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C3952" w14:textId="77777777" w:rsidR="00135EF2" w:rsidRDefault="00135EF2" w:rsidP="00135EF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САМОЛЁТ</w:t>
      </w:r>
    </w:p>
    <w:p w14:paraId="581FDDCC" w14:textId="43070A75" w:rsidR="00135EF2" w:rsidRDefault="00135EF2" w:rsidP="00135EF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№ 1 1   2026 года</w:t>
      </w:r>
    </w:p>
    <w:p w14:paraId="598CC13C" w14:textId="77777777" w:rsidR="00135EF2" w:rsidRDefault="00135EF2" w:rsidP="00135EF2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Газета муниципального образования Дмитриевский сельсовет</w:t>
      </w:r>
    </w:p>
    <w:p w14:paraId="07DE0ABE" w14:textId="77777777" w:rsidR="00135EF2" w:rsidRDefault="00135EF2" w:rsidP="00135EF2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Сакмарского района Оренбургской области</w:t>
      </w:r>
    </w:p>
    <w:tbl>
      <w:tblPr>
        <w:tblpPr w:leftFromText="187" w:rightFromText="187" w:bottomFromText="720" w:vertAnchor="page" w:horzAnchor="page" w:tblpX="2173" w:tblpY="3946"/>
        <w:tblW w:w="4215" w:type="pct"/>
        <w:tblLook w:val="04A0" w:firstRow="1" w:lastRow="0" w:firstColumn="1" w:lastColumn="0" w:noHBand="0" w:noVBand="1"/>
      </w:tblPr>
      <w:tblGrid>
        <w:gridCol w:w="8046"/>
      </w:tblGrid>
      <w:tr w:rsidR="00135EF2" w14:paraId="2876FD9A" w14:textId="77777777" w:rsidTr="00135EF2">
        <w:trPr>
          <w:trHeight w:val="333"/>
        </w:trPr>
        <w:tc>
          <w:tcPr>
            <w:tcW w:w="8069" w:type="dxa"/>
            <w:hideMark/>
          </w:tcPr>
          <w:p w14:paraId="6C4EDCBC" w14:textId="77777777" w:rsidR="00135EF2" w:rsidRDefault="00135EF2">
            <w:pPr>
              <w:spacing w:before="240" w:after="60" w:line="240" w:lineRule="auto"/>
              <w:jc w:val="center"/>
              <w:outlineLvl w:val="0"/>
              <w:rPr>
                <w:rFonts w:ascii="Cambria" w:eastAsia="Times New Roman" w:hAnsi="Cambria"/>
                <w:b/>
                <w:bCs/>
                <w:kern w:val="28"/>
                <w:sz w:val="140"/>
                <w:szCs w:val="140"/>
                <w:lang w:eastAsia="ru-RU"/>
              </w:rPr>
            </w:pPr>
            <w:r>
              <w:rPr>
                <w:rFonts w:ascii="Cambria" w:eastAsia="Times New Roman" w:hAnsi="Cambria"/>
                <w:b/>
                <w:noProof/>
                <w:kern w:val="28"/>
                <w:sz w:val="140"/>
                <w:szCs w:val="140"/>
                <w:lang w:eastAsia="ru-RU"/>
              </w:rPr>
              <w:drawing>
                <wp:inline distT="0" distB="0" distL="0" distR="0" wp14:anchorId="17942E65" wp14:editId="2AC49C0E">
                  <wp:extent cx="4962525" cy="3162300"/>
                  <wp:effectExtent l="0" t="0" r="9525" b="0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52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EF2" w14:paraId="2B2ECAA1" w14:textId="77777777" w:rsidTr="00135EF2">
        <w:trPr>
          <w:trHeight w:val="91"/>
        </w:trPr>
        <w:tc>
          <w:tcPr>
            <w:tcW w:w="0" w:type="auto"/>
            <w:vAlign w:val="bottom"/>
          </w:tcPr>
          <w:p w14:paraId="77EBC699" w14:textId="77777777" w:rsidR="00135EF2" w:rsidRDefault="00135EF2">
            <w:pPr>
              <w:spacing w:after="200" w:line="276" w:lineRule="auto"/>
              <w:rPr>
                <w:rFonts w:ascii="Cambria" w:eastAsia="Times New Roman" w:hAnsi="Cambria"/>
                <w:i/>
                <w:iCs/>
                <w:color w:val="4F81BD"/>
                <w:spacing w:val="15"/>
                <w:sz w:val="24"/>
                <w:szCs w:val="24"/>
                <w:lang w:eastAsia="ru-RU"/>
              </w:rPr>
            </w:pPr>
          </w:p>
        </w:tc>
      </w:tr>
      <w:tr w:rsidR="00135EF2" w14:paraId="18E28979" w14:textId="77777777" w:rsidTr="00135EF2">
        <w:trPr>
          <w:trHeight w:val="198"/>
        </w:trPr>
        <w:tc>
          <w:tcPr>
            <w:tcW w:w="0" w:type="auto"/>
            <w:vAlign w:val="bottom"/>
          </w:tcPr>
          <w:p w14:paraId="3D203D75" w14:textId="77777777" w:rsidR="00135EF2" w:rsidRDefault="00135EF2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43"/>
        <w:gridCol w:w="2319"/>
        <w:gridCol w:w="2351"/>
        <w:gridCol w:w="2332"/>
      </w:tblGrid>
      <w:tr w:rsidR="00135EF2" w14:paraId="7CDBCEA9" w14:textId="77777777" w:rsidTr="00135EF2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A3E0" w14:textId="77777777" w:rsidR="00135EF2" w:rsidRDefault="00135EF2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/>
                <w:bCs/>
                <w:color w:val="000000"/>
                <w:sz w:val="20"/>
              </w:rPr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Учредители: Совет депутатов муниципального образования Дмитриевский сельсовет Сакмарского района Оренбургской области</w:t>
            </w:r>
            <w:r>
              <w:rPr>
                <w:rFonts w:ascii="Arial Narrow" w:hAnsi="Arial Narrow"/>
                <w:bCs/>
                <w:color w:val="000000"/>
                <w:sz w:val="20"/>
              </w:rPr>
              <w:t xml:space="preserve">, администрация </w:t>
            </w: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муниципального образования Дмитриевский сельсовет Сакмарского района Оренбургской области, глава муниципального образования Дмитриевский сельсовет Сакмарского района Оренбургской области</w:t>
            </w:r>
          </w:p>
          <w:p w14:paraId="0A5B95B4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DF3F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Тираж: 10 экз.</w:t>
            </w:r>
            <w:r>
              <w:t xml:space="preserve"> </w:t>
            </w:r>
          </w:p>
          <w:p w14:paraId="48A37151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</w:pPr>
          </w:p>
          <w:p w14:paraId="413F0CF6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color w:val="000000"/>
                <w:sz w:val="20"/>
              </w:rPr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Главный редактор: Аликберов Т.В.</w:t>
            </w:r>
            <w:r>
              <w:rPr>
                <w:rFonts w:ascii="Arial Narrow" w:hAnsi="Arial Narrow"/>
                <w:bCs/>
                <w:color w:val="000000"/>
                <w:sz w:val="20"/>
              </w:rPr>
              <w:t xml:space="preserve"> </w:t>
            </w:r>
          </w:p>
          <w:p w14:paraId="2AE11FB9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B455" w14:textId="59533A6A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Дата выхода в свет: «1</w:t>
            </w:r>
            <w:r w:rsidR="00D22088"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»сентября 2026 г.</w:t>
            </w:r>
          </w:p>
          <w:p w14:paraId="7934D63A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Распространяется бесплатно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557E" w14:textId="77777777" w:rsidR="00135EF2" w:rsidRDefault="00135EF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 Narrow" w:hAnsi="Arial Narrow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Адрес редакции/ издателя/ типографии: 461447, Оренбургская обл., Сакмарский р-н, п. Жилгородок, ул. Центральная, д. 2, кв. 8</w:t>
            </w:r>
          </w:p>
        </w:tc>
      </w:tr>
    </w:tbl>
    <w:p w14:paraId="739FF914" w14:textId="77777777" w:rsidR="00DB16BA" w:rsidRPr="00DB16BA" w:rsidRDefault="00DB16BA" w:rsidP="00DB16BA">
      <w:pPr>
        <w:keepNext/>
        <w:tabs>
          <w:tab w:val="left" w:pos="808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lastRenderedPageBreak/>
        <w:t>С</w:t>
      </w:r>
      <w:r w:rsidRPr="00DB16BA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14:paraId="5B235D50" w14:textId="77777777" w:rsidR="00DB16BA" w:rsidRPr="00DB16BA" w:rsidRDefault="00DB16BA" w:rsidP="00DB16BA">
      <w:pPr>
        <w:keepNext/>
        <w:tabs>
          <w:tab w:val="left" w:pos="4320"/>
          <w:tab w:val="left" w:pos="4678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МУНИЦИПАЛЬНОГО ОБРАЗОВАНИЯ</w:t>
      </w:r>
    </w:p>
    <w:p w14:paraId="76BFB960" w14:textId="77777777" w:rsidR="00DB16BA" w:rsidRPr="00DB16BA" w:rsidRDefault="00DB16BA" w:rsidP="00DB16BA">
      <w:pPr>
        <w:keepNext/>
        <w:tabs>
          <w:tab w:val="left" w:pos="4320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14:paraId="3437869F" w14:textId="77777777" w:rsidR="00DB16BA" w:rsidRPr="00DB16BA" w:rsidRDefault="00DB16BA" w:rsidP="00DB16BA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САКМАРСКОГО РАЙОНА</w:t>
      </w:r>
    </w:p>
    <w:p w14:paraId="51344738" w14:textId="77777777" w:rsidR="00DB16BA" w:rsidRPr="00DB16BA" w:rsidRDefault="00DB16BA" w:rsidP="00DB16BA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14:paraId="5D9D17CB" w14:textId="77777777" w:rsidR="00DB16BA" w:rsidRPr="00DB16BA" w:rsidRDefault="00DB16BA" w:rsidP="00DB16BA">
      <w:pPr>
        <w:tabs>
          <w:tab w:val="left" w:pos="5670"/>
          <w:tab w:val="left" w:pos="9355"/>
        </w:tabs>
        <w:spacing w:after="0" w:line="240" w:lineRule="auto"/>
        <w:ind w:right="-1"/>
        <w:jc w:val="center"/>
        <w:rPr>
          <w:rFonts w:ascii="Times New Roman" w:eastAsia="Arial Unicode MS" w:hAnsi="Times New Roman"/>
          <w:sz w:val="28"/>
          <w:szCs w:val="24"/>
          <w:lang w:eastAsia="ru-RU"/>
        </w:rPr>
      </w:pPr>
      <w:r w:rsidRPr="00DB16BA">
        <w:rPr>
          <w:rFonts w:ascii="Times New Roman" w:eastAsia="Arial Unicode MS" w:hAnsi="Times New Roman"/>
          <w:sz w:val="28"/>
          <w:szCs w:val="24"/>
          <w:lang w:eastAsia="ru-RU"/>
        </w:rPr>
        <w:t>пятый созыв</w:t>
      </w:r>
    </w:p>
    <w:p w14:paraId="6EA6A886" w14:textId="77777777" w:rsidR="00DB16BA" w:rsidRPr="00DB16BA" w:rsidRDefault="00DB16BA" w:rsidP="00DB16BA">
      <w:pPr>
        <w:keepNext/>
        <w:tabs>
          <w:tab w:val="left" w:pos="8460"/>
        </w:tabs>
        <w:spacing w:after="0" w:line="240" w:lineRule="auto"/>
        <w:ind w:right="4535"/>
        <w:jc w:val="center"/>
        <w:outlineLvl w:val="1"/>
        <w:rPr>
          <w:rFonts w:ascii="Times New Roman" w:eastAsia="Arial Unicode MS" w:hAnsi="Times New Roman"/>
          <w:b/>
          <w:bCs/>
          <w:sz w:val="28"/>
          <w:szCs w:val="24"/>
          <w:lang w:eastAsia="ru-RU"/>
        </w:rPr>
      </w:pPr>
    </w:p>
    <w:p w14:paraId="0A9C1E76" w14:textId="77777777" w:rsidR="00DB16BA" w:rsidRPr="00DB16BA" w:rsidRDefault="00DB16BA" w:rsidP="00DB16BA">
      <w:pPr>
        <w:keepNext/>
        <w:tabs>
          <w:tab w:val="left" w:pos="846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14:paraId="2249390F" w14:textId="77777777" w:rsidR="00DB16BA" w:rsidRPr="00DB16BA" w:rsidRDefault="00DB16BA" w:rsidP="00DB16BA">
      <w:pPr>
        <w:spacing w:after="0" w:line="240" w:lineRule="auto"/>
        <w:ind w:right="4535"/>
        <w:jc w:val="center"/>
        <w:rPr>
          <w:rFonts w:ascii="Times New Roman" w:eastAsia="Arial Unicode MS" w:hAnsi="Times New Roman"/>
          <w:sz w:val="28"/>
          <w:szCs w:val="24"/>
          <w:lang w:eastAsia="ru-RU"/>
        </w:rPr>
      </w:pPr>
    </w:p>
    <w:p w14:paraId="6E1EC405" w14:textId="77777777" w:rsidR="00DB16BA" w:rsidRPr="00DB16BA" w:rsidRDefault="00DB16BA" w:rsidP="00DB16BA">
      <w:pPr>
        <w:tabs>
          <w:tab w:val="left" w:pos="3703"/>
        </w:tabs>
        <w:spacing w:after="0" w:line="240" w:lineRule="auto"/>
        <w:ind w:right="-2"/>
        <w:rPr>
          <w:rFonts w:ascii="Times New Roman" w:eastAsia="Arial Unicode MS" w:hAnsi="Times New Roman"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10.09.2026                                                                            № 45</w:t>
      </w:r>
    </w:p>
    <w:p w14:paraId="2D52F046" w14:textId="77777777" w:rsidR="00DB16BA" w:rsidRPr="00DB16BA" w:rsidRDefault="00DB16BA" w:rsidP="00DB16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1D87C07" w14:textId="77777777" w:rsidR="00DB16BA" w:rsidRPr="00DB16BA" w:rsidRDefault="00DB16BA" w:rsidP="00DB16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91B0723" w14:textId="77777777" w:rsidR="00DB16BA" w:rsidRPr="00DB16BA" w:rsidRDefault="00DB16BA" w:rsidP="00DB16BA">
      <w:pPr>
        <w:spacing w:line="259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6BA">
        <w:rPr>
          <w:rFonts w:ascii="Arial" w:hAnsi="Arial" w:cs="Arial"/>
          <w:b/>
          <w:sz w:val="32"/>
          <w:szCs w:val="32"/>
          <w:lang w:eastAsia="ru-RU"/>
        </w:rPr>
        <w:t>Об утверждении Положения об администрации муниципального образования сельское поселение Дмитриевский сельсовет Сакмарского муниципального района Оренбургской области</w:t>
      </w:r>
    </w:p>
    <w:p w14:paraId="2CEDA774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3DC989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694FAE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22A7EC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Федеральными законами от 20 марта 2025 года № 33-ФЗ "Об общих принципах организации местного самоуправления в единой системе публичной власти", Законом Оренбургской области от 06 мая 2026 года № 1878/796-VII-ОЗ "О регулировании отдельных вопросов организации местного самоуправления в Оренбургской области", руководствуясь Уставом муниципального образования сельское поселение Дмитриевский сельсовет Сакмарского муниципального района Оренбургской области, Совет депутатов РЕШИЛ:</w:t>
      </w:r>
    </w:p>
    <w:p w14:paraId="4C90B6D1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C23E9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E87788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1. Утвердить Положение об администрации муниципального образования сельское поселение Дмитриевский сельсовет Сакмарского муниципального района Оренбургской области согласно приложению.</w:t>
      </w:r>
    </w:p>
    <w:p w14:paraId="253E713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2. Признать утратившим силу решение Совета депутатов муниципального образования Дмитриевский сельсовет Сакмарского  района Оренбургской области от 15.11.2018 № 104 "</w:t>
      </w:r>
      <w:r w:rsidRPr="00DB16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администрации муниципального образования Дмитриевский сельсовет Сакмарского района Оренбургской области".</w:t>
      </w:r>
    </w:p>
    <w:p w14:paraId="678A893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3. Установить, что настоящее решение вступает в силу после его официального опубликования в газете "Самолет", подлежит обнародованию и размещению на официальном сайте муниципального образования Дмитриевский сельсовет Сакмарского района Оренбургской области в сети "Интернет".</w:t>
      </w:r>
    </w:p>
    <w:p w14:paraId="48BF30A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 Возложить контроль за исполнением настоящего решения на постоянную комиссию по бюджету и социальной политике.</w:t>
      </w:r>
    </w:p>
    <w:p w14:paraId="69BAC53E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2DD36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42E9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4C7A0C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F30FB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AF25A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 Глава муниципального образования муниципального образования               Дмитриевский сельсовет</w:t>
      </w:r>
    </w:p>
    <w:p w14:paraId="5C44D574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Дмитриевский сельсовет</w:t>
      </w:r>
    </w:p>
    <w:p w14:paraId="57BDB628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01EF67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 И.Ф.Ахмедов                ___________________Т.В.Аликберов                      </w:t>
      </w:r>
    </w:p>
    <w:p w14:paraId="794A183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</w:p>
    <w:p w14:paraId="2A8FA8A2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45209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006DF1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8680A7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02792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EEE25B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6E62F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D7C0D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0E2F3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36C194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AD07D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1251A4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D2E38F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70BCC4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06808D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7E506E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E05013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6CA0A7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5BDF8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9B85CD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68ED0D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5AF4EC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72DC79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80E68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1870F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B31FF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DEAF03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CBCDD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163BA8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FB7FEA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66EC5B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62950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EBBC20" w14:textId="77777777" w:rsidR="00DB16BA" w:rsidRPr="00DB16BA" w:rsidRDefault="00DB16BA" w:rsidP="00DB16B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Приложение                                                                                                        </w:t>
      </w:r>
    </w:p>
    <w:p w14:paraId="7E9CFE33" w14:textId="77777777" w:rsidR="00DB16BA" w:rsidRPr="00DB16BA" w:rsidRDefault="00DB16BA" w:rsidP="00DB16B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к решению Совета депутатов Дмитриевского сельсовета </w:t>
      </w:r>
    </w:p>
    <w:p w14:paraId="67D0DDEA" w14:textId="77777777" w:rsidR="00DB16BA" w:rsidRPr="00DB16BA" w:rsidRDefault="00DB16BA" w:rsidP="00DB16B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от 10.09.2026 года  № 45</w:t>
      </w:r>
    </w:p>
    <w:p w14:paraId="52DE4FB8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A52D6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CB569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C55245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F1E721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Theme="minorEastAsia" w:hAnsi="Times New Roman" w:cstheme="minorBidi"/>
          <w:b/>
          <w:bCs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b/>
          <w:bCs/>
          <w:kern w:val="3"/>
          <w:sz w:val="28"/>
          <w:szCs w:val="28"/>
          <w:lang w:eastAsia="ru-RU"/>
        </w:rPr>
        <w:t>Положение</w:t>
      </w:r>
    </w:p>
    <w:p w14:paraId="4E3C8A18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eastAsiaTheme="minorEastAsia" w:hAnsi="Times New Roman" w:cstheme="minorBidi"/>
          <w:b/>
          <w:bCs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b/>
          <w:bCs/>
          <w:kern w:val="3"/>
          <w:sz w:val="28"/>
          <w:szCs w:val="28"/>
          <w:lang w:eastAsia="ru-RU"/>
        </w:rPr>
        <w:t>об администрации муниципального образования сельское поселение Дмитриевский сельсовет Сакмарского муниципального района Оренбургской области</w:t>
      </w:r>
    </w:p>
    <w:p w14:paraId="038AA1E6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4"/>
          <w:lang w:eastAsia="ru-RU"/>
        </w:rPr>
      </w:pPr>
    </w:p>
    <w:p w14:paraId="7871AC99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 Общие положения</w:t>
      </w:r>
    </w:p>
    <w:p w14:paraId="3BF764B1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1CDE9E90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1.1. Администрация муниципального образования сельское поселение Дмитриевский сельсовет Сакмарского муниципального района Оренбургской области является исполнительно-распорядительным органом сельского поселения Дмитриевский сельсовет Сакмарского муниципального района Оренбургской области, образованным в соответствии с Уставом сельского поселения Дмитриевский сельсовет (далее по тексту - Устав сельского поселения), наделенным полномочиями по решению вопросов 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2375BFFF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Полное наименование: Администрация муниципального образования сельское поселение Дмитриевский сельсовет Сакмарского муниципального района Оренбургской области.</w:t>
      </w:r>
    </w:p>
    <w:p w14:paraId="775370A0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Сокращенное наименование: Администрация Дмитриевского сельсовета Сакмарского муниципального района.</w:t>
      </w:r>
    </w:p>
    <w:p w14:paraId="5714A5E8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1.2. Администрация подконтрольна главе муниципального образования сельское поселение Дмитриевский сельсовет Сакмарского муниципального района Оренбургской области, Совету депутатов муниципального образования сельское поселение Дмитриевский сельсовет Сакмарского муниципального района Оренбургской области.</w:t>
      </w:r>
    </w:p>
    <w:p w14:paraId="4E2D91D1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 xml:space="preserve">1.3. Правовой основой деятельности Администрации являются: </w:t>
      </w:r>
      <w:hyperlink r:id="rId7" w:history="1">
        <w:r w:rsidRPr="00DB16BA">
          <w:rPr>
            <w:rFonts w:ascii="Times New Roman" w:eastAsiaTheme="minorEastAsia" w:hAnsi="Times New Roman" w:cstheme="minorBidi"/>
            <w:kern w:val="3"/>
            <w:sz w:val="28"/>
            <w:szCs w:val="28"/>
            <w:lang w:eastAsia="ru-RU"/>
          </w:rPr>
          <w:t>Конституция Российской Федерации</w:t>
        </w:r>
      </w:hyperlink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, законодательные акты Российской Федерации и Оренбургской области, Устав сельского поселения, решения Совета депутатов и правовые акты администрации и главы сельского поселения.</w:t>
      </w:r>
    </w:p>
    <w:p w14:paraId="453FE547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1.4. Вопросы организации работы, внутреннего распорядка деятельности администрации определяются Правилами внутреннего трудового распорядка для работников администрации муниципального образования сельское поселение Дмитриевский сельсовет.</w:t>
      </w:r>
    </w:p>
    <w:p w14:paraId="3F4BB347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lastRenderedPageBreak/>
        <w:t>1.5. Правила внутреннего трудового распорядка для работников администрации муниципального образования сельское поселение Дмитриевский сельсовет утверждаются главой администрации.</w:t>
      </w:r>
    </w:p>
    <w:p w14:paraId="56298681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1.6. Полномочия администрации определяются в соответствии с Уставом сельского поселения.</w:t>
      </w:r>
    </w:p>
    <w:p w14:paraId="1219E94B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1.7. 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Дмитриевский  сельсовет Сакмарского 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14:paraId="0717A157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1.8. 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14:paraId="309537D6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1.9. Администрация осуществляет свою деятельность во взаимодействии с другими органами местного самоуправления, органами государственной власти, организациями, а также общественными объединениями.</w:t>
      </w:r>
    </w:p>
    <w:p w14:paraId="678BCD2E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1.10. Руководство деятельностью администрации в соответствии с полномочиями, установленными Уставом сельского поселения Дмитриевский сельсовет, осуществляет Глава сельского поселения, на принципах единоначалия.</w:t>
      </w:r>
    </w:p>
    <w:p w14:paraId="794B3FA4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1.11. Глава сельского поселения без доверенности действует от имени Администрации, представляет ее интересы.</w:t>
      </w:r>
    </w:p>
    <w:p w14:paraId="56D55FED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1.12. Структура администрации поселения утверждается Советом депутатов Дмитриевского сельсовета по представлению главы сельского поселения.</w:t>
      </w:r>
    </w:p>
    <w:p w14:paraId="52CDEFEC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417A0EFF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2. Полномочия администрации</w:t>
      </w:r>
    </w:p>
    <w:p w14:paraId="029E1373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055CC8D8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2.1. Администрация Дмитриевского сельсовета осуществляет в пределах своих полномочий, определенных Уставом сельского поселения, исполнительные и распорядительные функции по вопросам непосредственного обеспечения жизнедеятельности населения (вопросам местного значения),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14:paraId="5391C470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1A29CF7A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3. Ответственность администрации и должностных лиц</w:t>
      </w:r>
    </w:p>
    <w:p w14:paraId="51093ADC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6A23E4F5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3.1. Ответственность Администрации Дмитриевсого сельсовета и должностных лиц перед государством наступает на основании решения соответствующего суда, в случае нарушения ими </w:t>
      </w:r>
      <w:hyperlink r:id="rId8" w:history="1">
        <w:r w:rsidRPr="00DB16BA">
          <w:rPr>
            <w:rFonts w:ascii="Times New Roman" w:eastAsiaTheme="minorEastAsia" w:hAnsi="Times New Roman" w:cstheme="minorBidi"/>
            <w:kern w:val="3"/>
            <w:sz w:val="28"/>
            <w:szCs w:val="28"/>
            <w:lang w:eastAsia="ru-RU"/>
          </w:rPr>
          <w:t>Конституции Российской Федерации</w:t>
        </w:r>
      </w:hyperlink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, федеральных конституционных законов, федеральных законов, законов Оренбургской области, 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14:paraId="7E137F70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4D0CF63B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4. Имущество, финансы, учет и отчетность</w:t>
      </w:r>
    </w:p>
    <w:p w14:paraId="054F09BB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44350BAC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4.1. Финансирование администрации Дмитриевсого сельсовета осуществляется в соответствии с утвержденным Советом депутатов бюджетом и выделенными средствами расходов на управление.</w:t>
      </w:r>
    </w:p>
    <w:p w14:paraId="420D9CED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4.2. 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14:paraId="1F4A08F7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4.3. Администрация наделяется основными и оборотными средствами, необходимыми для осуществления своей деятельности.</w:t>
      </w:r>
    </w:p>
    <w:p w14:paraId="7646AF8A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Собственником имущества, закрепленного за администрацией, является сельское поселение Дмитриевский сельсовет Сакмарского муниципального района Оренбургской области. Имущество администрации отражается на ее балансе.</w:t>
      </w:r>
    </w:p>
    <w:p w14:paraId="10C929BC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4.4. 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14:paraId="1052DAA8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559B0BD6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5. Трудовые отношения</w:t>
      </w:r>
    </w:p>
    <w:p w14:paraId="38220269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0BC33EAE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5.1. 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14:paraId="5C484617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5.2. 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14:paraId="5BB5D8FD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5.3. 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14:paraId="6A524CAE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7254A931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6. Реорганизация, ликвидация администрации</w:t>
      </w:r>
    </w:p>
    <w:p w14:paraId="34EBB1EA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51153440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  <w:r w:rsidRPr="00DB16BA"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  <w:t>6.1. Процедура реорганизации или ликвидации администрации осуществляется в соответствии с законодательством Российской Федерации.</w:t>
      </w:r>
    </w:p>
    <w:p w14:paraId="358257B6" w14:textId="77777777" w:rsidR="00DB16BA" w:rsidRPr="00DB16BA" w:rsidRDefault="00DB16BA" w:rsidP="00DB16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theme="minorBidi"/>
          <w:kern w:val="3"/>
          <w:sz w:val="28"/>
          <w:szCs w:val="28"/>
          <w:lang w:eastAsia="ru-RU"/>
        </w:rPr>
      </w:pPr>
    </w:p>
    <w:p w14:paraId="646BC080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65C460" w14:textId="14C4D11C" w:rsidR="009B714F" w:rsidRDefault="009B714F"/>
    <w:p w14:paraId="7CD17AD2" w14:textId="77777777" w:rsidR="00DB16BA" w:rsidRPr="00DB16BA" w:rsidRDefault="00DB16BA" w:rsidP="00DB16BA">
      <w:pPr>
        <w:keepNext/>
        <w:tabs>
          <w:tab w:val="left" w:pos="808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</w:t>
      </w:r>
      <w:r w:rsidRPr="00DB16BA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14:paraId="0B61BBE2" w14:textId="77777777" w:rsidR="00DB16BA" w:rsidRPr="00DB16BA" w:rsidRDefault="00DB16BA" w:rsidP="00DB16BA">
      <w:pPr>
        <w:keepNext/>
        <w:tabs>
          <w:tab w:val="left" w:pos="4320"/>
          <w:tab w:val="left" w:pos="4678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МУНИЦИПАЛЬНОГО ОБРАЗОВАНИЯ</w:t>
      </w:r>
    </w:p>
    <w:p w14:paraId="3F718EAA" w14:textId="77777777" w:rsidR="00DB16BA" w:rsidRPr="00DB16BA" w:rsidRDefault="00DB16BA" w:rsidP="00DB16BA">
      <w:pPr>
        <w:keepNext/>
        <w:tabs>
          <w:tab w:val="left" w:pos="4320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14:paraId="027AE721" w14:textId="77777777" w:rsidR="00DB16BA" w:rsidRPr="00DB16BA" w:rsidRDefault="00DB16BA" w:rsidP="00DB16BA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САКМАРСКОГО РАЙОНА</w:t>
      </w:r>
    </w:p>
    <w:p w14:paraId="40018886" w14:textId="77777777" w:rsidR="00DB16BA" w:rsidRPr="00DB16BA" w:rsidRDefault="00DB16BA" w:rsidP="00DB16BA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14:paraId="15DF449E" w14:textId="77777777" w:rsidR="00DB16BA" w:rsidRPr="00DB16BA" w:rsidRDefault="00DB16BA" w:rsidP="00DB16BA">
      <w:pPr>
        <w:tabs>
          <w:tab w:val="left" w:pos="5670"/>
          <w:tab w:val="left" w:pos="9355"/>
        </w:tabs>
        <w:spacing w:after="0" w:line="240" w:lineRule="auto"/>
        <w:ind w:right="-1"/>
        <w:jc w:val="center"/>
        <w:rPr>
          <w:rFonts w:ascii="Arial" w:eastAsia="Arial Unicode MS" w:hAnsi="Arial" w:cs="Arial"/>
          <w:sz w:val="28"/>
          <w:szCs w:val="24"/>
          <w:lang w:eastAsia="ru-RU"/>
        </w:rPr>
      </w:pPr>
      <w:r w:rsidRPr="00DB16BA">
        <w:rPr>
          <w:rFonts w:ascii="Arial" w:eastAsia="Arial Unicode MS" w:hAnsi="Arial" w:cs="Arial"/>
          <w:sz w:val="28"/>
          <w:szCs w:val="24"/>
          <w:lang w:eastAsia="ru-RU"/>
        </w:rPr>
        <w:t>Пятый созыв</w:t>
      </w:r>
    </w:p>
    <w:p w14:paraId="315813E7" w14:textId="77777777" w:rsidR="00DB16BA" w:rsidRPr="00DB16BA" w:rsidRDefault="00DB16BA" w:rsidP="00DB16BA">
      <w:pPr>
        <w:spacing w:after="0" w:line="240" w:lineRule="auto"/>
        <w:rPr>
          <w:rFonts w:ascii="Times New Roman" w:eastAsia="Arial Unicode MS" w:hAnsi="Times New Roman"/>
          <w:sz w:val="28"/>
          <w:szCs w:val="24"/>
          <w:lang w:eastAsia="ru-RU"/>
        </w:rPr>
      </w:pPr>
    </w:p>
    <w:p w14:paraId="1B0048BB" w14:textId="77777777" w:rsidR="00DB16BA" w:rsidRPr="00DB16BA" w:rsidRDefault="00DB16BA" w:rsidP="00DB16BA">
      <w:pPr>
        <w:keepNext/>
        <w:tabs>
          <w:tab w:val="left" w:pos="846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14:paraId="74F2F02B" w14:textId="77777777" w:rsidR="00DB16BA" w:rsidRPr="00DB16BA" w:rsidRDefault="00DB16BA" w:rsidP="00DB16BA">
      <w:pPr>
        <w:tabs>
          <w:tab w:val="left" w:pos="3703"/>
        </w:tabs>
        <w:spacing w:after="0" w:line="240" w:lineRule="auto"/>
        <w:ind w:right="-2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14:paraId="26F49157" w14:textId="77777777" w:rsidR="00DB16BA" w:rsidRPr="00DB16BA" w:rsidRDefault="00DB16BA" w:rsidP="00DB16BA">
      <w:pPr>
        <w:tabs>
          <w:tab w:val="left" w:pos="3703"/>
        </w:tabs>
        <w:spacing w:after="0" w:line="240" w:lineRule="auto"/>
        <w:ind w:right="-2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14:paraId="0F7889DB" w14:textId="77777777" w:rsidR="00DB16BA" w:rsidRPr="00DB16BA" w:rsidRDefault="00DB16BA" w:rsidP="00DB16BA">
      <w:pPr>
        <w:tabs>
          <w:tab w:val="left" w:pos="3703"/>
        </w:tabs>
        <w:spacing w:after="0" w:line="240" w:lineRule="auto"/>
        <w:ind w:right="-2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>10.09.2026</w:t>
      </w:r>
      <w:r w:rsidRPr="00DB16BA">
        <w:rPr>
          <w:rFonts w:ascii="Times New Roman" w:eastAsia="Arial Unicode MS" w:hAnsi="Times New Roman"/>
          <w:sz w:val="32"/>
          <w:szCs w:val="32"/>
          <w:lang w:eastAsia="ru-RU"/>
        </w:rPr>
        <w:tab/>
      </w:r>
      <w:r w:rsidRPr="00DB16BA">
        <w:rPr>
          <w:rFonts w:ascii="Times New Roman" w:eastAsia="Arial Unicode MS" w:hAnsi="Times New Roman"/>
          <w:b/>
          <w:sz w:val="32"/>
          <w:szCs w:val="32"/>
          <w:lang w:eastAsia="ru-RU"/>
        </w:rPr>
        <w:t xml:space="preserve">            </w:t>
      </w:r>
      <w:r w:rsidRPr="00DB16BA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                                        № 46</w:t>
      </w:r>
    </w:p>
    <w:p w14:paraId="1E4D4278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4FBBA02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81B8BFC" w14:textId="77777777" w:rsidR="00DB16BA" w:rsidRPr="00DB16BA" w:rsidRDefault="00DB16BA" w:rsidP="00DB16BA">
      <w:pPr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DB16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О внесении изменений в решение Совета депутатов от 29.11.2024 №151 </w:t>
      </w:r>
      <w:bookmarkStart w:id="0" w:name="_Hlk239426039"/>
      <w:r w:rsidRPr="00DB16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«Об утверждении положения о земельном налоге муниципального образования Дмитриевский сельсовет Сакмарского района Оренбургской области» (с изменениями от 29.08.2025 № 174) </w:t>
      </w:r>
    </w:p>
    <w:bookmarkEnd w:id="0"/>
    <w:p w14:paraId="73D6114B" w14:textId="77777777" w:rsidR="00DB16BA" w:rsidRPr="00DB16BA" w:rsidRDefault="00DB16BA" w:rsidP="00DB16BA">
      <w:pPr>
        <w:shd w:val="clear" w:color="auto" w:fill="FFFFFF"/>
        <w:spacing w:after="0" w:line="240" w:lineRule="auto"/>
        <w:ind w:left="29" w:right="50" w:firstLine="986"/>
        <w:jc w:val="both"/>
        <w:rPr>
          <w:rFonts w:ascii="Times New Roman" w:eastAsia="Times New Roman" w:hAnsi="Times New Roman"/>
          <w:color w:val="000000"/>
          <w:spacing w:val="11"/>
          <w:sz w:val="28"/>
          <w:szCs w:val="28"/>
          <w:lang w:eastAsia="ru-RU"/>
        </w:rPr>
      </w:pPr>
    </w:p>
    <w:p w14:paraId="766266C6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На основании </w:t>
      </w:r>
      <w:hyperlink r:id="rId9" w:tgtFrame="_blank" w:history="1">
        <w:r w:rsidRPr="00DB16BA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Федерального закона</w:t>
        </w:r>
      </w:hyperlink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от 20.03.2025 № 33-ФЗ "Об общих принципах организации местного самоуправления в единой системе публичной власти", руководствуясь </w:t>
      </w:r>
      <w:hyperlink r:id="rId10" w:tgtFrame="_blank" w:history="1">
        <w:r w:rsidRPr="00DB16BA">
          <w:rPr>
            <w:rFonts w:ascii="Times New Roman" w:eastAsia="Times New Roman" w:hAnsi="Times New Roman"/>
            <w:sz w:val="28"/>
            <w:szCs w:val="28"/>
            <w:lang w:eastAsia="ru-RU"/>
          </w:rPr>
          <w:t>Налоговым кодексом</w:t>
        </w:r>
      </w:hyperlink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 Российской Федерации, Уставом муниципального образования сельское поселение Дмитриевский сельсовет, Совет депутатов муниципального образования сельское поселение Дмитриевский сельсовет решил:</w:t>
      </w:r>
    </w:p>
    <w:p w14:paraId="380DB5F0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1. Внести в Решение Совета депутатов от 29.11.2024 № 151 «Об утверждении положения о земельном налоге муниципального образования Дмитриевский сельсовет Сакмарского района Оренбургской области» (с изменениями от 29.08.2025 № 174)  следующие изменения:</w:t>
      </w:r>
    </w:p>
    <w:p w14:paraId="01098358" w14:textId="77777777" w:rsidR="00DB16BA" w:rsidRPr="00DB16BA" w:rsidRDefault="00DB16BA" w:rsidP="00DB16BA">
      <w:pPr>
        <w:shd w:val="clear" w:color="auto" w:fill="FFFFFF"/>
        <w:spacing w:before="24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-  Пункт 1) раздела  II  «Налоговые ставки» изложить в новой редакции:</w:t>
      </w:r>
    </w:p>
    <w:p w14:paraId="65008190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1) 0,3 процента в отношении земельных участков:</w:t>
      </w:r>
    </w:p>
    <w:p w14:paraId="5F774CCD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7ECA3175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lastRenderedPageBreak/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 </w:t>
      </w:r>
      <w:hyperlink r:id="rId11" w:anchor="/document/413342330/entry/26" w:history="1">
        <w:r w:rsidRPr="00DB16BA">
          <w:rPr>
            <w:rFonts w:ascii="Times New Roman" w:eastAsia="Times New Roman" w:hAnsi="Times New Roman"/>
            <w:sz w:val="28"/>
            <w:szCs w:val="28"/>
            <w:lang w:eastAsia="ru-RU"/>
          </w:rPr>
          <w:t>исключением</w:t>
        </w:r>
      </w:hyperlink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 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2DD83F4E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12" w:anchor="/document/71732780/entry/306" w:history="1">
        <w:r w:rsidRPr="00DB16BA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Федеральным законом</w:t>
        </w:r>
      </w:hyperlink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 от 29 июля 2017 года N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5C015918" w14:textId="77777777" w:rsidR="00DB16BA" w:rsidRPr="00DB16BA" w:rsidRDefault="00DB16BA" w:rsidP="00DB16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- ограниченных в обороте в соответствии с </w:t>
      </w:r>
      <w:hyperlink r:id="rId13" w:anchor="/document/12124624/entry/2704" w:history="1">
        <w:r w:rsidRPr="00DB16BA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6BA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Российской Федерации, предоставленных для обеспечения обороны, безопасности и таможенных нужд;</w:t>
      </w:r>
    </w:p>
    <w:p w14:paraId="3AC3CBAE" w14:textId="77777777" w:rsidR="00DB16BA" w:rsidRPr="00DB16BA" w:rsidRDefault="00DB16BA" w:rsidP="00DB16B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Arial Unicode MS" w:hAnsi="Times New Roman"/>
          <w:sz w:val="28"/>
          <w:szCs w:val="28"/>
          <w:lang w:eastAsia="ru-RU"/>
        </w:rPr>
        <w:t xml:space="preserve">2. Контроль за исполнением настоящего решения возложить </w:t>
      </w:r>
      <w:r w:rsidRPr="00DB1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постоянную комиссию по бюджету и социальной политике.</w:t>
      </w:r>
    </w:p>
    <w:p w14:paraId="0469A383" w14:textId="77777777" w:rsidR="00DB16BA" w:rsidRPr="00DB16BA" w:rsidRDefault="00DB16BA" w:rsidP="00DB16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6BA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не ранее, чем по истечении одного месяца со дня официального опубликования в газете муниципального образования Дмитриевский сельсовет «Самолет» и не ранее 1-го числа очередного налогового периода по земельному налогу.</w:t>
      </w:r>
    </w:p>
    <w:p w14:paraId="63B28F23" w14:textId="77777777" w:rsidR="00DB16BA" w:rsidRPr="00DB16BA" w:rsidRDefault="00DB16BA" w:rsidP="00DB16BA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2A148B" w14:textId="77777777" w:rsidR="00DB16BA" w:rsidRPr="00DB16BA" w:rsidRDefault="00DB16BA" w:rsidP="00DB16BA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6308BC" w14:textId="77777777" w:rsidR="00DB16BA" w:rsidRPr="00DB16BA" w:rsidRDefault="00DB16BA" w:rsidP="00DB16B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DB16BA">
        <w:rPr>
          <w:rFonts w:ascii="Times New Roman" w:eastAsia="Times New Roman" w:hAnsi="Times New Roman"/>
          <w:sz w:val="28"/>
          <w:szCs w:val="28"/>
          <w:lang w:eastAsia="hi-IN" w:bidi="hi-IN"/>
        </w:rPr>
        <w:t>Председатель Совета депутатов            Глава муниципального образования муниципального образования               Дмитриевский сельсовет</w:t>
      </w:r>
    </w:p>
    <w:p w14:paraId="0B531840" w14:textId="77777777" w:rsidR="00DB16BA" w:rsidRPr="00DB16BA" w:rsidRDefault="00DB16BA" w:rsidP="00DB16B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DB16BA">
        <w:rPr>
          <w:rFonts w:ascii="Times New Roman" w:eastAsia="Times New Roman" w:hAnsi="Times New Roman"/>
          <w:sz w:val="28"/>
          <w:szCs w:val="28"/>
          <w:lang w:eastAsia="hi-IN" w:bidi="hi-IN"/>
        </w:rPr>
        <w:t>Дмитриевский сельсовет</w:t>
      </w:r>
    </w:p>
    <w:p w14:paraId="0DD5FDC9" w14:textId="77777777" w:rsidR="00DB16BA" w:rsidRPr="00DB16BA" w:rsidRDefault="00DB16BA" w:rsidP="00DB16B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hi-IN" w:bidi="hi-IN"/>
        </w:rPr>
      </w:pPr>
    </w:p>
    <w:p w14:paraId="6575B3C7" w14:textId="77777777" w:rsidR="00DB16BA" w:rsidRPr="00DB16BA" w:rsidRDefault="00DB16BA" w:rsidP="00DB16B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DB16BA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_______________И.Ф.Ахмедов               ___________________Т.В.Аликберов                      </w:t>
      </w:r>
    </w:p>
    <w:p w14:paraId="6F7EB620" w14:textId="77777777" w:rsidR="00DB16BA" w:rsidRPr="00DB16BA" w:rsidRDefault="00DB16BA" w:rsidP="00DB16B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DB16BA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                     </w:t>
      </w:r>
    </w:p>
    <w:p w14:paraId="6B1DEBD9" w14:textId="77777777" w:rsidR="00DB16BA" w:rsidRPr="00DB16BA" w:rsidRDefault="00DB16BA" w:rsidP="00DB16BA">
      <w:pPr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14:paraId="75EDD858" w14:textId="77777777" w:rsidR="00DB16BA" w:rsidRPr="00DB16BA" w:rsidRDefault="00DB16BA" w:rsidP="00DB16BA">
      <w:pPr>
        <w:spacing w:line="259" w:lineRule="auto"/>
        <w:jc w:val="both"/>
        <w:rPr>
          <w:rFonts w:asciiTheme="minorHAnsi" w:eastAsiaTheme="minorHAnsi" w:hAnsiTheme="minorHAnsi" w:cstheme="minorBidi"/>
          <w:sz w:val="28"/>
          <w:szCs w:val="28"/>
        </w:rPr>
      </w:pPr>
    </w:p>
    <w:p w14:paraId="5D96D425" w14:textId="77777777" w:rsidR="00DB16BA" w:rsidRDefault="00DB16BA"/>
    <w:sectPr w:rsidR="00DB16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3EB47" w14:textId="77777777" w:rsidR="002603CD" w:rsidRDefault="002603CD" w:rsidP="00AB7B97">
      <w:pPr>
        <w:spacing w:after="0" w:line="240" w:lineRule="auto"/>
      </w:pPr>
      <w:r>
        <w:separator/>
      </w:r>
    </w:p>
  </w:endnote>
  <w:endnote w:type="continuationSeparator" w:id="0">
    <w:p w14:paraId="6A8B64F7" w14:textId="77777777" w:rsidR="002603CD" w:rsidRDefault="002603CD" w:rsidP="00AB7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FD46D" w14:textId="77777777" w:rsidR="00AB7B97" w:rsidRDefault="00AB7B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283E1" w14:textId="77777777" w:rsidR="00AB7B97" w:rsidRDefault="00AB7B9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FA68B" w14:textId="77777777" w:rsidR="00AB7B97" w:rsidRDefault="00AB7B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0A22E" w14:textId="77777777" w:rsidR="002603CD" w:rsidRDefault="002603CD" w:rsidP="00AB7B97">
      <w:pPr>
        <w:spacing w:after="0" w:line="240" w:lineRule="auto"/>
      </w:pPr>
      <w:r>
        <w:separator/>
      </w:r>
    </w:p>
  </w:footnote>
  <w:footnote w:type="continuationSeparator" w:id="0">
    <w:p w14:paraId="420A0DF7" w14:textId="77777777" w:rsidR="002603CD" w:rsidRDefault="002603CD" w:rsidP="00AB7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2889D" w14:textId="77777777" w:rsidR="00AB7B97" w:rsidRDefault="00AB7B9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FF323" w14:textId="1D59E2D1" w:rsidR="00AB7B97" w:rsidRDefault="00AB7B97">
    <w:pPr>
      <w:pStyle w:val="a4"/>
    </w:pPr>
    <w:r>
      <w:t>Газета муниципального образования Дмитриевский сельсовет Сакмарского района Оренбургской области  № 11 от 10.09.2026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E2B05" w14:textId="77777777" w:rsidR="00AB7B97" w:rsidRDefault="00AB7B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4F"/>
    <w:rsid w:val="00135EF2"/>
    <w:rsid w:val="002603CD"/>
    <w:rsid w:val="002B6D4F"/>
    <w:rsid w:val="009B714F"/>
    <w:rsid w:val="00AB7B97"/>
    <w:rsid w:val="00D22088"/>
    <w:rsid w:val="00DB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383E0"/>
  <w15:chartTrackingRefBased/>
  <w15:docId w15:val="{A7E8AFC2-AAD3-40BA-9626-55D03F2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F2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E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B9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B7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B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0103000/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unicipal.garant.ru/document/redirect/10103000/0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municipal.garant.ru/services/arbitr/link/10900200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municipal.garant.ru/services/arbitr/link/18636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2003</Words>
  <Characters>11419</Characters>
  <Application>Microsoft Office Word</Application>
  <DocSecurity>0</DocSecurity>
  <Lines>95</Lines>
  <Paragraphs>26</Paragraphs>
  <ScaleCrop>false</ScaleCrop>
  <Company/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6</cp:revision>
  <dcterms:created xsi:type="dcterms:W3CDTF">2026-09-07T06:49:00Z</dcterms:created>
  <dcterms:modified xsi:type="dcterms:W3CDTF">2026-09-15T09:52:00Z</dcterms:modified>
</cp:coreProperties>
</file>