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2F" w:rsidRPr="00C706BF" w:rsidRDefault="00D3532F" w:rsidP="00C70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Обобщенная информация о результатах рассмотрения обращен</w:t>
      </w:r>
      <w:r w:rsidR="00D662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ий граждан и принятых мерах за </w:t>
      </w:r>
      <w:r w:rsidR="00D97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1-е полугодие 202</w:t>
      </w:r>
      <w:r w:rsidR="009F3B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C706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года.</w:t>
      </w:r>
    </w:p>
    <w:p w:rsidR="00C706BF" w:rsidRPr="00C706BF" w:rsidRDefault="00C706B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6BF" w:rsidRPr="00C706BF" w:rsidRDefault="00C706B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6BF" w:rsidRPr="00C706BF" w:rsidRDefault="00C706B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личных приемах главы Администрации МО «Дмитриевский сельсовет»</w:t>
      </w:r>
      <w:r w:rsidR="008400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за данный период  поступило – 12</w:t>
      </w: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устных обращений. </w:t>
      </w:r>
    </w:p>
    <w:p w:rsidR="00C706BF" w:rsidRPr="00C706BF" w:rsidRDefault="00C706B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все устные 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даны разъяснения и оказана помощь.</w:t>
      </w:r>
    </w:p>
    <w:p w:rsidR="00C706BF" w:rsidRPr="00C706BF" w:rsidRDefault="00C706BF" w:rsidP="00C706BF">
      <w:pPr>
        <w:shd w:val="clear" w:color="auto" w:fill="FFFFFF"/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D3532F" w:rsidRPr="00C706BF" w:rsidRDefault="00D3532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рассмотрения письменных обращений показал следующее: все письменные обращения рассмотрены, по ним приняты меры, на все обращения даны ответы в установленные законом сроки.</w:t>
      </w:r>
    </w:p>
    <w:p w:rsidR="00D3532F" w:rsidRPr="00C706BF" w:rsidRDefault="00D3532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32F" w:rsidRPr="00C706BF" w:rsidRDefault="00D3532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устных обращений:</w:t>
      </w:r>
    </w:p>
    <w:p w:rsidR="00D3532F" w:rsidRPr="00C706BF" w:rsidRDefault="00D3532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-Вопросы благоустройства</w:t>
      </w:r>
      <w:r w:rsidR="008400A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(очистка дорог</w:t>
      </w:r>
      <w:r w:rsidR="00C706BF"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, озеленение</w:t>
      </w:r>
      <w:r w:rsidR="00D155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F3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спил аварийных деревьев, </w:t>
      </w:r>
      <w:r w:rsidR="00D155DC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покос травы</w:t>
      </w:r>
      <w:r w:rsidR="00C706BF"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) -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F0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обращений</w:t>
      </w: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532F" w:rsidRPr="00C706BF" w:rsidRDefault="00D3532F" w:rsidP="00C70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-Вопросы </w:t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 жилищно-коммунального хозяйств</w:t>
      </w:r>
      <w:proofErr w:type="gramStart"/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протечка крыш, </w:t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управляющей компании) </w:t>
      </w: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3 обращения, перенаправлены по компетенции</w:t>
      </w:r>
    </w:p>
    <w:p w:rsidR="002E4F48" w:rsidRPr="00C706BF" w:rsidRDefault="00C706BF" w:rsidP="002E4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по коммунальным</w:t>
      </w:r>
      <w:r w:rsidR="006F0F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услугам </w:t>
      </w:r>
      <w:r w:rsidRPr="00C706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платежам</w:t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социальным выплатам – 3</w:t>
      </w:r>
      <w:r w:rsidR="00D155D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97D2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155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4F4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перенаправлены по компетенции</w:t>
      </w:r>
    </w:p>
    <w:p w:rsidR="002E4F48" w:rsidRDefault="002E4F48" w:rsidP="002E4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32F" w:rsidRPr="009F3BA9" w:rsidRDefault="00D3532F" w:rsidP="002E4F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9F3BA9">
        <w:rPr>
          <w:rFonts w:ascii="Times New Roman" w:hAnsi="Times New Roman" w:cs="Times New Roman"/>
          <w:color w:val="212121"/>
          <w:sz w:val="28"/>
          <w:szCs w:val="28"/>
        </w:rPr>
        <w:t xml:space="preserve">Все </w:t>
      </w:r>
      <w:r w:rsidR="006F0F80" w:rsidRPr="009F3BA9">
        <w:rPr>
          <w:rFonts w:ascii="Times New Roman" w:hAnsi="Times New Roman" w:cs="Times New Roman"/>
          <w:color w:val="212121"/>
          <w:sz w:val="28"/>
          <w:szCs w:val="28"/>
        </w:rPr>
        <w:t xml:space="preserve"> обращения </w:t>
      </w:r>
      <w:r w:rsidRPr="009F3BA9">
        <w:rPr>
          <w:rFonts w:ascii="Times New Roman" w:hAnsi="Times New Roman" w:cs="Times New Roman"/>
          <w:color w:val="212121"/>
          <w:sz w:val="28"/>
          <w:szCs w:val="28"/>
        </w:rPr>
        <w:t>рассмотрены и удовлетворены</w:t>
      </w:r>
      <w:proofErr w:type="gramStart"/>
      <w:r w:rsidRPr="009F3BA9">
        <w:rPr>
          <w:rFonts w:ascii="Times New Roman" w:hAnsi="Times New Roman" w:cs="Times New Roman"/>
          <w:color w:val="212121"/>
          <w:sz w:val="28"/>
          <w:szCs w:val="28"/>
        </w:rPr>
        <w:t>.</w:t>
      </w:r>
      <w:proofErr w:type="gramEnd"/>
      <w:r w:rsidR="009F3BA9" w:rsidRPr="009F3BA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="009F3BA9" w:rsidRPr="009F3BA9">
        <w:rPr>
          <w:rFonts w:ascii="Times New Roman" w:hAnsi="Times New Roman" w:cs="Times New Roman"/>
          <w:color w:val="212121"/>
          <w:sz w:val="28"/>
          <w:szCs w:val="28"/>
        </w:rPr>
        <w:t>в</w:t>
      </w:r>
      <w:proofErr w:type="gramEnd"/>
      <w:r w:rsidR="009F3BA9" w:rsidRPr="009F3BA9">
        <w:rPr>
          <w:rFonts w:ascii="Times New Roman" w:hAnsi="Times New Roman" w:cs="Times New Roman"/>
          <w:color w:val="212121"/>
          <w:sz w:val="28"/>
          <w:szCs w:val="28"/>
        </w:rPr>
        <w:t>се обращения зарегистрированы в журнале, карточки личного приема граждан ведутся.</w:t>
      </w:r>
    </w:p>
    <w:p w:rsidR="002E4F48" w:rsidRPr="00C706BF" w:rsidRDefault="002E4F48" w:rsidP="002E4F48">
      <w:pPr>
        <w:shd w:val="clear" w:color="auto" w:fill="FFFFFF"/>
        <w:spacing w:after="0" w:line="240" w:lineRule="auto"/>
        <w:jc w:val="both"/>
        <w:rPr>
          <w:color w:val="212121"/>
          <w:sz w:val="28"/>
          <w:szCs w:val="28"/>
        </w:rPr>
      </w:pPr>
    </w:p>
    <w:p w:rsidR="00D3532F" w:rsidRPr="00C706BF" w:rsidRDefault="00D3532F" w:rsidP="00C706BF">
      <w:pPr>
        <w:pStyle w:val="a3"/>
        <w:shd w:val="clear" w:color="auto" w:fill="FFFFFF"/>
        <w:spacing w:before="0" w:beforeAutospacing="0" w:after="264" w:afterAutospacing="0" w:line="300" w:lineRule="atLeast"/>
        <w:jc w:val="both"/>
        <w:rPr>
          <w:color w:val="212121"/>
          <w:sz w:val="28"/>
          <w:szCs w:val="28"/>
        </w:rPr>
      </w:pPr>
      <w:r w:rsidRPr="00C706BF">
        <w:rPr>
          <w:color w:val="212121"/>
          <w:sz w:val="28"/>
          <w:szCs w:val="28"/>
        </w:rPr>
        <w:t xml:space="preserve">Жалоб на действия (бездействия), а также на решения должностных лиц, муниципальных служащих по рассмотренным обращениям в адрес главы </w:t>
      </w:r>
      <w:r w:rsidR="00C706BF" w:rsidRPr="00C706BF">
        <w:rPr>
          <w:color w:val="212121"/>
          <w:sz w:val="28"/>
          <w:szCs w:val="28"/>
        </w:rPr>
        <w:t xml:space="preserve">муниципального образования Дмитриевский сельсовет  </w:t>
      </w:r>
      <w:r w:rsidRPr="00C706BF">
        <w:rPr>
          <w:color w:val="212121"/>
          <w:sz w:val="28"/>
          <w:szCs w:val="28"/>
        </w:rPr>
        <w:t>не поступало. </w:t>
      </w:r>
    </w:p>
    <w:p w:rsidR="0049721B" w:rsidRDefault="0049721B" w:rsidP="00C70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749" w:rsidRDefault="00632749" w:rsidP="00C706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749" w:rsidRDefault="00632749" w:rsidP="00C706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749" w:rsidSect="0049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32F"/>
    <w:rsid w:val="002E4F48"/>
    <w:rsid w:val="0049721B"/>
    <w:rsid w:val="00551C1B"/>
    <w:rsid w:val="00632749"/>
    <w:rsid w:val="006F0F80"/>
    <w:rsid w:val="007B2DA4"/>
    <w:rsid w:val="007E3A90"/>
    <w:rsid w:val="008400A0"/>
    <w:rsid w:val="008B05B8"/>
    <w:rsid w:val="009A0834"/>
    <w:rsid w:val="009F3BA9"/>
    <w:rsid w:val="00C706BF"/>
    <w:rsid w:val="00CA32EA"/>
    <w:rsid w:val="00CD7686"/>
    <w:rsid w:val="00D155DC"/>
    <w:rsid w:val="00D3532F"/>
    <w:rsid w:val="00D62C87"/>
    <w:rsid w:val="00D6629B"/>
    <w:rsid w:val="00D9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</cp:revision>
  <dcterms:created xsi:type="dcterms:W3CDTF">2026-07-01T06:56:00Z</dcterms:created>
  <dcterms:modified xsi:type="dcterms:W3CDTF">2026-07-01T06:56:00Z</dcterms:modified>
</cp:coreProperties>
</file>