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06" w:rsidRDefault="00C75406">
      <w:pPr>
        <w:ind w:firstLine="426"/>
        <w:jc w:val="both"/>
        <w:rPr>
          <w:sz w:val="28"/>
          <w:szCs w:val="28"/>
        </w:rPr>
      </w:pPr>
    </w:p>
    <w:p w:rsidR="00C75406" w:rsidRDefault="00871AB9">
      <w:pPr>
        <w:ind w:left="4678" w:right="-143" w:firstLine="1134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75406" w:rsidRDefault="00C75406">
      <w:pPr>
        <w:pStyle w:val="22"/>
        <w:ind w:firstLine="142"/>
        <w:jc w:val="center"/>
        <w:rPr>
          <w:rStyle w:val="FR10"/>
          <w:sz w:val="16"/>
          <w:szCs w:val="16"/>
        </w:rPr>
      </w:pPr>
    </w:p>
    <w:p w:rsidR="00C75406" w:rsidRDefault="00C75406">
      <w:pPr>
        <w:pStyle w:val="22"/>
        <w:ind w:firstLine="142"/>
        <w:jc w:val="center"/>
        <w:rPr>
          <w:rStyle w:val="FR10"/>
          <w:sz w:val="16"/>
          <w:szCs w:val="16"/>
        </w:rPr>
      </w:pPr>
    </w:p>
    <w:p w:rsidR="00C75406" w:rsidRDefault="00F0244F">
      <w:pPr>
        <w:pStyle w:val="2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</w:t>
      </w:r>
      <w:r w:rsidR="00871AB9">
        <w:rPr>
          <w:rStyle w:val="FR10"/>
          <w:szCs w:val="28"/>
        </w:rPr>
        <w:t>дминистративный регламент</w:t>
      </w:r>
    </w:p>
    <w:p w:rsidR="00C75406" w:rsidRDefault="00871AB9">
      <w:pPr>
        <w:pStyle w:val="2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C75406" w:rsidRDefault="00871AB9">
      <w:pPr>
        <w:pStyle w:val="2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C75406" w:rsidRDefault="00C75406">
      <w:pPr>
        <w:pStyle w:val="22"/>
        <w:ind w:firstLine="0"/>
        <w:jc w:val="center"/>
        <w:rPr>
          <w:rStyle w:val="FR10"/>
          <w:szCs w:val="28"/>
        </w:rPr>
      </w:pPr>
    </w:p>
    <w:p w:rsidR="00C75406" w:rsidRDefault="00871AB9">
      <w:pPr>
        <w:pStyle w:val="22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C75406" w:rsidRDefault="00C75406">
      <w:pPr>
        <w:jc w:val="center"/>
        <w:rPr>
          <w:b/>
          <w:sz w:val="28"/>
          <w:szCs w:val="28"/>
        </w:rPr>
      </w:pPr>
    </w:p>
    <w:p w:rsidR="00C75406" w:rsidRDefault="00871AB9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C75406" w:rsidRDefault="00C75406">
      <w:pPr>
        <w:jc w:val="center"/>
        <w:rPr>
          <w:sz w:val="28"/>
          <w:szCs w:val="28"/>
        </w:rPr>
      </w:pPr>
    </w:p>
    <w:p w:rsidR="00C75406" w:rsidRDefault="00871A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</w:t>
      </w:r>
      <w:r>
        <w:rPr>
          <w:sz w:val="28"/>
          <w:szCs w:val="28"/>
        </w:rPr>
        <w:t>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</w:t>
      </w:r>
      <w:r>
        <w:rPr>
          <w:sz w:val="28"/>
          <w:szCs w:val="28"/>
        </w:rPr>
        <w:t>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C75406" w:rsidRDefault="00871A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C75406" w:rsidRDefault="00C7540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75406" w:rsidRDefault="00871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C75406" w:rsidRDefault="00C75406">
      <w:pPr>
        <w:jc w:val="center"/>
        <w:rPr>
          <w:sz w:val="28"/>
          <w:szCs w:val="28"/>
        </w:rPr>
      </w:pP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</w:t>
      </w:r>
      <w:r>
        <w:rPr>
          <w:sz w:val="28"/>
          <w:szCs w:val="28"/>
        </w:rPr>
        <w:t xml:space="preserve">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</w:t>
      </w:r>
      <w:r>
        <w:rPr>
          <w:sz w:val="28"/>
          <w:szCs w:val="28"/>
          <w:shd w:val="clear" w:color="auto" w:fill="FFFFFF"/>
        </w:rPr>
        <w:t xml:space="preserve"> № 1212: 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</w:t>
      </w:r>
      <w:r>
        <w:rPr>
          <w:sz w:val="28"/>
          <w:szCs w:val="28"/>
          <w:shd w:val="clear" w:color="auto" w:fill="FFFFFF"/>
        </w:rPr>
        <w:t>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</w:t>
      </w:r>
      <w:r>
        <w:rPr>
          <w:sz w:val="28"/>
          <w:szCs w:val="28"/>
          <w:shd w:val="clear" w:color="auto" w:fill="FFFFFF"/>
        </w:rPr>
        <w:t xml:space="preserve"> общего собрания указанных собственников;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5) представитель членов садоводческого, огороднического и (или) дачного некоммерческого объединения граждан, уполномоченный на подачу </w:t>
      </w:r>
      <w:r>
        <w:rPr>
          <w:sz w:val="28"/>
          <w:szCs w:val="28"/>
          <w:shd w:val="clear" w:color="auto" w:fill="FFFFFF"/>
        </w:rPr>
        <w:lastRenderedPageBreak/>
        <w:t>такого заявления решением общего собрания членов такого некоммерческого объедине</w:t>
      </w:r>
      <w:r>
        <w:rPr>
          <w:sz w:val="28"/>
          <w:szCs w:val="28"/>
          <w:shd w:val="clear" w:color="auto" w:fill="FFFFFF"/>
        </w:rPr>
        <w:t>ния;</w:t>
      </w: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</w:t>
      </w:r>
      <w:r>
        <w:rPr>
          <w:sz w:val="28"/>
          <w:szCs w:val="28"/>
          <w:shd w:val="clear" w:color="auto" w:fill="FFFFFF"/>
        </w:rPr>
        <w:t>твующего объекта недвижимости, являющегося объектом адресации.</w:t>
      </w:r>
    </w:p>
    <w:p w:rsidR="00C75406" w:rsidRDefault="00C754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75406" w:rsidRDefault="00871AB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</w:t>
      </w:r>
      <w:r>
        <w:rPr>
          <w:b/>
          <w:sz w:val="28"/>
          <w:szCs w:val="28"/>
        </w:rPr>
        <w:t>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C75406" w:rsidRDefault="00C75406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C75406" w:rsidRDefault="00871A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</w:t>
      </w:r>
      <w:r>
        <w:rPr>
          <w:sz w:val="28"/>
          <w:szCs w:val="28"/>
        </w:rPr>
        <w:t xml:space="preserve">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</w:t>
      </w:r>
      <w:r>
        <w:rPr>
          <w:sz w:val="28"/>
          <w:szCs w:val="28"/>
        </w:rPr>
        <w:t>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C75406" w:rsidRDefault="00C754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75406" w:rsidRDefault="00871AB9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C75406" w:rsidRDefault="00C75406">
      <w:pPr>
        <w:pStyle w:val="22"/>
        <w:tabs>
          <w:tab w:val="left" w:pos="993"/>
        </w:tabs>
        <w:ind w:left="-284" w:firstLine="720"/>
        <w:jc w:val="center"/>
        <w:rPr>
          <w:b/>
        </w:rPr>
      </w:pPr>
    </w:p>
    <w:p w:rsidR="00C75406" w:rsidRDefault="00871AB9">
      <w:pPr>
        <w:pStyle w:val="22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</w:t>
      </w:r>
      <w:r>
        <w:rPr>
          <w:b/>
        </w:rPr>
        <w:t xml:space="preserve"> услуги</w:t>
      </w:r>
    </w:p>
    <w:p w:rsidR="00C75406" w:rsidRDefault="00C75406">
      <w:pPr>
        <w:pStyle w:val="22"/>
        <w:tabs>
          <w:tab w:val="left" w:pos="993"/>
        </w:tabs>
        <w:ind w:left="-284" w:firstLine="720"/>
        <w:jc w:val="center"/>
        <w:rPr>
          <w:b/>
        </w:rPr>
      </w:pPr>
    </w:p>
    <w:p w:rsidR="00C75406" w:rsidRDefault="00871AB9">
      <w:pPr>
        <w:pStyle w:val="22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C75406" w:rsidRDefault="00C75406">
      <w:pPr>
        <w:pStyle w:val="22"/>
        <w:tabs>
          <w:tab w:val="left" w:pos="993"/>
        </w:tabs>
      </w:pPr>
    </w:p>
    <w:p w:rsidR="00C75406" w:rsidRDefault="00871AB9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C75406" w:rsidRDefault="00C75406">
      <w:pPr>
        <w:pStyle w:val="22"/>
        <w:tabs>
          <w:tab w:val="left" w:pos="993"/>
        </w:tabs>
        <w:jc w:val="center"/>
        <w:rPr>
          <w:b/>
        </w:rPr>
      </w:pPr>
    </w:p>
    <w:p w:rsidR="00C75406" w:rsidRDefault="00871AB9">
      <w:pPr>
        <w:pStyle w:val="2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>
        <w:t>___________________________ Оренбургской области.</w:t>
      </w:r>
    </w:p>
    <w:p w:rsidR="00C75406" w:rsidRDefault="00C75406">
      <w:pPr>
        <w:pStyle w:val="22"/>
        <w:tabs>
          <w:tab w:val="left" w:pos="993"/>
        </w:tabs>
      </w:pPr>
    </w:p>
    <w:p w:rsidR="00C75406" w:rsidRDefault="00871AB9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C75406" w:rsidRDefault="00C754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75406" w:rsidRDefault="00871AB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6.1. В случае обращения заявителя с</w:t>
      </w:r>
      <w:r>
        <w:t xml:space="preserve">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уведомление о принятом решении о присвоении адреса объекту адресации с приложением копии распоряжения исп</w:t>
      </w:r>
      <w:r>
        <w:t xml:space="preserve">олнительного органа о присвоении адреса объекту адресации; 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lastRenderedPageBreak/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</w:t>
      </w:r>
      <w:r>
        <w:t xml:space="preserve"> без рассмотрения согласно форме № 8.1 приложения к настоящему Административному регламенту.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>уведомление о п</w:t>
      </w:r>
      <w:r>
        <w:rPr>
          <w:color w:val="22272F"/>
          <w:shd w:val="clear" w:color="auto" w:fill="FFFFFF"/>
        </w:rPr>
        <w:t xml:space="preserve">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</w:t>
      </w:r>
      <w:r>
        <w:t>министративному регламенту;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75406" w:rsidRDefault="00871AB9">
      <w:pPr>
        <w:pStyle w:val="22"/>
        <w:tabs>
          <w:tab w:val="left" w:pos="993"/>
        </w:tabs>
      </w:pPr>
      <w:r>
        <w:t xml:space="preserve">6.3. В случае обращения заявителя с заявлением о принятии решения </w:t>
      </w:r>
      <w:r>
        <w:t xml:space="preserve">исполнительного органа об изменении адреса объекту адресации результатами предоставления муниципальной услуги являются: </w:t>
      </w:r>
    </w:p>
    <w:p w:rsidR="00C75406" w:rsidRDefault="00871AB9">
      <w:pPr>
        <w:pStyle w:val="22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</w:t>
      </w:r>
      <w:r>
        <w:t>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C75406" w:rsidRDefault="00871AB9">
      <w:pPr>
        <w:pStyle w:val="2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C75406" w:rsidRDefault="00871AB9">
      <w:pPr>
        <w:pStyle w:val="22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</w:t>
      </w:r>
      <w:r>
        <w:t>е № 8.1 приложения к настоящему Административному регламенту.</w:t>
      </w:r>
    </w:p>
    <w:p w:rsidR="00C75406" w:rsidRDefault="00871AB9">
      <w:pPr>
        <w:pStyle w:val="22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C75406" w:rsidRDefault="00871AB9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C75406" w:rsidRDefault="00871AB9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C75406" w:rsidRDefault="00871AB9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</w:t>
      </w:r>
      <w:r>
        <w:t>му Административному регламенту.</w:t>
      </w:r>
    </w:p>
    <w:p w:rsidR="00C75406" w:rsidRDefault="00871AB9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C75406" w:rsidRDefault="00871AB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уведомление о выдаче дубл</w:t>
      </w:r>
      <w:r>
        <w:rPr>
          <w:sz w:val="28"/>
          <w:szCs w:val="28"/>
          <w:shd w:val="clear" w:color="auto" w:fill="FFFFFF"/>
        </w:rPr>
        <w:t xml:space="preserve">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</w:t>
      </w:r>
      <w:r>
        <w:rPr>
          <w:sz w:val="28"/>
          <w:szCs w:val="28"/>
          <w:shd w:val="clear" w:color="auto" w:fill="FFFFFF"/>
        </w:rPr>
        <w:lastRenderedPageBreak/>
        <w:t xml:space="preserve">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</w:t>
      </w:r>
      <w:r>
        <w:rPr>
          <w:sz w:val="28"/>
          <w:szCs w:val="28"/>
          <w:shd w:val="clear" w:color="auto" w:fill="FFFFFF"/>
        </w:rPr>
        <w:t>бликат»;</w:t>
      </w:r>
    </w:p>
    <w:p w:rsidR="00C75406" w:rsidRDefault="00871AB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C75406" w:rsidRDefault="00871A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</w:t>
      </w:r>
      <w:r>
        <w:rPr>
          <w:sz w:val="28"/>
          <w:szCs w:val="28"/>
        </w:rPr>
        <w:t xml:space="preserve"> настоящему Административному регламенту.</w:t>
      </w:r>
    </w:p>
    <w:p w:rsidR="00C75406" w:rsidRDefault="00871AB9">
      <w:pPr>
        <w:pStyle w:val="22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C75406" w:rsidRDefault="00871AB9">
      <w:pPr>
        <w:pStyle w:val="22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</w:t>
      </w:r>
      <w:r>
        <w:t xml:space="preserve"> указанным в заявлении о предоставлении муниципальной услуги, может быть получен заявителем в форме:</w:t>
      </w:r>
    </w:p>
    <w:p w:rsidR="00C75406" w:rsidRDefault="00871AB9">
      <w:pPr>
        <w:pStyle w:val="22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C75406" w:rsidRDefault="00871AB9">
      <w:pPr>
        <w:pStyle w:val="22"/>
        <w:tabs>
          <w:tab w:val="left" w:pos="1134"/>
        </w:tabs>
      </w:pPr>
      <w:r>
        <w:t>б)</w:t>
      </w:r>
      <w:r>
        <w:tab/>
        <w:t>до</w:t>
      </w:r>
      <w:r>
        <w:t>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C75406" w:rsidRDefault="00C75406">
      <w:pPr>
        <w:pStyle w:val="22"/>
        <w:tabs>
          <w:tab w:val="left" w:pos="993"/>
        </w:tabs>
      </w:pPr>
    </w:p>
    <w:p w:rsidR="00C75406" w:rsidRDefault="00871AB9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C75406" w:rsidRDefault="00C75406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C75406" w:rsidRDefault="00871AB9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</w:t>
      </w:r>
      <w:r>
        <w:t>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</w:t>
      </w:r>
      <w:r>
        <w:t>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C75406" w:rsidRDefault="00871AB9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>о предоставлении муниципальной услуги</w:t>
      </w:r>
      <w:r>
        <w:t xml:space="preserve">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C75406" w:rsidRDefault="00871AB9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</w:t>
      </w:r>
      <w:r>
        <w:t>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</w:t>
      </w:r>
      <w:r>
        <w:t>ниципальной услуги, в течение одного рабочего дня, следующего за днем получения такого заявления.</w:t>
      </w:r>
    </w:p>
    <w:p w:rsidR="00C75406" w:rsidRDefault="00C75406">
      <w:pPr>
        <w:pStyle w:val="22"/>
        <w:tabs>
          <w:tab w:val="left" w:pos="1134"/>
        </w:tabs>
      </w:pPr>
    </w:p>
    <w:p w:rsidR="00C75406" w:rsidRDefault="00871AB9">
      <w:pPr>
        <w:pStyle w:val="22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C75406" w:rsidRDefault="00C75406">
      <w:pPr>
        <w:pStyle w:val="22"/>
        <w:tabs>
          <w:tab w:val="left" w:pos="1134"/>
        </w:tabs>
        <w:jc w:val="center"/>
        <w:rPr>
          <w:b/>
        </w:rPr>
      </w:pPr>
    </w:p>
    <w:p w:rsidR="00C75406" w:rsidRDefault="00871AB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услуга предоставляется без взимания платы.</w:t>
      </w:r>
    </w:p>
    <w:p w:rsidR="00C75406" w:rsidRDefault="00C75406">
      <w:pPr>
        <w:widowControl w:val="0"/>
        <w:tabs>
          <w:tab w:val="left" w:pos="993"/>
        </w:tabs>
        <w:rPr>
          <w:sz w:val="28"/>
          <w:szCs w:val="28"/>
        </w:rPr>
      </w:pPr>
    </w:p>
    <w:p w:rsidR="00C75406" w:rsidRDefault="00871A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C75406" w:rsidRDefault="00C75406">
      <w:pPr>
        <w:widowControl w:val="0"/>
        <w:ind w:firstLine="720"/>
        <w:jc w:val="center"/>
        <w:rPr>
          <w:b/>
          <w:sz w:val="28"/>
          <w:szCs w:val="28"/>
        </w:rPr>
      </w:pPr>
    </w:p>
    <w:p w:rsidR="00C75406" w:rsidRDefault="00871AB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</w:t>
      </w:r>
      <w:r>
        <w:rPr>
          <w:sz w:val="28"/>
          <w:szCs w:val="28"/>
        </w:rPr>
        <w:t>ьной услуги, при получении результата предоставления услуги в многофункциональный центр составляет пятнадцать минут.</w:t>
      </w:r>
    </w:p>
    <w:p w:rsidR="00C75406" w:rsidRDefault="00C754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75406" w:rsidRDefault="00871A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C75406" w:rsidRDefault="00C75406">
      <w:pPr>
        <w:widowControl w:val="0"/>
        <w:ind w:firstLine="720"/>
        <w:jc w:val="center"/>
        <w:rPr>
          <w:b/>
          <w:sz w:val="28"/>
          <w:szCs w:val="28"/>
        </w:rPr>
      </w:pPr>
    </w:p>
    <w:p w:rsidR="00C75406" w:rsidRDefault="00871A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</w:t>
      </w:r>
      <w:r>
        <w:rPr>
          <w:sz w:val="28"/>
          <w:szCs w:val="28"/>
        </w:rPr>
        <w:t>ги составляет один рабочий день с даты его поступления в исполнительный орган независимо от способа подачи заявления.</w:t>
      </w:r>
    </w:p>
    <w:p w:rsidR="00C75406" w:rsidRDefault="00871A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</w:t>
      </w:r>
      <w:r>
        <w:rPr>
          <w:sz w:val="28"/>
          <w:szCs w:val="28"/>
        </w:rPr>
        <w:t>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C75406" w:rsidRDefault="00871AB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</w:t>
      </w:r>
      <w:r>
        <w:rPr>
          <w:sz w:val="28"/>
          <w:szCs w:val="28"/>
        </w:rPr>
        <w:t>ется полученным исполнительным органом со дня его регистрации.</w:t>
      </w:r>
    </w:p>
    <w:p w:rsidR="00C75406" w:rsidRDefault="00C754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75406" w:rsidRDefault="00871A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75406" w:rsidRDefault="00C754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75406" w:rsidRDefault="00871A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</w:t>
      </w:r>
      <w:r>
        <w:rPr>
          <w:sz w:val="28"/>
          <w:szCs w:val="28"/>
        </w:rPr>
        <w:t>сполнительного органа, предоставляющего муниципальную услугу, и на Едином портале.</w:t>
      </w:r>
    </w:p>
    <w:p w:rsidR="00C75406" w:rsidRDefault="00C754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75406" w:rsidRDefault="00871AB9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C75406" w:rsidRDefault="00C75406">
      <w:pPr>
        <w:widowControl w:val="0"/>
        <w:jc w:val="both"/>
        <w:rPr>
          <w:b/>
          <w:sz w:val="28"/>
          <w:szCs w:val="28"/>
        </w:rPr>
      </w:pPr>
    </w:p>
    <w:p w:rsidR="00C75406" w:rsidRDefault="00871AB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доступности и качества муниципальной услуги размещаются на официальн</w:t>
      </w:r>
      <w:r>
        <w:rPr>
          <w:sz w:val="28"/>
          <w:szCs w:val="28"/>
        </w:rPr>
        <w:t xml:space="preserve">ом сайте исполнительного органа, предоставляющего муниципальную услугу, и на Едином портале. </w:t>
      </w:r>
    </w:p>
    <w:p w:rsidR="00C75406" w:rsidRDefault="00C75406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C75406" w:rsidRDefault="00871AB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C75406" w:rsidRDefault="00C75406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Default="00871AB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</w:t>
      </w:r>
      <w:r>
        <w:rPr>
          <w:sz w:val="28"/>
          <w:szCs w:val="28"/>
        </w:rPr>
        <w:t>трены.</w:t>
      </w:r>
    </w:p>
    <w:p w:rsidR="00C75406" w:rsidRDefault="00871A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</w:t>
      </w:r>
      <w:r>
        <w:rPr>
          <w:sz w:val="28"/>
          <w:szCs w:val="28"/>
        </w:rPr>
        <w:lastRenderedPageBreak/>
        <w:t>оформленных в форме документа на бумажном носителе в случае, если з</w:t>
      </w:r>
      <w:r>
        <w:rPr>
          <w:sz w:val="28"/>
          <w:szCs w:val="28"/>
        </w:rPr>
        <w:t xml:space="preserve">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</w:t>
      </w:r>
      <w:r>
        <w:rPr>
          <w:sz w:val="28"/>
          <w:szCs w:val="28"/>
          <w:shd w:val="clear" w:color="auto" w:fill="FFFFFF"/>
        </w:rPr>
        <w:t>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</w:t>
      </w:r>
      <w:r>
        <w:rPr>
          <w:sz w:val="28"/>
          <w:szCs w:val="28"/>
        </w:rPr>
        <w:t>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C75406" w:rsidRDefault="00871A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</w:t>
      </w:r>
      <w:r>
        <w:rPr>
          <w:sz w:val="28"/>
          <w:szCs w:val="28"/>
        </w:rPr>
        <w:t>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C75406" w:rsidRDefault="00871A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</w:t>
      </w:r>
      <w:r>
        <w:rPr>
          <w:sz w:val="28"/>
          <w:szCs w:val="28"/>
          <w:shd w:val="clear" w:color="auto" w:fill="FFFFFF"/>
        </w:rPr>
        <w:t>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</w:t>
      </w:r>
      <w:r>
        <w:rPr>
          <w:sz w:val="28"/>
          <w:szCs w:val="28"/>
        </w:rPr>
        <w:t>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</w:t>
      </w:r>
      <w:r>
        <w:rPr>
          <w:sz w:val="28"/>
          <w:szCs w:val="28"/>
        </w:rPr>
        <w:t>нительным органом, а также выдача документов возможны в многофункциональном центре.</w:t>
      </w:r>
    </w:p>
    <w:p w:rsidR="00C75406" w:rsidRDefault="00871A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d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C75406" w:rsidRDefault="00871A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</w:t>
      </w:r>
      <w:r>
        <w:rPr>
          <w:color w:val="22272F"/>
          <w:sz w:val="28"/>
          <w:szCs w:val="28"/>
        </w:rPr>
        <w:t>g.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</w:t>
      </w:r>
      <w:r>
        <w:rPr>
          <w:color w:val="22272F"/>
          <w:sz w:val="28"/>
          <w:szCs w:val="28"/>
        </w:rPr>
        <w:t xml:space="preserve"> документов на бумажном носителе осуществляется: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непосредственно с оригинала документа в масштабе 1:1 (не допускается сканирование с копий) с разрешением 300 dpi;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</w:t>
      </w:r>
      <w:r>
        <w:rPr>
          <w:color w:val="22272F"/>
          <w:sz w:val="28"/>
          <w:szCs w:val="28"/>
        </w:rPr>
        <w:t>опередачи при наличии в документе цветных графических изображений либо цветного текста;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</w:t>
      </w:r>
      <w:r>
        <w:rPr>
          <w:sz w:val="28"/>
          <w:szCs w:val="28"/>
        </w:rPr>
        <w:t>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C75406" w:rsidRDefault="00871A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</w:t>
      </w:r>
      <w:r>
        <w:rPr>
          <w:color w:val="22272F"/>
          <w:sz w:val="28"/>
          <w:szCs w:val="28"/>
        </w:rPr>
        <w:t>сителе.</w:t>
      </w:r>
    </w:p>
    <w:p w:rsidR="00C75406" w:rsidRDefault="00C75406">
      <w:pPr>
        <w:ind w:firstLine="709"/>
        <w:jc w:val="both"/>
        <w:rPr>
          <w:sz w:val="28"/>
          <w:szCs w:val="28"/>
        </w:rPr>
      </w:pPr>
    </w:p>
    <w:p w:rsidR="00C75406" w:rsidRDefault="00871AB9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C75406" w:rsidRDefault="00C75406">
      <w:pPr>
        <w:tabs>
          <w:tab w:val="left" w:pos="993"/>
        </w:tabs>
        <w:rPr>
          <w:sz w:val="28"/>
          <w:szCs w:val="28"/>
        </w:rPr>
      </w:pPr>
    </w:p>
    <w:p w:rsidR="00C75406" w:rsidRDefault="00871AB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</w:t>
      </w:r>
      <w:r>
        <w:rPr>
          <w:sz w:val="28"/>
          <w:szCs w:val="28"/>
        </w:rPr>
        <w:t xml:space="preserve">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</w:t>
      </w:r>
      <w:r>
        <w:rPr>
          <w:sz w:val="28"/>
          <w:szCs w:val="28"/>
        </w:rPr>
        <w:t>мственного информационного взаимодействия, приведен в таблице № 2 приложения к настоящему Административному регламенту.</w:t>
      </w:r>
    </w:p>
    <w:p w:rsidR="00C75406" w:rsidRDefault="00871AB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формах заявлений и документах, необходимых для предоставления муниципальной услуги, приведены в приложении к настоящему </w:t>
      </w:r>
      <w:r>
        <w:rPr>
          <w:sz w:val="28"/>
          <w:szCs w:val="28"/>
        </w:rPr>
        <w:t>Административному регламенту.</w:t>
      </w:r>
    </w:p>
    <w:p w:rsidR="00C75406" w:rsidRDefault="00C75406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C75406" w:rsidRDefault="00871AB9">
      <w:pPr>
        <w:pStyle w:val="22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</w:t>
      </w:r>
      <w:r>
        <w:rPr>
          <w:b/>
        </w:rPr>
        <w:t>едоставления муниципальной услуги или для отказа в предоставлении муниципальной услуги</w:t>
      </w:r>
    </w:p>
    <w:p w:rsidR="00C75406" w:rsidRDefault="00C75406">
      <w:pPr>
        <w:pStyle w:val="22"/>
        <w:tabs>
          <w:tab w:val="left" w:pos="993"/>
        </w:tabs>
        <w:ind w:left="710" w:firstLine="0"/>
        <w:jc w:val="center"/>
        <w:rPr>
          <w:b/>
        </w:rPr>
      </w:pPr>
    </w:p>
    <w:p w:rsidR="00C75406" w:rsidRDefault="00871AB9">
      <w:pPr>
        <w:pStyle w:val="2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lastRenderedPageBreak/>
        <w:t xml:space="preserve">2) отсутствие документа, удостоверяющего личность заявителя, или отказ </w:t>
      </w:r>
      <w:r>
        <w:t>предъявить такой документ при личном обращении с заявлением и документами;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5) неполное, некорректное заполнен</w:t>
      </w:r>
      <w:r>
        <w:t>ие полей в форме заявления, в том числе в интерактивной форме заявления на Едином портале;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7</w:t>
      </w:r>
      <w:r>
        <w:t>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9) выявлено нес</w:t>
      </w:r>
      <w:r>
        <w:t xml:space="preserve">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C75406" w:rsidRDefault="00871AB9">
      <w:pPr>
        <w:pStyle w:val="2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</w:t>
      </w:r>
      <w:r>
        <w:t xml:space="preserve">снований для отказа в предоставлении муниципальной услуги: 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</w:t>
      </w:r>
      <w:r>
        <w:t>ативным регламентом;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</w:t>
      </w:r>
      <w:r>
        <w:t>емых документов.</w:t>
      </w:r>
    </w:p>
    <w:p w:rsidR="00C75406" w:rsidRDefault="00871AB9">
      <w:pPr>
        <w:pStyle w:val="22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</w:t>
      </w:r>
      <w:r>
        <w:rPr>
          <w:color w:val="000000"/>
        </w:rPr>
        <w:t>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C75406" w:rsidRDefault="00C75406">
      <w:pPr>
        <w:pStyle w:val="22"/>
        <w:tabs>
          <w:tab w:val="left" w:pos="1134"/>
        </w:tabs>
        <w:ind w:left="709" w:firstLine="0"/>
      </w:pPr>
    </w:p>
    <w:p w:rsidR="00C75406" w:rsidRDefault="00871AB9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C75406" w:rsidRDefault="00C75406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C75406" w:rsidRDefault="00871AB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Перечень </w:t>
      </w:r>
      <w:r>
        <w:rPr>
          <w:b/>
          <w:color w:val="22272F"/>
          <w:sz w:val="28"/>
          <w:szCs w:val="28"/>
        </w:rPr>
        <w:t>административных процедур, осуществляемых при предоставлении муниципальной услуги</w:t>
      </w:r>
    </w:p>
    <w:p w:rsidR="00C75406" w:rsidRDefault="00871AB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C75406" w:rsidRDefault="00871AB9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1) профилирование заявителя;</w:t>
      </w:r>
    </w:p>
    <w:p w:rsidR="00C75406" w:rsidRDefault="00871AB9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2) прием заявления и документов, необходимых для предоста</w:t>
      </w:r>
      <w:r>
        <w:rPr>
          <w:color w:val="22272F"/>
          <w:shd w:val="clear" w:color="auto" w:fill="FFFFFF"/>
        </w:rPr>
        <w:t xml:space="preserve">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C75406" w:rsidRDefault="00871AB9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C75406" w:rsidRDefault="00871AB9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C75406" w:rsidRDefault="00871AB9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C75406" w:rsidRDefault="00C7540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C75406" w:rsidRDefault="00871AB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</w:t>
      </w:r>
      <w:r>
        <w:rPr>
          <w:b/>
          <w:color w:val="22272F"/>
          <w:sz w:val="28"/>
          <w:szCs w:val="28"/>
        </w:rPr>
        <w:t xml:space="preserve"> об изменении статуса рассмотрения заявления о предоставлении муниципальной услуги</w:t>
      </w:r>
    </w:p>
    <w:p w:rsidR="00C75406" w:rsidRDefault="00C75406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871AB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C75406" w:rsidRDefault="00871AB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C75406" w:rsidRDefault="00871AB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C75406" w:rsidRDefault="00C75406">
      <w:pPr>
        <w:pStyle w:val="s1"/>
        <w:ind w:left="710"/>
        <w:rPr>
          <w:b/>
          <w:color w:val="22272F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C75406">
      <w:pPr>
        <w:widowControl w:val="0"/>
        <w:ind w:left="4821" w:firstLine="709"/>
        <w:rPr>
          <w:sz w:val="28"/>
          <w:szCs w:val="28"/>
        </w:rPr>
      </w:pPr>
    </w:p>
    <w:p w:rsidR="00C75406" w:rsidRDefault="00871AB9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75406" w:rsidRDefault="00871AB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C75406" w:rsidRDefault="00871AB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C75406" w:rsidRDefault="00C75406">
      <w:pPr>
        <w:pStyle w:val="1"/>
        <w:rPr>
          <w:sz w:val="24"/>
          <w:szCs w:val="24"/>
        </w:rPr>
      </w:pPr>
    </w:p>
    <w:p w:rsidR="00C75406" w:rsidRDefault="00871AB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</w:t>
      </w:r>
      <w:r>
        <w:rPr>
          <w:sz w:val="28"/>
          <w:szCs w:val="28"/>
        </w:rPr>
        <w:lastRenderedPageBreak/>
        <w:t>документов, необходимых для предоставления муниципальной услуги, исчерпывающий перечень оснований для отказа в приеме заявления о предоставл</w:t>
      </w:r>
      <w:r>
        <w:rPr>
          <w:sz w:val="28"/>
          <w:szCs w:val="28"/>
        </w:rPr>
        <w:t xml:space="preserve">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</w:t>
      </w:r>
      <w:r>
        <w:rPr>
          <w:sz w:val="28"/>
          <w:szCs w:val="28"/>
        </w:rPr>
        <w:t>услуги и документов, необходимых для предоставления муниципальной услуги</w:t>
      </w:r>
    </w:p>
    <w:p w:rsidR="00C75406" w:rsidRDefault="00C75406">
      <w:pPr>
        <w:pStyle w:val="1"/>
        <w:rPr>
          <w:sz w:val="28"/>
          <w:szCs w:val="28"/>
        </w:rPr>
      </w:pPr>
    </w:p>
    <w:p w:rsidR="00C75406" w:rsidRDefault="00871AB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C75406" w:rsidRDefault="00C75406">
      <w:pPr>
        <w:pStyle w:val="1"/>
        <w:rPr>
          <w:sz w:val="28"/>
          <w:szCs w:val="28"/>
        </w:rPr>
      </w:pP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</w:t>
      </w:r>
      <w:r>
        <w:rPr>
          <w:sz w:val="28"/>
          <w:szCs w:val="28"/>
        </w:rPr>
        <w:t>са объекту адресации, изменение и аннулирование такого адреса»;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</w:t>
      </w:r>
      <w:r>
        <w:rPr>
          <w:color w:val="22272F"/>
          <w:sz w:val="28"/>
          <w:szCs w:val="28"/>
        </w:rPr>
        <w:t> 210-ФЗ «Об организации предоставления государственных и муниципальных услуг»;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>инициатор или лицо, указанное</w:t>
      </w:r>
      <w:r>
        <w:rPr>
          <w:color w:val="22272F"/>
          <w:sz w:val="28"/>
          <w:szCs w:val="28"/>
          <w:shd w:val="clear" w:color="auto" w:fill="FFFFFF"/>
        </w:rPr>
        <w:t xml:space="preserve">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C75406" w:rsidRDefault="00871A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</w:t>
      </w:r>
      <w:r>
        <w:rPr>
          <w:color w:val="22272F"/>
          <w:sz w:val="28"/>
          <w:szCs w:val="28"/>
        </w:rPr>
        <w:t>нформационная система «Федеральный реестр государственных и муниципальных услуг (функций)»;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>ГИС ОГД Оренбургской</w:t>
      </w:r>
      <w:r>
        <w:rPr>
          <w:b/>
          <w:color w:val="22272F"/>
          <w:sz w:val="28"/>
          <w:szCs w:val="28"/>
        </w:rPr>
        <w:t xml:space="preserve">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 xml:space="preserve">государственное автономное </w:t>
      </w:r>
      <w:r>
        <w:rPr>
          <w:color w:val="22272F"/>
          <w:sz w:val="28"/>
          <w:szCs w:val="28"/>
          <w:shd w:val="clear" w:color="auto" w:fill="FFFFFF"/>
        </w:rPr>
        <w:t>учреждение Оренбургской области «Многофункциональный центр предоставления государственных и муниципальных услуг»;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>заявление о предоставл</w:t>
      </w:r>
      <w:r>
        <w:rPr>
          <w:b/>
          <w:color w:val="22272F"/>
          <w:sz w:val="28"/>
          <w:szCs w:val="28"/>
        </w:rPr>
        <w:t xml:space="preserve">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>заявление о принятии решения исполнительного органа об исправлении допущенн</w:t>
      </w:r>
      <w:r>
        <w:rPr>
          <w:color w:val="22272F"/>
          <w:sz w:val="28"/>
          <w:szCs w:val="28"/>
          <w:shd w:val="clear" w:color="auto" w:fill="FFFFFF"/>
        </w:rPr>
        <w:t xml:space="preserve">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</w:t>
      </w:r>
      <w:r>
        <w:rPr>
          <w:rStyle w:val="s10"/>
          <w:b/>
          <w:bCs/>
          <w:color w:val="22272F"/>
          <w:sz w:val="28"/>
          <w:szCs w:val="28"/>
        </w:rPr>
        <w:t>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</w:t>
      </w:r>
      <w:r>
        <w:rPr>
          <w:b/>
          <w:sz w:val="28"/>
          <w:szCs w:val="28"/>
          <w:shd w:val="clear" w:color="auto" w:fill="FFFFFF"/>
        </w:rPr>
        <w:t>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</w:t>
      </w:r>
      <w:r>
        <w:rPr>
          <w:sz w:val="28"/>
          <w:szCs w:val="28"/>
          <w:shd w:val="clear" w:color="auto" w:fill="FFFFFF"/>
        </w:rPr>
        <w:t>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</w:t>
      </w:r>
      <w:r>
        <w:rPr>
          <w:sz w:val="28"/>
          <w:szCs w:val="28"/>
          <w:shd w:val="clear" w:color="auto" w:fill="FFFFFF"/>
        </w:rPr>
        <w:t>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C75406" w:rsidRDefault="00871AB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C75406" w:rsidRDefault="00871AB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</w:t>
      </w:r>
      <w:r>
        <w:rPr>
          <w:color w:val="22272F"/>
          <w:sz w:val="28"/>
          <w:szCs w:val="28"/>
        </w:rPr>
        <w:t>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75406" w:rsidRDefault="00C75406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C75406" w:rsidRDefault="00871A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C75406" w:rsidRDefault="00C7540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Pr="00F0244F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Default="00C754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75406" w:rsidRDefault="00871AB9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 xml:space="preserve">. </w:t>
      </w:r>
      <w:r>
        <w:rPr>
          <w:b/>
          <w:color w:val="22272F"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:rsidR="00C75406" w:rsidRDefault="00C7540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C75406" w:rsidRDefault="00871AB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C75406" w:rsidRDefault="00C75406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C75406">
        <w:trPr>
          <w:trHeight w:val="784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C75406" w:rsidRDefault="00871AB9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C75406" w:rsidRDefault="00871AB9">
            <w:pPr>
              <w:pStyle w:val="afc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C75406" w:rsidRDefault="00871AB9">
            <w:pPr>
              <w:pStyle w:val="afc"/>
              <w:ind w:left="80" w:right="82" w:firstLine="567"/>
            </w:pPr>
            <w:r>
              <w:t>у</w:t>
            </w:r>
            <w:r>
              <w:t>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</w:t>
            </w:r>
            <w:r>
              <w:rPr>
                <w:shd w:val="clear" w:color="auto" w:fill="FFFFFF"/>
              </w:rPr>
              <w:t>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</w:t>
            </w:r>
            <w:r>
              <w:rPr>
                <w:shd w:val="clear" w:color="auto" w:fill="FFFFFF"/>
              </w:rPr>
              <w:t>брания указанных собственников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C75406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</w:t>
            </w:r>
            <w:r>
              <w:rPr>
                <w:shd w:val="clear" w:color="auto" w:fill="FFFFFF"/>
              </w:rPr>
              <w:t>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C75406" w:rsidRDefault="00871AB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C75406" w:rsidRDefault="00871AB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</w:t>
            </w:r>
            <w:r>
              <w:rPr>
                <w:sz w:val="24"/>
                <w:szCs w:val="24"/>
              </w:rPr>
              <w:t xml:space="preserve">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</w:t>
            </w:r>
            <w:r>
              <w:rPr>
                <w:shd w:val="clear" w:color="auto" w:fill="FFFFFF"/>
              </w:rPr>
              <w:t>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</w:t>
            </w:r>
            <w:r>
              <w:rPr>
                <w:shd w:val="clear" w:color="auto" w:fill="FFFFFF"/>
              </w:rPr>
              <w:t xml:space="preserve">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C75406" w:rsidRDefault="00871AB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C75406" w:rsidRDefault="00871AB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ту адресации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лица, обладающие одним из вещных прав на объект </w:t>
            </w:r>
            <w:r>
              <w:rPr>
                <w:shd w:val="clear" w:color="auto" w:fill="FFFFFF"/>
              </w:rPr>
              <w:lastRenderedPageBreak/>
              <w:t>регистрации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ВП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</w:t>
            </w:r>
            <w:r>
              <w:rPr>
                <w:shd w:val="clear" w:color="auto" w:fill="FFFFFF"/>
              </w:rPr>
              <w:t xml:space="preserve">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</w:t>
            </w:r>
            <w:r>
              <w:rPr>
                <w:shd w:val="clear" w:color="auto" w:fill="FFFFFF"/>
              </w:rPr>
              <w:t>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</w:t>
            </w:r>
            <w:r>
              <w:rPr>
                <w:shd w:val="clear" w:color="auto" w:fill="FFFFFF"/>
              </w:rPr>
              <w:t>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C75406" w:rsidRDefault="00871A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C75406" w:rsidRDefault="00871A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</w:t>
            </w:r>
            <w:r>
              <w:rPr>
                <w:shd w:val="clear" w:color="auto" w:fill="FFFFFF"/>
              </w:rPr>
              <w:t xml:space="preserve">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</w:t>
            </w:r>
            <w:r>
              <w:rPr>
                <w:shd w:val="clear" w:color="auto" w:fill="FFFFFF"/>
              </w:rPr>
              <w:t>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</w:t>
            </w:r>
            <w:r>
              <w:rPr>
                <w:shd w:val="clear" w:color="auto" w:fill="FFFFFF"/>
              </w:rPr>
              <w:t>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C75406" w:rsidRDefault="00871A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C75406" w:rsidRDefault="00871A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</w:t>
            </w:r>
            <w:r>
              <w:rPr>
                <w:sz w:val="24"/>
                <w:szCs w:val="24"/>
                <w:shd w:val="clear" w:color="auto" w:fill="FFFFFF"/>
              </w:rPr>
              <w:t xml:space="preserve">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лица, обладающие одним из вещных прав на объект </w:t>
            </w:r>
            <w:r>
              <w:rPr>
                <w:shd w:val="clear" w:color="auto" w:fill="FFFFFF"/>
              </w:rPr>
              <w:lastRenderedPageBreak/>
              <w:t>регистрации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ВП 5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</w:t>
            </w:r>
            <w:r>
              <w:rPr>
                <w:shd w:val="clear" w:color="auto" w:fill="FFFFFF"/>
              </w:rPr>
              <w:t>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</w:t>
            </w:r>
            <w:r>
              <w:rPr>
                <w:shd w:val="clear" w:color="auto" w:fill="FFFFFF"/>
              </w:rPr>
              <w:t>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C75406">
        <w:trPr>
          <w:gridAfter w:val="1"/>
          <w:wAfter w:w="23" w:type="dxa"/>
          <w:jc w:val="center"/>
        </w:trPr>
        <w:tc>
          <w:tcPr>
            <w:tcW w:w="757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C75406" w:rsidRDefault="00871A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</w:t>
            </w:r>
            <w:r>
              <w:rPr>
                <w:shd w:val="clear" w:color="auto" w:fill="FFFFFF"/>
              </w:rPr>
              <w:t>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C75406" w:rsidRDefault="00871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C75406" w:rsidRDefault="00C75406">
      <w:pPr>
        <w:widowControl w:val="0"/>
        <w:ind w:left="1713"/>
        <w:jc w:val="right"/>
        <w:rPr>
          <w:sz w:val="24"/>
          <w:szCs w:val="24"/>
        </w:rPr>
        <w:sectPr w:rsidR="00C75406">
          <w:headerReference w:type="default" r:id="rId12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C75406" w:rsidRDefault="00871AB9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C75406" w:rsidRDefault="00871AB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C75406">
        <w:tc>
          <w:tcPr>
            <w:tcW w:w="992" w:type="dxa"/>
          </w:tcPr>
          <w:p w:rsidR="00C75406" w:rsidRDefault="00871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C75406" w:rsidRDefault="00871AB9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C75406" w:rsidRDefault="00871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C75406" w:rsidRDefault="00871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C75406" w:rsidRDefault="00871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C75406">
        <w:tc>
          <w:tcPr>
            <w:tcW w:w="15309" w:type="dxa"/>
            <w:gridSpan w:val="5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C75406" w:rsidRDefault="00871AB9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C75406" w:rsidRDefault="00871AB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C75406" w:rsidRDefault="00871AB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</w:t>
            </w:r>
            <w:r>
              <w:rPr>
                <w:sz w:val="22"/>
                <w:szCs w:val="22"/>
              </w:rPr>
              <w:t xml:space="preserve">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d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d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d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ся физическим лицом, - усиленной квалифицированной электронной подписью нотариуса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документов в электронной форме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6" w:tgtFrame="_blank" w:history="1">
              <w:r>
                <w:rPr>
                  <w:rStyle w:val="ad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C75406">
        <w:tc>
          <w:tcPr>
            <w:tcW w:w="15309" w:type="dxa"/>
            <w:gridSpan w:val="5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</w:t>
            </w:r>
            <w:r>
              <w:rPr>
                <w:color w:val="22272F"/>
                <w:sz w:val="22"/>
                <w:szCs w:val="22"/>
              </w:rPr>
              <w:t>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</w:t>
            </w:r>
            <w:r>
              <w:rPr>
                <w:sz w:val="22"/>
                <w:szCs w:val="22"/>
              </w:rPr>
              <w:t>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</w:t>
            </w:r>
            <w:r>
              <w:rPr>
                <w:color w:val="22272F"/>
                <w:sz w:val="22"/>
                <w:szCs w:val="22"/>
              </w:rPr>
              <w:t>ортал</w:t>
            </w:r>
          </w:p>
        </w:tc>
        <w:tc>
          <w:tcPr>
            <w:tcW w:w="4820" w:type="dxa"/>
            <w:vMerge w:val="restart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d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</w:t>
            </w:r>
            <w:r>
              <w:rPr>
                <w:color w:val="22272F"/>
                <w:sz w:val="22"/>
                <w:szCs w:val="22"/>
              </w:rPr>
              <w:t xml:space="preserve">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</w:t>
            </w:r>
            <w:r>
              <w:rPr>
                <w:color w:val="22272F"/>
                <w:sz w:val="22"/>
                <w:szCs w:val="22"/>
              </w:rPr>
              <w:t>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</w:t>
            </w:r>
            <w:r>
              <w:rPr>
                <w:sz w:val="22"/>
                <w:szCs w:val="22"/>
              </w:rPr>
              <w:t>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rPr>
          <w:trHeight w:val="1903"/>
        </w:trPr>
        <w:tc>
          <w:tcPr>
            <w:tcW w:w="992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C75406" w:rsidRDefault="00871A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75406" w:rsidRDefault="00871A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C75406" w:rsidRDefault="00C754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C75406" w:rsidRDefault="00871AB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C75406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</w:t>
      </w:r>
      <w:r>
        <w:rPr>
          <w:color w:val="22272F"/>
          <w:sz w:val="22"/>
          <w:szCs w:val="22"/>
        </w:rPr>
        <w:t>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</w:t>
      </w:r>
      <w:r>
        <w:rPr>
          <w:color w:val="22272F"/>
          <w:sz w:val="22"/>
          <w:szCs w:val="22"/>
        </w:rPr>
        <w:t xml:space="preserve">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</w:t>
      </w:r>
      <w:r>
        <w:rPr>
          <w:color w:val="22272F"/>
          <w:sz w:val="22"/>
          <w:szCs w:val="22"/>
        </w:rPr>
        <w:t>регистрации заявления о предоставлении муниципальной услуги.</w:t>
      </w:r>
    </w:p>
    <w:p w:rsidR="00C75406" w:rsidRDefault="00871AB9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</w:t>
      </w:r>
      <w:r>
        <w:rPr>
          <w:b/>
          <w:color w:val="22272F"/>
          <w:sz w:val="28"/>
          <w:szCs w:val="28"/>
        </w:rPr>
        <w:t xml:space="preserve"> услуги или отказа в предоставлении муниципальной услуги</w:t>
      </w:r>
    </w:p>
    <w:p w:rsidR="00C75406" w:rsidRDefault="00871AB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7601"/>
        <w:gridCol w:w="1702"/>
      </w:tblGrid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75406">
        <w:tc>
          <w:tcPr>
            <w:tcW w:w="10300" w:type="dxa"/>
            <w:gridSpan w:val="3"/>
          </w:tcPr>
          <w:p w:rsidR="00C75406" w:rsidRDefault="00871A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</w:t>
            </w:r>
            <w:r>
              <w:rPr>
                <w:color w:val="22272F"/>
                <w:sz w:val="22"/>
                <w:szCs w:val="22"/>
              </w:rPr>
              <w:t>еобходимых для предоставления муниципальной услуги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</w:t>
            </w:r>
            <w:r>
              <w:rPr>
                <w:sz w:val="22"/>
                <w:szCs w:val="22"/>
              </w:rPr>
              <w:t xml:space="preserve">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>Подача заявления от имени заявител</w:t>
            </w:r>
            <w:r w:rsidRPr="00871AB9">
              <w:rPr>
                <w:sz w:val="22"/>
                <w:szCs w:val="22"/>
                <w:lang w:val="ru-RU" w:eastAsia="ru-RU"/>
              </w:rPr>
              <w:t>я не уполномоченным на то лицом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shd w:val="clear" w:color="auto" w:fill="FFFFFF"/>
                <w:lang w:val="ru-RU"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 xml:space="preserve">Заявление и документы, необходимые для предоставления </w:t>
            </w:r>
            <w:r w:rsidRPr="00871AB9">
              <w:rPr>
                <w:color w:val="22272F"/>
                <w:sz w:val="22"/>
                <w:szCs w:val="22"/>
                <w:lang w:val="ru-RU" w:eastAsia="ru-RU"/>
              </w:rPr>
              <w:t>муниципальной</w:t>
            </w:r>
            <w:r w:rsidRPr="00871AB9">
              <w:rPr>
                <w:sz w:val="22"/>
                <w:szCs w:val="22"/>
                <w:lang w:val="ru-RU" w:eastAsia="ru-RU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>В заявлении содержатся нецензурные либо оскорбительные выражения, угрозы жизни, здоровью, имуществу должностно</w:t>
            </w:r>
            <w:r w:rsidRPr="00871AB9">
              <w:rPr>
                <w:sz w:val="22"/>
                <w:szCs w:val="22"/>
                <w:lang w:val="ru-RU" w:eastAsia="ru-RU"/>
              </w:rPr>
              <w:t>го лица, а также членов его семьи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 xml:space="preserve">Вопрос, указанный в заявлении, не относится к порядку предоставления </w:t>
            </w:r>
            <w:r w:rsidRPr="00871AB9">
              <w:rPr>
                <w:color w:val="22272F"/>
                <w:sz w:val="22"/>
                <w:szCs w:val="22"/>
                <w:lang w:val="ru-RU" w:eastAsia="ru-RU"/>
              </w:rPr>
              <w:t xml:space="preserve"> муниципальной</w:t>
            </w:r>
            <w:r w:rsidRPr="00871AB9">
              <w:rPr>
                <w:sz w:val="22"/>
                <w:szCs w:val="22"/>
                <w:lang w:val="ru-RU" w:eastAsia="ru-RU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C75406" w:rsidRPr="00871AB9" w:rsidRDefault="00871AB9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871AB9">
              <w:rPr>
                <w:sz w:val="22"/>
                <w:szCs w:val="22"/>
                <w:lang w:val="ru-RU"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C75406">
        <w:trPr>
          <w:trHeight w:val="542"/>
        </w:trPr>
        <w:tc>
          <w:tcPr>
            <w:tcW w:w="10300" w:type="dxa"/>
            <w:gridSpan w:val="3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</w:t>
            </w:r>
            <w:r>
              <w:rPr>
                <w:color w:val="22272F"/>
                <w:sz w:val="22"/>
                <w:szCs w:val="22"/>
              </w:rPr>
              <w:t>й перечень оснований для приостановления предоставления муниципальной услуги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C75406" w:rsidRDefault="00C7540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75406">
        <w:trPr>
          <w:trHeight w:val="445"/>
        </w:trPr>
        <w:tc>
          <w:tcPr>
            <w:tcW w:w="10300" w:type="dxa"/>
            <w:gridSpan w:val="3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C75406">
        <w:trPr>
          <w:trHeight w:val="528"/>
        </w:trPr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О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C75406">
        <w:tc>
          <w:tcPr>
            <w:tcW w:w="997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C75406" w:rsidRDefault="00871A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заявления и прилагаемых документов</w:t>
            </w:r>
          </w:p>
        </w:tc>
        <w:tc>
          <w:tcPr>
            <w:tcW w:w="1702" w:type="dxa"/>
          </w:tcPr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75406" w:rsidRDefault="00871A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75406" w:rsidRDefault="00871A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75406" w:rsidRDefault="00871A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C75406" w:rsidRDefault="00C75406">
      <w:pPr>
        <w:pStyle w:val="s1"/>
        <w:ind w:firstLine="851"/>
        <w:jc w:val="center"/>
        <w:rPr>
          <w:b/>
          <w:color w:val="22272F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C7540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C75406" w:rsidRDefault="00871AB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C75406" w:rsidRDefault="00871AB9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C75406" w:rsidRDefault="00C75406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C75406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администрацию органа местного самоуправления  Оренбургской области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75406" w:rsidRDefault="00871AB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75406" w:rsidRDefault="00871AB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8"/>
        <w:spacing w:line="288" w:lineRule="atLeast"/>
        <w:ind w:firstLine="540"/>
        <w:jc w:val="center"/>
        <w:rPr>
          <w:b/>
        </w:rPr>
      </w:pPr>
    </w:p>
    <w:p w:rsidR="00C75406" w:rsidRDefault="00871AB9">
      <w:pPr>
        <w:pStyle w:val="af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5406" w:rsidRDefault="00871AB9">
      <w:pPr>
        <w:pStyle w:val="afa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75406" w:rsidRDefault="00871AB9">
      <w:pPr>
        <w:pStyle w:val="af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</w:t>
      </w:r>
      <w:r>
        <w:rPr>
          <w:sz w:val="28"/>
          <w:szCs w:val="28"/>
        </w:rPr>
        <w:t>»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75406" w:rsidRDefault="00871AB9">
      <w:pPr>
        <w:pStyle w:val="af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0" o:spid="_x0000_s1080" style="width:512.5pt;height:6.7pt;flip:y;mso-wrap-distance-left:0;mso-wrap-distance-right:0;mso-position-horizontal-relative:char;mso-position-vertical-relative:line" coordsize="103,0">
            <v:line id="shape 1" o:spid="_x0000_s1081" style="position:absolute;visibility:visible" from="0,0" to="0,0" strokeweight=".51pt"/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</w:pPr>
      <w:r>
        <w:pict>
          <v:group id="group 2" o:spid="_x0000_s1078" style="width:512.5pt;height:6.7pt;flip:y;mso-wrap-distance-left:0;mso-wrap-distance-right:0;mso-position-horizontal-relative:char;mso-position-vertical-relative:line" coordsize="103,0">
            <v:line id="shape 3" o:spid="_x0000_s1079" style="position:absolute;visibility:visible" from="0,0" to="0,0" strokeweight=".51pt"/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group 4" o:spid="_x0000_s1076" style="width:512.5pt;height:6.7pt;flip:y;mso-wrap-distance-left:0;mso-wrap-distance-right:0;mso-position-horizontal-relative:char;mso-position-vertical-relative:line" coordsize="103,0">
            <v:line id="shape 5" o:spid="_x0000_s1077" style="position:absolute;visibility:visible" from="0,0" to="0,0" strokeweight=".51pt"/>
            <w10:anchorlock/>
          </v:group>
        </w:pict>
      </w:r>
      <w:r w:rsidR="00871AB9">
        <w:t>(наименование объекта)</w:t>
      </w:r>
    </w:p>
    <w:p w:rsidR="00C75406" w:rsidRDefault="00C75406">
      <w:pPr>
        <w:pStyle w:val="af8"/>
        <w:spacing w:line="288" w:lineRule="atLeast"/>
        <w:ind w:firstLine="425"/>
        <w:jc w:val="center"/>
        <w:rPr>
          <w:b/>
        </w:rPr>
      </w:pPr>
    </w:p>
    <w:p w:rsidR="00C75406" w:rsidRDefault="00C75406">
      <w:pPr>
        <w:pStyle w:val="afa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C75406" w:rsidRDefault="00871AB9">
      <w:pPr>
        <w:pStyle w:val="afa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75406" w:rsidRDefault="00871AB9">
      <w:pPr>
        <w:pStyle w:val="afa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_____________________________________________________________________________________________________________________________________.</w:t>
      </w:r>
    </w:p>
    <w:p w:rsidR="00C75406" w:rsidRDefault="00C75406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Предупрежден(а) об ответственности за предоставление заведомо ложной информации и недостоверных данных.</w:t>
      </w:r>
    </w:p>
    <w:p w:rsidR="00C75406" w:rsidRDefault="00C75406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958"/>
        <w:gridCol w:w="9356"/>
      </w:tblGrid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5" type="#_x0000_t75" style="position:absolute;left:0;text-align:left;margin-left:0;margin-top:0;width:50pt;height:50pt;z-index:17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74" type="#_x0000_t75" style="position:absolute;left:0;text-align:left;margin-left:4.6pt;margin-top:5.3pt;width:27.55pt;height:28.8pt;z-index:33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</w:t>
              </w:r>
              <w:r>
                <w:rPr>
                  <w:rFonts w:eastAsia="Calibri"/>
                  <w:sz w:val="24"/>
                  <w:szCs w:val="24"/>
                  <w:lang w:eastAsia="en-US"/>
                </w:rPr>
                <w:t>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7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72" type="#_x0000_t75" style="position:absolute;left:0;text-align:left;margin-left:4.6pt;margin-top:6.6pt;width:27.55pt;height:28.8pt;z-index:34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06" w:rsidRDefault="00871A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75406" w:rsidRDefault="00C7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 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___________________________</w:t>
      </w: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C75406" w:rsidRDefault="00871AB9">
      <w:pPr>
        <w:jc w:val="both"/>
      </w:pPr>
      <w:r>
        <w:t xml:space="preserve">М.П.  (при наличии)                                        </w:t>
      </w:r>
    </w:p>
    <w:p w:rsidR="00C75406" w:rsidRDefault="00C75406">
      <w:pPr>
        <w:jc w:val="both"/>
      </w:pPr>
    </w:p>
    <w:p w:rsidR="00C75406" w:rsidRDefault="00871AB9">
      <w:pPr>
        <w:jc w:val="both"/>
      </w:pPr>
      <w:r>
        <w:t>С приложением документов согласно описи</w:t>
      </w:r>
    </w:p>
    <w:p w:rsidR="00C75406" w:rsidRDefault="00C75406">
      <w:pPr>
        <w:widowControl w:val="0"/>
        <w:ind w:left="426" w:right="1326" w:firstLine="3685"/>
        <w:rPr>
          <w:sz w:val="28"/>
          <w:szCs w:val="28"/>
        </w:rPr>
      </w:pPr>
    </w:p>
    <w:p w:rsidR="00C75406" w:rsidRDefault="00C75406">
      <w:pPr>
        <w:widowControl w:val="0"/>
        <w:ind w:left="426" w:right="1326" w:firstLine="3685"/>
        <w:rPr>
          <w:sz w:val="28"/>
          <w:szCs w:val="28"/>
        </w:rPr>
      </w:pPr>
    </w:p>
    <w:p w:rsidR="00C75406" w:rsidRDefault="00C75406">
      <w:pPr>
        <w:widowControl w:val="0"/>
        <w:ind w:left="426" w:right="1326" w:firstLine="3685"/>
        <w:rPr>
          <w:sz w:val="28"/>
          <w:szCs w:val="28"/>
        </w:rPr>
      </w:pPr>
    </w:p>
    <w:p w:rsidR="00C75406" w:rsidRDefault="00C75406">
      <w:pPr>
        <w:widowControl w:val="0"/>
        <w:ind w:left="426" w:right="1326" w:firstLine="3685"/>
        <w:rPr>
          <w:sz w:val="28"/>
          <w:szCs w:val="28"/>
        </w:rPr>
      </w:pPr>
    </w:p>
    <w:p w:rsidR="00C75406" w:rsidRDefault="00C75406">
      <w:pPr>
        <w:widowControl w:val="0"/>
        <w:ind w:left="426" w:right="1326" w:firstLine="3685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75406" w:rsidRDefault="00871AB9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C75406" w:rsidRDefault="00C75406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C7540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C75406" w:rsidRDefault="00871AB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</w:t>
            </w:r>
            <w:r>
              <w:rPr>
                <w:sz w:val="24"/>
                <w:szCs w:val="24"/>
              </w:rPr>
              <w:t>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75406" w:rsidRDefault="00871AB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очтовый индекс, адрес, места нахождения, телефон (в федеральном формате),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8"/>
        <w:spacing w:line="288" w:lineRule="atLeast"/>
        <w:ind w:firstLine="540"/>
        <w:jc w:val="center"/>
        <w:rPr>
          <w:b/>
        </w:rPr>
      </w:pPr>
    </w:p>
    <w:p w:rsidR="00C75406" w:rsidRDefault="00871AB9">
      <w:pPr>
        <w:pStyle w:val="af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5406" w:rsidRDefault="00871AB9">
      <w:pPr>
        <w:pStyle w:val="afa"/>
        <w:spacing w:after="0"/>
        <w:ind w:left="17" w:right="58"/>
        <w:jc w:val="center"/>
        <w:rPr>
          <w:rStyle w:val="af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75406" w:rsidRDefault="00871AB9">
      <w:pPr>
        <w:pStyle w:val="af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75406" w:rsidRDefault="00871AB9">
      <w:pPr>
        <w:pStyle w:val="af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8" o:spid="_x0000_s1070" style="width:512.5pt;height:6.7pt;flip:y;mso-wrap-distance-left:0;mso-wrap-distance-right:0;mso-position-horizontal-relative:char;mso-position-vertical-relative:line" coordsize="103,0">
            <v:shape id="shape 9" o:spid="_x0000_s1071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</w:pPr>
      <w:r>
        <w:pict>
          <v:group id="group 10" o:spid="_x0000_s1068" style="width:512.5pt;height:6.7pt;flip:y;mso-wrap-distance-left:0;mso-wrap-distance-right:0;mso-position-horizontal-relative:char;mso-position-vertical-relative:line" coordsize="103,0">
            <v:shape id="shape 11" o:spid="_x0000_s1069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group 12" o:spid="_x0000_s1066" style="width:512.5pt;height:6.7pt;flip:y;mso-wrap-distance-left:0;mso-wrap-distance-right:0;mso-position-horizontal-relative:char;mso-position-vertical-relative:line" coordsize="103,0">
            <v:shape id="shape 13" o:spid="_x0000_s1067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871AB9">
        <w:t>(наименование объекта)</w:t>
      </w:r>
    </w:p>
    <w:p w:rsidR="00C75406" w:rsidRDefault="00C75406">
      <w:pPr>
        <w:pStyle w:val="afa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C75406" w:rsidRDefault="00871AB9">
      <w:pPr>
        <w:pStyle w:val="afa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75406" w:rsidRDefault="00871AB9">
      <w:pPr>
        <w:pStyle w:val="afa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</w:t>
      </w:r>
    </w:p>
    <w:p w:rsidR="00C75406" w:rsidRDefault="00C7540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C75406" w:rsidRDefault="00C7540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75406" w:rsidRDefault="00871AB9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lastRenderedPageBreak/>
              <w:pict>
                <v:shape id="_x0000_s1065" type="#_x0000_t75" style="position:absolute;left:0;text-align:left;margin-left:0;margin-top:0;width:50pt;height:50pt;z-index:19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64" type="#_x0000_t75" style="position:absolute;left:0;text-align:left;margin-left:4.6pt;margin-top:5.3pt;width:27.55pt;height:28.8pt;z-index:29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6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62" type="#_x0000_t75" style="position:absolute;left:0;text-align:left;margin-left:4.6pt;margin-top:6.6pt;width:27.55pt;height:28.8pt;z-index:30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06" w:rsidRDefault="00871A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75406" w:rsidRDefault="00C754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C754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C75406" w:rsidRDefault="00C7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C75406" w:rsidRDefault="00C75406">
      <w:pPr>
        <w:jc w:val="both"/>
      </w:pPr>
    </w:p>
    <w:p w:rsidR="00C75406" w:rsidRDefault="00871AB9">
      <w:pPr>
        <w:jc w:val="both"/>
      </w:pPr>
      <w:r>
        <w:t>С приложением докуме</w:t>
      </w:r>
      <w:r>
        <w:t>нтов согласно описи</w:t>
      </w:r>
    </w:p>
    <w:p w:rsidR="00C75406" w:rsidRDefault="00C75406">
      <w:pPr>
        <w:pStyle w:val="af8"/>
        <w:spacing w:line="288" w:lineRule="atLeast"/>
        <w:ind w:firstLine="540"/>
        <w:jc w:val="center"/>
        <w:rPr>
          <w:b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111" w:right="141"/>
        <w:jc w:val="right"/>
        <w:rPr>
          <w:sz w:val="28"/>
          <w:szCs w:val="28"/>
        </w:rPr>
      </w:pPr>
    </w:p>
    <w:p w:rsidR="00C75406" w:rsidRDefault="00871AB9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C75406" w:rsidRDefault="00C75406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C7540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</w:t>
            </w:r>
            <w:r>
              <w:rPr>
                <w:sz w:val="24"/>
                <w:szCs w:val="24"/>
              </w:rPr>
              <w:t>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75406" w:rsidRDefault="00871AB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дения, телефон (в федеральном формате), 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871AB9">
      <w:pPr>
        <w:pStyle w:val="af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5406" w:rsidRDefault="00871AB9">
      <w:pPr>
        <w:pStyle w:val="afa"/>
        <w:spacing w:after="0"/>
        <w:ind w:left="17" w:right="58"/>
        <w:jc w:val="center"/>
        <w:rPr>
          <w:rStyle w:val="af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75406" w:rsidRDefault="00871AB9">
      <w:pPr>
        <w:pStyle w:val="af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75406" w:rsidRDefault="00871AB9">
      <w:pPr>
        <w:pStyle w:val="af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16" o:spid="_x0000_s1060" style="width:512.5pt;height:6.7pt;flip:y;mso-wrap-distance-left:0;mso-wrap-distance-right:0;mso-position-horizontal-relative:char;mso-position-vertical-relative:line" coordsize="103,0">
            <v:shape id="shape 17" o:spid="_x0000_s1061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</w:pPr>
      <w:r>
        <w:pict>
          <v:group id="group 18" o:spid="_x0000_s1058" style="width:512.5pt;height:6.7pt;flip:y;mso-wrap-distance-left:0;mso-wrap-distance-right:0;mso-position-horizontal-relative:char;mso-position-vertical-relative:line" coordsize="103,0">
            <v:shape id="shape 19" o:spid="_x0000_s1059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center"/>
      </w:pPr>
      <w:r>
        <w:pict>
          <v:group id="group 20" o:spid="_x0000_s1056" style="width:512.5pt;height:6.7pt;flip:y;mso-wrap-distance-left:0;mso-wrap-distance-right:0;mso-position-horizontal-relative:char;mso-position-vertical-relative:line" coordsize="103,0">
            <v:shape id="shape 21" o:spid="_x0000_s1057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871AB9">
        <w:t>(наименование объекта)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</w:t>
      </w:r>
    </w:p>
    <w:p w:rsidR="00C75406" w:rsidRDefault="00C75406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C75406" w:rsidRDefault="00871AB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C75406" w:rsidRDefault="00871AB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406" w:rsidRDefault="00871AB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953"/>
        <w:gridCol w:w="9176"/>
      </w:tblGrid>
      <w:tr w:rsidR="00C75406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pict>
                <v:shape id="_x0000_s1055" type="#_x0000_t75" style="position:absolute;left:0;text-align:left;margin-left:0;margin-top:0;width:50pt;height:50pt;z-index:21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54" type="#_x0000_t75" style="position:absolute;left:0;text-align:left;margin-left:9.4pt;margin-top:3.8pt;width:24.75pt;height:25.85pt;z-index:31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d"/>
                  <w:rFonts w:eastAsia="Calibri"/>
                  <w:color w:val="000000"/>
                  <w:sz w:val="22"/>
                  <w:szCs w:val="22"/>
                  <w:lang w:eastAsia="en-US"/>
                </w:rPr>
                <w:t>www.gos</w:t>
              </w:r>
              <w:r>
                <w:rPr>
                  <w:rStyle w:val="ad"/>
                  <w:rFonts w:eastAsia="Calibri"/>
                  <w:color w:val="000000"/>
                  <w:sz w:val="22"/>
                  <w:szCs w:val="22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75406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pict>
                <v:shapetype id="_x0000_m105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52" type="#_x0000_t75" style="position:absolute;left:0;text-align:left;margin-left:5.7pt;margin-top:3.75pt;width:24.25pt;height:25.35pt;z-index:32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(личная подпись)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C75406" w:rsidRDefault="00C7540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C75406" w:rsidRDefault="00871AB9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C75406" w:rsidRDefault="00C75406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C75406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75406" w:rsidRDefault="00C75406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C75406" w:rsidRDefault="00871AB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75406" w:rsidRDefault="00871AB9">
            <w:pPr>
              <w:ind w:right="6"/>
            </w:pP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_________________________________</w:t>
            </w:r>
            <w:r>
              <w:t xml:space="preserve">                                           </w:t>
            </w:r>
          </w:p>
          <w:p w:rsidR="00C75406" w:rsidRDefault="00871AB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</w:t>
            </w:r>
            <w:r>
              <w:rPr>
                <w:sz w:val="24"/>
                <w:szCs w:val="24"/>
              </w:rPr>
              <w:t>е), e-mail;</w:t>
            </w:r>
          </w:p>
          <w:p w:rsidR="00C75406" w:rsidRDefault="00871A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871AB9">
      <w:pPr>
        <w:pStyle w:val="af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5406" w:rsidRDefault="00871AB9">
      <w:pPr>
        <w:pStyle w:val="af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75406" w:rsidRDefault="00C75406">
      <w:pPr>
        <w:pStyle w:val="af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C75406" w:rsidRDefault="00871AB9">
      <w:pPr>
        <w:pStyle w:val="afa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</w:t>
      </w:r>
      <w:r>
        <w:rPr>
          <w:sz w:val="28"/>
          <w:szCs w:val="28"/>
        </w:rPr>
        <w:t xml:space="preserve"> в распоряжении органа местного самоуправления _________________________________________________</w:t>
      </w:r>
    </w:p>
    <w:p w:rsidR="00C75406" w:rsidRDefault="00C75406">
      <w:pPr>
        <w:pStyle w:val="afa"/>
        <w:tabs>
          <w:tab w:val="left" w:pos="9236"/>
        </w:tabs>
        <w:spacing w:after="0" w:line="247" w:lineRule="exact"/>
        <w:jc w:val="both"/>
      </w:pPr>
    </w:p>
    <w:p w:rsidR="00C75406" w:rsidRDefault="00C75406">
      <w:pPr>
        <w:pStyle w:val="afa"/>
        <w:tabs>
          <w:tab w:val="left" w:pos="9236"/>
        </w:tabs>
        <w:spacing w:after="0" w:line="247" w:lineRule="exact"/>
        <w:jc w:val="both"/>
      </w:pPr>
      <w:r>
        <w:pict>
          <v:group id="group 24" o:spid="_x0000_s1050" style="width:512.5pt;height:3.55pt;flip:y;mso-wrap-distance-left:0;mso-wrap-distance-right:0;mso-position-horizontal-relative:char;mso-position-vertical-relative:line" coordsize="103,0">
            <v:shape id="shape 25" o:spid="_x0000_s1051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>
        <w:pict>
          <v:group id="group 26" o:spid="_x0000_s1048" style="width:512.5pt;height:3.55pt;flip:y;mso-wrap-distance-left:0;mso-wrap-distance-right:0;mso-position-horizontal-relative:char;mso-position-vertical-relative:line" coordsize="103,0">
            <v:shape id="shape 27" o:spid="_x0000_s1049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after="0"/>
        <w:jc w:val="center"/>
      </w:pPr>
      <w:r>
        <w:pict>
          <v:group id="group 28" o:spid="_x0000_s1046" style="width:512.5pt;height:3.55pt;flip:y;mso-wrap-distance-left:0;mso-wrap-distance-right:0;mso-position-horizontal-relative:char;mso-position-vertical-relative:line" coordsize="103,0">
            <v:shape id="shape 29" o:spid="_x0000_s1047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871AB9">
        <w:t>(наименование, реквизиты (дата и номер) распоряжения)</w:t>
      </w:r>
    </w:p>
    <w:p w:rsidR="00C75406" w:rsidRDefault="00C75406">
      <w:pPr>
        <w:pStyle w:val="afa"/>
        <w:tabs>
          <w:tab w:val="left" w:pos="9236"/>
        </w:tabs>
        <w:spacing w:after="0" w:line="247" w:lineRule="exact"/>
        <w:jc w:val="center"/>
        <w:rPr>
          <w:b/>
        </w:rPr>
      </w:pPr>
    </w:p>
    <w:p w:rsidR="00C75406" w:rsidRDefault="00871AB9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353"/>
        <w:gridCol w:w="2782"/>
        <w:gridCol w:w="4419"/>
      </w:tblGrid>
      <w:tr w:rsidR="00C75406">
        <w:trPr>
          <w:trHeight w:val="254"/>
        </w:trPr>
        <w:tc>
          <w:tcPr>
            <w:tcW w:w="619" w:type="dxa"/>
          </w:tcPr>
          <w:p w:rsidR="00C75406" w:rsidRDefault="00871AB9">
            <w:pPr>
              <w:widowControl w:val="0"/>
              <w:jc w:val="both"/>
            </w:pPr>
            <w:r>
              <w:lastRenderedPageBreak/>
              <w:t>п/п</w:t>
            </w:r>
          </w:p>
        </w:tc>
        <w:tc>
          <w:tcPr>
            <w:tcW w:w="2353" w:type="dxa"/>
          </w:tcPr>
          <w:p w:rsidR="00C75406" w:rsidRDefault="00871AB9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C75406" w:rsidRDefault="00871AB9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C75406" w:rsidRDefault="00871AB9">
            <w:pPr>
              <w:widowControl w:val="0"/>
              <w:jc w:val="center"/>
            </w:pPr>
            <w:r>
              <w:t>Обоснование с указанием реквизита (-ов) документа (-ов), документации, на основани</w:t>
            </w:r>
            <w:r>
              <w:t xml:space="preserve">и которых принималось решение об утверждении  распоряжения органа местного самоуправления   </w:t>
            </w:r>
          </w:p>
        </w:tc>
      </w:tr>
      <w:tr w:rsidR="00C75406">
        <w:trPr>
          <w:trHeight w:val="651"/>
        </w:trPr>
        <w:tc>
          <w:tcPr>
            <w:tcW w:w="619" w:type="dxa"/>
          </w:tcPr>
          <w:p w:rsidR="00C75406" w:rsidRDefault="00C7540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C75406" w:rsidRDefault="00C75406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C75406" w:rsidRDefault="00C75406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C75406" w:rsidRDefault="00C75406">
            <w:pPr>
              <w:widowControl w:val="0"/>
              <w:jc w:val="center"/>
            </w:pPr>
          </w:p>
        </w:tc>
      </w:tr>
    </w:tbl>
    <w:p w:rsidR="00C75406" w:rsidRDefault="00871A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C75406" w:rsidRDefault="00871AB9">
      <w:pPr>
        <w:pStyle w:val="22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</w:t>
      </w:r>
      <w:r>
        <w:rPr>
          <w:lang w:eastAsia="ar-SA"/>
        </w:rPr>
        <w:t>на бумажном или электронном носителе)</w:t>
      </w:r>
      <w:r>
        <w:t>.</w:t>
      </w:r>
    </w:p>
    <w:p w:rsidR="00C75406" w:rsidRDefault="00871AB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75406" w:rsidRDefault="00C7540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C75406" w:rsidRDefault="00871AB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C75406" w:rsidRDefault="00871A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C75406" w:rsidRDefault="00871A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C75406" w:rsidRDefault="00871A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C75406" w:rsidRDefault="00871AB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C75406" w:rsidRDefault="00C7540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406" w:rsidRDefault="00871AB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75406" w:rsidRDefault="00C75406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68"/>
        <w:gridCol w:w="9248"/>
      </w:tblGrid>
      <w:tr w:rsidR="00C7540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pict>
                <v:shape id="_x0000_s1045" type="#_x0000_t75" style="position:absolute;left:0;text-align:left;margin-left:0;margin-top:0;width:50pt;height:50pt;z-index:23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44" type="#_x0000_t75" style="position:absolute;left:0;text-align:left;margin-left:4.6pt;margin-top:5.3pt;width:27.55pt;height:28.8pt;z-index:37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электронного документа, подписанного уполномоченны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 должностным лицом с использованием </w:t>
            </w:r>
            <w:hyperlink r:id="rId25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d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C7540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4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42" type="#_x0000_t75" style="position:absolute;left:0;text-align:left;margin-left:4.6pt;margin-top:6.6pt;width:27.55pt;height:28.8pt;z-index:38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06" w:rsidRDefault="00871A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75406" w:rsidRDefault="00C7540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5406" w:rsidRDefault="00C7540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</w:t>
      </w:r>
      <w:r>
        <w:rPr>
          <w:rFonts w:ascii="Times New Roman" w:hAnsi="Times New Roman" w:cs="Times New Roman"/>
          <w:sz w:val="24"/>
          <w:szCs w:val="24"/>
        </w:rPr>
        <w:t>_________ 20___ г.                 М.П. (при наличии)</w:t>
      </w:r>
      <w:r>
        <w:t xml:space="preserve">  </w:t>
      </w:r>
    </w:p>
    <w:p w:rsidR="00C75406" w:rsidRDefault="00C7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75406" w:rsidRDefault="00871AB9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C75406" w:rsidRDefault="00C75406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C75406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75406" w:rsidRDefault="00C75406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C75406" w:rsidRDefault="00871AB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</w:t>
            </w:r>
            <w:r>
              <w:rPr>
                <w:sz w:val="28"/>
                <w:szCs w:val="28"/>
              </w:rPr>
              <w:t>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75406" w:rsidRDefault="00871AB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75406" w:rsidRDefault="00871AB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a"/>
        <w:ind w:left="17" w:right="53"/>
        <w:jc w:val="center"/>
        <w:rPr>
          <w:sz w:val="28"/>
          <w:szCs w:val="28"/>
        </w:rPr>
      </w:pPr>
    </w:p>
    <w:p w:rsidR="00C75406" w:rsidRDefault="00871AB9">
      <w:pPr>
        <w:pStyle w:val="af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5406" w:rsidRDefault="00871AB9">
      <w:pPr>
        <w:pStyle w:val="af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</w:t>
      </w:r>
      <w:r>
        <w:rPr>
          <w:sz w:val="28"/>
          <w:szCs w:val="28"/>
        </w:rPr>
        <w:t xml:space="preserve">дубликата документа, </w:t>
      </w:r>
    </w:p>
    <w:p w:rsidR="00C75406" w:rsidRDefault="00871AB9">
      <w:pPr>
        <w:pStyle w:val="afa"/>
        <w:ind w:left="17" w:right="58"/>
        <w:jc w:val="center"/>
        <w:rPr>
          <w:rStyle w:val="aff0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C75406" w:rsidRDefault="00871AB9">
      <w:pPr>
        <w:pStyle w:val="afa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75406" w:rsidRDefault="00C75406">
      <w:pPr>
        <w:pStyle w:val="afa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C75406" w:rsidRDefault="00871AB9">
      <w:pPr>
        <w:pStyle w:val="afa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75406" w:rsidRDefault="00C75406">
      <w:pPr>
        <w:pStyle w:val="af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32" o:spid="_x0000_s1040" style="width:512.5pt;height:6.7pt;flip:y;mso-wrap-distance-left:0;mso-wrap-distance-right:0;mso-position-horizontal-relative:char;mso-position-vertical-relative:line" coordsize="103,0">
            <v:shape id="shape 33" o:spid="_x0000_s1041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fa"/>
        <w:tabs>
          <w:tab w:val="left" w:pos="9236"/>
        </w:tabs>
        <w:spacing w:line="247" w:lineRule="exact"/>
        <w:jc w:val="center"/>
      </w:pPr>
      <w:r>
        <w:pict>
          <v:group id="group 34" o:spid="_x0000_s1038" style="width:512.5pt;height:6.7pt;flip:y;mso-wrap-distance-left:0;mso-wrap-distance-right:0;mso-position-horizontal-relative:char;mso-position-vertical-relative:line" coordsize="103,0">
            <v:shape id="shape 35" o:spid="_x0000_s1039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871AB9">
        <w:t>(наименование, реквизиты (дата и номер) распоряжения)</w:t>
      </w:r>
    </w:p>
    <w:p w:rsidR="00C75406" w:rsidRDefault="00871AB9">
      <w:pPr>
        <w:pStyle w:val="afa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C75406" w:rsidRDefault="00C75406">
      <w:pPr>
        <w:pStyle w:val="afa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C75406" w:rsidRDefault="00C75406">
      <w:pPr>
        <w:pStyle w:val="afa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group 36" o:spid="_x0000_s1036" style="width:512.5pt;height:6.7pt;flip:y;mso-wrap-distance-left:0;mso-wrap-distance-right:0;mso-position-horizontal-relative:char;mso-position-vertical-relative:line" coordsize="103,0">
            <v:shape id="shape 37" o:spid="_x0000_s1037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C75406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group 38" o:spid="_x0000_s1034" style="width:512.5pt;height:3.55pt;flip:y;mso-wrap-distance-left:0;mso-wrap-distance-right:0;mso-position-horizontal-relative:char;mso-position-vertical-relative:line" coordsize="103,0">
            <v:shape id="shape 39" o:spid="_x0000_s1035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C75406" w:rsidRDefault="00871A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C75406" w:rsidRDefault="00871A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75406" w:rsidRDefault="00C75406">
      <w:pPr>
        <w:pStyle w:val="afa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C75406" w:rsidRDefault="00871AB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C75406" w:rsidRDefault="00871AB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C75406" w:rsidRDefault="00871AB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C75406" w:rsidRDefault="00871AB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1)____________________________________________________________</w:t>
      </w:r>
    </w:p>
    <w:p w:rsidR="00C75406" w:rsidRDefault="00871AB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C75406" w:rsidRDefault="00C75406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C75406" w:rsidRDefault="00871AB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75406" w:rsidRDefault="00871AB9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pict>
                <v:shape id="_x0000_s1033" type="#_x0000_t75" style="position:absolute;left:0;text-align:left;margin-left:0;margin-top:0;width:50pt;height:50pt;z-index:25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32" type="#_x0000_t75" style="position:absolute;left:0;text-align:left;margin-left:4.6pt;margin-top:5.3pt;width:27.55pt;height:28.8pt;z-index:35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</w:t>
              </w:r>
              <w:r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31" type="#_x0000_t75" style="position:absolute;left:0;text-align:left;margin-left:0;margin-top:0;width:50pt;height:50pt;z-index:26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8"/>
                <w:szCs w:val="28"/>
              </w:rPr>
              <w:pict>
                <v:shape id="_x0000_s1030" type="#_x0000_t75" style="position:absolute;left:0;text-align:left;margin-left:4.6pt;margin-top:6.6pt;width:27.55pt;height:28.8pt;z-index:36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06" w:rsidRDefault="00871A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75406" w:rsidRDefault="00C75406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5406" w:rsidRDefault="00C75406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(личная подпись)               (фамилия и инициалы)</w:t>
      </w:r>
    </w:p>
    <w:p w:rsidR="00C75406" w:rsidRDefault="00C7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C75406" w:rsidRDefault="00C75406">
      <w:pPr>
        <w:jc w:val="both"/>
      </w:pPr>
    </w:p>
    <w:p w:rsidR="00C75406" w:rsidRDefault="00C75406">
      <w:pPr>
        <w:jc w:val="both"/>
      </w:pPr>
    </w:p>
    <w:p w:rsidR="00C75406" w:rsidRDefault="00871AB9">
      <w:pPr>
        <w:jc w:val="both"/>
      </w:pPr>
      <w:r>
        <w:t>С приложением документов согласно описи</w:t>
      </w: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75406" w:rsidRDefault="00C75406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C754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C75406" w:rsidRDefault="00C7540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C75406" w:rsidRDefault="00871A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C75406" w:rsidRDefault="00871AB9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C75406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C75406" w:rsidRDefault="00871AB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C75406" w:rsidRDefault="00C7540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75406" w:rsidRDefault="00C7540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C75406" w:rsidRDefault="00871AB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C75406" w:rsidRDefault="00871AB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C75406" w:rsidRDefault="00C75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5406" w:rsidRDefault="00C75406">
            <w:pPr>
              <w:rPr>
                <w:sz w:val="28"/>
                <w:szCs w:val="28"/>
              </w:rPr>
            </w:pPr>
          </w:p>
        </w:tc>
      </w:tr>
    </w:tbl>
    <w:p w:rsidR="00C75406" w:rsidRDefault="00C75406">
      <w:pPr>
        <w:jc w:val="center"/>
        <w:rPr>
          <w:sz w:val="28"/>
          <w:szCs w:val="28"/>
        </w:rPr>
      </w:pPr>
    </w:p>
    <w:p w:rsidR="00C75406" w:rsidRDefault="00871A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C75406" w:rsidRDefault="00871A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C75406" w:rsidRDefault="00C75406">
      <w:pPr>
        <w:jc w:val="center"/>
        <w:rPr>
          <w:sz w:val="28"/>
          <w:szCs w:val="28"/>
        </w:rPr>
      </w:pPr>
    </w:p>
    <w:p w:rsidR="00C75406" w:rsidRDefault="00871AB9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</w:t>
      </w:r>
    </w:p>
    <w:p w:rsidR="00C75406" w:rsidRDefault="00871AB9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C75406" w:rsidRDefault="00871AB9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</w:t>
      </w:r>
    </w:p>
    <w:p w:rsidR="00C75406" w:rsidRDefault="00871AB9">
      <w:pPr>
        <w:tabs>
          <w:tab w:val="left" w:pos="9638"/>
        </w:tabs>
        <w:jc w:val="center"/>
      </w:pPr>
      <w:r>
        <w:t>(наименование объекта)</w:t>
      </w:r>
    </w:p>
    <w:p w:rsidR="00C75406" w:rsidRDefault="00871AB9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</w:t>
      </w:r>
      <w:r>
        <w:t>____________</w:t>
      </w:r>
    </w:p>
    <w:p w:rsidR="00C75406" w:rsidRDefault="00871AB9">
      <w:r>
        <w:t xml:space="preserve">                (реквизиты заявления)                                                                    (подпункт, пункт) </w:t>
      </w:r>
    </w:p>
    <w:p w:rsidR="00C75406" w:rsidRDefault="00871AB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</w:t>
      </w:r>
      <w:r>
        <w:rPr>
          <w:sz w:val="28"/>
          <w:szCs w:val="28"/>
        </w:rPr>
        <w:t>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C75406" w:rsidRDefault="00871AB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>возможности повторного обращения в ор</w:t>
      </w:r>
      <w:r>
        <w:rPr>
          <w:rFonts w:ascii="Liberation Serif" w:hAnsi="Liberation Serif"/>
          <w:sz w:val="28"/>
        </w:rPr>
        <w:t xml:space="preserve">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C75406" w:rsidRDefault="00C75406">
      <w:pPr>
        <w:rPr>
          <w:sz w:val="27"/>
          <w:szCs w:val="27"/>
        </w:rPr>
      </w:pPr>
    </w:p>
    <w:p w:rsidR="00C75406" w:rsidRDefault="00871AB9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C75406" w:rsidRDefault="00871AB9">
      <w:pPr>
        <w:jc w:val="both"/>
        <w:rPr>
          <w:bCs/>
          <w:sz w:val="16"/>
          <w:szCs w:val="16"/>
        </w:rPr>
      </w:pPr>
      <w:r>
        <w:t>(</w:t>
      </w:r>
      <w:r>
        <w:t>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C75406" w:rsidRDefault="00C75406">
      <w:pPr>
        <w:rPr>
          <w:sz w:val="27"/>
          <w:szCs w:val="27"/>
        </w:rPr>
      </w:pPr>
    </w:p>
    <w:p w:rsidR="00C75406" w:rsidRDefault="00C75406">
      <w:pPr>
        <w:rPr>
          <w:sz w:val="27"/>
          <w:szCs w:val="27"/>
        </w:rPr>
      </w:pPr>
    </w:p>
    <w:p w:rsidR="00C75406" w:rsidRDefault="00871AB9">
      <w:r>
        <w:rPr>
          <w:sz w:val="27"/>
          <w:szCs w:val="27"/>
        </w:rPr>
        <w:t>____________________________</w:t>
      </w:r>
      <w:r>
        <w:rPr>
          <w:sz w:val="27"/>
          <w:szCs w:val="27"/>
        </w:rPr>
        <w:t>_______</w:t>
      </w:r>
      <w:r>
        <w:t xml:space="preserve"> </w:t>
      </w:r>
    </w:p>
    <w:p w:rsidR="00C75406" w:rsidRDefault="00871AB9">
      <w:r>
        <w:t>(Ф.И.О. уполномоченного специалиста, номер телефона)</w:t>
      </w:r>
    </w:p>
    <w:p w:rsidR="00C75406" w:rsidRDefault="00C75406">
      <w:pPr>
        <w:widowControl w:val="0"/>
        <w:ind w:left="4111" w:right="1326" w:hanging="142"/>
        <w:rPr>
          <w:sz w:val="28"/>
          <w:szCs w:val="28"/>
        </w:rPr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C754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C75406" w:rsidRDefault="00C7540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C75406" w:rsidRDefault="00871A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C75406" w:rsidRDefault="00871AB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C75406" w:rsidRDefault="00C75406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C7540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C75406" w:rsidRDefault="00871AB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C75406" w:rsidRDefault="00871AB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C75406" w:rsidRDefault="00871AB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C75406" w:rsidRDefault="00C7540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C75406" w:rsidRDefault="00C7540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C75406" w:rsidRDefault="00C7540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5406" w:rsidRDefault="00C75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5406" w:rsidRDefault="00C75406">
            <w:pPr>
              <w:rPr>
                <w:sz w:val="28"/>
                <w:szCs w:val="28"/>
              </w:rPr>
            </w:pPr>
          </w:p>
        </w:tc>
      </w:tr>
    </w:tbl>
    <w:p w:rsidR="00C75406" w:rsidRDefault="00871AB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C75406" w:rsidRDefault="00C75406">
      <w:pPr>
        <w:jc w:val="center"/>
        <w:rPr>
          <w:sz w:val="28"/>
          <w:szCs w:val="28"/>
        </w:rPr>
      </w:pPr>
    </w:p>
    <w:p w:rsidR="00C75406" w:rsidRDefault="00871AB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C75406" w:rsidRDefault="00871AB9">
      <w:pPr>
        <w:tabs>
          <w:tab w:val="left" w:pos="9639"/>
        </w:tabs>
      </w:pPr>
      <w:r>
        <w:lastRenderedPageBreak/>
        <w:t>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C75406" w:rsidRDefault="00871AB9">
      <w:pPr>
        <w:ind w:right="563"/>
        <w:jc w:val="center"/>
      </w:pPr>
      <w:r>
        <w:t>(предмет обращения)</w:t>
      </w:r>
    </w:p>
    <w:p w:rsidR="00C75406" w:rsidRDefault="00871AB9">
      <w:pPr>
        <w:jc w:val="both"/>
      </w:pPr>
      <w:r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</w:t>
      </w:r>
    </w:p>
    <w:p w:rsidR="00C75406" w:rsidRDefault="00871AB9">
      <w:pPr>
        <w:jc w:val="center"/>
      </w:pPr>
      <w:r>
        <w:t>(наименование объекта)</w:t>
      </w:r>
    </w:p>
    <w:p w:rsidR="00C75406" w:rsidRDefault="00871AB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C75406" w:rsidRDefault="00871AB9">
      <w:r>
        <w:t xml:space="preserve">              (реквизиты заявления)                                                                   (подпункт, пункт) </w:t>
      </w:r>
    </w:p>
    <w:p w:rsidR="00C75406" w:rsidRDefault="00871AB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</w:t>
      </w:r>
      <w:r>
        <w:rPr>
          <w:sz w:val="28"/>
          <w:szCs w:val="28"/>
        </w:rPr>
        <w:t>о адреса», утвержденного приказом _______________________ от __.__.20__ № _______, сообщает об отказе в предоставлении муниципальной услуги.</w:t>
      </w:r>
    </w:p>
    <w:p w:rsidR="00C75406" w:rsidRDefault="00C75406">
      <w:pPr>
        <w:rPr>
          <w:sz w:val="27"/>
          <w:szCs w:val="27"/>
        </w:rPr>
      </w:pPr>
    </w:p>
    <w:p w:rsidR="00C75406" w:rsidRDefault="00871AB9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C75406" w:rsidRDefault="00871AB9">
      <w:pPr>
        <w:jc w:val="both"/>
        <w:rPr>
          <w:bCs/>
        </w:rPr>
      </w:pPr>
      <w:r>
        <w:t>(Должност</w:t>
      </w:r>
      <w:r>
        <w:t xml:space="preserve">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C75406" w:rsidRDefault="00C75406"/>
    <w:p w:rsidR="00C75406" w:rsidRDefault="00871AB9">
      <w:r>
        <w:t xml:space="preserve">______________________________________________ </w:t>
      </w:r>
    </w:p>
    <w:p w:rsidR="00C75406" w:rsidRDefault="00871AB9">
      <w:r>
        <w:t>(Ф.И.О. уполномоченного специалиста, номер телефона)</w:t>
      </w: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871AB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C75406" w:rsidRDefault="00C75406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C75406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C75406" w:rsidRDefault="00871AB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C75406" w:rsidRDefault="00871AB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C75406" w:rsidRDefault="00871A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C75406" w:rsidRDefault="00871AB9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C75406" w:rsidRDefault="00871AB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</w:t>
            </w:r>
            <w:r>
              <w:rPr>
                <w:sz w:val="24"/>
                <w:szCs w:val="24"/>
              </w:rPr>
              <w:t>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75406" w:rsidRDefault="00871AB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ндекс, адрес, места нахождения, телефон (в федеральном формате),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5406" w:rsidRDefault="00871AB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871AB9">
      <w:pPr>
        <w:pStyle w:val="afa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</w:p>
    <w:p w:rsidR="00C75406" w:rsidRDefault="00871AB9">
      <w:pPr>
        <w:pStyle w:val="afa"/>
        <w:spacing w:after="0"/>
        <w:ind w:left="17" w:right="58"/>
        <w:jc w:val="center"/>
        <w:rPr>
          <w:rStyle w:val="aff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C75406" w:rsidRDefault="00871AB9">
      <w:pPr>
        <w:pStyle w:val="af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>
        <w:rPr>
          <w:sz w:val="28"/>
          <w:szCs w:val="28"/>
        </w:rPr>
        <w:t>рисвоение адреса объекту адресации, изменение и аннулирование такого адреса»</w:t>
      </w:r>
    </w:p>
    <w:p w:rsidR="00C75406" w:rsidRDefault="00871AB9">
      <w:pPr>
        <w:pStyle w:val="af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C75406" w:rsidRDefault="00871AB9">
      <w:pPr>
        <w:pStyle w:val="af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75406" w:rsidRDefault="00C75406">
      <w:pPr>
        <w:pStyle w:val="af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C75406" w:rsidRDefault="00871AB9">
      <w:pPr>
        <w:pStyle w:val="afa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0"/>
          <w:sz w:val="28"/>
          <w:szCs w:val="28"/>
        </w:rPr>
        <w:t xml:space="preserve"> </w:t>
      </w:r>
      <w:r>
        <w:rPr>
          <w:sz w:val="28"/>
          <w:szCs w:val="28"/>
        </w:rPr>
        <w:t>«Присвоение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 от________________________ №__________________________без рассмотрения.</w:t>
      </w:r>
    </w:p>
    <w:p w:rsidR="00C75406" w:rsidRDefault="00C7540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C75406" w:rsidRDefault="00871A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C75406" w:rsidRDefault="00871AB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75406" w:rsidRDefault="00C75406">
      <w:pPr>
        <w:pStyle w:val="afa"/>
        <w:spacing w:after="1"/>
        <w:ind w:firstLine="425"/>
        <w:jc w:val="both"/>
        <w:rPr>
          <w:b/>
          <w:sz w:val="24"/>
          <w:szCs w:val="24"/>
        </w:rPr>
      </w:pPr>
    </w:p>
    <w:p w:rsidR="00C75406" w:rsidRDefault="00C75406">
      <w:pPr>
        <w:pStyle w:val="afa"/>
        <w:spacing w:line="20" w:lineRule="exact"/>
        <w:ind w:firstLine="425"/>
        <w:jc w:val="both"/>
        <w:rPr>
          <w:b/>
          <w:sz w:val="24"/>
          <w:szCs w:val="24"/>
        </w:rPr>
      </w:pPr>
    </w:p>
    <w:p w:rsidR="00C75406" w:rsidRDefault="00871AB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C75406" w:rsidRDefault="00871AB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C75406" w:rsidRDefault="00871AB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C75406" w:rsidRDefault="00871AB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C75406" w:rsidRDefault="00871AB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C75406" w:rsidRDefault="00C75406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C75406" w:rsidRDefault="00871AB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75406" w:rsidRDefault="00C75406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6">
              <w:rPr>
                <w:sz w:val="28"/>
                <w:szCs w:val="28"/>
              </w:rPr>
              <w:pict>
                <v:shape id="_x0000_s1029" type="#_x0000_t75" style="position:absolute;left:0;text-align:left;margin-left:0;margin-top:0;width:50pt;height:50pt;z-index:27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75406">
              <w:rPr>
                <w:sz w:val="28"/>
                <w:szCs w:val="28"/>
              </w:rPr>
              <w:pict>
                <v:shape id="_x0000_s1028" type="#_x0000_t75" style="position:absolute;left:0;text-align:left;margin-left:4.6pt;margin-top:5.3pt;width:27.55pt;height:28.8pt;z-index:39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754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7" type="#_x0000_t75" style="position:absolute;left:0;text-align:left;margin-left:0;margin-top:0;width:50pt;height:50pt;z-index:28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8"/>
                <w:szCs w:val="28"/>
              </w:rPr>
              <w:pict>
                <v:shape id="_x0000_s1026" type="#_x0000_t75" style="position:absolute;left:0;text-align:left;margin-left:4.6pt;margin-top:6.6pt;width:27.55pt;height:28.8pt;z-index:40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C754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06" w:rsidRDefault="00871A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75406" w:rsidRDefault="00C75406">
      <w:pPr>
        <w:pStyle w:val="ConsPlusNonformat"/>
        <w:tabs>
          <w:tab w:val="left" w:pos="426"/>
        </w:tabs>
        <w:ind w:firstLine="425"/>
        <w:jc w:val="both"/>
      </w:pPr>
    </w:p>
    <w:p w:rsidR="00C75406" w:rsidRDefault="00871AB9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406" w:rsidRDefault="00C75406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C75406" w:rsidRDefault="00871AB9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C75406" w:rsidRDefault="00C7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406" w:rsidRDefault="0087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__» ______________ 20___ г.                     М.П. (при наличии)</w:t>
      </w:r>
    </w:p>
    <w:p w:rsidR="00C75406" w:rsidRDefault="00C75406">
      <w:pPr>
        <w:jc w:val="both"/>
      </w:pPr>
    </w:p>
    <w:p w:rsidR="00C75406" w:rsidRDefault="00871AB9">
      <w:pPr>
        <w:jc w:val="both"/>
      </w:pPr>
      <w:r>
        <w:t>С приложением документов согласно описи</w:t>
      </w:r>
    </w:p>
    <w:p w:rsidR="00C75406" w:rsidRDefault="00C75406">
      <w:pPr>
        <w:pStyle w:val="ConsPlusNonformat"/>
        <w:jc w:val="both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C754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75406" w:rsidRDefault="00871AB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C754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5406" w:rsidRDefault="00871A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C75406" w:rsidRDefault="00871AB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C75406" w:rsidRDefault="00C75406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C75406" w:rsidRDefault="00C75406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C7540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C75406" w:rsidRDefault="00871AB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C75406" w:rsidRDefault="00871AB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C75406" w:rsidRDefault="00871AB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C75406" w:rsidRDefault="00C7540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C75406" w:rsidRDefault="00C7540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C75406" w:rsidRDefault="00C7540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5406" w:rsidRDefault="00C75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5406" w:rsidRDefault="00C75406">
            <w:pPr>
              <w:rPr>
                <w:sz w:val="28"/>
                <w:szCs w:val="28"/>
              </w:rPr>
            </w:pPr>
          </w:p>
        </w:tc>
      </w:tr>
    </w:tbl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871AB9">
      <w:pPr>
        <w:pStyle w:val="afa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75406" w:rsidRDefault="00871AB9">
      <w:pPr>
        <w:pStyle w:val="afa"/>
        <w:spacing w:after="0"/>
        <w:ind w:left="17" w:right="58"/>
        <w:jc w:val="center"/>
        <w:rPr>
          <w:rStyle w:val="aff0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C75406" w:rsidRDefault="00871AB9">
      <w:pPr>
        <w:pStyle w:val="af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C75406" w:rsidRDefault="00871AB9">
      <w:pPr>
        <w:pStyle w:val="af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без рассмотрения</w:t>
      </w:r>
    </w:p>
    <w:p w:rsidR="00C75406" w:rsidRDefault="00C75406">
      <w:pPr>
        <w:widowControl w:val="0"/>
        <w:ind w:right="-2" w:firstLine="709"/>
        <w:rPr>
          <w:bCs/>
          <w:sz w:val="24"/>
          <w:szCs w:val="24"/>
        </w:rPr>
      </w:pPr>
    </w:p>
    <w:p w:rsidR="00C75406" w:rsidRDefault="00871AB9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</w:t>
      </w:r>
      <w:r>
        <w:rPr>
          <w:sz w:val="28"/>
          <w:szCs w:val="28"/>
        </w:rPr>
        <w:t>_________________________________</w:t>
      </w:r>
    </w:p>
    <w:p w:rsidR="00C75406" w:rsidRDefault="00871AB9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75406" w:rsidRDefault="00871AB9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C75406" w:rsidRDefault="00871AB9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C75406" w:rsidRDefault="00871AB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C75406" w:rsidRDefault="00C75406">
      <w:pPr>
        <w:ind w:firstLine="709"/>
        <w:jc w:val="both"/>
        <w:rPr>
          <w:sz w:val="16"/>
          <w:szCs w:val="16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871AB9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C75406" w:rsidRDefault="00871AB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>подпис</w:t>
      </w:r>
      <w:r>
        <w:t xml:space="preserve">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C75406" w:rsidRDefault="00C75406">
      <w:pPr>
        <w:rPr>
          <w:sz w:val="27"/>
          <w:szCs w:val="27"/>
        </w:rPr>
      </w:pPr>
    </w:p>
    <w:p w:rsidR="00C75406" w:rsidRDefault="00C75406">
      <w:pPr>
        <w:rPr>
          <w:sz w:val="27"/>
          <w:szCs w:val="27"/>
        </w:rPr>
      </w:pPr>
    </w:p>
    <w:p w:rsidR="00C75406" w:rsidRDefault="00871AB9">
      <w:r>
        <w:rPr>
          <w:sz w:val="27"/>
          <w:szCs w:val="27"/>
        </w:rPr>
        <w:t>___________________________________</w:t>
      </w:r>
      <w:r>
        <w:t xml:space="preserve"> </w:t>
      </w:r>
    </w:p>
    <w:p w:rsidR="00C75406" w:rsidRDefault="00871AB9">
      <w:r>
        <w:t>(Ф.И.О. уполномоченного специалист</w:t>
      </w:r>
      <w:r>
        <w:t>а, номер телефона)</w:t>
      </w: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C75406" w:rsidRDefault="00C75406">
      <w:pPr>
        <w:pStyle w:val="af8"/>
        <w:spacing w:line="288" w:lineRule="atLeast"/>
      </w:pPr>
    </w:p>
    <w:p w:rsidR="00C75406" w:rsidRDefault="00C75406">
      <w:pPr>
        <w:pStyle w:val="af8"/>
        <w:spacing w:line="288" w:lineRule="atLeast"/>
        <w:sectPr w:rsidR="00C75406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C75406" w:rsidRDefault="00C75406">
      <w:pPr>
        <w:widowControl w:val="0"/>
        <w:ind w:right="1326"/>
        <w:rPr>
          <w:sz w:val="28"/>
          <w:szCs w:val="28"/>
        </w:rPr>
        <w:sectPr w:rsidR="00C75406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C75406" w:rsidRDefault="00C75406">
      <w:pPr>
        <w:widowControl w:val="0"/>
        <w:ind w:right="1326"/>
        <w:rPr>
          <w:sz w:val="28"/>
          <w:szCs w:val="28"/>
        </w:rPr>
      </w:pPr>
    </w:p>
    <w:p w:rsidR="00C75406" w:rsidRDefault="00C75406">
      <w:pPr>
        <w:widowControl w:val="0"/>
        <w:ind w:left="4111" w:right="1326" w:hanging="142"/>
        <w:rPr>
          <w:sz w:val="28"/>
          <w:szCs w:val="28"/>
        </w:rPr>
      </w:pPr>
    </w:p>
    <w:p w:rsidR="00C75406" w:rsidRDefault="00C75406">
      <w:pPr>
        <w:pStyle w:val="af8"/>
        <w:spacing w:line="288" w:lineRule="atLeast"/>
        <w:ind w:firstLine="540"/>
        <w:jc w:val="center"/>
      </w:pPr>
    </w:p>
    <w:p w:rsidR="00C75406" w:rsidRDefault="00C75406">
      <w:pPr>
        <w:pStyle w:val="af8"/>
        <w:spacing w:line="288" w:lineRule="atLeast"/>
        <w:ind w:firstLine="540"/>
        <w:jc w:val="center"/>
        <w:sectPr w:rsidR="00C75406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C75406" w:rsidRDefault="00C75406"/>
    <w:sectPr w:rsidR="00C75406" w:rsidSect="00C75406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B9" w:rsidRDefault="00871AB9">
      <w:r>
        <w:separator/>
      </w:r>
    </w:p>
  </w:endnote>
  <w:endnote w:type="continuationSeparator" w:id="0">
    <w:p w:rsidR="00871AB9" w:rsidRDefault="0087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B9" w:rsidRDefault="00871AB9">
      <w:r>
        <w:separator/>
      </w:r>
    </w:p>
  </w:footnote>
  <w:footnote w:type="continuationSeparator" w:id="0">
    <w:p w:rsidR="00871AB9" w:rsidRDefault="00871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06" w:rsidRDefault="00C75406">
    <w:pPr>
      <w:pStyle w:val="afe"/>
      <w:jc w:val="center"/>
    </w:pPr>
    <w:r>
      <w:fldChar w:fldCharType="begin"/>
    </w:r>
    <w:r w:rsidR="00871AB9">
      <w:instrText>PAGE   \* MERGEFORMAT</w:instrText>
    </w:r>
    <w:r>
      <w:fldChar w:fldCharType="separate"/>
    </w:r>
    <w:r w:rsidR="00F0244F">
      <w:rPr>
        <w:noProof/>
      </w:rPr>
      <w:t>2</w:t>
    </w:r>
    <w:r>
      <w:fldChar w:fldCharType="end"/>
    </w:r>
  </w:p>
  <w:p w:rsidR="00C75406" w:rsidRDefault="00C75406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7E3"/>
    <w:multiLevelType w:val="multilevel"/>
    <w:tmpl w:val="762CE558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">
    <w:nsid w:val="02AC3B5C"/>
    <w:multiLevelType w:val="hybridMultilevel"/>
    <w:tmpl w:val="0DB2CB24"/>
    <w:lvl w:ilvl="0" w:tplc="A4B65364">
      <w:start w:val="1"/>
      <w:numFmt w:val="decimal"/>
      <w:lvlText w:val="%1)"/>
      <w:lvlJc w:val="left"/>
      <w:pPr>
        <w:ind w:left="1100" w:hanging="390"/>
      </w:pPr>
    </w:lvl>
    <w:lvl w:ilvl="1" w:tplc="87F4FE80">
      <w:start w:val="1"/>
      <w:numFmt w:val="lowerLetter"/>
      <w:lvlText w:val="%2."/>
      <w:lvlJc w:val="left"/>
      <w:pPr>
        <w:ind w:left="1800" w:hanging="360"/>
      </w:pPr>
    </w:lvl>
    <w:lvl w:ilvl="2" w:tplc="21CE3E5E">
      <w:start w:val="1"/>
      <w:numFmt w:val="lowerRoman"/>
      <w:lvlText w:val="%3."/>
      <w:lvlJc w:val="right"/>
      <w:pPr>
        <w:ind w:left="2520" w:hanging="180"/>
      </w:pPr>
    </w:lvl>
    <w:lvl w:ilvl="3" w:tplc="EF2C258E">
      <w:start w:val="1"/>
      <w:numFmt w:val="decimal"/>
      <w:lvlText w:val="%4."/>
      <w:lvlJc w:val="left"/>
      <w:pPr>
        <w:ind w:left="3240" w:hanging="360"/>
      </w:pPr>
    </w:lvl>
    <w:lvl w:ilvl="4" w:tplc="44DADE08">
      <w:start w:val="1"/>
      <w:numFmt w:val="lowerLetter"/>
      <w:lvlText w:val="%5."/>
      <w:lvlJc w:val="left"/>
      <w:pPr>
        <w:ind w:left="3960" w:hanging="360"/>
      </w:pPr>
    </w:lvl>
    <w:lvl w:ilvl="5" w:tplc="9348B3A6">
      <w:start w:val="1"/>
      <w:numFmt w:val="lowerRoman"/>
      <w:lvlText w:val="%6."/>
      <w:lvlJc w:val="right"/>
      <w:pPr>
        <w:ind w:left="4680" w:hanging="180"/>
      </w:pPr>
    </w:lvl>
    <w:lvl w:ilvl="6" w:tplc="95B00D54">
      <w:start w:val="1"/>
      <w:numFmt w:val="decimal"/>
      <w:lvlText w:val="%7."/>
      <w:lvlJc w:val="left"/>
      <w:pPr>
        <w:ind w:left="5400" w:hanging="360"/>
      </w:pPr>
    </w:lvl>
    <w:lvl w:ilvl="7" w:tplc="C8921E24">
      <w:start w:val="1"/>
      <w:numFmt w:val="lowerLetter"/>
      <w:lvlText w:val="%8."/>
      <w:lvlJc w:val="left"/>
      <w:pPr>
        <w:ind w:left="6120" w:hanging="360"/>
      </w:pPr>
    </w:lvl>
    <w:lvl w:ilvl="8" w:tplc="D354CCB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94B89"/>
    <w:multiLevelType w:val="hybridMultilevel"/>
    <w:tmpl w:val="FD52F270"/>
    <w:lvl w:ilvl="0" w:tplc="3EBAC65A">
      <w:start w:val="31"/>
      <w:numFmt w:val="decimal"/>
      <w:lvlText w:val="%1."/>
      <w:lvlJc w:val="left"/>
      <w:pPr>
        <w:ind w:left="1211" w:hanging="360"/>
      </w:pPr>
    </w:lvl>
    <w:lvl w:ilvl="1" w:tplc="EA044C8C">
      <w:start w:val="1"/>
      <w:numFmt w:val="lowerLetter"/>
      <w:lvlText w:val="%2."/>
      <w:lvlJc w:val="left"/>
      <w:pPr>
        <w:ind w:left="1931" w:hanging="360"/>
      </w:pPr>
    </w:lvl>
    <w:lvl w:ilvl="2" w:tplc="287A3CE6">
      <w:start w:val="1"/>
      <w:numFmt w:val="lowerRoman"/>
      <w:lvlText w:val="%3."/>
      <w:lvlJc w:val="right"/>
      <w:pPr>
        <w:ind w:left="2651" w:hanging="180"/>
      </w:pPr>
    </w:lvl>
    <w:lvl w:ilvl="3" w:tplc="CC5EB5DE">
      <w:start w:val="1"/>
      <w:numFmt w:val="decimal"/>
      <w:lvlText w:val="%4."/>
      <w:lvlJc w:val="left"/>
      <w:pPr>
        <w:ind w:left="3371" w:hanging="360"/>
      </w:pPr>
    </w:lvl>
    <w:lvl w:ilvl="4" w:tplc="AF26F7D2">
      <w:start w:val="1"/>
      <w:numFmt w:val="lowerLetter"/>
      <w:lvlText w:val="%5."/>
      <w:lvlJc w:val="left"/>
      <w:pPr>
        <w:ind w:left="4091" w:hanging="360"/>
      </w:pPr>
    </w:lvl>
    <w:lvl w:ilvl="5" w:tplc="E620DBE2">
      <w:start w:val="1"/>
      <w:numFmt w:val="lowerRoman"/>
      <w:lvlText w:val="%6."/>
      <w:lvlJc w:val="right"/>
      <w:pPr>
        <w:ind w:left="4811" w:hanging="180"/>
      </w:pPr>
    </w:lvl>
    <w:lvl w:ilvl="6" w:tplc="E8E8CBE8">
      <w:start w:val="1"/>
      <w:numFmt w:val="decimal"/>
      <w:lvlText w:val="%7."/>
      <w:lvlJc w:val="left"/>
      <w:pPr>
        <w:ind w:left="5531" w:hanging="360"/>
      </w:pPr>
    </w:lvl>
    <w:lvl w:ilvl="7" w:tplc="27CC0150">
      <w:start w:val="1"/>
      <w:numFmt w:val="lowerLetter"/>
      <w:lvlText w:val="%8."/>
      <w:lvlJc w:val="left"/>
      <w:pPr>
        <w:ind w:left="6251" w:hanging="360"/>
      </w:pPr>
    </w:lvl>
    <w:lvl w:ilvl="8" w:tplc="944A5BAA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5D2A8D"/>
    <w:multiLevelType w:val="hybridMultilevel"/>
    <w:tmpl w:val="203E582C"/>
    <w:lvl w:ilvl="0" w:tplc="EF8ED544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1826B630">
      <w:start w:val="1"/>
      <w:numFmt w:val="lowerLetter"/>
      <w:lvlText w:val="%2."/>
      <w:lvlJc w:val="left"/>
      <w:pPr>
        <w:ind w:left="1790" w:hanging="360"/>
      </w:pPr>
    </w:lvl>
    <w:lvl w:ilvl="2" w:tplc="F6BE8BE6">
      <w:start w:val="1"/>
      <w:numFmt w:val="lowerRoman"/>
      <w:lvlText w:val="%3."/>
      <w:lvlJc w:val="right"/>
      <w:pPr>
        <w:ind w:left="2510" w:hanging="180"/>
      </w:pPr>
    </w:lvl>
    <w:lvl w:ilvl="3" w:tplc="935CD5DE">
      <w:start w:val="1"/>
      <w:numFmt w:val="decimal"/>
      <w:lvlText w:val="%4."/>
      <w:lvlJc w:val="left"/>
      <w:pPr>
        <w:ind w:left="3230" w:hanging="360"/>
      </w:pPr>
    </w:lvl>
    <w:lvl w:ilvl="4" w:tplc="35CAD592">
      <w:start w:val="1"/>
      <w:numFmt w:val="lowerLetter"/>
      <w:lvlText w:val="%5."/>
      <w:lvlJc w:val="left"/>
      <w:pPr>
        <w:ind w:left="3950" w:hanging="360"/>
      </w:pPr>
    </w:lvl>
    <w:lvl w:ilvl="5" w:tplc="FAC2A118">
      <w:start w:val="1"/>
      <w:numFmt w:val="lowerRoman"/>
      <w:lvlText w:val="%6."/>
      <w:lvlJc w:val="right"/>
      <w:pPr>
        <w:ind w:left="4670" w:hanging="180"/>
      </w:pPr>
    </w:lvl>
    <w:lvl w:ilvl="6" w:tplc="C26C662E">
      <w:start w:val="1"/>
      <w:numFmt w:val="decimal"/>
      <w:lvlText w:val="%7."/>
      <w:lvlJc w:val="left"/>
      <w:pPr>
        <w:ind w:left="5390" w:hanging="360"/>
      </w:pPr>
    </w:lvl>
    <w:lvl w:ilvl="7" w:tplc="61EE58EC">
      <w:start w:val="1"/>
      <w:numFmt w:val="lowerLetter"/>
      <w:lvlText w:val="%8."/>
      <w:lvlJc w:val="left"/>
      <w:pPr>
        <w:ind w:left="6110" w:hanging="360"/>
      </w:pPr>
    </w:lvl>
    <w:lvl w:ilvl="8" w:tplc="C758009A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214D09"/>
    <w:multiLevelType w:val="hybridMultilevel"/>
    <w:tmpl w:val="23C462B8"/>
    <w:lvl w:ilvl="0" w:tplc="A9525038">
      <w:start w:val="1"/>
      <w:numFmt w:val="upperRoman"/>
      <w:lvlText w:val="%1."/>
      <w:lvlJc w:val="left"/>
      <w:pPr>
        <w:ind w:left="3981" w:hanging="720"/>
      </w:pPr>
    </w:lvl>
    <w:lvl w:ilvl="1" w:tplc="0EC28F1A">
      <w:start w:val="1"/>
      <w:numFmt w:val="lowerLetter"/>
      <w:lvlText w:val="%2."/>
      <w:lvlJc w:val="left"/>
      <w:pPr>
        <w:ind w:left="4341" w:hanging="360"/>
      </w:pPr>
    </w:lvl>
    <w:lvl w:ilvl="2" w:tplc="775EC84C">
      <w:start w:val="1"/>
      <w:numFmt w:val="lowerRoman"/>
      <w:lvlText w:val="%3."/>
      <w:lvlJc w:val="right"/>
      <w:pPr>
        <w:ind w:left="5061" w:hanging="180"/>
      </w:pPr>
    </w:lvl>
    <w:lvl w:ilvl="3" w:tplc="8290526E">
      <w:start w:val="1"/>
      <w:numFmt w:val="decimal"/>
      <w:lvlText w:val="%4."/>
      <w:lvlJc w:val="left"/>
      <w:pPr>
        <w:ind w:left="5781" w:hanging="360"/>
      </w:pPr>
    </w:lvl>
    <w:lvl w:ilvl="4" w:tplc="A216B98C">
      <w:start w:val="1"/>
      <w:numFmt w:val="lowerLetter"/>
      <w:lvlText w:val="%5."/>
      <w:lvlJc w:val="left"/>
      <w:pPr>
        <w:ind w:left="6501" w:hanging="360"/>
      </w:pPr>
    </w:lvl>
    <w:lvl w:ilvl="5" w:tplc="B016EC04">
      <w:start w:val="1"/>
      <w:numFmt w:val="lowerRoman"/>
      <w:lvlText w:val="%6."/>
      <w:lvlJc w:val="right"/>
      <w:pPr>
        <w:ind w:left="7221" w:hanging="180"/>
      </w:pPr>
    </w:lvl>
    <w:lvl w:ilvl="6" w:tplc="EB908EB0">
      <w:start w:val="1"/>
      <w:numFmt w:val="decimal"/>
      <w:lvlText w:val="%7."/>
      <w:lvlJc w:val="left"/>
      <w:pPr>
        <w:ind w:left="7941" w:hanging="360"/>
      </w:pPr>
    </w:lvl>
    <w:lvl w:ilvl="7" w:tplc="75282058">
      <w:start w:val="1"/>
      <w:numFmt w:val="lowerLetter"/>
      <w:lvlText w:val="%8."/>
      <w:lvlJc w:val="left"/>
      <w:pPr>
        <w:ind w:left="8661" w:hanging="360"/>
      </w:pPr>
    </w:lvl>
    <w:lvl w:ilvl="8" w:tplc="35CC4622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FE565FD"/>
    <w:multiLevelType w:val="hybridMultilevel"/>
    <w:tmpl w:val="CEECC72E"/>
    <w:lvl w:ilvl="0" w:tplc="D512ACD4">
      <w:start w:val="1"/>
      <w:numFmt w:val="upperRoman"/>
      <w:lvlText w:val="%1."/>
      <w:lvlJc w:val="left"/>
      <w:pPr>
        <w:ind w:left="3981" w:hanging="720"/>
      </w:pPr>
    </w:lvl>
    <w:lvl w:ilvl="1" w:tplc="C278E98A">
      <w:start w:val="1"/>
      <w:numFmt w:val="lowerLetter"/>
      <w:lvlText w:val="%2."/>
      <w:lvlJc w:val="left"/>
      <w:pPr>
        <w:ind w:left="4341" w:hanging="360"/>
      </w:pPr>
    </w:lvl>
    <w:lvl w:ilvl="2" w:tplc="E8E0779C">
      <w:start w:val="1"/>
      <w:numFmt w:val="lowerRoman"/>
      <w:lvlText w:val="%3."/>
      <w:lvlJc w:val="right"/>
      <w:pPr>
        <w:ind w:left="5061" w:hanging="180"/>
      </w:pPr>
    </w:lvl>
    <w:lvl w:ilvl="3" w:tplc="02909598">
      <w:start w:val="1"/>
      <w:numFmt w:val="decimal"/>
      <w:lvlText w:val="%4."/>
      <w:lvlJc w:val="left"/>
      <w:pPr>
        <w:ind w:left="5781" w:hanging="360"/>
      </w:pPr>
    </w:lvl>
    <w:lvl w:ilvl="4" w:tplc="889C68E0">
      <w:start w:val="1"/>
      <w:numFmt w:val="lowerLetter"/>
      <w:lvlText w:val="%5."/>
      <w:lvlJc w:val="left"/>
      <w:pPr>
        <w:ind w:left="6501" w:hanging="360"/>
      </w:pPr>
    </w:lvl>
    <w:lvl w:ilvl="5" w:tplc="D106878C">
      <w:start w:val="1"/>
      <w:numFmt w:val="lowerRoman"/>
      <w:lvlText w:val="%6."/>
      <w:lvlJc w:val="right"/>
      <w:pPr>
        <w:ind w:left="7221" w:hanging="180"/>
      </w:pPr>
    </w:lvl>
    <w:lvl w:ilvl="6" w:tplc="65E6B594">
      <w:start w:val="1"/>
      <w:numFmt w:val="decimal"/>
      <w:lvlText w:val="%7."/>
      <w:lvlJc w:val="left"/>
      <w:pPr>
        <w:ind w:left="7941" w:hanging="360"/>
      </w:pPr>
    </w:lvl>
    <w:lvl w:ilvl="7" w:tplc="7C4AA392">
      <w:start w:val="1"/>
      <w:numFmt w:val="lowerLetter"/>
      <w:lvlText w:val="%8."/>
      <w:lvlJc w:val="left"/>
      <w:pPr>
        <w:ind w:left="8661" w:hanging="360"/>
      </w:pPr>
    </w:lvl>
    <w:lvl w:ilvl="8" w:tplc="BB4035A4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108900A7"/>
    <w:multiLevelType w:val="hybridMultilevel"/>
    <w:tmpl w:val="6226BF16"/>
    <w:lvl w:ilvl="0" w:tplc="396676A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C49E92D8">
      <w:start w:val="1"/>
      <w:numFmt w:val="lowerLetter"/>
      <w:lvlText w:val="%2."/>
      <w:lvlJc w:val="left"/>
      <w:pPr>
        <w:ind w:left="1931" w:hanging="360"/>
      </w:pPr>
    </w:lvl>
    <w:lvl w:ilvl="2" w:tplc="F1F4A7FA">
      <w:start w:val="1"/>
      <w:numFmt w:val="lowerRoman"/>
      <w:lvlText w:val="%3."/>
      <w:lvlJc w:val="right"/>
      <w:pPr>
        <w:ind w:left="2651" w:hanging="180"/>
      </w:pPr>
    </w:lvl>
    <w:lvl w:ilvl="3" w:tplc="8B50F744">
      <w:start w:val="1"/>
      <w:numFmt w:val="decimal"/>
      <w:lvlText w:val="%4."/>
      <w:lvlJc w:val="left"/>
      <w:pPr>
        <w:ind w:left="3371" w:hanging="360"/>
      </w:pPr>
    </w:lvl>
    <w:lvl w:ilvl="4" w:tplc="91E470B8">
      <w:start w:val="1"/>
      <w:numFmt w:val="lowerLetter"/>
      <w:lvlText w:val="%5."/>
      <w:lvlJc w:val="left"/>
      <w:pPr>
        <w:ind w:left="4091" w:hanging="360"/>
      </w:pPr>
    </w:lvl>
    <w:lvl w:ilvl="5" w:tplc="DB98FA3C">
      <w:start w:val="1"/>
      <w:numFmt w:val="lowerRoman"/>
      <w:lvlText w:val="%6."/>
      <w:lvlJc w:val="right"/>
      <w:pPr>
        <w:ind w:left="4811" w:hanging="180"/>
      </w:pPr>
    </w:lvl>
    <w:lvl w:ilvl="6" w:tplc="95882060">
      <w:start w:val="1"/>
      <w:numFmt w:val="decimal"/>
      <w:lvlText w:val="%7."/>
      <w:lvlJc w:val="left"/>
      <w:pPr>
        <w:ind w:left="5531" w:hanging="360"/>
      </w:pPr>
    </w:lvl>
    <w:lvl w:ilvl="7" w:tplc="540831C8">
      <w:start w:val="1"/>
      <w:numFmt w:val="lowerLetter"/>
      <w:lvlText w:val="%8."/>
      <w:lvlJc w:val="left"/>
      <w:pPr>
        <w:ind w:left="6251" w:hanging="360"/>
      </w:pPr>
    </w:lvl>
    <w:lvl w:ilvl="8" w:tplc="276818F4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4B0A09"/>
    <w:multiLevelType w:val="hybridMultilevel"/>
    <w:tmpl w:val="786EB234"/>
    <w:lvl w:ilvl="0" w:tplc="F8D21A5A">
      <w:start w:val="1"/>
      <w:numFmt w:val="upperRoman"/>
      <w:lvlText w:val="%1."/>
      <w:lvlJc w:val="left"/>
      <w:pPr>
        <w:ind w:left="1080" w:hanging="720"/>
      </w:pPr>
    </w:lvl>
    <w:lvl w:ilvl="1" w:tplc="5D167738">
      <w:start w:val="1"/>
      <w:numFmt w:val="lowerLetter"/>
      <w:lvlText w:val="%2."/>
      <w:lvlJc w:val="left"/>
      <w:pPr>
        <w:ind w:left="1440" w:hanging="360"/>
      </w:pPr>
    </w:lvl>
    <w:lvl w:ilvl="2" w:tplc="14A8C560">
      <w:start w:val="1"/>
      <w:numFmt w:val="lowerRoman"/>
      <w:lvlText w:val="%3."/>
      <w:lvlJc w:val="right"/>
      <w:pPr>
        <w:ind w:left="2160" w:hanging="180"/>
      </w:pPr>
    </w:lvl>
    <w:lvl w:ilvl="3" w:tplc="A8E4A6AE">
      <w:start w:val="1"/>
      <w:numFmt w:val="decimal"/>
      <w:lvlText w:val="%4."/>
      <w:lvlJc w:val="left"/>
      <w:pPr>
        <w:ind w:left="2880" w:hanging="360"/>
      </w:pPr>
    </w:lvl>
    <w:lvl w:ilvl="4" w:tplc="DEA2B222">
      <w:start w:val="1"/>
      <w:numFmt w:val="lowerLetter"/>
      <w:lvlText w:val="%5."/>
      <w:lvlJc w:val="left"/>
      <w:pPr>
        <w:ind w:left="3600" w:hanging="360"/>
      </w:pPr>
    </w:lvl>
    <w:lvl w:ilvl="5" w:tplc="478633EC">
      <w:start w:val="1"/>
      <w:numFmt w:val="lowerRoman"/>
      <w:lvlText w:val="%6."/>
      <w:lvlJc w:val="right"/>
      <w:pPr>
        <w:ind w:left="4320" w:hanging="180"/>
      </w:pPr>
    </w:lvl>
    <w:lvl w:ilvl="6" w:tplc="71FEBDCC">
      <w:start w:val="1"/>
      <w:numFmt w:val="decimal"/>
      <w:lvlText w:val="%7."/>
      <w:lvlJc w:val="left"/>
      <w:pPr>
        <w:ind w:left="5040" w:hanging="360"/>
      </w:pPr>
    </w:lvl>
    <w:lvl w:ilvl="7" w:tplc="ABE6259A">
      <w:start w:val="1"/>
      <w:numFmt w:val="lowerLetter"/>
      <w:lvlText w:val="%8."/>
      <w:lvlJc w:val="left"/>
      <w:pPr>
        <w:ind w:left="5760" w:hanging="360"/>
      </w:pPr>
    </w:lvl>
    <w:lvl w:ilvl="8" w:tplc="DC6CC6B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6E64"/>
    <w:multiLevelType w:val="hybridMultilevel"/>
    <w:tmpl w:val="82E03E3C"/>
    <w:lvl w:ilvl="0" w:tplc="FF74ACF8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5A40B618">
      <w:start w:val="1"/>
      <w:numFmt w:val="lowerLetter"/>
      <w:lvlText w:val="%2."/>
      <w:lvlJc w:val="left"/>
      <w:pPr>
        <w:ind w:left="1800" w:hanging="360"/>
      </w:pPr>
    </w:lvl>
    <w:lvl w:ilvl="2" w:tplc="48A434A8">
      <w:start w:val="1"/>
      <w:numFmt w:val="lowerRoman"/>
      <w:lvlText w:val="%3."/>
      <w:lvlJc w:val="right"/>
      <w:pPr>
        <w:ind w:left="2520" w:hanging="180"/>
      </w:pPr>
    </w:lvl>
    <w:lvl w:ilvl="3" w:tplc="928EDACA">
      <w:start w:val="1"/>
      <w:numFmt w:val="decimal"/>
      <w:lvlText w:val="%4."/>
      <w:lvlJc w:val="left"/>
      <w:pPr>
        <w:ind w:left="3240" w:hanging="360"/>
      </w:pPr>
    </w:lvl>
    <w:lvl w:ilvl="4" w:tplc="0C3258C4">
      <w:start w:val="1"/>
      <w:numFmt w:val="lowerLetter"/>
      <w:lvlText w:val="%5."/>
      <w:lvlJc w:val="left"/>
      <w:pPr>
        <w:ind w:left="3960" w:hanging="360"/>
      </w:pPr>
    </w:lvl>
    <w:lvl w:ilvl="5" w:tplc="C62403C0">
      <w:start w:val="1"/>
      <w:numFmt w:val="lowerRoman"/>
      <w:lvlText w:val="%6."/>
      <w:lvlJc w:val="right"/>
      <w:pPr>
        <w:ind w:left="4680" w:hanging="180"/>
      </w:pPr>
    </w:lvl>
    <w:lvl w:ilvl="6" w:tplc="2ED2B83E">
      <w:start w:val="1"/>
      <w:numFmt w:val="decimal"/>
      <w:lvlText w:val="%7."/>
      <w:lvlJc w:val="left"/>
      <w:pPr>
        <w:ind w:left="5400" w:hanging="360"/>
      </w:pPr>
    </w:lvl>
    <w:lvl w:ilvl="7" w:tplc="CEA29B16">
      <w:start w:val="1"/>
      <w:numFmt w:val="lowerLetter"/>
      <w:lvlText w:val="%8."/>
      <w:lvlJc w:val="left"/>
      <w:pPr>
        <w:ind w:left="6120" w:hanging="360"/>
      </w:pPr>
    </w:lvl>
    <w:lvl w:ilvl="8" w:tplc="24040A8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2346B"/>
    <w:multiLevelType w:val="hybridMultilevel"/>
    <w:tmpl w:val="1C6A5296"/>
    <w:lvl w:ilvl="0" w:tplc="B1BAE476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334429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947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809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528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FE79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582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C69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ED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19506EC"/>
    <w:multiLevelType w:val="hybridMultilevel"/>
    <w:tmpl w:val="58AC3D66"/>
    <w:lvl w:ilvl="0" w:tplc="DEA884AC">
      <w:start w:val="1"/>
      <w:numFmt w:val="decimal"/>
      <w:lvlText w:val="%1)"/>
      <w:lvlJc w:val="left"/>
      <w:pPr>
        <w:ind w:left="9242" w:firstLine="256"/>
      </w:pPr>
    </w:lvl>
    <w:lvl w:ilvl="1" w:tplc="5D2AAAC2">
      <w:start w:val="1"/>
      <w:numFmt w:val="lowerLetter"/>
      <w:lvlText w:val="%2."/>
      <w:lvlJc w:val="left"/>
      <w:pPr>
        <w:ind w:left="10719" w:hanging="360"/>
      </w:pPr>
    </w:lvl>
    <w:lvl w:ilvl="2" w:tplc="6F2EA118">
      <w:start w:val="1"/>
      <w:numFmt w:val="lowerRoman"/>
      <w:lvlText w:val="%3."/>
      <w:lvlJc w:val="right"/>
      <w:pPr>
        <w:ind w:left="11439" w:hanging="180"/>
      </w:pPr>
    </w:lvl>
    <w:lvl w:ilvl="3" w:tplc="B0E4A004">
      <w:start w:val="1"/>
      <w:numFmt w:val="decimal"/>
      <w:lvlText w:val="%4."/>
      <w:lvlJc w:val="left"/>
      <w:pPr>
        <w:ind w:left="12159" w:hanging="360"/>
      </w:pPr>
    </w:lvl>
    <w:lvl w:ilvl="4" w:tplc="333E3E72">
      <w:start w:val="1"/>
      <w:numFmt w:val="lowerLetter"/>
      <w:lvlText w:val="%5."/>
      <w:lvlJc w:val="left"/>
      <w:pPr>
        <w:ind w:left="12879" w:hanging="360"/>
      </w:pPr>
    </w:lvl>
    <w:lvl w:ilvl="5" w:tplc="ECD668A6">
      <w:start w:val="1"/>
      <w:numFmt w:val="lowerRoman"/>
      <w:lvlText w:val="%6."/>
      <w:lvlJc w:val="right"/>
      <w:pPr>
        <w:ind w:left="13599" w:hanging="180"/>
      </w:pPr>
    </w:lvl>
    <w:lvl w:ilvl="6" w:tplc="4154C91E">
      <w:start w:val="1"/>
      <w:numFmt w:val="decimal"/>
      <w:lvlText w:val="%7."/>
      <w:lvlJc w:val="left"/>
      <w:pPr>
        <w:ind w:left="14319" w:hanging="360"/>
      </w:pPr>
    </w:lvl>
    <w:lvl w:ilvl="7" w:tplc="264EECCC">
      <w:start w:val="1"/>
      <w:numFmt w:val="lowerLetter"/>
      <w:lvlText w:val="%8."/>
      <w:lvlJc w:val="left"/>
      <w:pPr>
        <w:ind w:left="15039" w:hanging="360"/>
      </w:pPr>
    </w:lvl>
    <w:lvl w:ilvl="8" w:tplc="DA46433E">
      <w:start w:val="1"/>
      <w:numFmt w:val="lowerRoman"/>
      <w:lvlText w:val="%9."/>
      <w:lvlJc w:val="right"/>
      <w:pPr>
        <w:ind w:left="15759" w:hanging="180"/>
      </w:pPr>
    </w:lvl>
  </w:abstractNum>
  <w:abstractNum w:abstractNumId="11">
    <w:nsid w:val="22721CBA"/>
    <w:multiLevelType w:val="multilevel"/>
    <w:tmpl w:val="F030E732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2">
    <w:nsid w:val="2A855A32"/>
    <w:multiLevelType w:val="hybridMultilevel"/>
    <w:tmpl w:val="190E7150"/>
    <w:lvl w:ilvl="0" w:tplc="9A5E8DC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067AAFC8">
      <w:start w:val="1"/>
      <w:numFmt w:val="lowerLetter"/>
      <w:lvlText w:val="%2."/>
      <w:lvlJc w:val="left"/>
      <w:pPr>
        <w:ind w:left="1790" w:hanging="360"/>
      </w:pPr>
    </w:lvl>
    <w:lvl w:ilvl="2" w:tplc="3EDE604A">
      <w:start w:val="1"/>
      <w:numFmt w:val="lowerRoman"/>
      <w:lvlText w:val="%3."/>
      <w:lvlJc w:val="right"/>
      <w:pPr>
        <w:ind w:left="2510" w:hanging="180"/>
      </w:pPr>
    </w:lvl>
    <w:lvl w:ilvl="3" w:tplc="8A266F32">
      <w:start w:val="1"/>
      <w:numFmt w:val="decimal"/>
      <w:lvlText w:val="%4."/>
      <w:lvlJc w:val="left"/>
      <w:pPr>
        <w:ind w:left="3230" w:hanging="360"/>
      </w:pPr>
    </w:lvl>
    <w:lvl w:ilvl="4" w:tplc="2AF20B1A">
      <w:start w:val="1"/>
      <w:numFmt w:val="lowerLetter"/>
      <w:lvlText w:val="%5."/>
      <w:lvlJc w:val="left"/>
      <w:pPr>
        <w:ind w:left="3950" w:hanging="360"/>
      </w:pPr>
    </w:lvl>
    <w:lvl w:ilvl="5" w:tplc="47AABBDA">
      <w:start w:val="1"/>
      <w:numFmt w:val="lowerRoman"/>
      <w:lvlText w:val="%6."/>
      <w:lvlJc w:val="right"/>
      <w:pPr>
        <w:ind w:left="4670" w:hanging="180"/>
      </w:pPr>
    </w:lvl>
    <w:lvl w:ilvl="6" w:tplc="4F18A4C2">
      <w:start w:val="1"/>
      <w:numFmt w:val="decimal"/>
      <w:lvlText w:val="%7."/>
      <w:lvlJc w:val="left"/>
      <w:pPr>
        <w:ind w:left="5390" w:hanging="360"/>
      </w:pPr>
    </w:lvl>
    <w:lvl w:ilvl="7" w:tplc="19CABD58">
      <w:start w:val="1"/>
      <w:numFmt w:val="lowerLetter"/>
      <w:lvlText w:val="%8."/>
      <w:lvlJc w:val="left"/>
      <w:pPr>
        <w:ind w:left="6110" w:hanging="360"/>
      </w:pPr>
    </w:lvl>
    <w:lvl w:ilvl="8" w:tplc="60088C3E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910D63"/>
    <w:multiLevelType w:val="hybridMultilevel"/>
    <w:tmpl w:val="64E06990"/>
    <w:lvl w:ilvl="0" w:tplc="14A67D14">
      <w:start w:val="1"/>
      <w:numFmt w:val="decimal"/>
      <w:lvlText w:val="%1."/>
      <w:lvlJc w:val="left"/>
      <w:pPr>
        <w:ind w:left="360" w:hanging="360"/>
      </w:pPr>
    </w:lvl>
    <w:lvl w:ilvl="1" w:tplc="0706AA72">
      <w:start w:val="1"/>
      <w:numFmt w:val="lowerLetter"/>
      <w:lvlText w:val="%2."/>
      <w:lvlJc w:val="left"/>
      <w:pPr>
        <w:ind w:left="1080" w:hanging="360"/>
      </w:pPr>
    </w:lvl>
    <w:lvl w:ilvl="2" w:tplc="7F507E6C">
      <w:start w:val="1"/>
      <w:numFmt w:val="lowerRoman"/>
      <w:lvlText w:val="%3."/>
      <w:lvlJc w:val="right"/>
      <w:pPr>
        <w:ind w:left="1800" w:hanging="180"/>
      </w:pPr>
    </w:lvl>
    <w:lvl w:ilvl="3" w:tplc="76DA1478">
      <w:start w:val="1"/>
      <w:numFmt w:val="decimal"/>
      <w:lvlText w:val="%4."/>
      <w:lvlJc w:val="left"/>
      <w:pPr>
        <w:ind w:left="2520" w:hanging="360"/>
      </w:pPr>
    </w:lvl>
    <w:lvl w:ilvl="4" w:tplc="7D743224">
      <w:start w:val="1"/>
      <w:numFmt w:val="lowerLetter"/>
      <w:lvlText w:val="%5."/>
      <w:lvlJc w:val="left"/>
      <w:pPr>
        <w:ind w:left="3240" w:hanging="360"/>
      </w:pPr>
    </w:lvl>
    <w:lvl w:ilvl="5" w:tplc="D66687A0">
      <w:start w:val="1"/>
      <w:numFmt w:val="lowerRoman"/>
      <w:lvlText w:val="%6."/>
      <w:lvlJc w:val="right"/>
      <w:pPr>
        <w:ind w:left="3960" w:hanging="180"/>
      </w:pPr>
    </w:lvl>
    <w:lvl w:ilvl="6" w:tplc="98BCD978">
      <w:start w:val="1"/>
      <w:numFmt w:val="decimal"/>
      <w:lvlText w:val="%7."/>
      <w:lvlJc w:val="left"/>
      <w:pPr>
        <w:ind w:left="4680" w:hanging="360"/>
      </w:pPr>
    </w:lvl>
    <w:lvl w:ilvl="7" w:tplc="8D686490">
      <w:start w:val="1"/>
      <w:numFmt w:val="lowerLetter"/>
      <w:lvlText w:val="%8."/>
      <w:lvlJc w:val="left"/>
      <w:pPr>
        <w:ind w:left="5400" w:hanging="360"/>
      </w:pPr>
    </w:lvl>
    <w:lvl w:ilvl="8" w:tplc="616CF602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C95EE4"/>
    <w:multiLevelType w:val="multilevel"/>
    <w:tmpl w:val="007E2582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5">
    <w:nsid w:val="334C3374"/>
    <w:multiLevelType w:val="multilevel"/>
    <w:tmpl w:val="5F4C39D2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34CE7DF0"/>
    <w:multiLevelType w:val="hybridMultilevel"/>
    <w:tmpl w:val="63788828"/>
    <w:lvl w:ilvl="0" w:tplc="F1666D86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0A026BAE">
      <w:start w:val="1"/>
      <w:numFmt w:val="lowerLetter"/>
      <w:lvlText w:val="%2."/>
      <w:lvlJc w:val="left"/>
      <w:pPr>
        <w:ind w:left="1790" w:hanging="360"/>
      </w:pPr>
    </w:lvl>
    <w:lvl w:ilvl="2" w:tplc="4CAAA1AA">
      <w:start w:val="1"/>
      <w:numFmt w:val="lowerRoman"/>
      <w:lvlText w:val="%3."/>
      <w:lvlJc w:val="right"/>
      <w:pPr>
        <w:ind w:left="2510" w:hanging="180"/>
      </w:pPr>
    </w:lvl>
    <w:lvl w:ilvl="3" w:tplc="834458E6">
      <w:start w:val="1"/>
      <w:numFmt w:val="decimal"/>
      <w:lvlText w:val="%4."/>
      <w:lvlJc w:val="left"/>
      <w:pPr>
        <w:ind w:left="3230" w:hanging="360"/>
      </w:pPr>
    </w:lvl>
    <w:lvl w:ilvl="4" w:tplc="09CE63E0">
      <w:start w:val="1"/>
      <w:numFmt w:val="lowerLetter"/>
      <w:lvlText w:val="%5."/>
      <w:lvlJc w:val="left"/>
      <w:pPr>
        <w:ind w:left="3950" w:hanging="360"/>
      </w:pPr>
    </w:lvl>
    <w:lvl w:ilvl="5" w:tplc="0018E580">
      <w:start w:val="1"/>
      <w:numFmt w:val="lowerRoman"/>
      <w:lvlText w:val="%6."/>
      <w:lvlJc w:val="right"/>
      <w:pPr>
        <w:ind w:left="4670" w:hanging="180"/>
      </w:pPr>
    </w:lvl>
    <w:lvl w:ilvl="6" w:tplc="F3081566">
      <w:start w:val="1"/>
      <w:numFmt w:val="decimal"/>
      <w:lvlText w:val="%7."/>
      <w:lvlJc w:val="left"/>
      <w:pPr>
        <w:ind w:left="5390" w:hanging="360"/>
      </w:pPr>
    </w:lvl>
    <w:lvl w:ilvl="7" w:tplc="5670708E">
      <w:start w:val="1"/>
      <w:numFmt w:val="lowerLetter"/>
      <w:lvlText w:val="%8."/>
      <w:lvlJc w:val="left"/>
      <w:pPr>
        <w:ind w:left="6110" w:hanging="360"/>
      </w:pPr>
    </w:lvl>
    <w:lvl w:ilvl="8" w:tplc="7916B80C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F214AE"/>
    <w:multiLevelType w:val="multilevel"/>
    <w:tmpl w:val="ADEEFF46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18">
    <w:nsid w:val="3715711B"/>
    <w:multiLevelType w:val="multilevel"/>
    <w:tmpl w:val="CF385124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19">
    <w:nsid w:val="3E2E1E89"/>
    <w:multiLevelType w:val="hybridMultilevel"/>
    <w:tmpl w:val="2DFC6C92"/>
    <w:lvl w:ilvl="0" w:tplc="95C88090">
      <w:start w:val="27"/>
      <w:numFmt w:val="decimal"/>
      <w:lvlText w:val="%1."/>
      <w:lvlJc w:val="left"/>
      <w:pPr>
        <w:ind w:left="659" w:hanging="375"/>
      </w:pPr>
    </w:lvl>
    <w:lvl w:ilvl="1" w:tplc="AC36293C">
      <w:start w:val="1"/>
      <w:numFmt w:val="lowerLetter"/>
      <w:lvlText w:val="%2."/>
      <w:lvlJc w:val="left"/>
      <w:pPr>
        <w:ind w:left="1364" w:hanging="360"/>
      </w:pPr>
    </w:lvl>
    <w:lvl w:ilvl="2" w:tplc="4EF6C994">
      <w:start w:val="1"/>
      <w:numFmt w:val="lowerRoman"/>
      <w:lvlText w:val="%3."/>
      <w:lvlJc w:val="right"/>
      <w:pPr>
        <w:ind w:left="2084" w:hanging="180"/>
      </w:pPr>
    </w:lvl>
    <w:lvl w:ilvl="3" w:tplc="E0C8F600">
      <w:start w:val="1"/>
      <w:numFmt w:val="decimal"/>
      <w:lvlText w:val="%4."/>
      <w:lvlJc w:val="left"/>
      <w:pPr>
        <w:ind w:left="2804" w:hanging="360"/>
      </w:pPr>
    </w:lvl>
    <w:lvl w:ilvl="4" w:tplc="1972AA2A">
      <w:start w:val="1"/>
      <w:numFmt w:val="lowerLetter"/>
      <w:lvlText w:val="%5."/>
      <w:lvlJc w:val="left"/>
      <w:pPr>
        <w:ind w:left="3524" w:hanging="360"/>
      </w:pPr>
    </w:lvl>
    <w:lvl w:ilvl="5" w:tplc="9CFCD6A6">
      <w:start w:val="1"/>
      <w:numFmt w:val="lowerRoman"/>
      <w:lvlText w:val="%6."/>
      <w:lvlJc w:val="right"/>
      <w:pPr>
        <w:ind w:left="4244" w:hanging="180"/>
      </w:pPr>
    </w:lvl>
    <w:lvl w:ilvl="6" w:tplc="48CE5416">
      <w:start w:val="1"/>
      <w:numFmt w:val="decimal"/>
      <w:lvlText w:val="%7."/>
      <w:lvlJc w:val="left"/>
      <w:pPr>
        <w:ind w:left="4964" w:hanging="360"/>
      </w:pPr>
    </w:lvl>
    <w:lvl w:ilvl="7" w:tplc="484A9B4E">
      <w:start w:val="1"/>
      <w:numFmt w:val="lowerLetter"/>
      <w:lvlText w:val="%8."/>
      <w:lvlJc w:val="left"/>
      <w:pPr>
        <w:ind w:left="5684" w:hanging="360"/>
      </w:pPr>
    </w:lvl>
    <w:lvl w:ilvl="8" w:tplc="A9D8587A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BB4A0E"/>
    <w:multiLevelType w:val="hybridMultilevel"/>
    <w:tmpl w:val="79646E00"/>
    <w:lvl w:ilvl="0" w:tplc="5094D3E0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D0BC7A42">
      <w:start w:val="1"/>
      <w:numFmt w:val="lowerLetter"/>
      <w:lvlText w:val="%2."/>
      <w:lvlJc w:val="left"/>
      <w:pPr>
        <w:ind w:left="2148" w:hanging="360"/>
      </w:pPr>
    </w:lvl>
    <w:lvl w:ilvl="2" w:tplc="B5FE422E">
      <w:start w:val="1"/>
      <w:numFmt w:val="lowerRoman"/>
      <w:lvlText w:val="%3."/>
      <w:lvlJc w:val="right"/>
      <w:pPr>
        <w:ind w:left="2868" w:hanging="180"/>
      </w:pPr>
    </w:lvl>
    <w:lvl w:ilvl="3" w:tplc="468CC952">
      <w:start w:val="1"/>
      <w:numFmt w:val="decimal"/>
      <w:lvlText w:val="%4."/>
      <w:lvlJc w:val="left"/>
      <w:pPr>
        <w:ind w:left="3588" w:hanging="360"/>
      </w:pPr>
    </w:lvl>
    <w:lvl w:ilvl="4" w:tplc="092079DC">
      <w:start w:val="1"/>
      <w:numFmt w:val="lowerLetter"/>
      <w:lvlText w:val="%5."/>
      <w:lvlJc w:val="left"/>
      <w:pPr>
        <w:ind w:left="4308" w:hanging="360"/>
      </w:pPr>
    </w:lvl>
    <w:lvl w:ilvl="5" w:tplc="5DC6E6A0">
      <w:start w:val="1"/>
      <w:numFmt w:val="lowerRoman"/>
      <w:lvlText w:val="%6."/>
      <w:lvlJc w:val="right"/>
      <w:pPr>
        <w:ind w:left="5028" w:hanging="180"/>
      </w:pPr>
    </w:lvl>
    <w:lvl w:ilvl="6" w:tplc="0DD05870">
      <w:start w:val="1"/>
      <w:numFmt w:val="decimal"/>
      <w:lvlText w:val="%7."/>
      <w:lvlJc w:val="left"/>
      <w:pPr>
        <w:ind w:left="5748" w:hanging="360"/>
      </w:pPr>
    </w:lvl>
    <w:lvl w:ilvl="7" w:tplc="1DDAA6D4">
      <w:start w:val="1"/>
      <w:numFmt w:val="lowerLetter"/>
      <w:lvlText w:val="%8."/>
      <w:lvlJc w:val="left"/>
      <w:pPr>
        <w:ind w:left="6468" w:hanging="360"/>
      </w:pPr>
    </w:lvl>
    <w:lvl w:ilvl="8" w:tplc="B47A5096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83601E2"/>
    <w:multiLevelType w:val="hybridMultilevel"/>
    <w:tmpl w:val="EC2E3D9E"/>
    <w:lvl w:ilvl="0" w:tplc="5E02D88C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F4261E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8E1F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E460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524C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2E90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EE8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F082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4CEE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CAC1E8F"/>
    <w:multiLevelType w:val="hybridMultilevel"/>
    <w:tmpl w:val="35AC868E"/>
    <w:lvl w:ilvl="0" w:tplc="6D0A9942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E780BEC6">
      <w:start w:val="1"/>
      <w:numFmt w:val="lowerLetter"/>
      <w:lvlText w:val="%2."/>
      <w:lvlJc w:val="left"/>
      <w:pPr>
        <w:ind w:left="1790" w:hanging="360"/>
      </w:pPr>
    </w:lvl>
    <w:lvl w:ilvl="2" w:tplc="5916396E">
      <w:start w:val="1"/>
      <w:numFmt w:val="lowerRoman"/>
      <w:lvlText w:val="%3."/>
      <w:lvlJc w:val="right"/>
      <w:pPr>
        <w:ind w:left="2510" w:hanging="180"/>
      </w:pPr>
    </w:lvl>
    <w:lvl w:ilvl="3" w:tplc="8F24ECC6">
      <w:start w:val="1"/>
      <w:numFmt w:val="decimal"/>
      <w:lvlText w:val="%4."/>
      <w:lvlJc w:val="left"/>
      <w:pPr>
        <w:ind w:left="3230" w:hanging="360"/>
      </w:pPr>
    </w:lvl>
    <w:lvl w:ilvl="4" w:tplc="2E2CA250">
      <w:start w:val="1"/>
      <w:numFmt w:val="lowerLetter"/>
      <w:lvlText w:val="%5."/>
      <w:lvlJc w:val="left"/>
      <w:pPr>
        <w:ind w:left="3950" w:hanging="360"/>
      </w:pPr>
    </w:lvl>
    <w:lvl w:ilvl="5" w:tplc="4C0A6A7A">
      <w:start w:val="1"/>
      <w:numFmt w:val="lowerRoman"/>
      <w:lvlText w:val="%6."/>
      <w:lvlJc w:val="right"/>
      <w:pPr>
        <w:ind w:left="4670" w:hanging="180"/>
      </w:pPr>
    </w:lvl>
    <w:lvl w:ilvl="6" w:tplc="433CBB6E">
      <w:start w:val="1"/>
      <w:numFmt w:val="decimal"/>
      <w:lvlText w:val="%7."/>
      <w:lvlJc w:val="left"/>
      <w:pPr>
        <w:ind w:left="5390" w:hanging="360"/>
      </w:pPr>
    </w:lvl>
    <w:lvl w:ilvl="7" w:tplc="FBE637AE">
      <w:start w:val="1"/>
      <w:numFmt w:val="lowerLetter"/>
      <w:lvlText w:val="%8."/>
      <w:lvlJc w:val="left"/>
      <w:pPr>
        <w:ind w:left="6110" w:hanging="360"/>
      </w:pPr>
    </w:lvl>
    <w:lvl w:ilvl="8" w:tplc="6DF02E42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E2704AB"/>
    <w:multiLevelType w:val="multilevel"/>
    <w:tmpl w:val="2C9EEE14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4">
    <w:nsid w:val="5420240E"/>
    <w:multiLevelType w:val="hybridMultilevel"/>
    <w:tmpl w:val="B84A63B2"/>
    <w:lvl w:ilvl="0" w:tplc="025CC3E4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BCDE11AA">
      <w:start w:val="1"/>
      <w:numFmt w:val="lowerLetter"/>
      <w:lvlText w:val="%2."/>
      <w:lvlJc w:val="left"/>
      <w:pPr>
        <w:ind w:left="1931" w:hanging="360"/>
      </w:pPr>
    </w:lvl>
    <w:lvl w:ilvl="2" w:tplc="1B14528C">
      <w:start w:val="1"/>
      <w:numFmt w:val="lowerRoman"/>
      <w:lvlText w:val="%3."/>
      <w:lvlJc w:val="right"/>
      <w:pPr>
        <w:ind w:left="2651" w:hanging="180"/>
      </w:pPr>
    </w:lvl>
    <w:lvl w:ilvl="3" w:tplc="236C5922">
      <w:start w:val="1"/>
      <w:numFmt w:val="decimal"/>
      <w:lvlText w:val="%4."/>
      <w:lvlJc w:val="left"/>
      <w:pPr>
        <w:ind w:left="3371" w:hanging="360"/>
      </w:pPr>
    </w:lvl>
    <w:lvl w:ilvl="4" w:tplc="CED40FC2">
      <w:start w:val="1"/>
      <w:numFmt w:val="lowerLetter"/>
      <w:lvlText w:val="%5."/>
      <w:lvlJc w:val="left"/>
      <w:pPr>
        <w:ind w:left="4091" w:hanging="360"/>
      </w:pPr>
    </w:lvl>
    <w:lvl w:ilvl="5" w:tplc="E038648C">
      <w:start w:val="1"/>
      <w:numFmt w:val="lowerRoman"/>
      <w:lvlText w:val="%6."/>
      <w:lvlJc w:val="right"/>
      <w:pPr>
        <w:ind w:left="4811" w:hanging="180"/>
      </w:pPr>
    </w:lvl>
    <w:lvl w:ilvl="6" w:tplc="D61EDFEA">
      <w:start w:val="1"/>
      <w:numFmt w:val="decimal"/>
      <w:lvlText w:val="%7."/>
      <w:lvlJc w:val="left"/>
      <w:pPr>
        <w:ind w:left="5531" w:hanging="360"/>
      </w:pPr>
    </w:lvl>
    <w:lvl w:ilvl="7" w:tplc="989E5E5E">
      <w:start w:val="1"/>
      <w:numFmt w:val="lowerLetter"/>
      <w:lvlText w:val="%8."/>
      <w:lvlJc w:val="left"/>
      <w:pPr>
        <w:ind w:left="6251" w:hanging="360"/>
      </w:pPr>
    </w:lvl>
    <w:lvl w:ilvl="8" w:tplc="9EE42BC8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6245E12"/>
    <w:multiLevelType w:val="multilevel"/>
    <w:tmpl w:val="144ACDF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6">
    <w:nsid w:val="61C624A4"/>
    <w:multiLevelType w:val="hybridMultilevel"/>
    <w:tmpl w:val="AD2E56FE"/>
    <w:lvl w:ilvl="0" w:tplc="E7C4DF88">
      <w:start w:val="1"/>
      <w:numFmt w:val="decimal"/>
      <w:lvlText w:val="%1)"/>
      <w:lvlJc w:val="left"/>
      <w:pPr>
        <w:ind w:left="1429" w:hanging="360"/>
      </w:pPr>
    </w:lvl>
    <w:lvl w:ilvl="1" w:tplc="29109DA8">
      <w:start w:val="1"/>
      <w:numFmt w:val="lowerLetter"/>
      <w:lvlText w:val="%2."/>
      <w:lvlJc w:val="left"/>
      <w:pPr>
        <w:ind w:left="2149" w:hanging="360"/>
      </w:pPr>
    </w:lvl>
    <w:lvl w:ilvl="2" w:tplc="A42228C0">
      <w:start w:val="1"/>
      <w:numFmt w:val="lowerRoman"/>
      <w:lvlText w:val="%3."/>
      <w:lvlJc w:val="right"/>
      <w:pPr>
        <w:ind w:left="2869" w:hanging="180"/>
      </w:pPr>
    </w:lvl>
    <w:lvl w:ilvl="3" w:tplc="94E222EA">
      <w:start w:val="1"/>
      <w:numFmt w:val="decimal"/>
      <w:lvlText w:val="%4."/>
      <w:lvlJc w:val="left"/>
      <w:pPr>
        <w:ind w:left="3589" w:hanging="360"/>
      </w:pPr>
    </w:lvl>
    <w:lvl w:ilvl="4" w:tplc="ABA669C4">
      <w:start w:val="1"/>
      <w:numFmt w:val="lowerLetter"/>
      <w:lvlText w:val="%5."/>
      <w:lvlJc w:val="left"/>
      <w:pPr>
        <w:ind w:left="4309" w:hanging="360"/>
      </w:pPr>
    </w:lvl>
    <w:lvl w:ilvl="5" w:tplc="EF68159C">
      <w:start w:val="1"/>
      <w:numFmt w:val="lowerRoman"/>
      <w:lvlText w:val="%6."/>
      <w:lvlJc w:val="right"/>
      <w:pPr>
        <w:ind w:left="5029" w:hanging="180"/>
      </w:pPr>
    </w:lvl>
    <w:lvl w:ilvl="6" w:tplc="6F88302A">
      <w:start w:val="1"/>
      <w:numFmt w:val="decimal"/>
      <w:lvlText w:val="%7."/>
      <w:lvlJc w:val="left"/>
      <w:pPr>
        <w:ind w:left="5749" w:hanging="360"/>
      </w:pPr>
    </w:lvl>
    <w:lvl w:ilvl="7" w:tplc="20B87826">
      <w:start w:val="1"/>
      <w:numFmt w:val="lowerLetter"/>
      <w:lvlText w:val="%8."/>
      <w:lvlJc w:val="left"/>
      <w:pPr>
        <w:ind w:left="6469" w:hanging="360"/>
      </w:pPr>
    </w:lvl>
    <w:lvl w:ilvl="8" w:tplc="CF78D0F2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6F0F43"/>
    <w:multiLevelType w:val="hybridMultilevel"/>
    <w:tmpl w:val="7DD6EF52"/>
    <w:lvl w:ilvl="0" w:tplc="A68CEDEA">
      <w:start w:val="1"/>
      <w:numFmt w:val="decimal"/>
      <w:lvlText w:val="%1)"/>
      <w:lvlJc w:val="left"/>
      <w:pPr>
        <w:ind w:left="786" w:hanging="360"/>
      </w:pPr>
    </w:lvl>
    <w:lvl w:ilvl="1" w:tplc="C2A81B50">
      <w:start w:val="1"/>
      <w:numFmt w:val="lowerLetter"/>
      <w:lvlText w:val="%2."/>
      <w:lvlJc w:val="left"/>
      <w:pPr>
        <w:ind w:left="1506" w:hanging="360"/>
      </w:pPr>
    </w:lvl>
    <w:lvl w:ilvl="2" w:tplc="0C80F50A">
      <w:start w:val="1"/>
      <w:numFmt w:val="lowerRoman"/>
      <w:lvlText w:val="%3."/>
      <w:lvlJc w:val="right"/>
      <w:pPr>
        <w:ind w:left="2226" w:hanging="180"/>
      </w:pPr>
    </w:lvl>
    <w:lvl w:ilvl="3" w:tplc="088C23D8">
      <w:start w:val="1"/>
      <w:numFmt w:val="decimal"/>
      <w:lvlText w:val="%4."/>
      <w:lvlJc w:val="left"/>
      <w:pPr>
        <w:ind w:left="2946" w:hanging="360"/>
      </w:pPr>
    </w:lvl>
    <w:lvl w:ilvl="4" w:tplc="7B225BEA">
      <w:start w:val="1"/>
      <w:numFmt w:val="lowerLetter"/>
      <w:lvlText w:val="%5."/>
      <w:lvlJc w:val="left"/>
      <w:pPr>
        <w:ind w:left="3666" w:hanging="360"/>
      </w:pPr>
    </w:lvl>
    <w:lvl w:ilvl="5" w:tplc="B6429368">
      <w:start w:val="1"/>
      <w:numFmt w:val="lowerRoman"/>
      <w:lvlText w:val="%6."/>
      <w:lvlJc w:val="right"/>
      <w:pPr>
        <w:ind w:left="4386" w:hanging="180"/>
      </w:pPr>
    </w:lvl>
    <w:lvl w:ilvl="6" w:tplc="87F43688">
      <w:start w:val="1"/>
      <w:numFmt w:val="decimal"/>
      <w:lvlText w:val="%7."/>
      <w:lvlJc w:val="left"/>
      <w:pPr>
        <w:ind w:left="5106" w:hanging="360"/>
      </w:pPr>
    </w:lvl>
    <w:lvl w:ilvl="7" w:tplc="8A7897AA">
      <w:start w:val="1"/>
      <w:numFmt w:val="lowerLetter"/>
      <w:lvlText w:val="%8."/>
      <w:lvlJc w:val="left"/>
      <w:pPr>
        <w:ind w:left="5826" w:hanging="360"/>
      </w:pPr>
    </w:lvl>
    <w:lvl w:ilvl="8" w:tplc="C52483D2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90239CE"/>
    <w:multiLevelType w:val="hybridMultilevel"/>
    <w:tmpl w:val="C3A4EF2C"/>
    <w:lvl w:ilvl="0" w:tplc="11CAF564">
      <w:start w:val="26"/>
      <w:numFmt w:val="decimal"/>
      <w:lvlText w:val="%1."/>
      <w:lvlJc w:val="left"/>
      <w:pPr>
        <w:ind w:left="659" w:hanging="375"/>
      </w:pPr>
    </w:lvl>
    <w:lvl w:ilvl="1" w:tplc="97261CCA">
      <w:start w:val="1"/>
      <w:numFmt w:val="lowerLetter"/>
      <w:lvlText w:val="%2."/>
      <w:lvlJc w:val="left"/>
      <w:pPr>
        <w:ind w:left="1364" w:hanging="360"/>
      </w:pPr>
    </w:lvl>
    <w:lvl w:ilvl="2" w:tplc="FCCEF6A6">
      <w:start w:val="1"/>
      <w:numFmt w:val="lowerRoman"/>
      <w:lvlText w:val="%3."/>
      <w:lvlJc w:val="right"/>
      <w:pPr>
        <w:ind w:left="2084" w:hanging="180"/>
      </w:pPr>
    </w:lvl>
    <w:lvl w:ilvl="3" w:tplc="F7F4F584">
      <w:start w:val="1"/>
      <w:numFmt w:val="decimal"/>
      <w:lvlText w:val="%4."/>
      <w:lvlJc w:val="left"/>
      <w:pPr>
        <w:ind w:left="2804" w:hanging="360"/>
      </w:pPr>
    </w:lvl>
    <w:lvl w:ilvl="4" w:tplc="949CCBDC">
      <w:start w:val="1"/>
      <w:numFmt w:val="lowerLetter"/>
      <w:lvlText w:val="%5."/>
      <w:lvlJc w:val="left"/>
      <w:pPr>
        <w:ind w:left="3524" w:hanging="360"/>
      </w:pPr>
    </w:lvl>
    <w:lvl w:ilvl="5" w:tplc="671046FE">
      <w:start w:val="1"/>
      <w:numFmt w:val="lowerRoman"/>
      <w:lvlText w:val="%6."/>
      <w:lvlJc w:val="right"/>
      <w:pPr>
        <w:ind w:left="4244" w:hanging="180"/>
      </w:pPr>
    </w:lvl>
    <w:lvl w:ilvl="6" w:tplc="EFB6A88C">
      <w:start w:val="1"/>
      <w:numFmt w:val="decimal"/>
      <w:lvlText w:val="%7."/>
      <w:lvlJc w:val="left"/>
      <w:pPr>
        <w:ind w:left="4964" w:hanging="360"/>
      </w:pPr>
    </w:lvl>
    <w:lvl w:ilvl="7" w:tplc="75DE1F3C">
      <w:start w:val="1"/>
      <w:numFmt w:val="lowerLetter"/>
      <w:lvlText w:val="%8."/>
      <w:lvlJc w:val="left"/>
      <w:pPr>
        <w:ind w:left="5684" w:hanging="360"/>
      </w:pPr>
    </w:lvl>
    <w:lvl w:ilvl="8" w:tplc="ACFCD966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F338EF"/>
    <w:multiLevelType w:val="multilevel"/>
    <w:tmpl w:val="0BF63FE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0">
    <w:nsid w:val="6B46247B"/>
    <w:multiLevelType w:val="multilevel"/>
    <w:tmpl w:val="D946ECD8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31">
    <w:nsid w:val="6E2A0D28"/>
    <w:multiLevelType w:val="hybridMultilevel"/>
    <w:tmpl w:val="ED441314"/>
    <w:lvl w:ilvl="0" w:tplc="2334D29A">
      <w:start w:val="1"/>
      <w:numFmt w:val="decimal"/>
      <w:lvlText w:val="%1)"/>
      <w:lvlJc w:val="left"/>
      <w:pPr>
        <w:ind w:left="1069" w:hanging="360"/>
      </w:pPr>
    </w:lvl>
    <w:lvl w:ilvl="1" w:tplc="F556A522">
      <w:start w:val="1"/>
      <w:numFmt w:val="lowerLetter"/>
      <w:lvlText w:val="%2."/>
      <w:lvlJc w:val="left"/>
      <w:pPr>
        <w:ind w:left="1789" w:hanging="360"/>
      </w:pPr>
    </w:lvl>
    <w:lvl w:ilvl="2" w:tplc="861C43A8">
      <w:start w:val="1"/>
      <w:numFmt w:val="lowerRoman"/>
      <w:lvlText w:val="%3."/>
      <w:lvlJc w:val="right"/>
      <w:pPr>
        <w:ind w:left="2509" w:hanging="180"/>
      </w:pPr>
    </w:lvl>
    <w:lvl w:ilvl="3" w:tplc="EF148DD8">
      <w:start w:val="1"/>
      <w:numFmt w:val="decimal"/>
      <w:lvlText w:val="%4."/>
      <w:lvlJc w:val="left"/>
      <w:pPr>
        <w:ind w:left="3229" w:hanging="360"/>
      </w:pPr>
    </w:lvl>
    <w:lvl w:ilvl="4" w:tplc="3086119C">
      <w:start w:val="1"/>
      <w:numFmt w:val="lowerLetter"/>
      <w:lvlText w:val="%5."/>
      <w:lvlJc w:val="left"/>
      <w:pPr>
        <w:ind w:left="3949" w:hanging="360"/>
      </w:pPr>
    </w:lvl>
    <w:lvl w:ilvl="5" w:tplc="F9B09620">
      <w:start w:val="1"/>
      <w:numFmt w:val="lowerRoman"/>
      <w:lvlText w:val="%6."/>
      <w:lvlJc w:val="right"/>
      <w:pPr>
        <w:ind w:left="4669" w:hanging="180"/>
      </w:pPr>
    </w:lvl>
    <w:lvl w:ilvl="6" w:tplc="B0D8F6BC">
      <w:start w:val="1"/>
      <w:numFmt w:val="decimal"/>
      <w:lvlText w:val="%7."/>
      <w:lvlJc w:val="left"/>
      <w:pPr>
        <w:ind w:left="5389" w:hanging="360"/>
      </w:pPr>
    </w:lvl>
    <w:lvl w:ilvl="7" w:tplc="43BE1E30">
      <w:start w:val="1"/>
      <w:numFmt w:val="lowerLetter"/>
      <w:lvlText w:val="%8."/>
      <w:lvlJc w:val="left"/>
      <w:pPr>
        <w:ind w:left="6109" w:hanging="360"/>
      </w:pPr>
    </w:lvl>
    <w:lvl w:ilvl="8" w:tplc="6B589B82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F215EF"/>
    <w:multiLevelType w:val="hybridMultilevel"/>
    <w:tmpl w:val="599AF900"/>
    <w:lvl w:ilvl="0" w:tplc="0D442CD0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6C30F08C">
      <w:start w:val="1"/>
      <w:numFmt w:val="lowerLetter"/>
      <w:lvlText w:val="%2."/>
      <w:lvlJc w:val="left"/>
      <w:pPr>
        <w:ind w:left="1790" w:hanging="360"/>
      </w:pPr>
    </w:lvl>
    <w:lvl w:ilvl="2" w:tplc="CAD6110C">
      <w:start w:val="1"/>
      <w:numFmt w:val="lowerRoman"/>
      <w:lvlText w:val="%3."/>
      <w:lvlJc w:val="right"/>
      <w:pPr>
        <w:ind w:left="2510" w:hanging="180"/>
      </w:pPr>
    </w:lvl>
    <w:lvl w:ilvl="3" w:tplc="541C0A36">
      <w:start w:val="1"/>
      <w:numFmt w:val="decimal"/>
      <w:lvlText w:val="%4."/>
      <w:lvlJc w:val="left"/>
      <w:pPr>
        <w:ind w:left="3230" w:hanging="360"/>
      </w:pPr>
    </w:lvl>
    <w:lvl w:ilvl="4" w:tplc="3652583C">
      <w:start w:val="1"/>
      <w:numFmt w:val="lowerLetter"/>
      <w:lvlText w:val="%5."/>
      <w:lvlJc w:val="left"/>
      <w:pPr>
        <w:ind w:left="3950" w:hanging="360"/>
      </w:pPr>
    </w:lvl>
    <w:lvl w:ilvl="5" w:tplc="6D8AC284">
      <w:start w:val="1"/>
      <w:numFmt w:val="lowerRoman"/>
      <w:lvlText w:val="%6."/>
      <w:lvlJc w:val="right"/>
      <w:pPr>
        <w:ind w:left="4670" w:hanging="180"/>
      </w:pPr>
    </w:lvl>
    <w:lvl w:ilvl="6" w:tplc="E0E42AA4">
      <w:start w:val="1"/>
      <w:numFmt w:val="decimal"/>
      <w:lvlText w:val="%7."/>
      <w:lvlJc w:val="left"/>
      <w:pPr>
        <w:ind w:left="5390" w:hanging="360"/>
      </w:pPr>
    </w:lvl>
    <w:lvl w:ilvl="7" w:tplc="56C2AB84">
      <w:start w:val="1"/>
      <w:numFmt w:val="lowerLetter"/>
      <w:lvlText w:val="%8."/>
      <w:lvlJc w:val="left"/>
      <w:pPr>
        <w:ind w:left="6110" w:hanging="360"/>
      </w:pPr>
    </w:lvl>
    <w:lvl w:ilvl="8" w:tplc="8D961F56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F3F09CF"/>
    <w:multiLevelType w:val="hybridMultilevel"/>
    <w:tmpl w:val="02E8CB0E"/>
    <w:lvl w:ilvl="0" w:tplc="8E0A870E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C6566336">
      <w:start w:val="1"/>
      <w:numFmt w:val="lowerLetter"/>
      <w:lvlText w:val="%2."/>
      <w:lvlJc w:val="left"/>
      <w:pPr>
        <w:ind w:left="1196" w:hanging="360"/>
      </w:pPr>
    </w:lvl>
    <w:lvl w:ilvl="2" w:tplc="7BCEF564">
      <w:start w:val="1"/>
      <w:numFmt w:val="lowerRoman"/>
      <w:lvlText w:val="%3."/>
      <w:lvlJc w:val="right"/>
      <w:pPr>
        <w:ind w:left="1916" w:hanging="180"/>
      </w:pPr>
    </w:lvl>
    <w:lvl w:ilvl="3" w:tplc="9D7ABB58">
      <w:start w:val="1"/>
      <w:numFmt w:val="decimal"/>
      <w:lvlText w:val="%4."/>
      <w:lvlJc w:val="left"/>
      <w:pPr>
        <w:ind w:left="2636" w:hanging="360"/>
      </w:pPr>
    </w:lvl>
    <w:lvl w:ilvl="4" w:tplc="C13A87BA">
      <w:start w:val="1"/>
      <w:numFmt w:val="lowerLetter"/>
      <w:lvlText w:val="%5."/>
      <w:lvlJc w:val="left"/>
      <w:pPr>
        <w:ind w:left="3356" w:hanging="360"/>
      </w:pPr>
    </w:lvl>
    <w:lvl w:ilvl="5" w:tplc="7500FE7E">
      <w:start w:val="1"/>
      <w:numFmt w:val="lowerRoman"/>
      <w:lvlText w:val="%6."/>
      <w:lvlJc w:val="right"/>
      <w:pPr>
        <w:ind w:left="4076" w:hanging="180"/>
      </w:pPr>
    </w:lvl>
    <w:lvl w:ilvl="6" w:tplc="D00E242A">
      <w:start w:val="1"/>
      <w:numFmt w:val="decimal"/>
      <w:lvlText w:val="%7."/>
      <w:lvlJc w:val="left"/>
      <w:pPr>
        <w:ind w:left="4796" w:hanging="360"/>
      </w:pPr>
    </w:lvl>
    <w:lvl w:ilvl="7" w:tplc="A9B4D51E">
      <w:start w:val="1"/>
      <w:numFmt w:val="lowerLetter"/>
      <w:lvlText w:val="%8."/>
      <w:lvlJc w:val="left"/>
      <w:pPr>
        <w:ind w:left="5516" w:hanging="360"/>
      </w:pPr>
    </w:lvl>
    <w:lvl w:ilvl="8" w:tplc="9F7CF4B2">
      <w:start w:val="1"/>
      <w:numFmt w:val="lowerRoman"/>
      <w:lvlText w:val="%9."/>
      <w:lvlJc w:val="right"/>
      <w:pPr>
        <w:ind w:left="6236" w:hanging="180"/>
      </w:pPr>
    </w:lvl>
  </w:abstractNum>
  <w:abstractNum w:abstractNumId="34">
    <w:nsid w:val="76B969B2"/>
    <w:multiLevelType w:val="hybridMultilevel"/>
    <w:tmpl w:val="56BE4A9C"/>
    <w:lvl w:ilvl="0" w:tplc="B5C24B3E">
      <w:start w:val="1"/>
      <w:numFmt w:val="decimal"/>
      <w:lvlText w:val="%1."/>
      <w:lvlJc w:val="left"/>
      <w:pPr>
        <w:ind w:left="1429" w:hanging="360"/>
      </w:pPr>
    </w:lvl>
    <w:lvl w:ilvl="1" w:tplc="0D968F72">
      <w:start w:val="1"/>
      <w:numFmt w:val="lowerLetter"/>
      <w:lvlText w:val="%2."/>
      <w:lvlJc w:val="left"/>
      <w:pPr>
        <w:ind w:left="2149" w:hanging="360"/>
      </w:pPr>
    </w:lvl>
    <w:lvl w:ilvl="2" w:tplc="7C3218B8">
      <w:start w:val="1"/>
      <w:numFmt w:val="lowerRoman"/>
      <w:lvlText w:val="%3."/>
      <w:lvlJc w:val="right"/>
      <w:pPr>
        <w:ind w:left="2869" w:hanging="180"/>
      </w:pPr>
    </w:lvl>
    <w:lvl w:ilvl="3" w:tplc="9EDCFB44">
      <w:start w:val="1"/>
      <w:numFmt w:val="decimal"/>
      <w:lvlText w:val="%4."/>
      <w:lvlJc w:val="left"/>
      <w:pPr>
        <w:ind w:left="3589" w:hanging="360"/>
      </w:pPr>
    </w:lvl>
    <w:lvl w:ilvl="4" w:tplc="188C10C0">
      <w:start w:val="1"/>
      <w:numFmt w:val="lowerLetter"/>
      <w:lvlText w:val="%5."/>
      <w:lvlJc w:val="left"/>
      <w:pPr>
        <w:ind w:left="4309" w:hanging="360"/>
      </w:pPr>
    </w:lvl>
    <w:lvl w:ilvl="5" w:tplc="DA267D68">
      <w:start w:val="1"/>
      <w:numFmt w:val="lowerRoman"/>
      <w:lvlText w:val="%6."/>
      <w:lvlJc w:val="right"/>
      <w:pPr>
        <w:ind w:left="5029" w:hanging="180"/>
      </w:pPr>
    </w:lvl>
    <w:lvl w:ilvl="6" w:tplc="7C148CF2">
      <w:start w:val="1"/>
      <w:numFmt w:val="decimal"/>
      <w:lvlText w:val="%7."/>
      <w:lvlJc w:val="left"/>
      <w:pPr>
        <w:ind w:left="5749" w:hanging="360"/>
      </w:pPr>
    </w:lvl>
    <w:lvl w:ilvl="7" w:tplc="89363D7C">
      <w:start w:val="1"/>
      <w:numFmt w:val="lowerLetter"/>
      <w:lvlText w:val="%8."/>
      <w:lvlJc w:val="left"/>
      <w:pPr>
        <w:ind w:left="6469" w:hanging="360"/>
      </w:pPr>
    </w:lvl>
    <w:lvl w:ilvl="8" w:tplc="2A1E17A2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562CDB"/>
    <w:multiLevelType w:val="hybridMultilevel"/>
    <w:tmpl w:val="EE32B5DA"/>
    <w:lvl w:ilvl="0" w:tplc="DC4CFE8E">
      <w:start w:val="1"/>
      <w:numFmt w:val="decimal"/>
      <w:lvlText w:val="%1)"/>
      <w:lvlJc w:val="left"/>
      <w:pPr>
        <w:ind w:left="1211" w:hanging="360"/>
      </w:pPr>
    </w:lvl>
    <w:lvl w:ilvl="1" w:tplc="3ED4960A">
      <w:start w:val="1"/>
      <w:numFmt w:val="lowerLetter"/>
      <w:lvlText w:val="%2."/>
      <w:lvlJc w:val="left"/>
      <w:pPr>
        <w:ind w:left="1931" w:hanging="360"/>
      </w:pPr>
    </w:lvl>
    <w:lvl w:ilvl="2" w:tplc="80C6BB58">
      <w:start w:val="1"/>
      <w:numFmt w:val="lowerRoman"/>
      <w:lvlText w:val="%3."/>
      <w:lvlJc w:val="right"/>
      <w:pPr>
        <w:ind w:left="2651" w:hanging="180"/>
      </w:pPr>
    </w:lvl>
    <w:lvl w:ilvl="3" w:tplc="D6A05752">
      <w:start w:val="1"/>
      <w:numFmt w:val="decimal"/>
      <w:lvlText w:val="%4."/>
      <w:lvlJc w:val="left"/>
      <w:pPr>
        <w:ind w:left="3371" w:hanging="360"/>
      </w:pPr>
    </w:lvl>
    <w:lvl w:ilvl="4" w:tplc="634255D4">
      <w:start w:val="1"/>
      <w:numFmt w:val="lowerLetter"/>
      <w:lvlText w:val="%5."/>
      <w:lvlJc w:val="left"/>
      <w:pPr>
        <w:ind w:left="4091" w:hanging="360"/>
      </w:pPr>
    </w:lvl>
    <w:lvl w:ilvl="5" w:tplc="0FA47B96">
      <w:start w:val="1"/>
      <w:numFmt w:val="lowerRoman"/>
      <w:lvlText w:val="%6."/>
      <w:lvlJc w:val="right"/>
      <w:pPr>
        <w:ind w:left="4811" w:hanging="180"/>
      </w:pPr>
    </w:lvl>
    <w:lvl w:ilvl="6" w:tplc="869C897E">
      <w:start w:val="1"/>
      <w:numFmt w:val="decimal"/>
      <w:lvlText w:val="%7."/>
      <w:lvlJc w:val="left"/>
      <w:pPr>
        <w:ind w:left="5531" w:hanging="360"/>
      </w:pPr>
    </w:lvl>
    <w:lvl w:ilvl="7" w:tplc="4BD47E2A">
      <w:start w:val="1"/>
      <w:numFmt w:val="lowerLetter"/>
      <w:lvlText w:val="%8."/>
      <w:lvlJc w:val="left"/>
      <w:pPr>
        <w:ind w:left="6251" w:hanging="360"/>
      </w:pPr>
    </w:lvl>
    <w:lvl w:ilvl="8" w:tplc="A6FCB46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17"/>
  </w:num>
  <w:num w:numId="3">
    <w:abstractNumId w:val="23"/>
  </w:num>
  <w:num w:numId="4">
    <w:abstractNumId w:val="1"/>
  </w:num>
  <w:num w:numId="5">
    <w:abstractNumId w:val="4"/>
  </w:num>
  <w:num w:numId="6">
    <w:abstractNumId w:val="5"/>
  </w:num>
  <w:num w:numId="7">
    <w:abstractNumId w:val="20"/>
  </w:num>
  <w:num w:numId="8">
    <w:abstractNumId w:val="33"/>
  </w:num>
  <w:num w:numId="9">
    <w:abstractNumId w:val="22"/>
  </w:num>
  <w:num w:numId="10">
    <w:abstractNumId w:val="3"/>
  </w:num>
  <w:num w:numId="11">
    <w:abstractNumId w:val="21"/>
  </w:num>
  <w:num w:numId="12">
    <w:abstractNumId w:val="13"/>
  </w:num>
  <w:num w:numId="13">
    <w:abstractNumId w:val="9"/>
  </w:num>
  <w:num w:numId="14">
    <w:abstractNumId w:val="6"/>
  </w:num>
  <w:num w:numId="15">
    <w:abstractNumId w:val="32"/>
  </w:num>
  <w:num w:numId="16">
    <w:abstractNumId w:val="12"/>
  </w:num>
  <w:num w:numId="17">
    <w:abstractNumId w:val="8"/>
  </w:num>
  <w:num w:numId="18">
    <w:abstractNumId w:val="22"/>
  </w:num>
  <w:num w:numId="19">
    <w:abstractNumId w:val="35"/>
  </w:num>
  <w:num w:numId="20">
    <w:abstractNumId w:val="16"/>
  </w:num>
  <w:num w:numId="21">
    <w:abstractNumId w:val="10"/>
  </w:num>
  <w:num w:numId="22">
    <w:abstractNumId w:val="27"/>
  </w:num>
  <w:num w:numId="23">
    <w:abstractNumId w:val="7"/>
  </w:num>
  <w:num w:numId="24">
    <w:abstractNumId w:val="34"/>
  </w:num>
  <w:num w:numId="25">
    <w:abstractNumId w:val="29"/>
  </w:num>
  <w:num w:numId="26">
    <w:abstractNumId w:val="25"/>
  </w:num>
  <w:num w:numId="27">
    <w:abstractNumId w:val="26"/>
  </w:num>
  <w:num w:numId="28">
    <w:abstractNumId w:val="31"/>
  </w:num>
  <w:num w:numId="29">
    <w:abstractNumId w:val="30"/>
  </w:num>
  <w:num w:numId="30">
    <w:abstractNumId w:val="0"/>
  </w:num>
  <w:num w:numId="31">
    <w:abstractNumId w:val="2"/>
  </w:num>
  <w:num w:numId="32">
    <w:abstractNumId w:val="24"/>
  </w:num>
  <w:num w:numId="33">
    <w:abstractNumId w:val="14"/>
  </w:num>
  <w:num w:numId="34">
    <w:abstractNumId w:val="15"/>
  </w:num>
  <w:num w:numId="35">
    <w:abstractNumId w:val="11"/>
  </w:num>
  <w:num w:numId="3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9"/>
  </w:num>
  <w:num w:numId="3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406"/>
    <w:rsid w:val="00871AB9"/>
    <w:rsid w:val="00C75406"/>
    <w:rsid w:val="00F0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406"/>
  </w:style>
  <w:style w:type="paragraph" w:styleId="1">
    <w:name w:val="heading 1"/>
    <w:basedOn w:val="a0"/>
    <w:next w:val="a0"/>
    <w:qFormat/>
    <w:rsid w:val="00C75406"/>
    <w:pPr>
      <w:keepNext/>
      <w:jc w:val="center"/>
      <w:outlineLvl w:val="0"/>
    </w:pPr>
    <w:rPr>
      <w:b/>
      <w:sz w:val="34"/>
    </w:rPr>
  </w:style>
  <w:style w:type="paragraph" w:styleId="4">
    <w:name w:val="heading 4"/>
    <w:basedOn w:val="a0"/>
    <w:next w:val="a0"/>
    <w:qFormat/>
    <w:rsid w:val="00C75406"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link w:val="Heading1Char"/>
    <w:uiPriority w:val="9"/>
    <w:qFormat/>
    <w:rsid w:val="00C75406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C7540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C75406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C75406"/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C7540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C7540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C7540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C7540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C75406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C7540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C75406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C7540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C7540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C7540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C75406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C7540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C7540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C75406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rsid w:val="00C75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C75406"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rsid w:val="00C75406"/>
    <w:pPr>
      <w:spacing w:before="300" w:after="200"/>
      <w:contextualSpacing/>
    </w:pPr>
    <w:rPr>
      <w:sz w:val="48"/>
      <w:szCs w:val="48"/>
      <w:lang/>
    </w:rPr>
  </w:style>
  <w:style w:type="character" w:customStyle="1" w:styleId="a7">
    <w:name w:val="Название Знак"/>
    <w:link w:val="a6"/>
    <w:uiPriority w:val="10"/>
    <w:rsid w:val="00C75406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C75406"/>
    <w:pPr>
      <w:spacing w:before="200" w:after="200"/>
    </w:pPr>
    <w:rPr>
      <w:sz w:val="24"/>
      <w:szCs w:val="24"/>
      <w:lang/>
    </w:rPr>
  </w:style>
  <w:style w:type="character" w:customStyle="1" w:styleId="a9">
    <w:name w:val="Подзаголовок Знак"/>
    <w:link w:val="a8"/>
    <w:uiPriority w:val="11"/>
    <w:rsid w:val="00C75406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C75406"/>
    <w:pPr>
      <w:ind w:left="720" w:right="720"/>
    </w:pPr>
    <w:rPr>
      <w:i/>
      <w:lang/>
    </w:rPr>
  </w:style>
  <w:style w:type="character" w:customStyle="1" w:styleId="20">
    <w:name w:val="Цитата 2 Знак"/>
    <w:link w:val="2"/>
    <w:uiPriority w:val="29"/>
    <w:rsid w:val="00C75406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C754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b">
    <w:name w:val="Выделенная цитата Знак"/>
    <w:link w:val="aa"/>
    <w:uiPriority w:val="30"/>
    <w:rsid w:val="00C75406"/>
    <w:rPr>
      <w:i/>
    </w:rPr>
  </w:style>
  <w:style w:type="paragraph" w:customStyle="1" w:styleId="Header">
    <w:name w:val="Header"/>
    <w:basedOn w:val="a0"/>
    <w:link w:val="HeaderChar"/>
    <w:uiPriority w:val="99"/>
    <w:unhideWhenUsed/>
    <w:rsid w:val="00C7540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75406"/>
  </w:style>
  <w:style w:type="paragraph" w:customStyle="1" w:styleId="Footer">
    <w:name w:val="Footer"/>
    <w:basedOn w:val="a0"/>
    <w:link w:val="FooterChar"/>
    <w:uiPriority w:val="99"/>
    <w:unhideWhenUsed/>
    <w:rsid w:val="00C7540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75406"/>
  </w:style>
  <w:style w:type="paragraph" w:customStyle="1" w:styleId="Caption">
    <w:name w:val="Caption"/>
    <w:basedOn w:val="a0"/>
    <w:next w:val="a0"/>
    <w:link w:val="CaptionChar"/>
    <w:uiPriority w:val="35"/>
    <w:semiHidden/>
    <w:unhideWhenUsed/>
    <w:qFormat/>
    <w:rsid w:val="00C75406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C75406"/>
    <w:rPr>
      <w:b/>
      <w:bCs/>
      <w:color w:val="4F81BD"/>
      <w:sz w:val="18"/>
      <w:szCs w:val="18"/>
    </w:rPr>
  </w:style>
  <w:style w:type="table" w:styleId="ac">
    <w:name w:val="Table Grid"/>
    <w:basedOn w:val="a2"/>
    <w:uiPriority w:val="59"/>
    <w:rsid w:val="00C754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7540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7540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7540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7540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7540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7540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uiPriority w:val="99"/>
    <w:unhideWhenUsed/>
    <w:rsid w:val="00C75406"/>
    <w:rPr>
      <w:color w:val="0563C1"/>
      <w:u w:val="single"/>
    </w:rPr>
  </w:style>
  <w:style w:type="paragraph" w:styleId="ae">
    <w:name w:val="footnote text"/>
    <w:basedOn w:val="a0"/>
    <w:link w:val="af"/>
    <w:uiPriority w:val="99"/>
    <w:semiHidden/>
    <w:unhideWhenUsed/>
    <w:rsid w:val="00C75406"/>
    <w:pPr>
      <w:spacing w:after="40"/>
    </w:pPr>
    <w:rPr>
      <w:sz w:val="18"/>
      <w:lang/>
    </w:rPr>
  </w:style>
  <w:style w:type="character" w:customStyle="1" w:styleId="af">
    <w:name w:val="Текст сноски Знак"/>
    <w:link w:val="ae"/>
    <w:uiPriority w:val="99"/>
    <w:rsid w:val="00C75406"/>
    <w:rPr>
      <w:sz w:val="18"/>
    </w:rPr>
  </w:style>
  <w:style w:type="character" w:styleId="af0">
    <w:name w:val="footnote reference"/>
    <w:uiPriority w:val="99"/>
    <w:unhideWhenUsed/>
    <w:rsid w:val="00C75406"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sid w:val="00C75406"/>
    <w:rPr>
      <w:lang/>
    </w:rPr>
  </w:style>
  <w:style w:type="character" w:customStyle="1" w:styleId="af2">
    <w:name w:val="Текст концевой сноски Знак"/>
    <w:link w:val="af1"/>
    <w:uiPriority w:val="99"/>
    <w:rsid w:val="00C75406"/>
    <w:rPr>
      <w:sz w:val="20"/>
    </w:rPr>
  </w:style>
  <w:style w:type="character" w:styleId="af3">
    <w:name w:val="endnote reference"/>
    <w:uiPriority w:val="99"/>
    <w:semiHidden/>
    <w:unhideWhenUsed/>
    <w:rsid w:val="00C75406"/>
    <w:rPr>
      <w:vertAlign w:val="superscript"/>
    </w:rPr>
  </w:style>
  <w:style w:type="paragraph" w:styleId="10">
    <w:name w:val="toc 1"/>
    <w:basedOn w:val="a0"/>
    <w:next w:val="a0"/>
    <w:uiPriority w:val="39"/>
    <w:unhideWhenUsed/>
    <w:rsid w:val="00C75406"/>
    <w:pPr>
      <w:spacing w:after="57"/>
    </w:pPr>
  </w:style>
  <w:style w:type="paragraph" w:styleId="21">
    <w:name w:val="toc 2"/>
    <w:basedOn w:val="a0"/>
    <w:next w:val="a0"/>
    <w:uiPriority w:val="39"/>
    <w:unhideWhenUsed/>
    <w:rsid w:val="00C75406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C75406"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rsid w:val="00C75406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C75406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C75406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C75406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C75406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C75406"/>
    <w:pPr>
      <w:spacing w:after="57"/>
      <w:ind w:left="2268"/>
    </w:pPr>
  </w:style>
  <w:style w:type="paragraph" w:styleId="af4">
    <w:name w:val="TOC Heading"/>
    <w:uiPriority w:val="39"/>
    <w:unhideWhenUsed/>
    <w:rsid w:val="00C75406"/>
    <w:rPr>
      <w:lang w:eastAsia="zh-CN"/>
    </w:rPr>
  </w:style>
  <w:style w:type="paragraph" w:styleId="af5">
    <w:name w:val="table of figures"/>
    <w:basedOn w:val="a0"/>
    <w:next w:val="a0"/>
    <w:uiPriority w:val="99"/>
    <w:unhideWhenUsed/>
    <w:rsid w:val="00C75406"/>
  </w:style>
  <w:style w:type="paragraph" w:styleId="af6">
    <w:name w:val="Balloon Text"/>
    <w:basedOn w:val="a0"/>
    <w:link w:val="af7"/>
    <w:uiPriority w:val="99"/>
    <w:semiHidden/>
    <w:unhideWhenUsed/>
    <w:rsid w:val="00C75406"/>
    <w:rPr>
      <w:rFonts w:ascii="Segoe UI" w:hAnsi="Segoe UI"/>
      <w:sz w:val="18"/>
      <w:szCs w:val="18"/>
      <w:lang/>
    </w:rPr>
  </w:style>
  <w:style w:type="character" w:customStyle="1" w:styleId="af7">
    <w:name w:val="Текст выноски Знак"/>
    <w:link w:val="af6"/>
    <w:uiPriority w:val="99"/>
    <w:semiHidden/>
    <w:rsid w:val="00C7540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C75406"/>
    <w:pPr>
      <w:widowControl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rsid w:val="00C75406"/>
    <w:rPr>
      <w:rFonts w:ascii="Arial" w:hAnsi="Arial" w:cs="Arial"/>
      <w:lang w:val="ru-RU" w:eastAsia="zh-CN" w:bidi="ar-SA"/>
    </w:rPr>
  </w:style>
  <w:style w:type="paragraph" w:styleId="22">
    <w:name w:val="Body Text Indent 2"/>
    <w:basedOn w:val="a0"/>
    <w:link w:val="23"/>
    <w:rsid w:val="00C75406"/>
    <w:pPr>
      <w:ind w:firstLine="709"/>
      <w:jc w:val="both"/>
    </w:pPr>
    <w:rPr>
      <w:sz w:val="28"/>
      <w:szCs w:val="28"/>
      <w:lang/>
    </w:rPr>
  </w:style>
  <w:style w:type="character" w:customStyle="1" w:styleId="23">
    <w:name w:val="Основной текст с отступом 2 Знак"/>
    <w:link w:val="22"/>
    <w:rsid w:val="00C75406"/>
    <w:rPr>
      <w:sz w:val="28"/>
      <w:szCs w:val="28"/>
    </w:rPr>
  </w:style>
  <w:style w:type="paragraph" w:customStyle="1" w:styleId="FR1">
    <w:name w:val="FR1"/>
    <w:link w:val="FR10"/>
    <w:rsid w:val="00C75406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sid w:val="00C75406"/>
    <w:rPr>
      <w:b/>
      <w:sz w:val="28"/>
      <w:szCs w:val="24"/>
      <w:lang w:bidi="ar-SA"/>
    </w:rPr>
  </w:style>
  <w:style w:type="character" w:customStyle="1" w:styleId="highlightsearch">
    <w:name w:val="highlightsearch"/>
    <w:rsid w:val="00C75406"/>
  </w:style>
  <w:style w:type="paragraph" w:customStyle="1" w:styleId="s1">
    <w:name w:val="s_1"/>
    <w:basedOn w:val="a0"/>
    <w:rsid w:val="00C75406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0"/>
    <w:uiPriority w:val="99"/>
    <w:unhideWhenUsed/>
    <w:rsid w:val="00C75406"/>
    <w:rPr>
      <w:sz w:val="24"/>
      <w:szCs w:val="24"/>
    </w:rPr>
  </w:style>
  <w:style w:type="character" w:customStyle="1" w:styleId="af9">
    <w:name w:val="Гипертекстовая ссылка"/>
    <w:uiPriority w:val="99"/>
    <w:rsid w:val="00C75406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C75406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C75406"/>
    <w:pPr>
      <w:widowControl w:val="0"/>
    </w:pPr>
    <w:rPr>
      <w:rFonts w:ascii="Courier New" w:hAnsi="Courier New" w:cs="Courier New"/>
    </w:rPr>
  </w:style>
  <w:style w:type="paragraph" w:styleId="afa">
    <w:name w:val="Body Text"/>
    <w:basedOn w:val="a0"/>
    <w:link w:val="afb"/>
    <w:uiPriority w:val="99"/>
    <w:unhideWhenUsed/>
    <w:rsid w:val="00C75406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rsid w:val="00C75406"/>
  </w:style>
  <w:style w:type="paragraph" w:customStyle="1" w:styleId="afc">
    <w:name w:val="Нормальный (таблица)"/>
    <w:basedOn w:val="a0"/>
    <w:next w:val="a0"/>
    <w:uiPriority w:val="99"/>
    <w:qFormat/>
    <w:rsid w:val="00C75406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d">
    <w:name w:val="Прижатый влево"/>
    <w:basedOn w:val="a0"/>
    <w:next w:val="a0"/>
    <w:uiPriority w:val="99"/>
    <w:rsid w:val="00C75406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fe">
    <w:name w:val="header"/>
    <w:basedOn w:val="a0"/>
    <w:link w:val="aff"/>
    <w:uiPriority w:val="99"/>
    <w:rsid w:val="00C75406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ff">
    <w:name w:val="Верхний колонтитул Знак"/>
    <w:link w:val="afe"/>
    <w:uiPriority w:val="99"/>
    <w:rsid w:val="00C75406"/>
    <w:rPr>
      <w:sz w:val="24"/>
      <w:szCs w:val="24"/>
    </w:rPr>
  </w:style>
  <w:style w:type="character" w:customStyle="1" w:styleId="aff0">
    <w:name w:val="Цветовое выделение"/>
    <w:uiPriority w:val="99"/>
    <w:rsid w:val="00C75406"/>
    <w:rPr>
      <w:b/>
      <w:bCs/>
      <w:color w:val="26282F"/>
    </w:rPr>
  </w:style>
  <w:style w:type="paragraph" w:customStyle="1" w:styleId="s3">
    <w:name w:val="s_3"/>
    <w:basedOn w:val="a0"/>
    <w:rsid w:val="00C7540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C7540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C75406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1"/>
    <w:rsid w:val="00C75406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1">
    <w:name w:val="Маркированный список Знак;Знак Знак"/>
    <w:link w:val="a"/>
    <w:rsid w:val="00C75406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C7540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C75406"/>
  </w:style>
  <w:style w:type="paragraph" w:styleId="aff2">
    <w:name w:val="footer"/>
    <w:basedOn w:val="a0"/>
    <w:link w:val="aff3"/>
    <w:uiPriority w:val="99"/>
    <w:unhideWhenUsed/>
    <w:rsid w:val="00C75406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sid w:val="00C75406"/>
  </w:style>
  <w:style w:type="paragraph" w:customStyle="1" w:styleId="BlockQuotation">
    <w:name w:val="Block Quotation"/>
    <w:basedOn w:val="a0"/>
    <w:uiPriority w:val="99"/>
    <w:rsid w:val="00C75406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gd.orb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9547</Words>
  <Characters>54419</Characters>
  <Application>Microsoft Office Word</Application>
  <DocSecurity>0</DocSecurity>
  <Lines>453</Lines>
  <Paragraphs>127</Paragraphs>
  <ScaleCrop>false</ScaleCrop>
  <Company>областная администрация</Company>
  <LinksUpToDate>false</LinksUpToDate>
  <CharactersWithSpaces>63839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Larisa</cp:lastModifiedBy>
  <cp:revision>71</cp:revision>
  <dcterms:created xsi:type="dcterms:W3CDTF">2025-12-19T06:29:00Z</dcterms:created>
  <dcterms:modified xsi:type="dcterms:W3CDTF">2026-05-27T10:09:00Z</dcterms:modified>
  <cp:version>1048576</cp:version>
</cp:coreProperties>
</file>