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06431" w:rsidRDefault="00306431" w:rsidP="00306431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06431" w:rsidRDefault="00B14EE5" w:rsidP="00306431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27.11.2025г. №  73</w:t>
      </w:r>
      <w:r w:rsidR="00306431">
        <w:rPr>
          <w:rFonts w:ascii="Times New Roman" w:hAnsi="Times New Roman"/>
          <w:sz w:val="28"/>
          <w:szCs w:val="28"/>
          <w:lang w:val="ru-RU"/>
        </w:rPr>
        <w:t>-п</w:t>
      </w:r>
      <w:r w:rsidR="00815FBE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</w:p>
    <w:p w:rsidR="00815FBE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5FBE">
        <w:rPr>
          <w:rFonts w:ascii="Times New Roman" w:hAnsi="Times New Roman"/>
          <w:b/>
          <w:sz w:val="28"/>
          <w:szCs w:val="28"/>
          <w:lang w:val="ru-RU"/>
        </w:rPr>
        <w:t xml:space="preserve">п. </w:t>
      </w:r>
      <w:proofErr w:type="spellStart"/>
      <w:r w:rsidRPr="00815FBE">
        <w:rPr>
          <w:rFonts w:ascii="Times New Roman" w:hAnsi="Times New Roman"/>
          <w:b/>
          <w:sz w:val="28"/>
          <w:szCs w:val="28"/>
          <w:lang w:val="ru-RU"/>
        </w:rPr>
        <w:t>Жилгородок</w:t>
      </w:r>
      <w:proofErr w:type="spellEnd"/>
      <w:r w:rsidR="00E6096A" w:rsidRPr="00815F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15FBE" w:rsidRPr="00815FBE" w:rsidRDefault="00E6096A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5FBE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</w:p>
    <w:p w:rsidR="002B32BE" w:rsidRPr="002B32BE" w:rsidRDefault="00306431" w:rsidP="002B32BE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B32BE" w:rsidRPr="002B32BE">
        <w:rPr>
          <w:rFonts w:ascii="Times New Roman" w:hAnsi="Times New Roman"/>
          <w:b/>
          <w:sz w:val="28"/>
          <w:szCs w:val="28"/>
          <w:lang w:val="ru-RU"/>
        </w:rPr>
        <w:t xml:space="preserve">Об </w:t>
      </w:r>
      <w:r w:rsidR="000B2A18" w:rsidRPr="002B32BE">
        <w:rPr>
          <w:rFonts w:ascii="Times New Roman" w:hAnsi="Times New Roman"/>
          <w:b/>
          <w:sz w:val="28"/>
          <w:szCs w:val="28"/>
          <w:lang w:val="ru-RU"/>
        </w:rPr>
        <w:t>утверждении</w:t>
      </w:r>
      <w:r w:rsidR="002B32BE" w:rsidRPr="002B32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B32BE"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Программы профилактики </w:t>
      </w:r>
      <w:r w:rsidR="002B32BE" w:rsidRPr="002B32BE">
        <w:rPr>
          <w:rFonts w:ascii="Times New Roman" w:hAnsi="Times New Roman"/>
          <w:b/>
          <w:sz w:val="28"/>
          <w:szCs w:val="28"/>
          <w:lang w:val="ru-RU"/>
        </w:rPr>
        <w:t xml:space="preserve">рисков причинения вреда (ущерба) охраняемым законом ценностям при осуществлении </w:t>
      </w:r>
    </w:p>
    <w:p w:rsidR="002B32BE" w:rsidRPr="002B32BE" w:rsidRDefault="002B32BE" w:rsidP="002B32B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земельного контроля 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на территории муни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ципального образования Дмитриевский 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</w:t>
      </w:r>
      <w:r w:rsidR="00FD6E94">
        <w:rPr>
          <w:rFonts w:ascii="Times New Roman" w:hAnsi="Times New Roman"/>
          <w:b/>
          <w:bCs/>
          <w:sz w:val="28"/>
          <w:szCs w:val="28"/>
          <w:lang w:val="ru-RU"/>
        </w:rPr>
        <w:t>на  Оренбургской области на 202</w:t>
      </w:r>
      <w:r w:rsidR="00923E9E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32BE" w:rsidRPr="002B32BE" w:rsidRDefault="002B32BE" w:rsidP="002B32B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gramStart"/>
      <w:r w:rsidRPr="002B32B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</w:t>
      </w:r>
      <w:r w:rsidRPr="002B32B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B32BE">
        <w:rPr>
          <w:rFonts w:ascii="Times New Roman" w:hAnsi="Times New Roman"/>
          <w:sz w:val="28"/>
          <w:szCs w:val="28"/>
          <w:lang w:val="ru-RU"/>
        </w:rPr>
        <w:t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м</w:t>
      </w:r>
      <w:r>
        <w:rPr>
          <w:rFonts w:ascii="Times New Roman" w:hAnsi="Times New Roman"/>
          <w:sz w:val="28"/>
          <w:szCs w:val="28"/>
          <w:lang w:val="ru-RU"/>
        </w:rPr>
        <w:t xml:space="preserve">униципального образования Дмитриевский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от </w:t>
      </w:r>
      <w:r>
        <w:rPr>
          <w:rFonts w:ascii="Times New Roman" w:hAnsi="Times New Roman"/>
          <w:sz w:val="28"/>
          <w:szCs w:val="28"/>
          <w:lang w:val="ru-RU"/>
        </w:rPr>
        <w:t>26.10.2021 № 46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 «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>Об утверждении Положения</w:t>
      </w:r>
      <w:proofErr w:type="gramEnd"/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о 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t>муниципальном земельном конт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softHyphen/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роле на территории </w:t>
      </w:r>
      <w:r w:rsidRPr="002B32BE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Дмитриевский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области», 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сельсовет </w:t>
      </w:r>
      <w:proofErr w:type="spellStart"/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>Сакмарского</w:t>
      </w:r>
      <w:proofErr w:type="spellEnd"/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района Оренбургской области:</w:t>
      </w:r>
    </w:p>
    <w:p w:rsidR="002B32BE" w:rsidRPr="002B32BE" w:rsidRDefault="002B32BE" w:rsidP="002B32B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1. Утвердить Программу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профилактики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образования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рай</w:t>
      </w:r>
      <w:r w:rsidR="00FD6E94">
        <w:rPr>
          <w:rFonts w:ascii="Times New Roman" w:hAnsi="Times New Roman"/>
          <w:bCs/>
          <w:sz w:val="28"/>
          <w:szCs w:val="28"/>
          <w:lang w:val="ru-RU"/>
        </w:rPr>
        <w:t>она Оренбургской области на 202</w:t>
      </w:r>
      <w:r w:rsidR="00923E9E">
        <w:rPr>
          <w:rFonts w:ascii="Times New Roman" w:hAnsi="Times New Roman"/>
          <w:bCs/>
          <w:sz w:val="28"/>
          <w:szCs w:val="28"/>
          <w:lang w:val="ru-RU"/>
        </w:rPr>
        <w:t>6</w:t>
      </w:r>
      <w:r w:rsidR="0023791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год, согласно приложению к настоящему постановлению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B32BE" w:rsidRPr="00B05EA1" w:rsidRDefault="002B32BE" w:rsidP="002B32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05EA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05EA1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</w:t>
      </w:r>
      <w:r>
        <w:rPr>
          <w:rFonts w:ascii="Times New Roman" w:hAnsi="Times New Roman"/>
          <w:sz w:val="28"/>
          <w:szCs w:val="28"/>
        </w:rPr>
        <w:t xml:space="preserve">ального образования Дмитриевский </w:t>
      </w:r>
      <w:r w:rsidRPr="00B05EA1">
        <w:rPr>
          <w:rFonts w:ascii="Times New Roman" w:hAnsi="Times New Roman"/>
          <w:sz w:val="28"/>
          <w:szCs w:val="28"/>
        </w:rPr>
        <w:t>сельсовет.</w:t>
      </w:r>
    </w:p>
    <w:p w:rsidR="002B32BE" w:rsidRPr="002B32BE" w:rsidRDefault="002B32BE" w:rsidP="002B32BE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          3.  </w:t>
      </w:r>
      <w:proofErr w:type="gramStart"/>
      <w:r w:rsidRPr="002B32B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</w:t>
      </w:r>
      <w:proofErr w:type="gramEnd"/>
      <w:r w:rsidRPr="002B32B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6443A4" w:rsidRPr="006443A4" w:rsidRDefault="002B32BE" w:rsidP="006443A4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Pr="006443A4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4. </w:t>
      </w:r>
      <w:r w:rsidR="006443A4" w:rsidRPr="006443A4">
        <w:rPr>
          <w:rFonts w:ascii="Times New Roman" w:hAnsi="Times New Roman"/>
          <w:sz w:val="28"/>
          <w:szCs w:val="28"/>
          <w:lang w:val="ru-RU"/>
        </w:rPr>
        <w:t xml:space="preserve">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C01953" w:rsidRDefault="00923E9E" w:rsidP="00815FBE">
      <w:pPr>
        <w:widowControl w:val="0"/>
        <w:tabs>
          <w:tab w:val="left" w:pos="2791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Глава </w:t>
      </w:r>
    </w:p>
    <w:p w:rsidR="00C01953" w:rsidRDefault="00306431" w:rsidP="00C01953">
      <w:pPr>
        <w:widowControl w:val="0"/>
        <w:tabs>
          <w:tab w:val="left" w:pos="2791"/>
          <w:tab w:val="left" w:pos="6402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муниципального образования </w:t>
      </w:r>
      <w:r w:rsidR="00923E9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  <w:t>Ю.Н.Свиридов</w:t>
      </w:r>
    </w:p>
    <w:p w:rsidR="00306431" w:rsidRDefault="00306431" w:rsidP="00C01953">
      <w:pPr>
        <w:widowControl w:val="0"/>
        <w:tabs>
          <w:tab w:val="left" w:pos="2791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Дмитриевский</w:t>
      </w:r>
      <w:r w:rsidR="00C01953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сельсовет </w:t>
      </w:r>
    </w:p>
    <w:p w:rsidR="00306431" w:rsidRPr="002B32BE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suppressAutoHyphens/>
        <w:ind w:firstLine="708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Приложение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lastRenderedPageBreak/>
        <w:t xml:space="preserve">к постановлению администрации 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муниципального образования</w:t>
      </w:r>
    </w:p>
    <w:p w:rsidR="00306431" w:rsidRPr="00306431" w:rsidRDefault="0076767D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="00306431" w:rsidRPr="00306431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306431" w:rsidRPr="00306431" w:rsidRDefault="00306431" w:rsidP="00306431">
      <w:pPr>
        <w:ind w:hanging="79"/>
        <w:jc w:val="right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от  </w:t>
      </w:r>
      <w:r w:rsidR="00B14EE5">
        <w:rPr>
          <w:rFonts w:ascii="Times New Roman" w:hAnsi="Times New Roman"/>
          <w:sz w:val="28"/>
          <w:szCs w:val="28"/>
          <w:lang w:val="ru-RU" w:eastAsia="ar-SA"/>
        </w:rPr>
        <w:t>27.11</w:t>
      </w:r>
      <w:r w:rsidR="0076767D">
        <w:rPr>
          <w:rFonts w:ascii="Times New Roman" w:hAnsi="Times New Roman"/>
          <w:sz w:val="28"/>
          <w:szCs w:val="28"/>
          <w:lang w:val="ru-RU" w:eastAsia="ar-SA"/>
        </w:rPr>
        <w:t>.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>.202</w:t>
      </w:r>
      <w:r w:rsidR="00923E9E">
        <w:rPr>
          <w:rFonts w:ascii="Times New Roman" w:hAnsi="Times New Roman"/>
          <w:sz w:val="28"/>
          <w:szCs w:val="28"/>
          <w:lang w:val="ru-RU" w:eastAsia="ar-SA"/>
        </w:rPr>
        <w:t>5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   № </w:t>
      </w:r>
      <w:r w:rsidR="00B14EE5">
        <w:rPr>
          <w:rFonts w:ascii="Times New Roman" w:hAnsi="Times New Roman"/>
          <w:sz w:val="28"/>
          <w:szCs w:val="28"/>
          <w:lang w:val="ru-RU" w:eastAsia="ar-SA"/>
        </w:rPr>
        <w:t>73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-п </w:t>
      </w:r>
    </w:p>
    <w:p w:rsidR="002B32BE" w:rsidRDefault="002B32BE" w:rsidP="00306431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2B32BE" w:rsidRP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Pr="002B32BE" w:rsidRDefault="002B32BE" w:rsidP="002B32BE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2B32B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профилактики </w:t>
      </w:r>
      <w:r w:rsidRPr="002B32BE">
        <w:rPr>
          <w:rFonts w:ascii="Times New Roman" w:hAnsi="Times New Roman"/>
          <w:b/>
          <w:sz w:val="28"/>
          <w:szCs w:val="28"/>
          <w:lang w:val="ru-RU"/>
        </w:rPr>
        <w:t>рисков причинения вреда (ущерба)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охраняемым законом ценностям при осуществлении </w:t>
      </w:r>
      <w:proofErr w:type="gramStart"/>
      <w:r w:rsidRPr="002B32BE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  <w:proofErr w:type="gramEnd"/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>земельного контроля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на территории муни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ципального образования </w:t>
      </w:r>
      <w:r w:rsidRPr="002B32BE">
        <w:rPr>
          <w:rFonts w:ascii="Times New Roman" w:hAnsi="Times New Roman"/>
          <w:b/>
          <w:sz w:val="28"/>
          <w:szCs w:val="28"/>
          <w:lang w:val="ru-RU"/>
        </w:rPr>
        <w:t>Дмитриевский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</w:t>
      </w:r>
      <w:r w:rsidR="00923E9E">
        <w:rPr>
          <w:rFonts w:ascii="Times New Roman" w:hAnsi="Times New Roman"/>
          <w:b/>
          <w:bCs/>
          <w:sz w:val="28"/>
          <w:szCs w:val="28"/>
          <w:lang w:val="ru-RU"/>
        </w:rPr>
        <w:t>на  Оренбургской области на 2026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2B32BE" w:rsidRPr="002B32BE" w:rsidRDefault="002B32BE" w:rsidP="002B32B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2B32BE" w:rsidRPr="002B32BE" w:rsidRDefault="002B32BE" w:rsidP="002B32B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</w:pPr>
    </w:p>
    <w:p w:rsidR="002B32BE" w:rsidRPr="002B32BE" w:rsidRDefault="002B32BE" w:rsidP="002B32B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</w:pPr>
      <w:proofErr w:type="gramStart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администрацией  </w:t>
      </w:r>
      <w:r>
        <w:rPr>
          <w:rFonts w:ascii="Times New Roman" w:hAnsi="Times New Roman"/>
          <w:sz w:val="28"/>
          <w:szCs w:val="28"/>
          <w:lang w:val="ru-RU"/>
        </w:rPr>
        <w:t>Дмитриевского</w:t>
      </w:r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сельсовета </w:t>
      </w:r>
      <w:proofErr w:type="spellStart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района Оренбургской области (далее – Администрация) муниципального земельного контроля на территории </w:t>
      </w:r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сельсовет </w:t>
      </w:r>
      <w:proofErr w:type="spellStart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района Оренбургской области (далее – Программа). </w:t>
      </w:r>
      <w:proofErr w:type="gramEnd"/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B32BE" w:rsidRPr="002B32BE" w:rsidRDefault="002B32BE" w:rsidP="002B32BE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32BE" w:rsidRPr="002B32BE" w:rsidRDefault="002B32BE" w:rsidP="002B32BE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  Одним из видов муниципального контроля, осуществляемого на территории </w:t>
      </w:r>
      <w:r>
        <w:rPr>
          <w:rFonts w:ascii="Times New Roman" w:hAnsi="Times New Roman"/>
          <w:sz w:val="28"/>
          <w:szCs w:val="28"/>
          <w:lang w:val="ru-RU"/>
        </w:rPr>
        <w:t>Дмитриевского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района, является муниципальный земельный контроль. Уполномоченным органом на осуществление муниципального земельного контроля в </w:t>
      </w:r>
      <w:r>
        <w:rPr>
          <w:rFonts w:ascii="Times New Roman" w:hAnsi="Times New Roman"/>
          <w:sz w:val="28"/>
          <w:szCs w:val="28"/>
          <w:lang w:val="ru-RU"/>
        </w:rPr>
        <w:t>муниципальном образовании Дмитриевский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является администрация 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Дмитриевского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сельсовета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района.</w:t>
      </w:r>
    </w:p>
    <w:p w:rsidR="002B32BE" w:rsidRPr="002B32BE" w:rsidRDefault="002B32BE" w:rsidP="002B32BE">
      <w:pPr>
        <w:ind w:firstLine="3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32BE">
        <w:rPr>
          <w:rStyle w:val="fontstyle01"/>
          <w:rFonts w:ascii="Times New Roman" w:hAnsi="Times New Roman"/>
          <w:lang w:val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2B32BE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2B32BE" w:rsidRPr="002B32BE" w:rsidRDefault="002B32BE" w:rsidP="002B32BE">
      <w:pPr>
        <w:shd w:val="clear" w:color="auto" w:fill="FFFFFF"/>
        <w:ind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lastRenderedPageBreak/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2B32BE" w:rsidRPr="002B32BE" w:rsidRDefault="002B32BE" w:rsidP="002B32BE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>- Решение Совета депутатов муниц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сельсовет от 26.10.2021 № 46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 утверждении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Положения о 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t>муниципальном земельном конт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softHyphen/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роле на территории </w:t>
      </w:r>
      <w:r w:rsidRPr="002B32BE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Дмитриевский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области»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>».</w:t>
      </w:r>
    </w:p>
    <w:p w:rsidR="002B32BE" w:rsidRPr="002B32BE" w:rsidRDefault="002B32BE" w:rsidP="002B32BE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2B32BE">
        <w:rPr>
          <w:rFonts w:ascii="Times New Roman" w:hAnsi="Times New Roman"/>
          <w:sz w:val="28"/>
          <w:szCs w:val="28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2B32BE">
        <w:rPr>
          <w:rFonts w:ascii="Times New Roman" w:hAnsi="Times New Roman"/>
          <w:sz w:val="28"/>
          <w:szCs w:val="28"/>
          <w:lang w:val="ru-RU"/>
        </w:rPr>
        <w:t>на территории м</w:t>
      </w:r>
      <w:r>
        <w:rPr>
          <w:rFonts w:ascii="Times New Roman" w:hAnsi="Times New Roman"/>
          <w:sz w:val="28"/>
          <w:szCs w:val="28"/>
          <w:lang w:val="ru-RU"/>
        </w:rPr>
        <w:t xml:space="preserve">униципального образования Дмитриевский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2B32BE">
        <w:rPr>
          <w:rFonts w:ascii="Times New Roman" w:hAnsi="Times New Roman"/>
          <w:sz w:val="28"/>
          <w:szCs w:val="28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2B32BE" w:rsidRPr="00B05EA1" w:rsidRDefault="002B32BE" w:rsidP="002B32B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2B32BE">
        <w:rPr>
          <w:rFonts w:ascii="Times New Roman" w:hAnsi="Times New Roman"/>
          <w:sz w:val="28"/>
          <w:szCs w:val="28"/>
          <w:lang w:val="ru-RU" w:eastAsia="ru-RU"/>
        </w:rPr>
        <w:t xml:space="preserve">земельного законодательства Российской Федерации 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2B32BE" w:rsidRP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sz w:val="28"/>
          <w:szCs w:val="28"/>
          <w:lang w:val="ru-RU"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2B32BE" w:rsidRP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sz w:val="28"/>
          <w:szCs w:val="28"/>
          <w:lang w:val="ru-RU" w:eastAsia="ru-RU"/>
        </w:rPr>
        <w:t>-низкие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- самовольное занятие земельных участков; 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B32BE">
        <w:rPr>
          <w:rFonts w:ascii="Times New Roman" w:hAnsi="Times New Roman"/>
          <w:sz w:val="28"/>
          <w:szCs w:val="28"/>
          <w:lang w:val="ru-RU"/>
        </w:rPr>
        <w:t xml:space="preserve">-длительное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неосвоение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</w:t>
      </w:r>
      <w:r w:rsidRPr="002B32BE">
        <w:rPr>
          <w:rFonts w:ascii="Times New Roman" w:hAnsi="Times New Roman"/>
          <w:sz w:val="28"/>
          <w:szCs w:val="28"/>
          <w:lang w:val="ru-RU"/>
        </w:rPr>
        <w:lastRenderedPageBreak/>
        <w:t>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sz w:val="28"/>
          <w:szCs w:val="28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FD6E94" w:rsidRPr="0023791A" w:rsidRDefault="00FD6E94" w:rsidP="0023791A">
      <w:pPr>
        <w:pStyle w:val="1"/>
        <w:shd w:val="clear" w:color="auto" w:fill="FFFFFF"/>
        <w:spacing w:before="161" w:beforeAutospacing="0" w:after="161" w:afterAutospacing="0"/>
        <w:ind w:firstLine="554"/>
        <w:jc w:val="both"/>
        <w:rPr>
          <w:b w:val="0"/>
          <w:bCs w:val="0"/>
          <w:sz w:val="28"/>
          <w:szCs w:val="28"/>
        </w:rPr>
      </w:pPr>
      <w:r w:rsidRPr="0023791A">
        <w:rPr>
          <w:b w:val="0"/>
          <w:bCs w:val="0"/>
          <w:sz w:val="28"/>
          <w:szCs w:val="28"/>
        </w:rPr>
        <w:t xml:space="preserve">     </w:t>
      </w:r>
      <w:r w:rsidRPr="0023791A">
        <w:rPr>
          <w:b w:val="0"/>
          <w:sz w:val="28"/>
          <w:szCs w:val="28"/>
          <w:shd w:val="clear" w:color="auto" w:fill="FFFFFF"/>
        </w:rPr>
        <w:t xml:space="preserve">         </w:t>
      </w:r>
      <w:r w:rsidR="00DF1F8A">
        <w:rPr>
          <w:b w:val="0"/>
          <w:sz w:val="28"/>
          <w:szCs w:val="28"/>
          <w:shd w:val="clear" w:color="auto" w:fill="FFFFFF"/>
        </w:rPr>
        <w:t>В 2025</w:t>
      </w:r>
      <w:r w:rsidRPr="0023791A">
        <w:rPr>
          <w:b w:val="0"/>
          <w:sz w:val="28"/>
          <w:szCs w:val="28"/>
          <w:shd w:val="clear" w:color="auto" w:fill="FFFFFF"/>
        </w:rPr>
        <w:t xml:space="preserve"> году осуществлялось проведение </w:t>
      </w:r>
      <w:hyperlink r:id="rId5" w:anchor="block_1000" w:history="1">
        <w:r w:rsidRPr="0023791A">
          <w:rPr>
            <w:rStyle w:val="a5"/>
            <w:b w:val="0"/>
            <w:color w:val="auto"/>
            <w:sz w:val="28"/>
            <w:szCs w:val="28"/>
            <w:u w:val="none"/>
            <w:shd w:val="clear" w:color="auto" w:fill="FFFFFF"/>
          </w:rPr>
          <w:t>профилактических мероприятий</w:t>
        </w:r>
      </w:hyperlink>
      <w:r w:rsidRPr="0023791A">
        <w:rPr>
          <w:b w:val="0"/>
          <w:sz w:val="28"/>
          <w:szCs w:val="28"/>
          <w:shd w:val="clear" w:color="auto" w:fill="FFFFFF"/>
        </w:rPr>
        <w:t>,</w:t>
      </w:r>
      <w:r w:rsidR="0023791A">
        <w:rPr>
          <w:b w:val="0"/>
          <w:sz w:val="28"/>
          <w:szCs w:val="28"/>
          <w:shd w:val="clear" w:color="auto" w:fill="FFFFFF"/>
        </w:rPr>
        <w:t xml:space="preserve"> </w:t>
      </w:r>
      <w:r w:rsidRPr="0023791A">
        <w:rPr>
          <w:b w:val="0"/>
          <w:sz w:val="28"/>
          <w:szCs w:val="28"/>
          <w:shd w:val="clear" w:color="auto" w:fill="FFFFFF"/>
        </w:rPr>
        <w:t> </w:t>
      </w:r>
      <w:hyperlink r:id="rId6" w:anchor="block_820" w:history="1">
        <w:r w:rsidRPr="0023791A">
          <w:rPr>
            <w:rStyle w:val="a5"/>
            <w:b w:val="0"/>
            <w:color w:val="auto"/>
            <w:sz w:val="28"/>
            <w:szCs w:val="28"/>
            <w:u w:val="none"/>
            <w:shd w:val="clear" w:color="auto" w:fill="FFFFFF"/>
          </w:rPr>
          <w:t>мероприятий по профилактике</w:t>
        </w:r>
      </w:hyperlink>
      <w:r w:rsidRPr="0023791A">
        <w:rPr>
          <w:b w:val="0"/>
          <w:sz w:val="28"/>
          <w:szCs w:val="28"/>
          <w:shd w:val="clear" w:color="auto" w:fill="FFFFFF"/>
        </w:rPr>
        <w:t> нарушения обязательных требований</w:t>
      </w:r>
      <w:r w:rsidR="0023791A">
        <w:rPr>
          <w:b w:val="0"/>
          <w:sz w:val="28"/>
          <w:szCs w:val="28"/>
          <w:shd w:val="clear" w:color="auto" w:fill="FFFFFF"/>
        </w:rPr>
        <w:t>, а также рейдовые осмотры.</w:t>
      </w: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2. Цели и задачи реализации Программы профилактики </w:t>
      </w:r>
    </w:p>
    <w:p w:rsidR="002B32BE" w:rsidRPr="002B32BE" w:rsidRDefault="002B32BE" w:rsidP="002B32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Основными целями Программы профилактики являются:</w:t>
      </w: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</w:p>
    <w:p w:rsidR="002B32BE" w:rsidRPr="00B05EA1" w:rsidRDefault="002B32BE" w:rsidP="002B32BE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2B32BE" w:rsidRPr="00B05EA1" w:rsidRDefault="002B32BE" w:rsidP="002B32BE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32BE" w:rsidRPr="00B05EA1" w:rsidRDefault="002B32BE" w:rsidP="002B32BE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B32BE" w:rsidRPr="002B32BE" w:rsidRDefault="002B32BE" w:rsidP="002B32B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B05EA1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05EA1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B32BE" w:rsidRPr="002B32BE" w:rsidRDefault="002B32BE" w:rsidP="002B32BE">
      <w:pPr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Раздел 3. Перечень профилактических мероприятий, сроки (периодичность) их проведения</w:t>
      </w:r>
    </w:p>
    <w:tbl>
      <w:tblPr>
        <w:tblW w:w="1033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694"/>
        <w:gridCol w:w="2531"/>
      </w:tblGrid>
      <w:tr w:rsidR="00BE72BB" w:rsidRPr="00BB52FD" w:rsidTr="001A2580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 п/п</w:t>
            </w:r>
          </w:p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</w:p>
          <w:p w:rsidR="00BE72BB" w:rsidRPr="00BB52FD" w:rsidRDefault="00BE72BB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Ответственное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должностное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лицо</w:t>
            </w:r>
            <w:proofErr w:type="spellEnd"/>
          </w:p>
        </w:tc>
      </w:tr>
      <w:tr w:rsidR="00BE72BB" w:rsidRPr="00B14EE5" w:rsidTr="001A2580">
        <w:trPr>
          <w:trHeight w:hRule="exact" w:val="30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E72BB" w:rsidRPr="00BB52FD" w:rsidRDefault="00BE72BB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</w:t>
            </w:r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администрации</w:t>
            </w:r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BE72BB" w:rsidRPr="00B14EE5" w:rsidTr="001A2580">
        <w:trPr>
          <w:trHeight w:hRule="exact" w:val="72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E72BB" w:rsidRPr="00BB52FD" w:rsidRDefault="00BE72BB" w:rsidP="001A2580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правоприменительной практике размещается на официальном сайте администрации </w:t>
            </w:r>
          </w:p>
          <w:p w:rsidR="00BE72BB" w:rsidRPr="00BB52FD" w:rsidRDefault="00BE72BB" w:rsidP="001A2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https://дмитриевский</w:t>
            </w:r>
            <w:proofErr w:type="gramStart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ельсовет56.рф/муниципальный-контроль/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7255EA" w:rsidRDefault="00BE72BB" w:rsidP="001A2580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E72BB" w:rsidRPr="007255EA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E72BB" w:rsidRPr="00B14EE5" w:rsidTr="001A2580">
        <w:trPr>
          <w:trHeight w:hRule="exact" w:val="48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BE72BB" w:rsidRPr="00BB52FD" w:rsidRDefault="00BE72BB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E72BB" w:rsidRPr="00B14EE5" w:rsidTr="001A2580">
        <w:trPr>
          <w:trHeight w:hRule="exact" w:val="29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E72BB" w:rsidRPr="00B14EE5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CE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 профилактического визита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29731C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BE72BB"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23E9E">
              <w:rPr>
                <w:rFonts w:ascii="Times New Roman" w:hAnsi="Times New Roman"/>
                <w:sz w:val="28"/>
                <w:szCs w:val="28"/>
                <w:lang w:val="ru-RU"/>
              </w:rPr>
              <w:t>квартал 2026</w:t>
            </w:r>
            <w:r w:rsidR="00BE72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E72BB" w:rsidRPr="00E72CE1" w:rsidRDefault="00BE72BB" w:rsidP="001A2580">
            <w:pPr>
              <w:pStyle w:val="Default"/>
              <w:jc w:val="both"/>
              <w:rPr>
                <w:sz w:val="28"/>
                <w:szCs w:val="28"/>
              </w:rPr>
            </w:pPr>
            <w:r w:rsidRPr="00E72CE1">
              <w:rPr>
                <w:sz w:val="28"/>
                <w:szCs w:val="28"/>
              </w:rPr>
              <w:t xml:space="preserve">по решениям администрации, принимаемым по результатам рассмотрения 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заявлений контролируемых лиц о проведении в отношении них профилактического визита 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E72BB" w:rsidRPr="00E72CE1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proofErr w:type="spellStart"/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муниципального</w:t>
            </w:r>
            <w:proofErr w:type="spellEnd"/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контроля  </w:t>
            </w:r>
          </w:p>
        </w:tc>
      </w:tr>
      <w:tr w:rsidR="00BE72BB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067B4B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мероприятия, направленные на нематериальное поощрение добросовестных контролируемых лиц</w:t>
            </w:r>
          </w:p>
          <w:p w:rsidR="00BE72BB" w:rsidRPr="00067B4B" w:rsidRDefault="00BE72BB" w:rsidP="001A2580">
            <w:pPr>
              <w:rPr>
                <w:lang w:val="ru-RU" w:eastAsia="ru-RU" w:bidi="ar-SA"/>
              </w:rPr>
            </w:pPr>
          </w:p>
          <w:p w:rsidR="00BE72BB" w:rsidRDefault="00BE72BB" w:rsidP="001A2580">
            <w:pPr>
              <w:rPr>
                <w:lang w:val="ru-RU" w:eastAsia="ru-RU" w:bidi="ar-SA"/>
              </w:rPr>
            </w:pPr>
          </w:p>
          <w:p w:rsidR="00BE72BB" w:rsidRPr="00067B4B" w:rsidRDefault="00BE72BB" w:rsidP="001A2580">
            <w:pPr>
              <w:ind w:firstLine="567"/>
              <w:jc w:val="both"/>
              <w:rPr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</w:t>
            </w:r>
          </w:p>
        </w:tc>
      </w:tr>
      <w:tr w:rsidR="00BE72BB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автоматизированном режиме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с</w:t>
            </w:r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амостоятельная оценка соблюдения обязательных требований (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самообследование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) не предусмотрена, следовательно, в программе способы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самообследования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в автоматизированном режиме не определены (</w:t>
            </w:r>
            <w:proofErr w:type="gram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ч</w:t>
            </w:r>
            <w:proofErr w:type="gram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.1 ст.51 №248-ФЗ).</w:t>
            </w:r>
          </w:p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-------</w:t>
            </w:r>
          </w:p>
        </w:tc>
      </w:tr>
    </w:tbl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B32BE" w:rsidRPr="00B05EA1" w:rsidRDefault="002B32BE" w:rsidP="002B32BE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Раздел 4. Показатели результативности и эффективности Программы профилактики</w:t>
      </w: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2B32BE" w:rsidRDefault="002B32BE" w:rsidP="0032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32BE">
              <w:rPr>
                <w:rFonts w:ascii="Times New Roman" w:hAnsi="Times New Roman"/>
                <w:sz w:val="28"/>
                <w:szCs w:val="28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2B32BE" w:rsidRDefault="002B32BE" w:rsidP="0032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32BE">
              <w:rPr>
                <w:rFonts w:ascii="Times New Roman" w:hAnsi="Times New Roman"/>
                <w:sz w:val="28"/>
                <w:szCs w:val="28"/>
                <w:lang w:val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100 %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числа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spellEnd"/>
          </w:p>
        </w:tc>
      </w:tr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2B32BE" w:rsidRDefault="002B32BE" w:rsidP="00326EB6">
            <w:pPr>
              <w:shd w:val="clear" w:color="auto" w:fill="FFFFFF"/>
              <w:tabs>
                <w:tab w:val="left" w:pos="8222"/>
              </w:tabs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</w:pPr>
            <w:r w:rsidRPr="002B32BE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2B32BE" w:rsidRPr="002B32BE" w:rsidRDefault="002B32BE" w:rsidP="0032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менее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60%</w:t>
            </w:r>
          </w:p>
        </w:tc>
      </w:tr>
    </w:tbl>
    <w:p w:rsidR="002B32BE" w:rsidRPr="00B05EA1" w:rsidRDefault="002B32BE" w:rsidP="002B32BE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B32BE" w:rsidRPr="002B32BE" w:rsidRDefault="002B32BE" w:rsidP="002B32BE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val="ru-RU" w:eastAsia="ru-RU"/>
        </w:rPr>
      </w:pPr>
      <w:r w:rsidRPr="002B32B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Ожидаемый результат реализации </w:t>
      </w:r>
      <w:r w:rsidRPr="002B32BE">
        <w:rPr>
          <w:rFonts w:ascii="Times New Roman" w:eastAsia="Times New Roman" w:hAnsi="Times New Roman"/>
          <w:color w:val="444444"/>
          <w:sz w:val="28"/>
          <w:szCs w:val="28"/>
          <w:lang w:val="ru-RU" w:eastAsia="ru-RU"/>
        </w:rPr>
        <w:t xml:space="preserve">Программы 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профилактики </w:t>
      </w:r>
      <w:r w:rsidRPr="002B32B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 снижение количества выявленных нарушений требований земельного законодательства, связанных, в первую очередь, с увеличением количества и качества проводимых профилактических мероприятий.</w:t>
      </w:r>
    </w:p>
    <w:p w:rsidR="002B32BE" w:rsidRP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2B32BE" w:rsidRPr="002B32BE" w:rsidRDefault="002B32BE" w:rsidP="002B32BE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6431" w:rsidRPr="002B32BE" w:rsidRDefault="00306431" w:rsidP="002B32BE">
      <w:pPr>
        <w:tabs>
          <w:tab w:val="left" w:pos="3522"/>
        </w:tabs>
        <w:rPr>
          <w:rFonts w:ascii="Times New Roman" w:hAnsi="Times New Roman"/>
          <w:sz w:val="28"/>
          <w:szCs w:val="28"/>
          <w:lang w:val="ru-RU"/>
        </w:rPr>
      </w:pPr>
    </w:p>
    <w:sectPr w:rsidR="00306431" w:rsidRPr="002B32BE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06431"/>
    <w:rsid w:val="000B2A18"/>
    <w:rsid w:val="00106C20"/>
    <w:rsid w:val="001A4108"/>
    <w:rsid w:val="0023791A"/>
    <w:rsid w:val="00275423"/>
    <w:rsid w:val="00293981"/>
    <w:rsid w:val="0029731C"/>
    <w:rsid w:val="002B2120"/>
    <w:rsid w:val="002B32BE"/>
    <w:rsid w:val="00306431"/>
    <w:rsid w:val="00443FD4"/>
    <w:rsid w:val="0049721B"/>
    <w:rsid w:val="005F79E2"/>
    <w:rsid w:val="006443A4"/>
    <w:rsid w:val="00745112"/>
    <w:rsid w:val="0076472D"/>
    <w:rsid w:val="0076767D"/>
    <w:rsid w:val="0077283C"/>
    <w:rsid w:val="00815FBE"/>
    <w:rsid w:val="008F41C7"/>
    <w:rsid w:val="009056D0"/>
    <w:rsid w:val="00923E9E"/>
    <w:rsid w:val="0097120E"/>
    <w:rsid w:val="009A0834"/>
    <w:rsid w:val="009E5D83"/>
    <w:rsid w:val="00B14EE5"/>
    <w:rsid w:val="00B44E25"/>
    <w:rsid w:val="00BE72BB"/>
    <w:rsid w:val="00C01953"/>
    <w:rsid w:val="00C12090"/>
    <w:rsid w:val="00C36B33"/>
    <w:rsid w:val="00C556FF"/>
    <w:rsid w:val="00D04190"/>
    <w:rsid w:val="00DF1F8A"/>
    <w:rsid w:val="00E22CB5"/>
    <w:rsid w:val="00E6096A"/>
    <w:rsid w:val="00F10826"/>
    <w:rsid w:val="00FD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FD6E9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643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064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32B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val="ru-RU" w:eastAsia="ru-RU" w:bidi="ru-RU"/>
    </w:rPr>
  </w:style>
  <w:style w:type="character" w:customStyle="1" w:styleId="ConsPlusNormal1">
    <w:name w:val="ConsPlusNormal1"/>
    <w:locked/>
    <w:rsid w:val="002B32BE"/>
    <w:rPr>
      <w:rFonts w:ascii="Arial" w:eastAsia="Times New Roman" w:hAnsi="Arial" w:cs="Arial"/>
      <w:sz w:val="22"/>
      <w:szCs w:val="22"/>
    </w:rPr>
  </w:style>
  <w:style w:type="character" w:customStyle="1" w:styleId="fontstyle01">
    <w:name w:val="fontstyle01"/>
    <w:basedOn w:val="a0"/>
    <w:rsid w:val="002B32B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D6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D6E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E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E72BB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BE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64247/b14dddf62abbfbdba9c4ee92ece03194/" TargetMode="External"/><Relationship Id="rId5" Type="http://schemas.openxmlformats.org/officeDocument/2006/relationships/hyperlink" Target="https://base.garant.ru/74449814/53f89421bbdaf741eb2d1ecc4ddb4c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cp:lastPrinted>2024-12-18T05:55:00Z</cp:lastPrinted>
  <dcterms:created xsi:type="dcterms:W3CDTF">2024-12-18T05:56:00Z</dcterms:created>
  <dcterms:modified xsi:type="dcterms:W3CDTF">2025-11-27T05:42:00Z</dcterms:modified>
</cp:coreProperties>
</file>