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C3F47" w14:textId="77777777" w:rsidR="00C74915" w:rsidRPr="002C4671" w:rsidRDefault="00C74915" w:rsidP="00C74915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2C467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2C4671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14:paraId="64642DD4" w14:textId="77777777" w:rsidR="00C74915" w:rsidRPr="002C4671" w:rsidRDefault="00C74915" w:rsidP="00C74915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2C467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14:paraId="723F1034" w14:textId="77777777" w:rsidR="00C74915" w:rsidRPr="002C4671" w:rsidRDefault="00C74915" w:rsidP="00C74915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2C467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14:paraId="785D9432" w14:textId="77777777" w:rsidR="00C74915" w:rsidRPr="002C4671" w:rsidRDefault="00C74915" w:rsidP="00C74915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2C4671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14:paraId="390B455D" w14:textId="77777777" w:rsidR="00C74915" w:rsidRPr="002C4671" w:rsidRDefault="00C74915" w:rsidP="00C74915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2C4671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14:paraId="0070DCBA" w14:textId="77777777" w:rsidR="00C74915" w:rsidRPr="002C4671" w:rsidRDefault="00C74915" w:rsidP="00C74915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Times New Roman" w:eastAsia="Arial Unicode MS" w:hAnsi="Times New Roman"/>
          <w:sz w:val="28"/>
          <w:szCs w:val="24"/>
          <w:lang w:eastAsia="ru-RU"/>
        </w:rPr>
      </w:pPr>
      <w:r w:rsidRPr="002C4671">
        <w:rPr>
          <w:rFonts w:ascii="Times New Roman" w:eastAsia="Arial Unicode MS" w:hAnsi="Times New Roman"/>
          <w:sz w:val="28"/>
          <w:szCs w:val="24"/>
          <w:lang w:eastAsia="ru-RU"/>
        </w:rPr>
        <w:t>четвертый созыв</w:t>
      </w:r>
    </w:p>
    <w:p w14:paraId="04D07A2E" w14:textId="77777777" w:rsidR="00C74915" w:rsidRPr="002C4671" w:rsidRDefault="00C74915" w:rsidP="00C74915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/>
          <w:b/>
          <w:bCs/>
          <w:sz w:val="28"/>
          <w:szCs w:val="24"/>
          <w:lang w:eastAsia="ru-RU"/>
        </w:rPr>
      </w:pPr>
    </w:p>
    <w:p w14:paraId="4CEBE970" w14:textId="77777777" w:rsidR="00C74915" w:rsidRPr="002C4671" w:rsidRDefault="00C74915" w:rsidP="00C74915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14:paraId="116751E7" w14:textId="77777777" w:rsidR="00C74915" w:rsidRPr="002C4671" w:rsidRDefault="00C74915" w:rsidP="00C74915">
      <w:pPr>
        <w:spacing w:after="0" w:line="240" w:lineRule="auto"/>
        <w:ind w:right="4535"/>
        <w:jc w:val="center"/>
        <w:rPr>
          <w:rFonts w:ascii="Times New Roman" w:eastAsia="Arial Unicode MS" w:hAnsi="Times New Roman"/>
          <w:sz w:val="28"/>
          <w:szCs w:val="24"/>
          <w:lang w:eastAsia="ru-RU"/>
        </w:rPr>
      </w:pPr>
    </w:p>
    <w:p w14:paraId="43BDC7D6" w14:textId="47792163" w:rsidR="00C74915" w:rsidRPr="002C4671" w:rsidRDefault="00C74915" w:rsidP="00C74915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29.08.2025</w:t>
      </w:r>
      <w:r w:rsidRPr="002C4671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                                                      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</w:t>
      </w:r>
      <w:r w:rsidRPr="002C4671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№ 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17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8</w:t>
      </w:r>
    </w:p>
    <w:p w14:paraId="62A82A11" w14:textId="77777777" w:rsidR="00C74915" w:rsidRDefault="00C74915" w:rsidP="00C74915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7"/>
          <w:szCs w:val="27"/>
          <w:lang w:eastAsia="ru-RU"/>
        </w:rPr>
      </w:pPr>
    </w:p>
    <w:p w14:paraId="6862B965" w14:textId="77777777" w:rsidR="00C74915" w:rsidRDefault="00C74915" w:rsidP="00C74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3C9CCEA" w14:textId="1F031E0B" w:rsidR="007C2821" w:rsidRDefault="00C74915" w:rsidP="00C74915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C74915">
        <w:rPr>
          <w:rFonts w:ascii="Arial" w:hAnsi="Arial" w:cs="Arial"/>
          <w:b/>
          <w:sz w:val="32"/>
          <w:szCs w:val="32"/>
          <w:lang w:eastAsia="ru-RU"/>
        </w:rPr>
        <w:t xml:space="preserve">Об отсутствии Прогнозного плана (программы) приватизации муниципального имущества муниципального образования </w:t>
      </w:r>
      <w:r>
        <w:rPr>
          <w:rFonts w:ascii="Arial" w:hAnsi="Arial" w:cs="Arial"/>
          <w:b/>
          <w:sz w:val="32"/>
          <w:szCs w:val="32"/>
          <w:lang w:eastAsia="ru-RU"/>
        </w:rPr>
        <w:t>Дмитриевский сельсовет</w:t>
      </w:r>
      <w:r w:rsidRPr="00C74915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eastAsia="ru-RU"/>
        </w:rPr>
        <w:t>Сакмарского</w:t>
      </w:r>
      <w:proofErr w:type="spellEnd"/>
      <w:r w:rsidRPr="00C74915">
        <w:rPr>
          <w:rFonts w:ascii="Arial" w:hAnsi="Arial" w:cs="Arial"/>
          <w:b/>
          <w:sz w:val="32"/>
          <w:szCs w:val="32"/>
          <w:lang w:eastAsia="ru-RU"/>
        </w:rPr>
        <w:t xml:space="preserve"> района </w:t>
      </w:r>
      <w:r>
        <w:rPr>
          <w:rFonts w:ascii="Arial" w:hAnsi="Arial" w:cs="Arial"/>
          <w:b/>
          <w:sz w:val="32"/>
          <w:szCs w:val="32"/>
          <w:lang w:eastAsia="ru-RU"/>
        </w:rPr>
        <w:t xml:space="preserve">Оренбургской </w:t>
      </w:r>
      <w:r w:rsidRPr="00C74915">
        <w:rPr>
          <w:rFonts w:ascii="Arial" w:hAnsi="Arial" w:cs="Arial"/>
          <w:b/>
          <w:sz w:val="32"/>
          <w:szCs w:val="32"/>
          <w:lang w:eastAsia="ru-RU"/>
        </w:rPr>
        <w:t>области</w:t>
      </w:r>
      <w:r w:rsidRPr="00C74915">
        <w:rPr>
          <w:rFonts w:ascii="Arial" w:hAnsi="Arial" w:cs="Arial"/>
          <w:b/>
          <w:sz w:val="32"/>
          <w:szCs w:val="32"/>
          <w:lang w:eastAsia="ru-RU"/>
        </w:rPr>
        <w:t xml:space="preserve"> на 2025 год</w:t>
      </w:r>
    </w:p>
    <w:p w14:paraId="65129417" w14:textId="14C819B7" w:rsidR="00C74915" w:rsidRDefault="00C74915" w:rsidP="00C74915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14:paraId="1467DAA6" w14:textId="55A44F21" w:rsidR="00C74915" w:rsidRPr="00C74915" w:rsidRDefault="00C74915" w:rsidP="00C74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Федерального закона от 21.12.2001 N 178-ФЗ "О приватизации государственного и муниципального имущества ", в соответствии с Уставом муниципального образования Дмитриевский </w:t>
      </w:r>
      <w:proofErr w:type="gramStart"/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  Совет</w:t>
      </w:r>
      <w:proofErr w:type="gramEnd"/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решил: </w:t>
      </w:r>
    </w:p>
    <w:p w14:paraId="662A5847" w14:textId="77777777" w:rsidR="00C74915" w:rsidRPr="00C74915" w:rsidRDefault="00C74915" w:rsidP="00C74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801F54" w14:textId="77777777" w:rsidR="00C74915" w:rsidRDefault="00C74915" w:rsidP="00C749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6A2B07" w14:textId="07E9FEE8" w:rsidR="00C74915" w:rsidRPr="00C74915" w:rsidRDefault="00C74915" w:rsidP="00C74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1. В связи с отсутствием на территории муниципального образования Дмитриевский сельсовет </w:t>
      </w:r>
      <w:proofErr w:type="spellStart"/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>области муниципального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имущества, подлежащего приватизации, прогнозный план приватизации на 2025 год не утверждать. </w:t>
      </w:r>
    </w:p>
    <w:p w14:paraId="570443A0" w14:textId="19D70E15" w:rsidR="00C74915" w:rsidRDefault="00C74915" w:rsidP="00C74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(Обнародовать) настоящее решение в установленном Уставом муниципального образования Дмитриевский сельсовет порядке и разместить на официальном сайте 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>Дмитриевский сельсовет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Интернет.</w:t>
      </w:r>
    </w:p>
    <w:p w14:paraId="7DFCC4DD" w14:textId="6B58C6AC" w:rsidR="00C74915" w:rsidRDefault="00C74915" w:rsidP="00C74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исполнения настоящего решения возложить на постоянную комиссию по бюджету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социальной политике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CA9238" w14:textId="58AE096C" w:rsidR="00C74915" w:rsidRPr="00C74915" w:rsidRDefault="00C74915" w:rsidP="00C74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C74915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после опубликования (обнародования).</w:t>
      </w:r>
    </w:p>
    <w:p w14:paraId="700F2E83" w14:textId="77777777" w:rsidR="00C74915" w:rsidRDefault="00C74915" w:rsidP="00C749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776D3D0" w14:textId="562BF97E" w:rsidR="00C74915" w:rsidRDefault="00C74915" w:rsidP="00C749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37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Pr="0013376E">
        <w:rPr>
          <w:rFonts w:ascii="Times New Roman" w:eastAsia="SimSu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Ю.Н.Свиридов</w:t>
      </w:r>
      <w:proofErr w:type="spellEnd"/>
    </w:p>
    <w:p w14:paraId="74A87B65" w14:textId="77777777" w:rsidR="00C74915" w:rsidRDefault="00C74915" w:rsidP="00C749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Дмитриевский сельсовет                                    </w:t>
      </w:r>
    </w:p>
    <w:p w14:paraId="4F150C5B" w14:textId="77777777" w:rsidR="00C74915" w:rsidRDefault="00C74915" w:rsidP="00C749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E92D1AA" w14:textId="11784C55" w:rsidR="00C74915" w:rsidRDefault="00C74915" w:rsidP="00C749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Совета депутатов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А.Ф.Иванов</w:t>
      </w:r>
      <w:proofErr w:type="spellEnd"/>
    </w:p>
    <w:p w14:paraId="61827040" w14:textId="77777777" w:rsidR="00C74915" w:rsidRDefault="00C74915" w:rsidP="00C749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14:paraId="64192D13" w14:textId="77777777" w:rsidR="00C74915" w:rsidRDefault="00C74915" w:rsidP="00C749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Дмитриевский сельсовет</w:t>
      </w:r>
    </w:p>
    <w:p w14:paraId="5B8F2F69" w14:textId="34E32C56" w:rsidR="00C74915" w:rsidRDefault="00C74915" w:rsidP="00C74915">
      <w:pPr>
        <w:jc w:val="both"/>
        <w:rPr>
          <w:sz w:val="28"/>
          <w:szCs w:val="28"/>
        </w:rPr>
      </w:pPr>
      <w:bookmarkStart w:id="0" w:name="_GoBack"/>
      <w:bookmarkEnd w:id="0"/>
    </w:p>
    <w:sectPr w:rsidR="00C7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8A"/>
    <w:rsid w:val="007C2821"/>
    <w:rsid w:val="00C63C8A"/>
    <w:rsid w:val="00C7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62A7"/>
  <w15:chartTrackingRefBased/>
  <w15:docId w15:val="{D3E483DA-BBE6-4B6E-893F-DC48201D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2025-11-25T05:38:00Z</dcterms:created>
  <dcterms:modified xsi:type="dcterms:W3CDTF">2025-11-25T05:51:00Z</dcterms:modified>
</cp:coreProperties>
</file>