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8EF" w:rsidRPr="00B21BE1" w:rsidRDefault="005A18EF" w:rsidP="0041498C">
      <w:pPr>
        <w:spacing w:line="1" w:lineRule="exact"/>
        <w:jc w:val="both"/>
      </w:pPr>
    </w:p>
    <w:p w:rsidR="0041498C" w:rsidRDefault="004A3F2E" w:rsidP="004A3F2E">
      <w:pPr>
        <w:pStyle w:val="1"/>
        <w:ind w:right="499" w:firstLine="709"/>
        <w:jc w:val="right"/>
        <w:rPr>
          <w:color w:val="auto"/>
        </w:rPr>
      </w:pPr>
      <w:r w:rsidRPr="004A3F2E">
        <w:rPr>
          <w:color w:val="auto"/>
        </w:rPr>
        <w:t xml:space="preserve">                                       </w:t>
      </w:r>
    </w:p>
    <w:p w:rsidR="0041498C" w:rsidRPr="00D53B85" w:rsidRDefault="0041498C" w:rsidP="0041498C">
      <w:pPr>
        <w:ind w:right="5670"/>
        <w:jc w:val="center"/>
        <w:rPr>
          <w:rFonts w:ascii="Times New Roman" w:hAnsi="Times New Roman"/>
          <w:b/>
          <w:sz w:val="28"/>
          <w:szCs w:val="28"/>
        </w:rPr>
      </w:pPr>
      <w:r w:rsidRPr="00D53B85">
        <w:rPr>
          <w:rFonts w:ascii="Times New Roman" w:hAnsi="Times New Roman"/>
          <w:b/>
          <w:sz w:val="28"/>
          <w:szCs w:val="28"/>
        </w:rPr>
        <w:t>АДМИНИСТРАЦИЯ</w:t>
      </w:r>
    </w:p>
    <w:p w:rsidR="0041498C" w:rsidRPr="00D53B85" w:rsidRDefault="0041498C" w:rsidP="0041498C">
      <w:pPr>
        <w:ind w:right="5244"/>
        <w:jc w:val="center"/>
        <w:rPr>
          <w:rFonts w:ascii="Times New Roman" w:hAnsi="Times New Roman"/>
          <w:b/>
          <w:sz w:val="28"/>
          <w:szCs w:val="28"/>
        </w:rPr>
      </w:pPr>
      <w:r w:rsidRPr="00D53B85">
        <w:rPr>
          <w:rFonts w:ascii="Times New Roman" w:hAnsi="Times New Roman"/>
          <w:b/>
          <w:sz w:val="28"/>
          <w:szCs w:val="28"/>
        </w:rPr>
        <w:t>Муниципального образования</w:t>
      </w:r>
    </w:p>
    <w:p w:rsidR="0041498C" w:rsidRPr="00D53B85" w:rsidRDefault="0041498C" w:rsidP="0041498C">
      <w:pPr>
        <w:ind w:right="5670"/>
        <w:jc w:val="center"/>
        <w:rPr>
          <w:rFonts w:ascii="Times New Roman" w:hAnsi="Times New Roman"/>
          <w:b/>
          <w:sz w:val="28"/>
          <w:szCs w:val="28"/>
        </w:rPr>
      </w:pPr>
      <w:r w:rsidRPr="00D53B85">
        <w:rPr>
          <w:rFonts w:ascii="Times New Roman" w:hAnsi="Times New Roman"/>
          <w:b/>
          <w:sz w:val="28"/>
          <w:szCs w:val="28"/>
        </w:rPr>
        <w:t>Дмитриевский сельсовет</w:t>
      </w:r>
    </w:p>
    <w:p w:rsidR="0041498C" w:rsidRPr="00D53B85" w:rsidRDefault="0041498C" w:rsidP="0041498C">
      <w:pPr>
        <w:ind w:right="5670"/>
        <w:jc w:val="center"/>
        <w:rPr>
          <w:rFonts w:ascii="Times New Roman" w:hAnsi="Times New Roman"/>
          <w:b/>
          <w:sz w:val="28"/>
          <w:szCs w:val="28"/>
        </w:rPr>
      </w:pPr>
      <w:proofErr w:type="spellStart"/>
      <w:r w:rsidRPr="00D53B85">
        <w:rPr>
          <w:rFonts w:ascii="Times New Roman" w:hAnsi="Times New Roman"/>
          <w:b/>
          <w:sz w:val="28"/>
          <w:szCs w:val="28"/>
        </w:rPr>
        <w:t>Сакмарского</w:t>
      </w:r>
      <w:proofErr w:type="spellEnd"/>
      <w:r w:rsidRPr="00D53B85">
        <w:rPr>
          <w:rFonts w:ascii="Times New Roman" w:hAnsi="Times New Roman"/>
          <w:b/>
          <w:sz w:val="28"/>
          <w:szCs w:val="28"/>
        </w:rPr>
        <w:t xml:space="preserve"> района</w:t>
      </w:r>
    </w:p>
    <w:p w:rsidR="0041498C" w:rsidRPr="00D53B85" w:rsidRDefault="0041498C" w:rsidP="0041498C">
      <w:pPr>
        <w:ind w:right="5670"/>
        <w:jc w:val="center"/>
        <w:rPr>
          <w:rFonts w:ascii="Times New Roman" w:hAnsi="Times New Roman"/>
          <w:b/>
          <w:sz w:val="28"/>
          <w:szCs w:val="28"/>
        </w:rPr>
      </w:pPr>
      <w:r w:rsidRPr="00D53B85">
        <w:rPr>
          <w:rFonts w:ascii="Times New Roman" w:hAnsi="Times New Roman"/>
          <w:b/>
          <w:sz w:val="28"/>
          <w:szCs w:val="28"/>
        </w:rPr>
        <w:t xml:space="preserve"> Оренбургской области</w:t>
      </w:r>
    </w:p>
    <w:p w:rsidR="0041498C" w:rsidRPr="00D53B85" w:rsidRDefault="0041498C" w:rsidP="0041498C">
      <w:pPr>
        <w:ind w:right="5670"/>
        <w:jc w:val="center"/>
        <w:rPr>
          <w:rFonts w:ascii="Times New Roman" w:hAnsi="Times New Roman"/>
          <w:b/>
          <w:sz w:val="28"/>
          <w:szCs w:val="28"/>
        </w:rPr>
      </w:pPr>
    </w:p>
    <w:p w:rsidR="0041498C" w:rsidRPr="00D53B85" w:rsidRDefault="0041498C" w:rsidP="0041498C">
      <w:pPr>
        <w:ind w:right="5670"/>
        <w:jc w:val="center"/>
        <w:rPr>
          <w:rFonts w:ascii="Times New Roman" w:hAnsi="Times New Roman"/>
          <w:sz w:val="28"/>
          <w:szCs w:val="28"/>
        </w:rPr>
      </w:pPr>
      <w:r w:rsidRPr="00D53B85">
        <w:rPr>
          <w:rFonts w:ascii="Times New Roman" w:hAnsi="Times New Roman"/>
          <w:b/>
          <w:sz w:val="28"/>
          <w:szCs w:val="28"/>
        </w:rPr>
        <w:t>ПОСТАНОВЛЕНИЕ</w:t>
      </w:r>
    </w:p>
    <w:p w:rsidR="0041498C" w:rsidRPr="00D53B85" w:rsidRDefault="0041498C" w:rsidP="0041498C">
      <w:pPr>
        <w:ind w:right="5670"/>
        <w:jc w:val="center"/>
        <w:rPr>
          <w:rFonts w:ascii="Times New Roman" w:hAnsi="Times New Roman"/>
          <w:b/>
          <w:sz w:val="28"/>
          <w:szCs w:val="28"/>
        </w:rPr>
      </w:pPr>
      <w:r w:rsidRPr="00D53B85">
        <w:rPr>
          <w:rFonts w:ascii="Times New Roman" w:hAnsi="Times New Roman"/>
          <w:sz w:val="28"/>
          <w:szCs w:val="28"/>
        </w:rPr>
        <w:t xml:space="preserve">п. </w:t>
      </w:r>
      <w:proofErr w:type="spellStart"/>
      <w:r w:rsidRPr="00D53B85">
        <w:rPr>
          <w:rFonts w:ascii="Times New Roman" w:hAnsi="Times New Roman"/>
          <w:sz w:val="28"/>
          <w:szCs w:val="28"/>
        </w:rPr>
        <w:t>Жилгородок</w:t>
      </w:r>
      <w:proofErr w:type="spellEnd"/>
    </w:p>
    <w:p w:rsidR="0041498C" w:rsidRPr="00D53B85" w:rsidRDefault="0041498C" w:rsidP="0041498C">
      <w:pPr>
        <w:ind w:right="5670"/>
        <w:jc w:val="center"/>
        <w:rPr>
          <w:rFonts w:ascii="Times New Roman" w:hAnsi="Times New Roman"/>
          <w:sz w:val="28"/>
          <w:szCs w:val="28"/>
        </w:rPr>
      </w:pPr>
      <w:r>
        <w:rPr>
          <w:rFonts w:ascii="Times New Roman" w:hAnsi="Times New Roman"/>
          <w:sz w:val="28"/>
          <w:szCs w:val="28"/>
        </w:rPr>
        <w:t xml:space="preserve">   «11 » августа</w:t>
      </w:r>
      <w:r w:rsidRPr="00D53B85">
        <w:rPr>
          <w:rFonts w:ascii="Times New Roman" w:hAnsi="Times New Roman"/>
          <w:sz w:val="28"/>
          <w:szCs w:val="28"/>
        </w:rPr>
        <w:t xml:space="preserve"> 202</w:t>
      </w:r>
      <w:r>
        <w:rPr>
          <w:rFonts w:ascii="Times New Roman" w:hAnsi="Times New Roman"/>
          <w:sz w:val="28"/>
          <w:szCs w:val="28"/>
        </w:rPr>
        <w:t>5</w:t>
      </w:r>
      <w:r w:rsidRPr="00D53B85">
        <w:rPr>
          <w:rFonts w:ascii="Times New Roman" w:hAnsi="Times New Roman"/>
          <w:sz w:val="28"/>
          <w:szCs w:val="28"/>
        </w:rPr>
        <w:t xml:space="preserve"> г №</w:t>
      </w:r>
      <w:r w:rsidR="00896E38">
        <w:rPr>
          <w:rFonts w:ascii="Times New Roman" w:hAnsi="Times New Roman"/>
          <w:sz w:val="28"/>
          <w:szCs w:val="28"/>
        </w:rPr>
        <w:t>48</w:t>
      </w:r>
      <w:r w:rsidRPr="00D53B85">
        <w:rPr>
          <w:rFonts w:ascii="Times New Roman" w:hAnsi="Times New Roman"/>
          <w:sz w:val="28"/>
          <w:szCs w:val="28"/>
        </w:rPr>
        <w:t>-п</w:t>
      </w:r>
    </w:p>
    <w:p w:rsidR="0041498C" w:rsidRPr="00D53B85" w:rsidRDefault="0041498C" w:rsidP="0041498C">
      <w:pPr>
        <w:rPr>
          <w:rFonts w:ascii="Times New Roman" w:hAnsi="Times New Roman"/>
          <w:b/>
          <w:sz w:val="28"/>
          <w:szCs w:val="28"/>
        </w:rPr>
      </w:pPr>
      <w:r w:rsidRPr="00D53B85">
        <w:rPr>
          <w:rFonts w:ascii="Times New Roman" w:hAnsi="Times New Roman"/>
          <w:sz w:val="28"/>
          <w:szCs w:val="28"/>
        </w:rPr>
        <w:t xml:space="preserve">        </w:t>
      </w:r>
    </w:p>
    <w:p w:rsidR="00896E38" w:rsidRPr="00896E38" w:rsidRDefault="0041498C" w:rsidP="00896E38">
      <w:pPr>
        <w:rPr>
          <w:rFonts w:ascii="Times New Roman" w:hAnsi="Times New Roman" w:cs="Times New Roman"/>
          <w:b/>
          <w:sz w:val="28"/>
          <w:szCs w:val="28"/>
        </w:rPr>
      </w:pPr>
      <w:r w:rsidRPr="00D53B85">
        <w:rPr>
          <w:rFonts w:ascii="Times New Roman" w:hAnsi="Times New Roman"/>
          <w:sz w:val="28"/>
          <w:szCs w:val="28"/>
        </w:rPr>
        <w:t xml:space="preserve"> </w:t>
      </w:r>
      <w:r w:rsidRPr="00896E38">
        <w:rPr>
          <w:rFonts w:ascii="Times New Roman" w:hAnsi="Times New Roman" w:cs="Times New Roman"/>
          <w:b/>
          <w:color w:val="auto"/>
          <w:sz w:val="28"/>
          <w:szCs w:val="28"/>
        </w:rPr>
        <w:t>Об  утверждении административного  регламента  предоставления    муниципальной услуги   «</w:t>
      </w:r>
      <w:r w:rsidR="00896E38" w:rsidRPr="00896E38">
        <w:rPr>
          <w:rFonts w:ascii="Times New Roman" w:hAnsi="Times New Roman" w:cs="Times New Roman"/>
          <w:b/>
          <w:sz w:val="28"/>
          <w:szCs w:val="28"/>
        </w:rPr>
        <w:t>Признание садового дома жилым домом и жилого дома садовым домом»</w:t>
      </w:r>
    </w:p>
    <w:p w:rsidR="0041498C" w:rsidRPr="0041498C" w:rsidRDefault="0041498C" w:rsidP="0041498C">
      <w:pPr>
        <w:pStyle w:val="1"/>
        <w:jc w:val="both"/>
        <w:rPr>
          <w:rFonts w:ascii="Times New Roman" w:hAnsi="Times New Roman" w:cs="Times New Roman"/>
          <w:color w:val="auto"/>
          <w:sz w:val="28"/>
          <w:szCs w:val="28"/>
        </w:rPr>
      </w:pPr>
    </w:p>
    <w:p w:rsidR="0041498C" w:rsidRPr="0041498C" w:rsidRDefault="0041498C" w:rsidP="0041498C">
      <w:pPr>
        <w:ind w:left="737"/>
        <w:jc w:val="both"/>
        <w:rPr>
          <w:rFonts w:ascii="Times New Roman" w:eastAsia="Calibri" w:hAnsi="Times New Roman" w:cs="Times New Roman"/>
          <w:b/>
          <w:bCs/>
          <w:color w:val="auto"/>
          <w:sz w:val="28"/>
          <w:szCs w:val="28"/>
        </w:rPr>
      </w:pPr>
    </w:p>
    <w:p w:rsidR="0041498C" w:rsidRPr="0041498C" w:rsidRDefault="0041498C" w:rsidP="0041498C">
      <w:pPr>
        <w:ind w:left="737"/>
        <w:jc w:val="both"/>
        <w:rPr>
          <w:rFonts w:ascii="Times New Roman" w:eastAsia="Calibri" w:hAnsi="Times New Roman" w:cs="Times New Roman"/>
          <w:b/>
          <w:color w:val="auto"/>
          <w:sz w:val="28"/>
          <w:szCs w:val="28"/>
        </w:rPr>
      </w:pPr>
    </w:p>
    <w:p w:rsidR="0041498C" w:rsidRPr="0041498C" w:rsidRDefault="0041498C" w:rsidP="0041498C">
      <w:pPr>
        <w:ind w:firstLine="708"/>
        <w:jc w:val="both"/>
        <w:rPr>
          <w:rFonts w:ascii="Times New Roman" w:eastAsia="Calibri" w:hAnsi="Times New Roman" w:cs="Times New Roman"/>
          <w:color w:val="auto"/>
          <w:sz w:val="28"/>
          <w:szCs w:val="28"/>
        </w:rPr>
      </w:pPr>
      <w:r w:rsidRPr="0041498C">
        <w:rPr>
          <w:rFonts w:ascii="Times New Roman" w:eastAsia="Calibri" w:hAnsi="Times New Roman" w:cs="Times New Roman"/>
          <w:color w:val="auto"/>
          <w:sz w:val="28"/>
          <w:szCs w:val="28"/>
        </w:rPr>
        <w:t>В целях актуализации административных регламентов предоставления типовых муниципальных услуг постановляю:</w:t>
      </w:r>
    </w:p>
    <w:p w:rsidR="0041498C" w:rsidRPr="0041498C" w:rsidRDefault="0041498C" w:rsidP="00896E38">
      <w:pPr>
        <w:rPr>
          <w:rFonts w:ascii="Times New Roman" w:hAnsi="Times New Roman" w:cs="Times New Roman"/>
          <w:b/>
          <w:color w:val="auto"/>
          <w:sz w:val="28"/>
          <w:szCs w:val="28"/>
        </w:rPr>
      </w:pPr>
      <w:r w:rsidRPr="0041498C">
        <w:rPr>
          <w:rFonts w:ascii="Times New Roman" w:hAnsi="Times New Roman" w:cs="Times New Roman"/>
          <w:color w:val="auto"/>
          <w:sz w:val="28"/>
          <w:szCs w:val="28"/>
        </w:rPr>
        <w:t xml:space="preserve">          </w:t>
      </w:r>
      <w:r w:rsidRPr="00896E38">
        <w:rPr>
          <w:rFonts w:ascii="Times New Roman" w:hAnsi="Times New Roman" w:cs="Times New Roman"/>
          <w:color w:val="auto"/>
          <w:sz w:val="28"/>
          <w:szCs w:val="28"/>
        </w:rPr>
        <w:t xml:space="preserve">1. Утвердить административный регламент предоставления муниципальной услуги </w:t>
      </w:r>
      <w:r w:rsidR="00896E38" w:rsidRPr="00896E38">
        <w:rPr>
          <w:rFonts w:ascii="Times New Roman" w:hAnsi="Times New Roman" w:cs="Times New Roman"/>
          <w:color w:val="auto"/>
          <w:sz w:val="28"/>
          <w:szCs w:val="28"/>
        </w:rPr>
        <w:t>«</w:t>
      </w:r>
      <w:r w:rsidR="00896E38" w:rsidRPr="00896E38">
        <w:rPr>
          <w:rFonts w:ascii="Times New Roman" w:hAnsi="Times New Roman" w:cs="Times New Roman"/>
          <w:sz w:val="28"/>
          <w:szCs w:val="28"/>
        </w:rPr>
        <w:t>Признание садового дома жилым домом и жилого дома садовым домом»</w:t>
      </w:r>
      <w:r w:rsidRPr="00896E38">
        <w:rPr>
          <w:rFonts w:ascii="Times New Roman" w:hAnsi="Times New Roman" w:cs="Times New Roman"/>
          <w:color w:val="auto"/>
          <w:sz w:val="28"/>
          <w:szCs w:val="28"/>
        </w:rPr>
        <w:t xml:space="preserve"> </w:t>
      </w:r>
      <w:r w:rsidRPr="00896E38">
        <w:rPr>
          <w:rFonts w:ascii="Times New Roman" w:hAnsi="Times New Roman" w:cs="Times New Roman"/>
          <w:iCs/>
          <w:color w:val="auto"/>
          <w:sz w:val="28"/>
          <w:szCs w:val="28"/>
        </w:rPr>
        <w:t>согласно</w:t>
      </w:r>
      <w:r w:rsidRPr="0041498C">
        <w:rPr>
          <w:rFonts w:ascii="Times New Roman" w:hAnsi="Times New Roman" w:cs="Times New Roman"/>
          <w:iCs/>
          <w:color w:val="auto"/>
          <w:sz w:val="28"/>
          <w:szCs w:val="28"/>
        </w:rPr>
        <w:t xml:space="preserve"> Приложению к данному Постановлению.</w:t>
      </w:r>
    </w:p>
    <w:p w:rsidR="0041498C" w:rsidRPr="0041498C" w:rsidRDefault="0041498C" w:rsidP="0041498C">
      <w:pPr>
        <w:ind w:firstLine="851"/>
        <w:jc w:val="both"/>
        <w:rPr>
          <w:rFonts w:ascii="Times New Roman" w:hAnsi="Times New Roman" w:cs="Times New Roman"/>
          <w:color w:val="auto"/>
          <w:sz w:val="28"/>
          <w:szCs w:val="28"/>
        </w:rPr>
      </w:pPr>
      <w:r w:rsidRPr="0041498C">
        <w:rPr>
          <w:rFonts w:ascii="Times New Roman" w:hAnsi="Times New Roman" w:cs="Times New Roman"/>
          <w:color w:val="auto"/>
          <w:sz w:val="28"/>
          <w:szCs w:val="28"/>
        </w:rPr>
        <w:t xml:space="preserve"> 2. Настоящее постановление обнародовать и разместить на официальном сайте администрации  муниципального образования Дмитриевский сельсовет </w:t>
      </w:r>
      <w:proofErr w:type="spellStart"/>
      <w:r w:rsidRPr="0041498C">
        <w:rPr>
          <w:rFonts w:ascii="Times New Roman" w:hAnsi="Times New Roman" w:cs="Times New Roman"/>
          <w:color w:val="auto"/>
          <w:sz w:val="28"/>
          <w:szCs w:val="28"/>
        </w:rPr>
        <w:t>Сакмарского</w:t>
      </w:r>
      <w:proofErr w:type="spellEnd"/>
      <w:r w:rsidRPr="0041498C">
        <w:rPr>
          <w:rFonts w:ascii="Times New Roman" w:hAnsi="Times New Roman" w:cs="Times New Roman"/>
          <w:color w:val="auto"/>
          <w:sz w:val="28"/>
          <w:szCs w:val="28"/>
        </w:rPr>
        <w:t xml:space="preserve"> района Оренбургской области.</w:t>
      </w:r>
    </w:p>
    <w:p w:rsidR="0041498C" w:rsidRPr="0041498C" w:rsidRDefault="0041498C" w:rsidP="0041498C">
      <w:pPr>
        <w:ind w:firstLine="851"/>
        <w:jc w:val="both"/>
        <w:rPr>
          <w:rFonts w:ascii="Times New Roman" w:hAnsi="Times New Roman" w:cs="Times New Roman"/>
          <w:color w:val="auto"/>
          <w:sz w:val="28"/>
          <w:szCs w:val="28"/>
        </w:rPr>
      </w:pPr>
      <w:r w:rsidRPr="0041498C">
        <w:rPr>
          <w:rFonts w:ascii="Times New Roman" w:hAnsi="Times New Roman" w:cs="Times New Roman"/>
          <w:color w:val="auto"/>
          <w:sz w:val="28"/>
          <w:szCs w:val="28"/>
        </w:rPr>
        <w:t xml:space="preserve"> 3. </w:t>
      </w:r>
      <w:proofErr w:type="gramStart"/>
      <w:r w:rsidRPr="0041498C">
        <w:rPr>
          <w:rFonts w:ascii="Times New Roman" w:hAnsi="Times New Roman" w:cs="Times New Roman"/>
          <w:color w:val="auto"/>
          <w:sz w:val="28"/>
          <w:szCs w:val="28"/>
        </w:rPr>
        <w:t>Контроль за</w:t>
      </w:r>
      <w:proofErr w:type="gramEnd"/>
      <w:r w:rsidRPr="0041498C">
        <w:rPr>
          <w:rFonts w:ascii="Times New Roman" w:hAnsi="Times New Roman" w:cs="Times New Roman"/>
          <w:color w:val="auto"/>
          <w:sz w:val="28"/>
          <w:szCs w:val="28"/>
        </w:rPr>
        <w:t xml:space="preserve"> выполнением настоящего постановления оставляю за собой.</w:t>
      </w:r>
    </w:p>
    <w:p w:rsidR="0041498C" w:rsidRPr="0041498C" w:rsidRDefault="0041498C" w:rsidP="0041498C">
      <w:pPr>
        <w:jc w:val="both"/>
        <w:rPr>
          <w:rFonts w:ascii="Times New Roman" w:hAnsi="Times New Roman" w:cs="Times New Roman"/>
          <w:color w:val="auto"/>
          <w:sz w:val="28"/>
          <w:szCs w:val="28"/>
        </w:rPr>
      </w:pPr>
      <w:r w:rsidRPr="0041498C">
        <w:rPr>
          <w:rFonts w:ascii="Times New Roman" w:hAnsi="Times New Roman" w:cs="Times New Roman"/>
          <w:color w:val="auto"/>
          <w:sz w:val="28"/>
          <w:szCs w:val="28"/>
        </w:rPr>
        <w:t xml:space="preserve">  4. Постановление вступает в силу после его официального опубликования в газете муниципального образования Дмитриевский сельсовет «Самолет» </w:t>
      </w:r>
    </w:p>
    <w:p w:rsidR="0041498C" w:rsidRPr="0041498C" w:rsidRDefault="0041498C" w:rsidP="0041498C">
      <w:pPr>
        <w:ind w:firstLine="851"/>
        <w:jc w:val="both"/>
        <w:rPr>
          <w:rFonts w:ascii="Times New Roman" w:hAnsi="Times New Roman" w:cs="Times New Roman"/>
          <w:color w:val="auto"/>
          <w:sz w:val="28"/>
          <w:szCs w:val="28"/>
        </w:rPr>
      </w:pPr>
    </w:p>
    <w:p w:rsidR="0041498C" w:rsidRPr="0041498C" w:rsidRDefault="0041498C" w:rsidP="0041498C">
      <w:pPr>
        <w:jc w:val="both"/>
        <w:rPr>
          <w:rFonts w:ascii="Times New Roman" w:hAnsi="Times New Roman" w:cs="Times New Roman"/>
          <w:color w:val="auto"/>
          <w:sz w:val="28"/>
          <w:szCs w:val="28"/>
        </w:rPr>
      </w:pPr>
    </w:p>
    <w:p w:rsidR="0041498C" w:rsidRPr="0041498C" w:rsidRDefault="0041498C" w:rsidP="0041498C">
      <w:pPr>
        <w:tabs>
          <w:tab w:val="left" w:pos="4248"/>
        </w:tabs>
        <w:jc w:val="both"/>
        <w:rPr>
          <w:rFonts w:ascii="Times New Roman" w:hAnsi="Times New Roman" w:cs="Times New Roman"/>
          <w:color w:val="auto"/>
          <w:sz w:val="28"/>
          <w:szCs w:val="28"/>
        </w:rPr>
      </w:pPr>
    </w:p>
    <w:p w:rsidR="0041498C" w:rsidRPr="0041498C" w:rsidRDefault="0041498C" w:rsidP="0041498C">
      <w:pPr>
        <w:tabs>
          <w:tab w:val="left" w:pos="4248"/>
        </w:tabs>
        <w:jc w:val="both"/>
        <w:rPr>
          <w:rFonts w:ascii="Times New Roman" w:hAnsi="Times New Roman" w:cs="Times New Roman"/>
          <w:color w:val="auto"/>
          <w:sz w:val="28"/>
          <w:szCs w:val="28"/>
        </w:rPr>
      </w:pPr>
    </w:p>
    <w:p w:rsidR="0041498C" w:rsidRPr="0041498C" w:rsidRDefault="0041498C" w:rsidP="0041498C">
      <w:pPr>
        <w:tabs>
          <w:tab w:val="left" w:pos="7560"/>
        </w:tabs>
        <w:jc w:val="both"/>
        <w:rPr>
          <w:rFonts w:ascii="Times New Roman" w:hAnsi="Times New Roman" w:cs="Times New Roman"/>
          <w:color w:val="auto"/>
          <w:sz w:val="28"/>
          <w:szCs w:val="28"/>
        </w:rPr>
      </w:pPr>
      <w:r w:rsidRPr="0041498C">
        <w:rPr>
          <w:rFonts w:ascii="Times New Roman" w:hAnsi="Times New Roman" w:cs="Times New Roman"/>
          <w:color w:val="auto"/>
          <w:sz w:val="28"/>
          <w:szCs w:val="28"/>
        </w:rPr>
        <w:t xml:space="preserve">И.о главы администрации </w:t>
      </w:r>
      <w:r w:rsidRPr="0041498C">
        <w:rPr>
          <w:rFonts w:ascii="Times New Roman" w:hAnsi="Times New Roman" w:cs="Times New Roman"/>
          <w:color w:val="auto"/>
          <w:sz w:val="28"/>
          <w:szCs w:val="28"/>
        </w:rPr>
        <w:tab/>
        <w:t>Л.Н.Назарова</w:t>
      </w:r>
    </w:p>
    <w:p w:rsidR="0041498C" w:rsidRPr="0041498C" w:rsidRDefault="0041498C" w:rsidP="0041498C">
      <w:pPr>
        <w:tabs>
          <w:tab w:val="left" w:pos="4248"/>
        </w:tabs>
        <w:jc w:val="both"/>
        <w:rPr>
          <w:rFonts w:ascii="Times New Roman" w:hAnsi="Times New Roman" w:cs="Times New Roman"/>
          <w:color w:val="auto"/>
          <w:sz w:val="28"/>
          <w:szCs w:val="28"/>
        </w:rPr>
      </w:pPr>
      <w:r w:rsidRPr="0041498C">
        <w:rPr>
          <w:rFonts w:ascii="Times New Roman" w:hAnsi="Times New Roman" w:cs="Times New Roman"/>
          <w:color w:val="auto"/>
          <w:sz w:val="28"/>
          <w:szCs w:val="28"/>
        </w:rPr>
        <w:t xml:space="preserve">муниципального образования </w:t>
      </w:r>
    </w:p>
    <w:p w:rsidR="0041498C" w:rsidRPr="0041498C" w:rsidRDefault="0041498C" w:rsidP="0041498C">
      <w:pPr>
        <w:tabs>
          <w:tab w:val="left" w:pos="4248"/>
        </w:tabs>
        <w:jc w:val="both"/>
        <w:rPr>
          <w:rFonts w:ascii="Times New Roman" w:hAnsi="Times New Roman" w:cs="Times New Roman"/>
          <w:color w:val="auto"/>
          <w:sz w:val="28"/>
          <w:szCs w:val="28"/>
        </w:rPr>
      </w:pPr>
      <w:r w:rsidRPr="0041498C">
        <w:rPr>
          <w:rFonts w:ascii="Times New Roman" w:hAnsi="Times New Roman" w:cs="Times New Roman"/>
          <w:color w:val="auto"/>
          <w:sz w:val="28"/>
          <w:szCs w:val="28"/>
        </w:rPr>
        <w:t xml:space="preserve">Дмитриевский сельсовет </w:t>
      </w:r>
    </w:p>
    <w:p w:rsidR="0041498C" w:rsidRDefault="0041498C" w:rsidP="0041498C">
      <w:pPr>
        <w:tabs>
          <w:tab w:val="left" w:pos="4248"/>
        </w:tabs>
        <w:rPr>
          <w:rFonts w:ascii="Times New Roman" w:hAnsi="Times New Roman"/>
          <w:sz w:val="28"/>
          <w:szCs w:val="28"/>
        </w:rPr>
      </w:pPr>
    </w:p>
    <w:p w:rsidR="0041498C" w:rsidRDefault="0041498C" w:rsidP="0041498C">
      <w:pPr>
        <w:tabs>
          <w:tab w:val="left" w:pos="4248"/>
        </w:tabs>
        <w:rPr>
          <w:rFonts w:ascii="Times New Roman" w:hAnsi="Times New Roman"/>
          <w:sz w:val="28"/>
          <w:szCs w:val="28"/>
        </w:rPr>
      </w:pPr>
    </w:p>
    <w:p w:rsidR="0041498C" w:rsidRPr="008B2443" w:rsidRDefault="0041498C" w:rsidP="0041498C">
      <w:pPr>
        <w:pStyle w:val="1"/>
        <w:jc w:val="both"/>
        <w:rPr>
          <w:rFonts w:ascii="Times New Roman" w:hAnsi="Times New Roman" w:cs="Times New Roman"/>
          <w:color w:val="auto"/>
          <w:sz w:val="28"/>
          <w:szCs w:val="28"/>
        </w:rPr>
      </w:pPr>
    </w:p>
    <w:p w:rsidR="0041498C" w:rsidRPr="009B0E61" w:rsidRDefault="0041498C" w:rsidP="0041498C">
      <w:pPr>
        <w:pStyle w:val="1"/>
        <w:jc w:val="right"/>
        <w:rPr>
          <w:rFonts w:ascii="Times New Roman" w:hAnsi="Times New Roman" w:cs="Times New Roman"/>
          <w:color w:val="auto"/>
          <w:sz w:val="28"/>
          <w:szCs w:val="28"/>
        </w:rPr>
      </w:pPr>
      <w:r w:rsidRPr="009B0E61">
        <w:rPr>
          <w:rFonts w:ascii="Times New Roman" w:hAnsi="Times New Roman" w:cs="Times New Roman"/>
          <w:color w:val="auto"/>
          <w:sz w:val="28"/>
          <w:szCs w:val="28"/>
        </w:rPr>
        <w:t xml:space="preserve">                                                      Приложение к Постановлению</w:t>
      </w:r>
    </w:p>
    <w:p w:rsidR="0041498C" w:rsidRDefault="00896E38" w:rsidP="0041498C">
      <w:pPr>
        <w:pStyle w:val="1"/>
        <w:jc w:val="right"/>
        <w:rPr>
          <w:rFonts w:ascii="Times New Roman" w:hAnsi="Times New Roman" w:cs="Times New Roman"/>
          <w:color w:val="auto"/>
          <w:sz w:val="28"/>
          <w:szCs w:val="28"/>
        </w:rPr>
      </w:pPr>
      <w:r>
        <w:rPr>
          <w:rFonts w:ascii="Times New Roman" w:hAnsi="Times New Roman" w:cs="Times New Roman"/>
          <w:color w:val="auto"/>
          <w:sz w:val="28"/>
          <w:szCs w:val="28"/>
        </w:rPr>
        <w:t>от  11.08.2025 года  № 48</w:t>
      </w:r>
      <w:r w:rsidR="0041498C" w:rsidRPr="009B0E61">
        <w:rPr>
          <w:rFonts w:ascii="Times New Roman" w:hAnsi="Times New Roman" w:cs="Times New Roman"/>
          <w:color w:val="auto"/>
          <w:sz w:val="28"/>
          <w:szCs w:val="28"/>
        </w:rPr>
        <w:t>-п</w:t>
      </w:r>
    </w:p>
    <w:p w:rsidR="00896E38" w:rsidRDefault="00896E38" w:rsidP="00896E38">
      <w:pPr>
        <w:jc w:val="right"/>
        <w:rPr>
          <w:rFonts w:ascii="Times New Roman" w:hAnsi="Times New Roman" w:cs="Times New Roman"/>
          <w:sz w:val="28"/>
          <w:szCs w:val="28"/>
        </w:rPr>
      </w:pPr>
      <w:r w:rsidRPr="00FC1676">
        <w:rPr>
          <w:rFonts w:ascii="Times New Roman" w:hAnsi="Times New Roman" w:cs="Times New Roman"/>
          <w:sz w:val="28"/>
          <w:szCs w:val="28"/>
        </w:rPr>
        <w:t xml:space="preserve">                                                 </w:t>
      </w:r>
    </w:p>
    <w:p w:rsidR="00896E38" w:rsidRDefault="00896E38" w:rsidP="00896E38">
      <w:pPr>
        <w:jc w:val="right"/>
        <w:rPr>
          <w:rFonts w:ascii="Times New Roman" w:hAnsi="Times New Roman" w:cs="Times New Roman"/>
          <w:sz w:val="28"/>
          <w:szCs w:val="28"/>
        </w:rPr>
      </w:pPr>
    </w:p>
    <w:p w:rsidR="00896E38" w:rsidRPr="00FC1676" w:rsidRDefault="00896E38" w:rsidP="00896E38">
      <w:pPr>
        <w:jc w:val="center"/>
        <w:rPr>
          <w:rFonts w:ascii="Times New Roman" w:hAnsi="Times New Roman" w:cs="Times New Roman"/>
          <w:b/>
          <w:sz w:val="28"/>
          <w:szCs w:val="28"/>
        </w:rPr>
      </w:pPr>
      <w:r w:rsidRPr="00FC1676">
        <w:rPr>
          <w:rFonts w:ascii="Times New Roman" w:hAnsi="Times New Roman" w:cs="Times New Roman"/>
          <w:b/>
          <w:sz w:val="28"/>
          <w:szCs w:val="28"/>
        </w:rPr>
        <w:t>Административный регламент</w:t>
      </w:r>
    </w:p>
    <w:p w:rsidR="00896E38" w:rsidRPr="00FC1676" w:rsidRDefault="00896E38" w:rsidP="00896E38">
      <w:pPr>
        <w:jc w:val="center"/>
        <w:rPr>
          <w:rFonts w:ascii="Times New Roman" w:hAnsi="Times New Roman" w:cs="Times New Roman"/>
          <w:b/>
          <w:sz w:val="28"/>
          <w:szCs w:val="28"/>
        </w:rPr>
      </w:pPr>
      <w:r w:rsidRPr="00FC1676">
        <w:rPr>
          <w:rFonts w:ascii="Times New Roman" w:hAnsi="Times New Roman" w:cs="Times New Roman"/>
          <w:b/>
          <w:sz w:val="28"/>
          <w:szCs w:val="28"/>
        </w:rPr>
        <w:t>предоставления муниципальной услуги «Признание садового дома жилым домом и жилого дома садовым домом»</w:t>
      </w:r>
    </w:p>
    <w:p w:rsidR="00896E38" w:rsidRPr="00FC1676" w:rsidRDefault="00896E38" w:rsidP="00896E38">
      <w:pPr>
        <w:jc w:val="center"/>
        <w:rPr>
          <w:rFonts w:ascii="Times New Roman" w:hAnsi="Times New Roman" w:cs="Times New Roman"/>
          <w:b/>
          <w:sz w:val="28"/>
          <w:szCs w:val="28"/>
        </w:rPr>
      </w:pPr>
      <w:r w:rsidRPr="00FC1676">
        <w:rPr>
          <w:rFonts w:ascii="Times New Roman" w:hAnsi="Times New Roman" w:cs="Times New Roman"/>
          <w:b/>
          <w:sz w:val="28"/>
          <w:szCs w:val="28"/>
        </w:rPr>
        <w:t>Раздел I. Общие положения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1.1. Предмет регулирования административного регламента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1.1.1. Административный регламент предоставления муниципальной услуги " Признание садового дома жилым домом и жилого дома садовым домом " (далее соответственно - административный регламент, муниципальная услуга) устанавливает порядок и стандарт предоставления муниципальной услуги, а также регулирует отношения, возникшие при оказании </w:t>
      </w:r>
      <w:proofErr w:type="gramStart"/>
      <w:r w:rsidRPr="00FC1676">
        <w:rPr>
          <w:rFonts w:ascii="Times New Roman" w:hAnsi="Times New Roman" w:cs="Times New Roman"/>
          <w:sz w:val="28"/>
          <w:szCs w:val="28"/>
        </w:rPr>
        <w:t>следующих</w:t>
      </w:r>
      <w:proofErr w:type="gramEnd"/>
      <w:r w:rsidRPr="00FC1676">
        <w:rPr>
          <w:rFonts w:ascii="Times New Roman" w:hAnsi="Times New Roman" w:cs="Times New Roman"/>
          <w:sz w:val="28"/>
          <w:szCs w:val="28"/>
        </w:rPr>
        <w:t xml:space="preserve"> </w:t>
      </w:r>
      <w:proofErr w:type="spellStart"/>
      <w:r w:rsidRPr="00FC1676">
        <w:rPr>
          <w:rFonts w:ascii="Times New Roman" w:hAnsi="Times New Roman" w:cs="Times New Roman"/>
          <w:sz w:val="28"/>
          <w:szCs w:val="28"/>
        </w:rPr>
        <w:t>подуслуг</w:t>
      </w:r>
      <w:proofErr w:type="spellEnd"/>
      <w:r w:rsidRPr="00FC1676">
        <w:rPr>
          <w:rFonts w:ascii="Times New Roman" w:hAnsi="Times New Roman" w:cs="Times New Roman"/>
          <w:sz w:val="28"/>
          <w:szCs w:val="28"/>
        </w:rPr>
        <w:t>:</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признание садового дома жилым домом;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признание жилого дома садовым домом.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1.1.2. </w:t>
      </w:r>
      <w:proofErr w:type="gramStart"/>
      <w:r w:rsidRPr="00FC1676">
        <w:rPr>
          <w:rFonts w:ascii="Times New Roman" w:hAnsi="Times New Roman" w:cs="Times New Roman"/>
          <w:sz w:val="28"/>
          <w:szCs w:val="28"/>
        </w:rPr>
        <w:t>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w:t>
      </w:r>
      <w:proofErr w:type="gramEnd"/>
      <w:r w:rsidRPr="00FC1676">
        <w:rPr>
          <w:rFonts w:ascii="Times New Roman" w:hAnsi="Times New Roman" w:cs="Times New Roman"/>
          <w:sz w:val="28"/>
          <w:szCs w:val="28"/>
        </w:rPr>
        <w:t xml:space="preserve"> местного самоуправления, должностных лиц органа местного самоуправления, работников МФЦ.</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1.1.3. Правовые основания предоставления муниципальной услуги закреплены в Приложении N 2 к настоящему административному регламенту.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1.2. Круг заявителей</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1.2.1. Муниципальная услуга предоставляется физическим и юридическим лицам, индивидуальным предпринимателям, являющимся собственниками садового дома или жилого дома, расположенного на территории муниципального образования или уполномоченному им лицу (далее - заявитель).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w:t>
      </w:r>
      <w:r w:rsidRPr="00FC1676">
        <w:rPr>
          <w:rFonts w:ascii="Times New Roman" w:hAnsi="Times New Roman" w:cs="Times New Roman"/>
          <w:sz w:val="28"/>
          <w:szCs w:val="28"/>
        </w:rPr>
        <w:lastRenderedPageBreak/>
        <w:t>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1.3.1. Муниципальная услуга предоставляется заявителю в соответствии с вариантом предоставления муниципальной услуги, одним из следующих способов по выбору заявителя: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а) в электронной форме через Единый портал государственных и муниципальных услуг (функций) (далее - ЕПГУ).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В случае направления заявления о признании садового дома жилым домом или жилого</w:t>
      </w:r>
      <w:r>
        <w:rPr>
          <w:rFonts w:ascii="Times New Roman" w:hAnsi="Times New Roman" w:cs="Times New Roman"/>
          <w:sz w:val="28"/>
          <w:szCs w:val="28"/>
        </w:rPr>
        <w:t xml:space="preserve"> </w:t>
      </w:r>
      <w:r w:rsidRPr="00FC1676">
        <w:rPr>
          <w:rFonts w:ascii="Times New Roman" w:hAnsi="Times New Roman" w:cs="Times New Roman"/>
          <w:sz w:val="28"/>
          <w:szCs w:val="28"/>
        </w:rPr>
        <w:t xml:space="preserve">дома садовым домом (далее – Заявление), а также прилагаемых к нему документов указанным способом заявитель (представитель заявителя), прошедший процедуры регистрации, идентификации и </w:t>
      </w:r>
      <w:proofErr w:type="spellStart"/>
      <w:r w:rsidRPr="00FC1676">
        <w:rPr>
          <w:rFonts w:ascii="Times New Roman" w:hAnsi="Times New Roman" w:cs="Times New Roman"/>
          <w:sz w:val="28"/>
          <w:szCs w:val="28"/>
        </w:rPr>
        <w:t>аунтификации</w:t>
      </w:r>
      <w:proofErr w:type="spellEnd"/>
      <w:r w:rsidRPr="00FC1676">
        <w:rPr>
          <w:rFonts w:ascii="Times New Roman" w:hAnsi="Times New Roman" w:cs="Times New Roman"/>
          <w:sz w:val="28"/>
          <w:szCs w:val="28"/>
        </w:rPr>
        <w:t xml:space="preserve"> с использованием Единой системы идентификации и </w:t>
      </w:r>
      <w:proofErr w:type="spellStart"/>
      <w:r w:rsidRPr="00FC1676">
        <w:rPr>
          <w:rFonts w:ascii="Times New Roman" w:hAnsi="Times New Roman" w:cs="Times New Roman"/>
          <w:sz w:val="28"/>
          <w:szCs w:val="28"/>
        </w:rPr>
        <w:t>аунтификации</w:t>
      </w:r>
      <w:proofErr w:type="spellEnd"/>
      <w:r w:rsidRPr="00FC1676">
        <w:rPr>
          <w:rFonts w:ascii="Times New Roman" w:hAnsi="Times New Roman" w:cs="Times New Roman"/>
          <w:sz w:val="28"/>
          <w:szCs w:val="28"/>
        </w:rPr>
        <w:t xml:space="preserve"> (далее ЕСИА), заполняет интерактивную форму в электронном виде;</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б)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(далее – Соглашение), либо посредством почтового отправления с уведомлением о вручении.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1.3.2. При предоставлении муниципальной услуги через ЕПГУ заявителю обеспечиваются в том числе:</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получение информации о сроках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получение результата предоставления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получение сведений о ходе выполнения запроса;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осуществление оценки качества предоставления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1.3.3. При направлении заявления о предоставления муниципальной услуги в электронной форме через ЕПГУ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1.3.4. Уведомление о завершении действий, предусмотренных пунктом 1.3.2 Административного регламента, направляется заявителю в срок, не превышающий 1 рабочий день после завершения соответствующего действия, на адрес электронной почты или с использованием ЕПГУ.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1.3.5. </w:t>
      </w:r>
      <w:proofErr w:type="gramStart"/>
      <w:r w:rsidRPr="00FC1676">
        <w:rPr>
          <w:rFonts w:ascii="Times New Roman" w:hAnsi="Times New Roman" w:cs="Times New Roman"/>
          <w:sz w:val="28"/>
          <w:szCs w:val="28"/>
        </w:rPr>
        <w:t xml:space="preserve">Запрещается требовать от заявителя осуществления действий, в том числе согласований, необходимых для получения муниципальной услуги и </w:t>
      </w:r>
      <w:r w:rsidRPr="00FC1676">
        <w:rPr>
          <w:rFonts w:ascii="Times New Roman" w:hAnsi="Times New Roman" w:cs="Times New Roman"/>
          <w:sz w:val="28"/>
          <w:szCs w:val="28"/>
        </w:rPr>
        <w:lastRenderedPageBreak/>
        <w:t>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roofErr w:type="gramEnd"/>
    </w:p>
    <w:p w:rsidR="00896E38" w:rsidRPr="00FC1676" w:rsidRDefault="00896E38" w:rsidP="00896E38">
      <w:pPr>
        <w:jc w:val="center"/>
        <w:rPr>
          <w:rFonts w:ascii="Times New Roman" w:hAnsi="Times New Roman" w:cs="Times New Roman"/>
          <w:b/>
          <w:sz w:val="28"/>
          <w:szCs w:val="28"/>
        </w:rPr>
      </w:pPr>
      <w:r w:rsidRPr="00FC1676">
        <w:rPr>
          <w:rFonts w:ascii="Times New Roman" w:hAnsi="Times New Roman" w:cs="Times New Roman"/>
          <w:b/>
          <w:sz w:val="28"/>
          <w:szCs w:val="28"/>
        </w:rPr>
        <w:t>Раздел II. Стандарт предоставления муниципальной услуги</w:t>
      </w:r>
    </w:p>
    <w:p w:rsidR="00896E38" w:rsidRPr="00FC1676" w:rsidRDefault="00896E38" w:rsidP="00896E38">
      <w:pPr>
        <w:jc w:val="center"/>
        <w:rPr>
          <w:rFonts w:ascii="Times New Roman" w:hAnsi="Times New Roman" w:cs="Times New Roman"/>
          <w:b/>
          <w:sz w:val="28"/>
          <w:szCs w:val="28"/>
        </w:rPr>
      </w:pPr>
      <w:r w:rsidRPr="00FC1676">
        <w:rPr>
          <w:rFonts w:ascii="Times New Roman" w:hAnsi="Times New Roman" w:cs="Times New Roman"/>
          <w:b/>
          <w:sz w:val="28"/>
          <w:szCs w:val="28"/>
        </w:rPr>
        <w:t>2.1. Наименование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2.1.1 Наименование муниципальной услуги - признание садового дома жилым домом и жилого дома садовым домом.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2.2. Наименование органа, предоставляющего муниципальную услугу</w:t>
      </w:r>
    </w:p>
    <w:p w:rsidR="00896E38"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2.2.1. Муниципальная услуга предоставляется органом ме</w:t>
      </w:r>
      <w:r>
        <w:rPr>
          <w:rFonts w:ascii="Times New Roman" w:hAnsi="Times New Roman" w:cs="Times New Roman"/>
          <w:sz w:val="28"/>
          <w:szCs w:val="28"/>
        </w:rPr>
        <w:t>стного самоуправления</w:t>
      </w:r>
      <w:r w:rsidRPr="00FC1676">
        <w:t xml:space="preserve"> </w:t>
      </w:r>
      <w:r w:rsidRPr="00FC1676">
        <w:rPr>
          <w:rFonts w:ascii="Times New Roman" w:hAnsi="Times New Roman" w:cs="Times New Roman"/>
          <w:sz w:val="28"/>
          <w:szCs w:val="28"/>
        </w:rPr>
        <w:t xml:space="preserve">администрацией муниципального образования Дмитриевский сельсовет </w:t>
      </w:r>
      <w:proofErr w:type="spellStart"/>
      <w:r w:rsidRPr="00FC1676">
        <w:rPr>
          <w:rFonts w:ascii="Times New Roman" w:hAnsi="Times New Roman" w:cs="Times New Roman"/>
          <w:sz w:val="28"/>
          <w:szCs w:val="28"/>
        </w:rPr>
        <w:t>Сакмарского</w:t>
      </w:r>
      <w:proofErr w:type="spellEnd"/>
      <w:r w:rsidRPr="00FC1676">
        <w:rPr>
          <w:rFonts w:ascii="Times New Roman" w:hAnsi="Times New Roman" w:cs="Times New Roman"/>
          <w:sz w:val="28"/>
          <w:szCs w:val="28"/>
        </w:rPr>
        <w:t xml:space="preserve"> района Оренбургской области (далее –  уполномоченный орган).</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2.2.2</w:t>
      </w:r>
      <w:proofErr w:type="gramStart"/>
      <w:r w:rsidRPr="00FC1676">
        <w:rPr>
          <w:rFonts w:ascii="Times New Roman" w:hAnsi="Times New Roman" w:cs="Times New Roman"/>
          <w:sz w:val="28"/>
          <w:szCs w:val="28"/>
        </w:rPr>
        <w:t xml:space="preserve"> В</w:t>
      </w:r>
      <w:proofErr w:type="gramEnd"/>
      <w:r w:rsidRPr="00FC1676">
        <w:rPr>
          <w:rFonts w:ascii="Times New Roman" w:hAnsi="Times New Roman" w:cs="Times New Roman"/>
          <w:sz w:val="28"/>
          <w:szCs w:val="28"/>
        </w:rPr>
        <w:t xml:space="preserve">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Возможность принятия МФЦ решения об отказе в приеме запроса и</w:t>
      </w:r>
      <w:r>
        <w:rPr>
          <w:rFonts w:ascii="Times New Roman" w:hAnsi="Times New Roman" w:cs="Times New Roman"/>
          <w:sz w:val="28"/>
          <w:szCs w:val="28"/>
        </w:rPr>
        <w:t xml:space="preserve"> </w:t>
      </w:r>
      <w:r w:rsidRPr="00FC1676">
        <w:rPr>
          <w:rFonts w:ascii="Times New Roman" w:hAnsi="Times New Roman" w:cs="Times New Roman"/>
          <w:sz w:val="28"/>
          <w:szCs w:val="28"/>
        </w:rPr>
        <w:t>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2.2.3. МФЦ участвует в предоставлении муниципальной услуги в части: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2.2.3.1. информирования по вопросам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2.2.3.2. приема заявлений и документов, необходимых для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2.2.3.3. выдачи результата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2.2.4. Заявитель вправе подать заявление о признании садового дома жилым домом и жилого дома садовым домом через МФЦ в соответствии с Соглашением, по форме в соответствии с Приложением № 3 к настоящему административному регламенту.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2.2.5.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2.3. Результат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2.3.1. Результатом предоставления муниципальной услуги является принятое уполномоченным органом решение о признании садового дома жилым домом или жилого дома садовым домом (далее – Решение).</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2.3.2. Форма Решения установлена в Приложении № 4 к настоящему административному регламенту.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2.3.3. </w:t>
      </w:r>
      <w:proofErr w:type="gramStart"/>
      <w:r w:rsidRPr="00FC1676">
        <w:rPr>
          <w:rFonts w:ascii="Times New Roman" w:hAnsi="Times New Roman" w:cs="Times New Roman"/>
          <w:sz w:val="28"/>
          <w:szCs w:val="28"/>
        </w:rPr>
        <w:t xml:space="preserve">Фиксирование факта получения заявителем результата предоставления </w:t>
      </w:r>
      <w:r w:rsidRPr="00FC1676">
        <w:rPr>
          <w:rFonts w:ascii="Times New Roman" w:hAnsi="Times New Roman" w:cs="Times New Roman"/>
          <w:sz w:val="28"/>
          <w:szCs w:val="28"/>
        </w:rPr>
        <w:lastRenderedPageBreak/>
        <w:t>муниципальной услуги осуществляется в (указать наименование информационной системы, в которой фиксируется факт получения заявителем результата предоставления муниципальной услуги (в случае наличия).</w:t>
      </w:r>
      <w:proofErr w:type="gramEnd"/>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2.3.4. Заявителю в качестве результата предоставления муниципальной услуги обеспечивается по его выбору возможность получения: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2.4. Срок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2.4.1.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Уполномоченный орган принимает решение о признании садового дома жилым домом и жилого дома садовым домом не позднее чем через 45 календарных дней со дня представления в уполномоченный орган документов, обязанность по представлению которых возложена на заявителя.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В случае подачи документов через ЕПГУ 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Приостановление предоставления муниципальной услуги законодательством Российской Федерации не предусмотрено.</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с пунктом 2.3.1. настоящего административного регламента.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2.5. Правовые основания для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w:t>
      </w:r>
      <w:r w:rsidRPr="00FC1676">
        <w:rPr>
          <w:rFonts w:ascii="Times New Roman" w:hAnsi="Times New Roman" w:cs="Times New Roman"/>
          <w:sz w:val="28"/>
          <w:szCs w:val="28"/>
        </w:rPr>
        <w:lastRenderedPageBreak/>
        <w:t>официальном сайте Уполномоченного органа _</w:t>
      </w:r>
      <w:r w:rsidRPr="00FC1676">
        <w:t xml:space="preserve"> </w:t>
      </w:r>
      <w:r w:rsidRPr="00FC1676">
        <w:rPr>
          <w:rFonts w:ascii="Times New Roman" w:hAnsi="Times New Roman" w:cs="Times New Roman"/>
          <w:sz w:val="28"/>
          <w:szCs w:val="28"/>
        </w:rPr>
        <w:t>http://дмитриевский сельсовет56.рф</w:t>
      </w:r>
      <w:proofErr w:type="gramStart"/>
      <w:r w:rsidRPr="00FC1676">
        <w:rPr>
          <w:rFonts w:ascii="Times New Roman" w:hAnsi="Times New Roman" w:cs="Times New Roman"/>
          <w:sz w:val="28"/>
          <w:szCs w:val="28"/>
        </w:rPr>
        <w:t xml:space="preserve"> ,</w:t>
      </w:r>
      <w:proofErr w:type="gramEnd"/>
      <w:r w:rsidRPr="00FC1676">
        <w:rPr>
          <w:rFonts w:ascii="Times New Roman" w:hAnsi="Times New Roman" w:cs="Times New Roman"/>
          <w:sz w:val="28"/>
          <w:szCs w:val="28"/>
        </w:rPr>
        <w:t xml:space="preserve"> в информационно-телекоммуникационной сети «Интернет», а также на ЕПГУ.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2.5.2. Перечень нормативных правовых актов, регулирующих предоставление муниципальной услуги, указанных в п. 2.5.1. представлен в Приложении № 2 данного административного регламента.</w:t>
      </w:r>
    </w:p>
    <w:p w:rsidR="00896E38" w:rsidRPr="00FC1676" w:rsidRDefault="00896E38" w:rsidP="00896E38">
      <w:pPr>
        <w:jc w:val="center"/>
        <w:rPr>
          <w:rFonts w:ascii="Times New Roman" w:hAnsi="Times New Roman" w:cs="Times New Roman"/>
          <w:b/>
          <w:sz w:val="28"/>
          <w:szCs w:val="28"/>
        </w:rPr>
      </w:pPr>
      <w:r w:rsidRPr="00FC1676">
        <w:rPr>
          <w:rFonts w:ascii="Times New Roman" w:hAnsi="Times New Roman" w:cs="Times New Roman"/>
          <w:b/>
          <w:sz w:val="28"/>
          <w:szCs w:val="28"/>
        </w:rPr>
        <w:t>2.6. Исчерпывающий перечень документов, необходимых для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2.6.1. Исчерпывающий перечень документов, необходимых для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2.6.1.1. 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2.6.1.1.1. заявление по форме в соответствии с Приложением № 3 к настоящему административному регламенту;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2.6.1.1.2. документ, удостоверяющий личность заявителя или представителя заявителя;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2.6.1.1.3 документ, подтверждающий полномочия представителя заявителя действовать от его имени (в случае если заявление подается представителем заявителя).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2.6.1.1.4. Для </w:t>
      </w:r>
      <w:proofErr w:type="spellStart"/>
      <w:r w:rsidRPr="00FC1676">
        <w:rPr>
          <w:rFonts w:ascii="Times New Roman" w:hAnsi="Times New Roman" w:cs="Times New Roman"/>
          <w:sz w:val="28"/>
          <w:szCs w:val="28"/>
        </w:rPr>
        <w:t>подуслуги</w:t>
      </w:r>
      <w:proofErr w:type="spellEnd"/>
      <w:r w:rsidRPr="00FC1676">
        <w:rPr>
          <w:rFonts w:ascii="Times New Roman" w:hAnsi="Times New Roman" w:cs="Times New Roman"/>
          <w:sz w:val="28"/>
          <w:szCs w:val="28"/>
        </w:rPr>
        <w:t xml:space="preserve"> «признание садового дома жилым домом»: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2.6.1.1.4.1.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2.6.1.1.4.2.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w:t>
      </w:r>
      <w:proofErr w:type="spellStart"/>
      <w:r w:rsidRPr="00FC1676">
        <w:rPr>
          <w:rFonts w:ascii="Times New Roman" w:hAnsi="Times New Roman" w:cs="Times New Roman"/>
          <w:sz w:val="28"/>
          <w:szCs w:val="28"/>
        </w:rPr>
        <w:t>саморегулируемой</w:t>
      </w:r>
      <w:proofErr w:type="spellEnd"/>
      <w:r w:rsidRPr="00FC1676">
        <w:rPr>
          <w:rFonts w:ascii="Times New Roman" w:hAnsi="Times New Roman" w:cs="Times New Roman"/>
          <w:sz w:val="28"/>
          <w:szCs w:val="28"/>
        </w:rPr>
        <w:t xml:space="preserve"> организации в области инженерных изысканий;</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2.6.1.1.4.3. нотариально удостоверенное согласие третьих лиц на признание садового дома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жилым домом, если садовый дом обременен правами указанных лиц.</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2.6.1.1. 5. Для </w:t>
      </w:r>
      <w:proofErr w:type="spellStart"/>
      <w:r w:rsidRPr="00FC1676">
        <w:rPr>
          <w:rFonts w:ascii="Times New Roman" w:hAnsi="Times New Roman" w:cs="Times New Roman"/>
          <w:sz w:val="28"/>
          <w:szCs w:val="28"/>
        </w:rPr>
        <w:t>подуслуги</w:t>
      </w:r>
      <w:proofErr w:type="spellEnd"/>
      <w:r w:rsidRPr="00FC1676">
        <w:rPr>
          <w:rFonts w:ascii="Times New Roman" w:hAnsi="Times New Roman" w:cs="Times New Roman"/>
          <w:sz w:val="28"/>
          <w:szCs w:val="28"/>
        </w:rPr>
        <w:t xml:space="preserve"> «признание жилого дома садовым домом»: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2.6.1.1.5.1. правоустанавливающие документы на жилой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2.6.1.1.5.2. нотариально удостоверенное согласие третьих лиц на признание жилого дома садовым домом, если жилой дом обременен правами указанных лиц.</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2.6.1.2.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FC1676">
        <w:rPr>
          <w:rFonts w:ascii="Times New Roman" w:hAnsi="Times New Roman" w:cs="Times New Roman"/>
          <w:sz w:val="28"/>
          <w:szCs w:val="28"/>
        </w:rPr>
        <w:t>ии и ау</w:t>
      </w:r>
      <w:proofErr w:type="gramEnd"/>
      <w:r w:rsidRPr="00FC1676">
        <w:rPr>
          <w:rFonts w:ascii="Times New Roman" w:hAnsi="Times New Roman" w:cs="Times New Roman"/>
          <w:sz w:val="28"/>
          <w:szCs w:val="28"/>
        </w:rPr>
        <w:t xml:space="preserve">тентификации из состава соответствующих данных </w:t>
      </w:r>
      <w:r w:rsidRPr="00FC1676">
        <w:rPr>
          <w:rFonts w:ascii="Times New Roman" w:hAnsi="Times New Roman" w:cs="Times New Roman"/>
          <w:sz w:val="28"/>
          <w:szCs w:val="28"/>
        </w:rPr>
        <w:lastRenderedPageBreak/>
        <w:t>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В качестве документа, подтверждающего полномочия на осуществление действий от имени заявителя, представитель заявителя вправе представить:</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2.6.1.2.1. оформленную в соответствии с законодательством Российской Федерации доверенность (для физических лиц);</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2.6.1.2.2. оформленную в соответствии с законодательством Российской Федерации доверенность, заверенную печатью и подписанную руководителем заявителя или уполномоченным этим руководителем лицом (для юридических лиц).</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В случае</w:t>
      </w:r>
      <w:proofErr w:type="gramStart"/>
      <w:r w:rsidRPr="00FC1676">
        <w:rPr>
          <w:rFonts w:ascii="Times New Roman" w:hAnsi="Times New Roman" w:cs="Times New Roman"/>
          <w:sz w:val="28"/>
          <w:szCs w:val="28"/>
        </w:rPr>
        <w:t>,</w:t>
      </w:r>
      <w:proofErr w:type="gramEnd"/>
      <w:r w:rsidRPr="00FC1676">
        <w:rPr>
          <w:rFonts w:ascii="Times New Roman" w:hAnsi="Times New Roman" w:cs="Times New Roman"/>
          <w:sz w:val="28"/>
          <w:szCs w:val="28"/>
        </w:rPr>
        <w:t xml:space="preserve">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 4462-1.</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2.6.1.3. </w:t>
      </w:r>
      <w:proofErr w:type="gramStart"/>
      <w:r w:rsidRPr="00FC1676">
        <w:rPr>
          <w:rFonts w:ascii="Times New Roman" w:hAnsi="Times New Roman" w:cs="Times New Roman"/>
          <w:sz w:val="28"/>
          <w:szCs w:val="28"/>
        </w:rPr>
        <w:t>Исчерпывающий перечень необходимых для предоставления муниципальной услуги документов,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w:t>
      </w:r>
      <w:proofErr w:type="gramEnd"/>
      <w:r w:rsidRPr="00FC1676">
        <w:rPr>
          <w:rFonts w:ascii="Times New Roman" w:hAnsi="Times New Roman" w:cs="Times New Roman"/>
          <w:sz w:val="28"/>
          <w:szCs w:val="28"/>
        </w:rPr>
        <w:t xml:space="preserve"> вправе представить по собственной инициативе:</w:t>
      </w:r>
    </w:p>
    <w:p w:rsidR="00896E38" w:rsidRPr="00FC1676" w:rsidRDefault="00896E38" w:rsidP="00896E38">
      <w:pPr>
        <w:jc w:val="both"/>
        <w:rPr>
          <w:rFonts w:ascii="Times New Roman" w:hAnsi="Times New Roman" w:cs="Times New Roman"/>
          <w:sz w:val="28"/>
          <w:szCs w:val="28"/>
        </w:rPr>
      </w:pPr>
      <w:proofErr w:type="gramStart"/>
      <w:r w:rsidRPr="00FC1676">
        <w:rPr>
          <w:rFonts w:ascii="Times New Roman" w:hAnsi="Times New Roman" w:cs="Times New Roman"/>
          <w:sz w:val="28"/>
          <w:szCs w:val="28"/>
        </w:rPr>
        <w:t>2.6.1.3.1. 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ЕГРН),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w:t>
      </w:r>
      <w:proofErr w:type="gramEnd"/>
      <w:r w:rsidRPr="00FC1676">
        <w:rPr>
          <w:rFonts w:ascii="Times New Roman" w:hAnsi="Times New Roman" w:cs="Times New Roman"/>
          <w:sz w:val="28"/>
          <w:szCs w:val="28"/>
        </w:rPr>
        <w:t>, или нотариально заверенную копию такого документа.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В случае подачи документов от представителя заявителя (юридическое лицо, индивидуальный предприниматель) дополнительно </w:t>
      </w:r>
      <w:proofErr w:type="gramStart"/>
      <w:r w:rsidRPr="00FC1676">
        <w:rPr>
          <w:rFonts w:ascii="Times New Roman" w:hAnsi="Times New Roman" w:cs="Times New Roman"/>
          <w:sz w:val="28"/>
          <w:szCs w:val="28"/>
        </w:rPr>
        <w:t>предоставляются документы</w:t>
      </w:r>
      <w:proofErr w:type="gramEnd"/>
      <w:r w:rsidRPr="00FC1676">
        <w:rPr>
          <w:rFonts w:ascii="Times New Roman" w:hAnsi="Times New Roman" w:cs="Times New Roman"/>
          <w:sz w:val="28"/>
          <w:szCs w:val="28"/>
        </w:rPr>
        <w:t xml:space="preserve">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w:t>
      </w:r>
      <w:r w:rsidRPr="00FC1676">
        <w:rPr>
          <w:rFonts w:ascii="Times New Roman" w:hAnsi="Times New Roman" w:cs="Times New Roman"/>
          <w:sz w:val="28"/>
          <w:szCs w:val="28"/>
        </w:rPr>
        <w:lastRenderedPageBreak/>
        <w:t>иных органов, участвующих в предоставлении государственных и муниципальных услуг:</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2.6.1.3.2. выписка из Единого государственного реестра юридических лиц;</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2.6.1.3.3. выписка из Единого государственного реестра индивидуальных предпринимателей.</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2.6.1.4. Регистрация заявления, представленного в уполномоченный орган способами, указанными в пункте 1.3.1. настоящего административного регламента, осуществляется не позднее одного рабочего дня, следующего за днем его поступления.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2.6.1.5. Документы (их копии или сведения, содержащиеся в них), указанные в пункте 2.6.1.3.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2.6.1.6. Уполномоченный орган не вправе требовать от заявителя представление других документов кроме документов, истребование которых у заявителя допускается в соответствии с настоящим административным регламентом.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2.6.1.7. </w:t>
      </w:r>
      <w:proofErr w:type="gramStart"/>
      <w:r w:rsidRPr="00FC1676">
        <w:rPr>
          <w:rFonts w:ascii="Times New Roman" w:hAnsi="Times New Roman" w:cs="Times New Roman"/>
          <w:sz w:val="28"/>
          <w:szCs w:val="28"/>
        </w:rPr>
        <w:t>По межведомственным запросам уполномоченного органа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w:t>
      </w:r>
      <w:proofErr w:type="gramEnd"/>
      <w:r w:rsidRPr="00FC1676">
        <w:rPr>
          <w:rFonts w:ascii="Times New Roman" w:hAnsi="Times New Roman" w:cs="Times New Roman"/>
          <w:sz w:val="28"/>
          <w:szCs w:val="28"/>
        </w:rPr>
        <w:t xml:space="preserve">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2.7.1. Отказ в приеме документов, необходимых для предоставления муниципальной услуги, законодательством Российской Федерации не предусмотрен.</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2.8.1. Приостановление предоставления муниципальной услуги законодательством Российской Федерации не предусмотрено.</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2.8.2. Исчерпывающий перечень оснований для отказа в предоставлении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2.8.2.1. Для </w:t>
      </w:r>
      <w:proofErr w:type="spellStart"/>
      <w:r w:rsidRPr="00FC1676">
        <w:rPr>
          <w:rFonts w:ascii="Times New Roman" w:hAnsi="Times New Roman" w:cs="Times New Roman"/>
          <w:sz w:val="28"/>
          <w:szCs w:val="28"/>
        </w:rPr>
        <w:t>подуслуги</w:t>
      </w:r>
      <w:proofErr w:type="spellEnd"/>
      <w:r w:rsidRPr="00FC1676">
        <w:rPr>
          <w:rFonts w:ascii="Times New Roman" w:hAnsi="Times New Roman" w:cs="Times New Roman"/>
          <w:sz w:val="28"/>
          <w:szCs w:val="28"/>
        </w:rPr>
        <w:t xml:space="preserve"> «признание садового дома жилым домом»:</w:t>
      </w:r>
    </w:p>
    <w:p w:rsidR="00896E38" w:rsidRPr="00FC1676" w:rsidRDefault="00896E38" w:rsidP="00896E38">
      <w:pPr>
        <w:jc w:val="both"/>
        <w:rPr>
          <w:rFonts w:ascii="Times New Roman" w:hAnsi="Times New Roman" w:cs="Times New Roman"/>
          <w:sz w:val="28"/>
          <w:szCs w:val="28"/>
        </w:rPr>
      </w:pPr>
      <w:proofErr w:type="gramStart"/>
      <w:r w:rsidRPr="00FC1676">
        <w:rPr>
          <w:rFonts w:ascii="Times New Roman" w:hAnsi="Times New Roman" w:cs="Times New Roman"/>
          <w:sz w:val="28"/>
          <w:szCs w:val="28"/>
        </w:rPr>
        <w:lastRenderedPageBreak/>
        <w:t xml:space="preserve">2.8.2.1.1.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w:t>
      </w:r>
      <w:proofErr w:type="spellStart"/>
      <w:r w:rsidRPr="00FC1676">
        <w:rPr>
          <w:rFonts w:ascii="Times New Roman" w:hAnsi="Times New Roman" w:cs="Times New Roman"/>
          <w:sz w:val="28"/>
          <w:szCs w:val="28"/>
        </w:rPr>
        <w:t>саморегулируемой</w:t>
      </w:r>
      <w:proofErr w:type="spellEnd"/>
      <w:r w:rsidRPr="00FC1676">
        <w:rPr>
          <w:rFonts w:ascii="Times New Roman" w:hAnsi="Times New Roman" w:cs="Times New Roman"/>
          <w:sz w:val="28"/>
          <w:szCs w:val="28"/>
        </w:rPr>
        <w:t xml:space="preserve"> организации в области инженерных изысканий;</w:t>
      </w:r>
      <w:proofErr w:type="gramEnd"/>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2.8.2.1.2. поступления в уполномоченный орган сведений, содержащихся в ЕГРН, о зарегистрированном праве собственности на садовый дом лица, не являющегося заявителем;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2.8.2.1.3. непредставление заявителем правоустанавливающего документа на объект недвижимости или нотариально заверенной копии такого документа в течени</w:t>
      </w:r>
      <w:proofErr w:type="gramStart"/>
      <w:r w:rsidRPr="00FC1676">
        <w:rPr>
          <w:rFonts w:ascii="Times New Roman" w:hAnsi="Times New Roman" w:cs="Times New Roman"/>
          <w:sz w:val="28"/>
          <w:szCs w:val="28"/>
        </w:rPr>
        <w:t>и</w:t>
      </w:r>
      <w:proofErr w:type="gramEnd"/>
      <w:r w:rsidRPr="00FC1676">
        <w:rPr>
          <w:rFonts w:ascii="Times New Roman" w:hAnsi="Times New Roman" w:cs="Times New Roman"/>
          <w:sz w:val="28"/>
          <w:szCs w:val="28"/>
        </w:rPr>
        <w:t xml:space="preserve">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садовый дом;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2.8.2.1.4. непредставление заявителем нотариально удостоверенного согласия третьих лиц в случае, если садовый дом обременен правами указанных лиц;</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2.8.2.1.5.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2.8.2.1.6. документы (сведения), представленные заявителем, противоречат документам (сведениям), полученным в рамках межведомственного взаимодействия;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2.8.2.1.7. размещение садового дома на земельном участке, расположенном в границах зоны затопления, подтопления.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2.8.2.1.8. предоставление заявителем неполного комплекта документов, необходимых для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2.8.2.2. Для </w:t>
      </w:r>
      <w:proofErr w:type="spellStart"/>
      <w:r w:rsidRPr="00FC1676">
        <w:rPr>
          <w:rFonts w:ascii="Times New Roman" w:hAnsi="Times New Roman" w:cs="Times New Roman"/>
          <w:sz w:val="28"/>
          <w:szCs w:val="28"/>
        </w:rPr>
        <w:t>подуслуги</w:t>
      </w:r>
      <w:proofErr w:type="spellEnd"/>
      <w:r w:rsidRPr="00FC1676">
        <w:rPr>
          <w:rFonts w:ascii="Times New Roman" w:hAnsi="Times New Roman" w:cs="Times New Roman"/>
          <w:sz w:val="28"/>
          <w:szCs w:val="28"/>
        </w:rPr>
        <w:t xml:space="preserve"> «признание жилого дома садовым домом»: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2.8.2.2.1. поступление в уполномоченный орган местного самоуправления сведений, содержащихся в ЕГРН о зарегистрированных правах на жилой дом, лица, не являющегося заявителем;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2.8.2.2.2. непредставление заявителем правоустанавливающего документа на объект недвижимости или нотариально заверенной копии такого документа в течени</w:t>
      </w:r>
      <w:proofErr w:type="gramStart"/>
      <w:r w:rsidRPr="00FC1676">
        <w:rPr>
          <w:rFonts w:ascii="Times New Roman" w:hAnsi="Times New Roman" w:cs="Times New Roman"/>
          <w:sz w:val="28"/>
          <w:szCs w:val="28"/>
        </w:rPr>
        <w:t>и</w:t>
      </w:r>
      <w:proofErr w:type="gramEnd"/>
      <w:r w:rsidRPr="00FC1676">
        <w:rPr>
          <w:rFonts w:ascii="Times New Roman" w:hAnsi="Times New Roman" w:cs="Times New Roman"/>
          <w:sz w:val="28"/>
          <w:szCs w:val="28"/>
        </w:rPr>
        <w:t xml:space="preserve"> 15 календарных дней после поступления в уполномоченный орган местного самоуправления уведомления об отсутствии в ЕГРН сведений о зарегистрированных правах на жилой дом;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2.8.2.2.3. непредставление заявителем нотариально удостоверенного согласия третьих лиц в случае, если жилой дом обременен правами указанных лиц;</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2.8.2.2.4.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2.8.2.2.5. использования жилого дома заявителем или иным лицом в качестве места постоянного проживания;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lastRenderedPageBreak/>
        <w:t>2.8.2.2.6.документы (сведения), представленные заявителем, противоречат документам (сведениям), полученным в рамках межведомственного взаимодействия;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2.8.2.2.7. предоставление заявителем неполного комплекта документов, необходимых для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2.8.3. Неполучение или несвоевременное получение документов, указанных в пункте 2.6.1.3. настоящего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предоставлении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2.9. Размер платы, взимаемой с заявителя при предоставлении муниципальной услуги, и способы ее взимания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Предоставление муниципальной услуги осуществляется бесплатно, государственная пошлина не уплачивается.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в уполномоченном органе или МФЦ не должен превышать 15 минут.</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2.11. Срок регистрации запроса заявителя о предоставлении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2.11.1.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FC1676">
        <w:rPr>
          <w:rFonts w:ascii="Times New Roman" w:hAnsi="Times New Roman" w:cs="Times New Roman"/>
          <w:sz w:val="28"/>
          <w:szCs w:val="28"/>
        </w:rPr>
        <w:t>с даты поступления</w:t>
      </w:r>
      <w:proofErr w:type="gramEnd"/>
      <w:r w:rsidRPr="00FC1676">
        <w:rPr>
          <w:rFonts w:ascii="Times New Roman" w:hAnsi="Times New Roman" w:cs="Times New Roman"/>
          <w:sz w:val="28"/>
          <w:szCs w:val="28"/>
        </w:rPr>
        <w:t xml:space="preserve"> такого заявления.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2.11.2.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его поступления от МФЦ.</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2.11.3. </w:t>
      </w:r>
      <w:proofErr w:type="gramStart"/>
      <w:r w:rsidRPr="00FC1676">
        <w:rPr>
          <w:rFonts w:ascii="Times New Roman" w:hAnsi="Times New Roman" w:cs="Times New Roman"/>
          <w:sz w:val="28"/>
          <w:szCs w:val="28"/>
        </w:rPr>
        <w:t>Заявление, поступившее в электронной форме на ЕПГУ регистрируется</w:t>
      </w:r>
      <w:proofErr w:type="gramEnd"/>
      <w:r w:rsidRPr="00FC1676">
        <w:rPr>
          <w:rFonts w:ascii="Times New Roman" w:hAnsi="Times New Roman" w:cs="Times New Roman"/>
          <w:sz w:val="28"/>
          <w:szCs w:val="28"/>
        </w:rPr>
        <w:t xml:space="preserve"> уполномоченным органом в день его поступления в случае отсутствия автоматической регистрации запросов на ЕПГУ.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2.11.4. Заявление, поступившее в нерабочее время, регистрируется уполномоченным органом в первый рабочий день, следующий за днем его получения.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2.12. Требования к помещениям, в которых предоставляются муниципальные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2.12.1.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w:t>
      </w:r>
      <w:r w:rsidRPr="00FC1676">
        <w:rPr>
          <w:rFonts w:ascii="Times New Roman" w:hAnsi="Times New Roman" w:cs="Times New Roman"/>
          <w:sz w:val="28"/>
          <w:szCs w:val="28"/>
        </w:rPr>
        <w:lastRenderedPageBreak/>
        <w:t>возможностями здоровья.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2.12.2.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2.12.3.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2.12.4.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2.12.5. </w:t>
      </w:r>
      <w:proofErr w:type="gramStart"/>
      <w:r w:rsidRPr="00FC1676">
        <w:rPr>
          <w:rFonts w:ascii="Times New Roman" w:hAnsi="Times New Roman" w:cs="Times New Roman"/>
          <w:sz w:val="28"/>
          <w:szCs w:val="28"/>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w:t>
      </w:r>
      <w:proofErr w:type="gramEnd"/>
      <w:r w:rsidRPr="00FC1676">
        <w:rPr>
          <w:rFonts w:ascii="Times New Roman" w:hAnsi="Times New Roman" w:cs="Times New Roman"/>
          <w:sz w:val="28"/>
          <w:szCs w:val="28"/>
        </w:rPr>
        <w:t xml:space="preserve"> Федерации о социальной защите инвалидов.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2.12.6. Зал ожидания, места для заполнения запросов и приема заявителей оборудуются стульями, и (или) кресельными секциями, и (или) скамьями.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2.12.7.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2.12.8.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2.12.9. Информационные стенды должны располагаться в месте, доступном для просмотра (в том числе при большом количестве посетителей).</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2.12.10. Для обеспечения доступности получения муниципальной услуги </w:t>
      </w:r>
      <w:proofErr w:type="spellStart"/>
      <w:r w:rsidRPr="00FC1676">
        <w:rPr>
          <w:rFonts w:ascii="Times New Roman" w:hAnsi="Times New Roman" w:cs="Times New Roman"/>
          <w:sz w:val="28"/>
          <w:szCs w:val="28"/>
        </w:rPr>
        <w:t>маломобильными</w:t>
      </w:r>
      <w:proofErr w:type="spellEnd"/>
      <w:r w:rsidRPr="00FC1676">
        <w:rPr>
          <w:rFonts w:ascii="Times New Roman" w:hAnsi="Times New Roman" w:cs="Times New Roman"/>
          <w:sz w:val="28"/>
          <w:szCs w:val="28"/>
        </w:rPr>
        <w:t xml:space="preserve"> группами населения здания и сооружения, в которых оказывается услуга, оборудуются согласно нормативным требованиям "СП 59.13330.2016. Свод правил. Доступность зданий и сооружений для </w:t>
      </w:r>
      <w:proofErr w:type="spellStart"/>
      <w:r w:rsidRPr="00FC1676">
        <w:rPr>
          <w:rFonts w:ascii="Times New Roman" w:hAnsi="Times New Roman" w:cs="Times New Roman"/>
          <w:sz w:val="28"/>
          <w:szCs w:val="28"/>
        </w:rPr>
        <w:t>маломобильных</w:t>
      </w:r>
      <w:proofErr w:type="spellEnd"/>
      <w:r w:rsidRPr="00FC1676">
        <w:rPr>
          <w:rFonts w:ascii="Times New Roman" w:hAnsi="Times New Roman" w:cs="Times New Roman"/>
          <w:sz w:val="28"/>
          <w:szCs w:val="28"/>
        </w:rPr>
        <w:t xml:space="preserve"> групп населения. Актуализированная редакция </w:t>
      </w:r>
      <w:proofErr w:type="spellStart"/>
      <w:r w:rsidRPr="00FC1676">
        <w:rPr>
          <w:rFonts w:ascii="Times New Roman" w:hAnsi="Times New Roman" w:cs="Times New Roman"/>
          <w:sz w:val="28"/>
          <w:szCs w:val="28"/>
        </w:rPr>
        <w:t>СНиП</w:t>
      </w:r>
      <w:proofErr w:type="spellEnd"/>
      <w:r w:rsidRPr="00FC1676">
        <w:rPr>
          <w:rFonts w:ascii="Times New Roman" w:hAnsi="Times New Roman" w:cs="Times New Roman"/>
          <w:sz w:val="28"/>
          <w:szCs w:val="28"/>
        </w:rPr>
        <w:t xml:space="preserve"> 35-01-2001".</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2.12.11. В кабинете по приему </w:t>
      </w:r>
      <w:proofErr w:type="spellStart"/>
      <w:r w:rsidRPr="00FC1676">
        <w:rPr>
          <w:rFonts w:ascii="Times New Roman" w:hAnsi="Times New Roman" w:cs="Times New Roman"/>
          <w:sz w:val="28"/>
          <w:szCs w:val="28"/>
        </w:rPr>
        <w:t>маломобильных</w:t>
      </w:r>
      <w:proofErr w:type="spellEnd"/>
      <w:r w:rsidRPr="00FC1676">
        <w:rPr>
          <w:rFonts w:ascii="Times New Roman" w:hAnsi="Times New Roman" w:cs="Times New Roman"/>
          <w:sz w:val="28"/>
          <w:szCs w:val="28"/>
        </w:rPr>
        <w:t xml:space="preserve"> групп населения имеется </w:t>
      </w:r>
      <w:r w:rsidRPr="00FC1676">
        <w:rPr>
          <w:rFonts w:ascii="Times New Roman" w:hAnsi="Times New Roman" w:cs="Times New Roman"/>
          <w:sz w:val="28"/>
          <w:szCs w:val="28"/>
        </w:rPr>
        <w:lastRenderedPageBreak/>
        <w:t>медицинская аптечка, питьевая вода. При необходимости сотрудник уполномоченного органа, осуществляющий</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прием, может вызвать карету неотложной скорой помощи.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2.12.12. 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2.12.12.1.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2.12.12.2.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2.12.12.3.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2.12.12.4.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2.12.13. При обращении граждан с недостатками зрения работники уполномоченного органа предпринимают следующие действия: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2.12.13.1.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2.12.13.2.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w:t>
      </w:r>
      <w:proofErr w:type="gramStart"/>
      <w:r w:rsidRPr="00FC1676">
        <w:rPr>
          <w:rFonts w:ascii="Times New Roman" w:hAnsi="Times New Roman" w:cs="Times New Roman"/>
          <w:sz w:val="28"/>
          <w:szCs w:val="28"/>
        </w:rPr>
        <w:t>При необходимости выдаются памятки для слабовидящих с крупным шрифтом;</w:t>
      </w:r>
      <w:proofErr w:type="gramEnd"/>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2.12.13.3.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2.12.14. При обращении гражданина с дефектами слуха работники </w:t>
      </w:r>
      <w:r w:rsidRPr="00FC1676">
        <w:rPr>
          <w:rFonts w:ascii="Times New Roman" w:hAnsi="Times New Roman" w:cs="Times New Roman"/>
          <w:sz w:val="28"/>
          <w:szCs w:val="28"/>
        </w:rPr>
        <w:lastRenderedPageBreak/>
        <w:t>уполномоченного органа предпринимают следующие действия: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2.12.14.1.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FC1676">
        <w:rPr>
          <w:rFonts w:ascii="Times New Roman" w:hAnsi="Times New Roman" w:cs="Times New Roman"/>
          <w:sz w:val="28"/>
          <w:szCs w:val="28"/>
        </w:rPr>
        <w:t>сурдопереводчика</w:t>
      </w:r>
      <w:proofErr w:type="spellEnd"/>
      <w:r w:rsidRPr="00FC1676">
        <w:rPr>
          <w:rFonts w:ascii="Times New Roman" w:hAnsi="Times New Roman" w:cs="Times New Roman"/>
          <w:sz w:val="28"/>
          <w:szCs w:val="28"/>
        </w:rPr>
        <w:t>);</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2.12.14.2.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2.12.15.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 № 1376 "Об утверждении </w:t>
      </w:r>
      <w:proofErr w:type="gramStart"/>
      <w:r w:rsidRPr="00FC1676">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FC1676">
        <w:rPr>
          <w:rFonts w:ascii="Times New Roman" w:hAnsi="Times New Roman" w:cs="Times New Roman"/>
          <w:sz w:val="28"/>
          <w:szCs w:val="28"/>
        </w:rPr>
        <w:t xml:space="preserve"> и муниципальных услуг".</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2.12.16. Уполномоченным органом обеспечивается создание инвалидам и иным </w:t>
      </w:r>
      <w:proofErr w:type="spellStart"/>
      <w:r w:rsidRPr="00FC1676">
        <w:rPr>
          <w:rFonts w:ascii="Times New Roman" w:hAnsi="Times New Roman" w:cs="Times New Roman"/>
          <w:sz w:val="28"/>
          <w:szCs w:val="28"/>
        </w:rPr>
        <w:t>маломобильным</w:t>
      </w:r>
      <w:proofErr w:type="spellEnd"/>
      <w:r w:rsidRPr="00FC1676">
        <w:rPr>
          <w:rFonts w:ascii="Times New Roman" w:hAnsi="Times New Roman" w:cs="Times New Roman"/>
          <w:sz w:val="28"/>
          <w:szCs w:val="28"/>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896E38" w:rsidRPr="00FC1676" w:rsidRDefault="00896E38" w:rsidP="00896E38">
      <w:pPr>
        <w:jc w:val="both"/>
        <w:rPr>
          <w:rFonts w:ascii="Times New Roman" w:hAnsi="Times New Roman" w:cs="Times New Roman"/>
          <w:sz w:val="28"/>
          <w:szCs w:val="28"/>
        </w:rPr>
      </w:pPr>
      <w:proofErr w:type="gramStart"/>
      <w:r w:rsidRPr="00FC1676">
        <w:rPr>
          <w:rFonts w:ascii="Times New Roman" w:hAnsi="Times New Roman" w:cs="Times New Roman"/>
          <w:sz w:val="28"/>
          <w:szCs w:val="28"/>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roofErr w:type="gramEnd"/>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FC1676">
        <w:rPr>
          <w:rFonts w:ascii="Times New Roman" w:hAnsi="Times New Roman" w:cs="Times New Roman"/>
          <w:sz w:val="28"/>
          <w:szCs w:val="28"/>
        </w:rPr>
        <w:t>сурдопереводчика</w:t>
      </w:r>
      <w:proofErr w:type="spellEnd"/>
      <w:r w:rsidRPr="00FC1676">
        <w:rPr>
          <w:rFonts w:ascii="Times New Roman" w:hAnsi="Times New Roman" w:cs="Times New Roman"/>
          <w:sz w:val="28"/>
          <w:szCs w:val="28"/>
        </w:rPr>
        <w:t xml:space="preserve">, </w:t>
      </w:r>
      <w:proofErr w:type="spellStart"/>
      <w:r w:rsidRPr="00FC1676">
        <w:rPr>
          <w:rFonts w:ascii="Times New Roman" w:hAnsi="Times New Roman" w:cs="Times New Roman"/>
          <w:sz w:val="28"/>
          <w:szCs w:val="28"/>
        </w:rPr>
        <w:t>тифлосурдопереводчика</w:t>
      </w:r>
      <w:proofErr w:type="spellEnd"/>
      <w:r w:rsidRPr="00FC1676">
        <w:rPr>
          <w:rFonts w:ascii="Times New Roman" w:hAnsi="Times New Roman" w:cs="Times New Roman"/>
          <w:sz w:val="28"/>
          <w:szCs w:val="28"/>
        </w:rPr>
        <w:t>;</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оказание помощи инвалидам в преодолении барьеров, мешающих получению муниципальной услуги наравне с другими лицами.</w:t>
      </w:r>
    </w:p>
    <w:p w:rsidR="00896E38" w:rsidRPr="00FC1676" w:rsidRDefault="00896E38" w:rsidP="00896E38">
      <w:pPr>
        <w:jc w:val="center"/>
        <w:rPr>
          <w:rFonts w:ascii="Times New Roman" w:hAnsi="Times New Roman" w:cs="Times New Roman"/>
          <w:b/>
          <w:sz w:val="28"/>
          <w:szCs w:val="28"/>
        </w:rPr>
      </w:pPr>
      <w:r w:rsidRPr="00FC1676">
        <w:rPr>
          <w:rFonts w:ascii="Times New Roman" w:hAnsi="Times New Roman" w:cs="Times New Roman"/>
          <w:b/>
          <w:sz w:val="28"/>
          <w:szCs w:val="28"/>
        </w:rPr>
        <w:t>2.13. Показатели доступности и качества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2.13.1. Количество взаимодействий заявителя с сотрудником уполномоченного органа при предоставлении муниципальной услуги - 2.</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2.13.2. Продолжительность взаимодействий заявителя с сотрудником уполномоченного при предоставлении муниципальной услуги - не более 15 минут.</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2.13.3.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2.13.4. Иными показателями качества и доступности предоставления муниципальной услуги являются: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степень информированности заявителя о порядке предоставления </w:t>
      </w:r>
      <w:r w:rsidRPr="00FC1676">
        <w:rPr>
          <w:rFonts w:ascii="Times New Roman" w:hAnsi="Times New Roman" w:cs="Times New Roman"/>
          <w:sz w:val="28"/>
          <w:szCs w:val="28"/>
        </w:rPr>
        <w:lastRenderedPageBreak/>
        <w:t>муниципальной услуги (доступность информации о муниципальной услуге, возможность выбора способа получения информации);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возможность выбора заявителем форм обращения за получением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доступность обращения за предоставлением муниципальной услуги, в том числе для лиц с ограниченными возможностями здоровья;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своевременность предоставления муниципальной услуги в соответствии со стандартом ее предоставления;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возможность получения информации о ходе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отсутствие обоснованных жалоб со стороны заявителя по результатам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2.13.5.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для получения информации по вопросам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для подачи заявления и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для получения информации о ходе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для получения результата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Продолжительность взаимодействия заявителя со специалистом уполномоченного органа не может превышать 15 минут.</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Уполномоченный орган обеспечивает информирование заявителей о возможности получения</w:t>
      </w:r>
      <w:r>
        <w:rPr>
          <w:rFonts w:ascii="Times New Roman" w:hAnsi="Times New Roman" w:cs="Times New Roman"/>
          <w:sz w:val="28"/>
          <w:szCs w:val="28"/>
        </w:rPr>
        <w:t xml:space="preserve"> </w:t>
      </w:r>
      <w:r w:rsidRPr="00FC1676">
        <w:rPr>
          <w:rFonts w:ascii="Times New Roman" w:hAnsi="Times New Roman" w:cs="Times New Roman"/>
          <w:sz w:val="28"/>
          <w:szCs w:val="28"/>
        </w:rPr>
        <w:t>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2.14.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2.14.1. Заявитель </w:t>
      </w:r>
      <w:proofErr w:type="gramStart"/>
      <w:r w:rsidRPr="00FC1676">
        <w:rPr>
          <w:rFonts w:ascii="Times New Roman" w:hAnsi="Times New Roman" w:cs="Times New Roman"/>
          <w:sz w:val="28"/>
          <w:szCs w:val="28"/>
        </w:rPr>
        <w:t>предоставляет документы</w:t>
      </w:r>
      <w:proofErr w:type="gramEnd"/>
      <w:r w:rsidRPr="00FC1676">
        <w:rPr>
          <w:rFonts w:ascii="Times New Roman" w:hAnsi="Times New Roman" w:cs="Times New Roman"/>
          <w:sz w:val="28"/>
          <w:szCs w:val="28"/>
        </w:rPr>
        <w:t xml:space="preserve"> в уполномоченный орган непосредственно либо через МФЦ в соответствии с заключенным в установленном Правительством Российской Федерации порядке Соглашением.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2.14.2. Заявитель вправе обратиться за предоставлением муниципальной </w:t>
      </w:r>
      <w:r w:rsidRPr="00FC1676">
        <w:rPr>
          <w:rFonts w:ascii="Times New Roman" w:hAnsi="Times New Roman" w:cs="Times New Roman"/>
          <w:sz w:val="28"/>
          <w:szCs w:val="28"/>
        </w:rPr>
        <w:lastRenderedPageBreak/>
        <w:t>услуги и подать документы, указанные в пункте 2.6.1 настоящего административного регламента в электронной форме через ЕПГУ с использованием электронных документов, подписанных электронной подписью в соответствии с требованиями Федерального закона от 06.04.2011 № 63-ФЗ "Об электронной подписи".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Уполномоченный орган обеспечивает информирование заявителей о возможности получения муниципальной услуги через ЕПГУ.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Обращение за услугой через ЕПГУ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2.14.3. При предоставлении муниципальной услуги в электронной форме посредством ЕПГУ заявителю обеспечивается: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получение информации о порядке и сроках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запись на прием в уполномоченный орган для подачи заявления и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формирование запроса;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прием и регистрация уполномоченным органом запроса и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получение результата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получение сведений о ходе выполнения запроса.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2.14.4. Услуги, которые являются необходимыми и обязательными для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получение заключения по обследованию технического состояния объекта.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 Состав, последовательность, сроки и результат выполнения административных процедур</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3.1. Перечень вариантов предоставления муниципальной слуги, </w:t>
      </w:r>
      <w:proofErr w:type="gramStart"/>
      <w:r w:rsidRPr="00FC1676">
        <w:rPr>
          <w:rFonts w:ascii="Times New Roman" w:hAnsi="Times New Roman" w:cs="Times New Roman"/>
          <w:sz w:val="28"/>
          <w:szCs w:val="28"/>
        </w:rPr>
        <w:t>включающий</w:t>
      </w:r>
      <w:proofErr w:type="gramEnd"/>
      <w:r w:rsidRPr="00FC1676">
        <w:rPr>
          <w:rFonts w:ascii="Times New Roman" w:hAnsi="Times New Roman" w:cs="Times New Roman"/>
          <w:sz w:val="28"/>
          <w:szCs w:val="28"/>
        </w:rPr>
        <w:t xml:space="preserve">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w:t>
      </w:r>
      <w:r>
        <w:rPr>
          <w:rFonts w:ascii="Times New Roman" w:hAnsi="Times New Roman" w:cs="Times New Roman"/>
          <w:sz w:val="28"/>
          <w:szCs w:val="28"/>
        </w:rPr>
        <w:t xml:space="preserve"> </w:t>
      </w:r>
      <w:r w:rsidRPr="00FC1676">
        <w:rPr>
          <w:rFonts w:ascii="Times New Roman" w:hAnsi="Times New Roman" w:cs="Times New Roman"/>
          <w:sz w:val="28"/>
          <w:szCs w:val="28"/>
        </w:rPr>
        <w:t>(при необходимости)</w:t>
      </w:r>
    </w:p>
    <w:p w:rsidR="00896E38" w:rsidRPr="00FC1676" w:rsidRDefault="00896E38" w:rsidP="00896E38">
      <w:pPr>
        <w:jc w:val="center"/>
        <w:rPr>
          <w:rFonts w:ascii="Times New Roman" w:hAnsi="Times New Roman" w:cs="Times New Roman"/>
          <w:b/>
          <w:sz w:val="28"/>
          <w:szCs w:val="28"/>
        </w:rPr>
      </w:pPr>
      <w:r w:rsidRPr="00FC1676">
        <w:rPr>
          <w:rFonts w:ascii="Times New Roman" w:hAnsi="Times New Roman" w:cs="Times New Roman"/>
          <w:b/>
          <w:sz w:val="28"/>
          <w:szCs w:val="28"/>
        </w:rPr>
        <w:t>3.1.1. Варианты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lastRenderedPageBreak/>
        <w:t>3.1.1.1. признание садового дома жилым домом;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3.1.1.2. признание жилого дома садовым домом.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3.1.2. Исчерпывающий перечень административных процедур для варианта оказания услуги, установленного пунктом 3.1.1.1. настоящего административного регламента: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1) прием и регистрация заявления и документов на предоставление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 принятие решения о признании садового дома жилым домом;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4) выдача (направление) документов по результатам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Блок-схема предоставления муниципальной услуги представлена в Приложении № 1 к настоящему административному регламенту.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3.1.3. Исчерпывающий перечень административных процедур для варианта оказания услуги, установленного пунктом 3.1.1.2. настоящего административного регламента: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1) прием и регистрация заявления и документов на предоставление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 принятие решения о признании жилого дома садовым домом;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4) выдача (направление) документов по результатам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Блок-схема предоставления муниципальной услуги представлена в Приложении № 1 к настоящему административному регламенту.</w:t>
      </w:r>
    </w:p>
    <w:p w:rsidR="00896E38" w:rsidRPr="00FC1676" w:rsidRDefault="00896E38" w:rsidP="00896E38">
      <w:pPr>
        <w:jc w:val="both"/>
        <w:rPr>
          <w:rFonts w:ascii="Times New Roman" w:hAnsi="Times New Roman" w:cs="Times New Roman"/>
          <w:sz w:val="28"/>
          <w:szCs w:val="28"/>
        </w:rPr>
      </w:pPr>
      <w:proofErr w:type="gramStart"/>
      <w:r w:rsidRPr="00FC1676">
        <w:rPr>
          <w:rFonts w:ascii="Times New Roman" w:hAnsi="Times New Roman" w:cs="Times New Roman"/>
          <w:sz w:val="28"/>
          <w:szCs w:val="28"/>
        </w:rPr>
        <w:t>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предусматриваются.</w:t>
      </w:r>
      <w:proofErr w:type="gramEnd"/>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3.1.4. Порядок оставления запроса заявителя о предоставлении муниципальной услуги без рассмотрения не предусмотрен.</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3.1.5. Административные процедуры (действия), выполняемые МФЦ, описываются в Соглашении (при наличии).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3.2. Описание административной процедуры профилирования заявителя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3.2.1.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В случае использования ЕПГУ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ЕПГУ.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lastRenderedPageBreak/>
        <w:t>Формирование запроса осуществляется посредством заполнения электронной формы заявления на ЕПГУ без необходимости дополнительной подачи в иной форме.</w:t>
      </w:r>
    </w:p>
    <w:p w:rsidR="00896E38" w:rsidRPr="00FC1676" w:rsidRDefault="00896E38" w:rsidP="00896E38">
      <w:pPr>
        <w:jc w:val="center"/>
        <w:rPr>
          <w:rFonts w:ascii="Times New Roman" w:hAnsi="Times New Roman" w:cs="Times New Roman"/>
          <w:b/>
          <w:sz w:val="28"/>
          <w:szCs w:val="28"/>
        </w:rPr>
      </w:pPr>
      <w:r w:rsidRPr="00FC1676">
        <w:rPr>
          <w:rFonts w:ascii="Times New Roman" w:hAnsi="Times New Roman" w:cs="Times New Roman"/>
          <w:b/>
          <w:sz w:val="28"/>
          <w:szCs w:val="28"/>
        </w:rPr>
        <w:t>3.3. Подразделы, содержащие описание вариантов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3.3.1. Для варианта предоставления </w:t>
      </w:r>
      <w:proofErr w:type="spellStart"/>
      <w:r w:rsidRPr="00FC1676">
        <w:rPr>
          <w:rFonts w:ascii="Times New Roman" w:hAnsi="Times New Roman" w:cs="Times New Roman"/>
          <w:sz w:val="28"/>
          <w:szCs w:val="28"/>
        </w:rPr>
        <w:t>подуслуги</w:t>
      </w:r>
      <w:proofErr w:type="spellEnd"/>
      <w:r w:rsidRPr="00FC1676">
        <w:rPr>
          <w:rFonts w:ascii="Times New Roman" w:hAnsi="Times New Roman" w:cs="Times New Roman"/>
          <w:sz w:val="28"/>
          <w:szCs w:val="28"/>
        </w:rPr>
        <w:t xml:space="preserve"> «признание садового дома жилым домом»: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3.3.1.1. Прием и регистрация заявления и документов на предоставление муниципальной услуги в форме электронных документов через ЕПГУ.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При направлении заявления в электронной форме (при наличии технической возможности) заявителю необходимо заполнить на ЕПГУ электронную форму запроса на предоставление</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муниципальной услуги, прикрепить к заявлению в электронном виде документы, необходимые для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На ЕПГУ размещается образец заполнения электронной формы заявления (запроса).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Специалист, ответственный за прием и выдачу документов, при поступлении заявления и документов в электронном виде:</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проверяет электронные образы документов на отсутствие компьютерных вирусов и искаженной информации;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формирует и направляет заявителю электронное уведомление через ЕПГУ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Критерий принятия решения: поступление заявления и приложенных к нему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Результатом административной процедуры является прием, регистрация заявления и приложенных к нему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lastRenderedPageBreak/>
        <w:t>3.3.1.2</w:t>
      </w:r>
      <w:proofErr w:type="gramStart"/>
      <w:r w:rsidRPr="00FC1676">
        <w:rPr>
          <w:rFonts w:ascii="Times New Roman" w:hAnsi="Times New Roman" w:cs="Times New Roman"/>
          <w:sz w:val="28"/>
          <w:szCs w:val="28"/>
        </w:rPr>
        <w:t xml:space="preserve"> П</w:t>
      </w:r>
      <w:proofErr w:type="gramEnd"/>
      <w:r w:rsidRPr="00FC1676">
        <w:rPr>
          <w:rFonts w:ascii="Times New Roman" w:hAnsi="Times New Roman" w:cs="Times New Roman"/>
          <w:sz w:val="28"/>
          <w:szCs w:val="28"/>
        </w:rPr>
        <w:t>ри направлении заявителем заявления и документов в уполномоченный орган посредством личного обращение или почтовой связи специалист уполномоченного органа, ответственный за прием и выдачу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проверяет правильность </w:t>
      </w:r>
      <w:proofErr w:type="spellStart"/>
      <w:r w:rsidRPr="00FC1676">
        <w:rPr>
          <w:rFonts w:ascii="Times New Roman" w:hAnsi="Times New Roman" w:cs="Times New Roman"/>
          <w:sz w:val="28"/>
          <w:szCs w:val="28"/>
        </w:rPr>
        <w:t>адресности</w:t>
      </w:r>
      <w:proofErr w:type="spellEnd"/>
      <w:r w:rsidRPr="00FC1676">
        <w:rPr>
          <w:rFonts w:ascii="Times New Roman" w:hAnsi="Times New Roman" w:cs="Times New Roman"/>
          <w:sz w:val="28"/>
          <w:szCs w:val="28"/>
        </w:rPr>
        <w:t xml:space="preserve"> корреспонденции. Ошибочно (не по адресу) присланные письма возвращаются в организацию почтовой связи </w:t>
      </w:r>
      <w:proofErr w:type="gramStart"/>
      <w:r w:rsidRPr="00FC1676">
        <w:rPr>
          <w:rFonts w:ascii="Times New Roman" w:hAnsi="Times New Roman" w:cs="Times New Roman"/>
          <w:sz w:val="28"/>
          <w:szCs w:val="28"/>
        </w:rPr>
        <w:t>невскрытыми</w:t>
      </w:r>
      <w:proofErr w:type="gramEnd"/>
      <w:r w:rsidRPr="00FC1676">
        <w:rPr>
          <w:rFonts w:ascii="Times New Roman" w:hAnsi="Times New Roman" w:cs="Times New Roman"/>
          <w:sz w:val="28"/>
          <w:szCs w:val="28"/>
        </w:rPr>
        <w:t>;</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896E38" w:rsidRPr="00FC1676" w:rsidRDefault="00896E38" w:rsidP="00896E38">
      <w:pPr>
        <w:jc w:val="both"/>
        <w:rPr>
          <w:rFonts w:ascii="Times New Roman" w:hAnsi="Times New Roman" w:cs="Times New Roman"/>
          <w:sz w:val="28"/>
          <w:szCs w:val="28"/>
        </w:rPr>
      </w:pPr>
      <w:proofErr w:type="gramStart"/>
      <w:r w:rsidRPr="00FC1676">
        <w:rPr>
          <w:rFonts w:ascii="Times New Roman" w:hAnsi="Times New Roman" w:cs="Times New Roman"/>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Критерий принятия решения: поступление заявления и приложенных к нему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Результатом административной процедуры является прием и регистрация заявления и приложенных к нему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Информация о приеме заявления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w:t>
      </w:r>
      <w:r>
        <w:rPr>
          <w:rFonts w:ascii="Times New Roman" w:hAnsi="Times New Roman" w:cs="Times New Roman"/>
          <w:sz w:val="28"/>
          <w:szCs w:val="28"/>
        </w:rPr>
        <w:t xml:space="preserve"> </w:t>
      </w:r>
      <w:r w:rsidRPr="00FC1676">
        <w:rPr>
          <w:rFonts w:ascii="Times New Roman" w:hAnsi="Times New Roman" w:cs="Times New Roman"/>
          <w:sz w:val="28"/>
          <w:szCs w:val="28"/>
        </w:rPr>
        <w:t>органа для рассмотрения и назначения ответственного исполнителя.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3.3.1.3. Осуществление приема органом исполнительной власти или МФЦ запроса и документов и (или) информации, необходимых для предоставления государственной услуги о признании садового дома жилым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3.3.1.4.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Основанием для начала административной процедуры является непредставление заявителем документов, предусмотренных пунктом 2.6.1.3. </w:t>
      </w:r>
      <w:r w:rsidRPr="00FC1676">
        <w:rPr>
          <w:rFonts w:ascii="Times New Roman" w:hAnsi="Times New Roman" w:cs="Times New Roman"/>
          <w:sz w:val="28"/>
          <w:szCs w:val="28"/>
        </w:rPr>
        <w:lastRenderedPageBreak/>
        <w:t>настоящего административного регламента.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В случае</w:t>
      </w:r>
      <w:proofErr w:type="gramStart"/>
      <w:r w:rsidRPr="00FC1676">
        <w:rPr>
          <w:rFonts w:ascii="Times New Roman" w:hAnsi="Times New Roman" w:cs="Times New Roman"/>
          <w:sz w:val="28"/>
          <w:szCs w:val="28"/>
        </w:rPr>
        <w:t>,</w:t>
      </w:r>
      <w:proofErr w:type="gramEnd"/>
      <w:r w:rsidRPr="00FC1676">
        <w:rPr>
          <w:rFonts w:ascii="Times New Roman" w:hAnsi="Times New Roman" w:cs="Times New Roman"/>
          <w:sz w:val="28"/>
          <w:szCs w:val="28"/>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2.6.1.3. настоящего административного регламента, принимается решение о направлении соответствующих межведомственных запросов.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Критерий принятия решения: непредставление документов, предусмотренных пунктом 2.6.1.3. настоящего административного регламента.</w:t>
      </w:r>
    </w:p>
    <w:p w:rsidR="00896E38" w:rsidRPr="00FC1676" w:rsidRDefault="00896E38" w:rsidP="00896E38">
      <w:pPr>
        <w:jc w:val="both"/>
        <w:rPr>
          <w:rFonts w:ascii="Times New Roman" w:hAnsi="Times New Roman" w:cs="Times New Roman"/>
          <w:sz w:val="28"/>
          <w:szCs w:val="28"/>
        </w:rPr>
      </w:pPr>
      <w:proofErr w:type="gramStart"/>
      <w:r w:rsidRPr="00FC1676">
        <w:rPr>
          <w:rFonts w:ascii="Times New Roman" w:hAnsi="Times New Roman" w:cs="Times New Roman"/>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Фиксация результата выполнения административной процедуры не производится.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3.3.1.5 Принятие решения о признании садового дома жилым домом.</w:t>
      </w:r>
    </w:p>
    <w:p w:rsidR="00896E38" w:rsidRPr="00FC1676" w:rsidRDefault="00896E38" w:rsidP="00896E38">
      <w:pPr>
        <w:jc w:val="both"/>
        <w:rPr>
          <w:rFonts w:ascii="Times New Roman" w:hAnsi="Times New Roman" w:cs="Times New Roman"/>
          <w:sz w:val="28"/>
          <w:szCs w:val="28"/>
        </w:rPr>
      </w:pPr>
      <w:proofErr w:type="gramStart"/>
      <w:r w:rsidRPr="00FC1676">
        <w:rPr>
          <w:rFonts w:ascii="Times New Roman" w:hAnsi="Times New Roman" w:cs="Times New Roman"/>
          <w:sz w:val="28"/>
          <w:szCs w:val="28"/>
        </w:rPr>
        <w:t>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roofErr w:type="gramEnd"/>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Ответственным за выполнение административной процедуры является должностное лицо уполномоченного органа.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Специалист отдела/уполномоченная комиссия проводит анализ представленных документов на наличие оснований для принятия решения, и </w:t>
      </w:r>
      <w:r w:rsidRPr="00FC1676">
        <w:rPr>
          <w:rFonts w:ascii="Times New Roman" w:hAnsi="Times New Roman" w:cs="Times New Roman"/>
          <w:sz w:val="28"/>
          <w:szCs w:val="28"/>
        </w:rPr>
        <w:lastRenderedPageBreak/>
        <w:t>подготавливает проект решения о признании садового дома жилым домом по форме в соответствии с Приложением № 4 к настоящему административному регламенту.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Pr="00FC1676">
        <w:rPr>
          <w:rFonts w:ascii="Times New Roman" w:hAnsi="Times New Roman" w:cs="Times New Roman"/>
          <w:sz w:val="28"/>
          <w:szCs w:val="28"/>
        </w:rPr>
        <w:t>необходимых</w:t>
      </w:r>
      <w:proofErr w:type="gramEnd"/>
      <w:r w:rsidRPr="00FC1676">
        <w:rPr>
          <w:rFonts w:ascii="Times New Roman" w:hAnsi="Times New Roman" w:cs="Times New Roman"/>
          <w:sz w:val="28"/>
          <w:szCs w:val="28"/>
        </w:rPr>
        <w:t xml:space="preserve"> для оказания муниципальной услуги в соответствии с пунктом 2.6.1 настоящего административного регламента, и если соответствующий</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оказания муниципальной услуги в соответствии с пунктом 2.6.1 настоящего административного регламента, в течение пятнадцати рабочих дней со дня направления уведомления.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признании садового дома жилым домом в соответствии с требованиями пункта 2.8. настоящего административного регламента.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Решение об отказе должно содержать основания отказа с обязательной ссылкой на нарушения.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Решение о признании садового дома жилым домом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В случае представления заявления о признании садового дома жилым домом через МФЦ документ, подтверждающий принятие решения, направляется в МФЦ, если иной способ его получения не указан заявителем.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Максимальный срок выполнения административной процедуры принятия решения о признании садового дома жилым домом не может превышать срока пяти дней со дня представления в уполномоченный орган документов, обязанность по представлению которых в соответствии с пунктом 2.6.1 настоящего административного регламента возложена на заявителя.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Критерий принятия решения: наличие (отсутствие) оснований для отказа в предоставлении муниципальной услуги, предусмотренных 2.8. настоящего административного регламента.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Результатом административной процедуры является поступление к специалисту, ответственному за прием-выдачу документов, решения о признании садового дома жилым домом.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3.3.1.6. Выдача (направление) документов по результатам предоставления </w:t>
      </w:r>
      <w:r w:rsidRPr="00FC1676">
        <w:rPr>
          <w:rFonts w:ascii="Times New Roman" w:hAnsi="Times New Roman" w:cs="Times New Roman"/>
          <w:sz w:val="28"/>
          <w:szCs w:val="28"/>
        </w:rPr>
        <w:lastRenderedPageBreak/>
        <w:t>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896E38" w:rsidRPr="00FC1676" w:rsidRDefault="00896E38" w:rsidP="00896E38">
      <w:pPr>
        <w:jc w:val="both"/>
        <w:rPr>
          <w:rFonts w:ascii="Times New Roman" w:hAnsi="Times New Roman" w:cs="Times New Roman"/>
          <w:sz w:val="28"/>
          <w:szCs w:val="28"/>
        </w:rPr>
      </w:pPr>
      <w:proofErr w:type="gramStart"/>
      <w:r w:rsidRPr="00FC1676">
        <w:rPr>
          <w:rFonts w:ascii="Times New Roman" w:hAnsi="Times New Roman" w:cs="Times New Roman"/>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(при наличии технической возможности) заявитель предъявляет следующие документы:</w:t>
      </w:r>
      <w:proofErr w:type="gramEnd"/>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1) документ, удостоверяющий личность заявителя;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 документ, подтверждающий полномочия представителя на получение документов (если от имени заявителя действует представитель);</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 расписка в получении документов (при ее наличии у заявителя).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1) устанавливает личность заявителя либо его представителя;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 выдает документы;</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5) отказывает в выдаче результата предоставления муниципальной услуги в случаях:</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за выдачей документов обратилось лицо, не являющееся заявителем (его представителем);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обратившееся лицо отказалось предъявить документ, удостоверяющий его личность.</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В случае подачи заявителем документов в электронном виде посредством ЕПГУ и указании </w:t>
      </w:r>
      <w:proofErr w:type="gramStart"/>
      <w:r w:rsidRPr="00FC1676">
        <w:rPr>
          <w:rFonts w:ascii="Times New Roman" w:hAnsi="Times New Roman" w:cs="Times New Roman"/>
          <w:sz w:val="28"/>
          <w:szCs w:val="28"/>
        </w:rPr>
        <w:t>в</w:t>
      </w:r>
      <w:proofErr w:type="gramEnd"/>
    </w:p>
    <w:p w:rsidR="00896E38" w:rsidRPr="00FC1676" w:rsidRDefault="00896E38" w:rsidP="00896E38">
      <w:pPr>
        <w:jc w:val="both"/>
        <w:rPr>
          <w:rFonts w:ascii="Times New Roman" w:hAnsi="Times New Roman" w:cs="Times New Roman"/>
          <w:sz w:val="28"/>
          <w:szCs w:val="28"/>
        </w:rPr>
      </w:pPr>
      <w:proofErr w:type="gramStart"/>
      <w:r w:rsidRPr="00FC1676">
        <w:rPr>
          <w:rFonts w:ascii="Times New Roman" w:hAnsi="Times New Roman" w:cs="Times New Roman"/>
          <w:sz w:val="28"/>
          <w:szCs w:val="28"/>
        </w:rPr>
        <w:t>запросе</w:t>
      </w:r>
      <w:proofErr w:type="gramEnd"/>
      <w:r w:rsidRPr="00FC1676">
        <w:rPr>
          <w:rFonts w:ascii="Times New Roman" w:hAnsi="Times New Roman" w:cs="Times New Roman"/>
          <w:sz w:val="28"/>
          <w:szCs w:val="28"/>
        </w:rPr>
        <w:t xml:space="preserve"> о получении результата предоставления услуги в электронном виде, специалист, ответственный за прием и выдачу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1) устанавливает личность заявителя либо его представителя;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 сверяет электронные образы документов с оригиналами (при направлении запроса и документов на предоставление услуги через ЕПГУ;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4) уведомляет заявителя о том, что результат предоставления муниципальной услуги будет направлен в личный кабинет на ЕПГУ в форме электронного документа.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о чем составляется акт.</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В случае</w:t>
      </w:r>
      <w:proofErr w:type="gramStart"/>
      <w:r w:rsidRPr="00FC1676">
        <w:rPr>
          <w:rFonts w:ascii="Times New Roman" w:hAnsi="Times New Roman" w:cs="Times New Roman"/>
          <w:sz w:val="28"/>
          <w:szCs w:val="28"/>
        </w:rPr>
        <w:t>,</w:t>
      </w:r>
      <w:proofErr w:type="gramEnd"/>
      <w:r w:rsidRPr="00FC1676">
        <w:rPr>
          <w:rFonts w:ascii="Times New Roman" w:hAnsi="Times New Roman" w:cs="Times New Roman"/>
          <w:sz w:val="28"/>
          <w:szCs w:val="28"/>
        </w:rPr>
        <w:t xml:space="preserve"> если принято решение о признании садового дома жилым домом, данное решение сканируется и направляется заявителю через ЕПГУ либо </w:t>
      </w:r>
      <w:r w:rsidRPr="00FC1676">
        <w:rPr>
          <w:rFonts w:ascii="Times New Roman" w:hAnsi="Times New Roman" w:cs="Times New Roman"/>
          <w:sz w:val="28"/>
          <w:szCs w:val="28"/>
        </w:rPr>
        <w:lastRenderedPageBreak/>
        <w:t>направляется в форме электронного документа, подписанного электронной подписью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Максимальный срок выполнения данной административной процедуры составляет 3 рабочих дня со дня принятия решения о признании садового дома жилым домом.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Критерий принятия решения: принятие решения о признании садового дома жилым домом.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Результатом административной процедуры является выдача или направление по адресу, указанному в заявлении, либо через МФЦ, ЕПГУ заявителю документа, подтверждающего принятие такого решения.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3.3.1.7</w:t>
      </w:r>
      <w:proofErr w:type="gramStart"/>
      <w:r w:rsidRPr="00FC1676">
        <w:rPr>
          <w:rFonts w:ascii="Times New Roman" w:hAnsi="Times New Roman" w:cs="Times New Roman"/>
          <w:sz w:val="28"/>
          <w:szCs w:val="28"/>
        </w:rPr>
        <w:t xml:space="preserve"> П</w:t>
      </w:r>
      <w:proofErr w:type="gramEnd"/>
      <w:r w:rsidRPr="00FC1676">
        <w:rPr>
          <w:rFonts w:ascii="Times New Roman" w:hAnsi="Times New Roman" w:cs="Times New Roman"/>
          <w:sz w:val="28"/>
          <w:szCs w:val="28"/>
        </w:rPr>
        <w:t>редусматривается возможность предоставления органом исполнительной власти или МФЦ результата государственной услуги о признании садового дома жилым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3.3.2. Для варианта предоставления </w:t>
      </w:r>
      <w:proofErr w:type="spellStart"/>
      <w:r w:rsidRPr="00FC1676">
        <w:rPr>
          <w:rFonts w:ascii="Times New Roman" w:hAnsi="Times New Roman" w:cs="Times New Roman"/>
          <w:sz w:val="28"/>
          <w:szCs w:val="28"/>
        </w:rPr>
        <w:t>подуслуги</w:t>
      </w:r>
      <w:proofErr w:type="spellEnd"/>
      <w:r w:rsidRPr="00FC1676">
        <w:rPr>
          <w:rFonts w:ascii="Times New Roman" w:hAnsi="Times New Roman" w:cs="Times New Roman"/>
          <w:sz w:val="28"/>
          <w:szCs w:val="28"/>
        </w:rPr>
        <w:t xml:space="preserve"> «признание жилого дома садовым домом»: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3.3.2.1. Прием и регистрация заявления и документов на предоставление муниципальной услуги в форме электронных документов через ЕПГУ.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При направлении заявления в электронной форме (при наличии технической возможности) заявителю необходимо заполнить на ЕПГУ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На ЕПГУ размещается образец заполнения электронной формы заявления (запроса).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Специалист, ответственный за прием и выдачу документов, при поступлении заявления и документов в электронном виде:</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проверяет электронные образы документов на отсутствие компьютерных вирусов и искаженной информации;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регистрирует документы в системе электронного документооборота </w:t>
      </w:r>
      <w:r w:rsidRPr="00FC1676">
        <w:rPr>
          <w:rFonts w:ascii="Times New Roman" w:hAnsi="Times New Roman" w:cs="Times New Roman"/>
          <w:sz w:val="28"/>
          <w:szCs w:val="28"/>
        </w:rPr>
        <w:lastRenderedPageBreak/>
        <w:t>уполномоченного органа, в журнале регистрации, в случае отсутствия системы электронного документооборота;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формирует и направляет заявителю электронное уведомление через ЕПГУ о получении 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Максимальный срок выполнения административной процедуры по приему и регистрации заявления и приложенных к нему документов в форме электронных документов составляет 1 рабочий день с момента получения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Критерий принятия решения: поступление заявления и приложенных к нему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Результатом административной процедуры является прием, регистрация заявления и приложенных к нему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3.3.2.2. При направлении заявителем заявления и документов в уполномоченный орган посредством личного обращения или почтовой связи специалист уполномоченного органа, ответственный за прием и выдачу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проверяет правильность </w:t>
      </w:r>
      <w:proofErr w:type="spellStart"/>
      <w:r w:rsidRPr="00FC1676">
        <w:rPr>
          <w:rFonts w:ascii="Times New Roman" w:hAnsi="Times New Roman" w:cs="Times New Roman"/>
          <w:sz w:val="28"/>
          <w:szCs w:val="28"/>
        </w:rPr>
        <w:t>адресности</w:t>
      </w:r>
      <w:proofErr w:type="spellEnd"/>
      <w:r w:rsidRPr="00FC1676">
        <w:rPr>
          <w:rFonts w:ascii="Times New Roman" w:hAnsi="Times New Roman" w:cs="Times New Roman"/>
          <w:sz w:val="28"/>
          <w:szCs w:val="28"/>
        </w:rPr>
        <w:t xml:space="preserve"> корреспонденции. Ошибочно (не по адресу) присланные письма возвращаются в организацию почтовой связи </w:t>
      </w:r>
      <w:proofErr w:type="gramStart"/>
      <w:r w:rsidRPr="00FC1676">
        <w:rPr>
          <w:rFonts w:ascii="Times New Roman" w:hAnsi="Times New Roman" w:cs="Times New Roman"/>
          <w:sz w:val="28"/>
          <w:szCs w:val="28"/>
        </w:rPr>
        <w:t>невскрытыми</w:t>
      </w:r>
      <w:proofErr w:type="gramEnd"/>
      <w:r w:rsidRPr="00FC1676">
        <w:rPr>
          <w:rFonts w:ascii="Times New Roman" w:hAnsi="Times New Roman" w:cs="Times New Roman"/>
          <w:sz w:val="28"/>
          <w:szCs w:val="28"/>
        </w:rPr>
        <w:t>;</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вскрывает конверты, проверяет наличие в них заявления и документов, обязанность по предоставлению которых возложена на заявителя;</w:t>
      </w:r>
    </w:p>
    <w:p w:rsidR="00896E38" w:rsidRPr="00FC1676" w:rsidRDefault="00896E38" w:rsidP="00896E38">
      <w:pPr>
        <w:jc w:val="both"/>
        <w:rPr>
          <w:rFonts w:ascii="Times New Roman" w:hAnsi="Times New Roman" w:cs="Times New Roman"/>
          <w:sz w:val="28"/>
          <w:szCs w:val="28"/>
        </w:rPr>
      </w:pPr>
      <w:proofErr w:type="gramStart"/>
      <w:r w:rsidRPr="00FC1676">
        <w:rPr>
          <w:rFonts w:ascii="Times New Roman" w:hAnsi="Times New Roman" w:cs="Times New Roman"/>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Критерий принятия решения: поступление заявления и приложенных к нему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Результатом административной процедуры является прием и регистрация заявления и приложенных к нему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Информация о приеме заявления и приложенных к нему документов </w:t>
      </w:r>
      <w:r w:rsidRPr="00FC1676">
        <w:rPr>
          <w:rFonts w:ascii="Times New Roman" w:hAnsi="Times New Roman" w:cs="Times New Roman"/>
          <w:sz w:val="28"/>
          <w:szCs w:val="28"/>
        </w:rPr>
        <w:lastRenderedPageBreak/>
        <w:t>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В день регистрации заявления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3.3.2.3. Осуществление приема органом исполнительной власти или МФЦ запроса и документов и (или) информации, необходимых для предоставления государственной услуги о признании жилого дома садовым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3.3.2.4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Основанием для начала административной процедуры является непредставление заявителем документов, предусмотренных пунктом 2.6.1.3. настоящего административного регламента.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Должностное лицо уполномоченного органа при получении заявления и приложенных к нему документов, поручает специалисту соответствующего отдела произвести их проверку.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В случае</w:t>
      </w:r>
      <w:proofErr w:type="gramStart"/>
      <w:r w:rsidRPr="00FC1676">
        <w:rPr>
          <w:rFonts w:ascii="Times New Roman" w:hAnsi="Times New Roman" w:cs="Times New Roman"/>
          <w:sz w:val="28"/>
          <w:szCs w:val="28"/>
        </w:rPr>
        <w:t>,</w:t>
      </w:r>
      <w:proofErr w:type="gramEnd"/>
      <w:r w:rsidRPr="00FC1676">
        <w:rPr>
          <w:rFonts w:ascii="Times New Roman" w:hAnsi="Times New Roman" w:cs="Times New Roman"/>
          <w:sz w:val="28"/>
          <w:szCs w:val="28"/>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2.6.1.3. настоящего административного регламента, принимается решение о направлении соответствующих</w:t>
      </w:r>
      <w:r>
        <w:rPr>
          <w:rFonts w:ascii="Times New Roman" w:hAnsi="Times New Roman" w:cs="Times New Roman"/>
          <w:sz w:val="28"/>
          <w:szCs w:val="28"/>
        </w:rPr>
        <w:t xml:space="preserve"> </w:t>
      </w:r>
      <w:r w:rsidRPr="00FC1676">
        <w:rPr>
          <w:rFonts w:ascii="Times New Roman" w:hAnsi="Times New Roman" w:cs="Times New Roman"/>
          <w:sz w:val="28"/>
          <w:szCs w:val="28"/>
        </w:rPr>
        <w:t>межведомственных запросов.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Межведомственные запросы направляются в срок, не превышающий 3 рабочих дней со дня регистрации заявления и приложенных к нему документов от заявителя.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Критерий принятия решения: непредставление документов, предусмотренных пунктом 2.6.1.3. настоящего административного регламента.</w:t>
      </w:r>
    </w:p>
    <w:p w:rsidR="00896E38" w:rsidRPr="00FC1676" w:rsidRDefault="00896E38" w:rsidP="00896E38">
      <w:pPr>
        <w:jc w:val="both"/>
        <w:rPr>
          <w:rFonts w:ascii="Times New Roman" w:hAnsi="Times New Roman" w:cs="Times New Roman"/>
          <w:sz w:val="28"/>
          <w:szCs w:val="28"/>
        </w:rPr>
      </w:pPr>
      <w:proofErr w:type="gramStart"/>
      <w:r w:rsidRPr="00FC1676">
        <w:rPr>
          <w:rFonts w:ascii="Times New Roman" w:hAnsi="Times New Roman" w:cs="Times New Roman"/>
          <w:sz w:val="28"/>
          <w:szCs w:val="28"/>
        </w:rPr>
        <w:t xml:space="preserve">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w:t>
      </w:r>
      <w:r w:rsidRPr="00FC1676">
        <w:rPr>
          <w:rFonts w:ascii="Times New Roman" w:hAnsi="Times New Roman" w:cs="Times New Roman"/>
          <w:sz w:val="28"/>
          <w:szCs w:val="28"/>
        </w:rPr>
        <w:lastRenderedPageBreak/>
        <w:t>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Фиксация результата выполнения административной процедуры не производится.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3.3.2.5. Принятие решения о признании жилого дома садовым домом.</w:t>
      </w:r>
    </w:p>
    <w:p w:rsidR="00896E38" w:rsidRPr="00FC1676" w:rsidRDefault="00896E38" w:rsidP="00896E38">
      <w:pPr>
        <w:jc w:val="both"/>
        <w:rPr>
          <w:rFonts w:ascii="Times New Roman" w:hAnsi="Times New Roman" w:cs="Times New Roman"/>
          <w:sz w:val="28"/>
          <w:szCs w:val="28"/>
        </w:rPr>
      </w:pPr>
      <w:proofErr w:type="gramStart"/>
      <w:r w:rsidRPr="00FC1676">
        <w:rPr>
          <w:rFonts w:ascii="Times New Roman" w:hAnsi="Times New Roman" w:cs="Times New Roman"/>
          <w:sz w:val="28"/>
          <w:szCs w:val="28"/>
        </w:rPr>
        <w:t>Основанием для начала административной процедуры является получение уполномоченным органом документов, указанных в пункте 2.6.1 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roofErr w:type="gramEnd"/>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Ответственным за выполнение административной процедуры является должностное лицо уполномоченного органа.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признании жилого дома садовым домом по форме в соответствии с Приложением № 4 к настоящему административному регламенту.</w:t>
      </w:r>
    </w:p>
    <w:p w:rsidR="00896E38" w:rsidRPr="00FC1676" w:rsidRDefault="00896E38" w:rsidP="00896E38">
      <w:pPr>
        <w:jc w:val="both"/>
        <w:rPr>
          <w:rFonts w:ascii="Times New Roman" w:hAnsi="Times New Roman" w:cs="Times New Roman"/>
          <w:sz w:val="28"/>
          <w:szCs w:val="28"/>
        </w:rPr>
      </w:pPr>
      <w:proofErr w:type="gramStart"/>
      <w:r w:rsidRPr="00FC1676">
        <w:rPr>
          <w:rFonts w:ascii="Times New Roman" w:hAnsi="Times New Roman" w:cs="Times New Roman"/>
          <w:sz w:val="28"/>
          <w:szCs w:val="28"/>
        </w:rPr>
        <w:t>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оказания муниципальной услуги в соответствии с пунктом 2.6.1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w:t>
      </w:r>
      <w:proofErr w:type="gramEnd"/>
      <w:r w:rsidRPr="00FC1676">
        <w:rPr>
          <w:rFonts w:ascii="Times New Roman" w:hAnsi="Times New Roman" w:cs="Times New Roman"/>
          <w:sz w:val="28"/>
          <w:szCs w:val="28"/>
        </w:rPr>
        <w:t xml:space="preserve"> ответа уведомляет заявителя о получении такого ответа, и предлагает заявителю представить документ и (или) информацию, необходимые для оказания муниципальной услуги в соответствии с пунктом 2.6.1 настоящего административного регламента, в течение пятнадцати рабочих дней со дня направления уведомления.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признании жилого дома садовым домом в соответствии с требованиями пункта 2.8. настоящего административного регламента.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Решение об отказе должно содержать основания отказа с обязательной ссылкой на нарушения.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Решение о признании жилого дома садовым домом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В случае представления заявления о признании жилого дома садовым домом </w:t>
      </w:r>
      <w:r w:rsidRPr="00FC1676">
        <w:rPr>
          <w:rFonts w:ascii="Times New Roman" w:hAnsi="Times New Roman" w:cs="Times New Roman"/>
          <w:sz w:val="28"/>
          <w:szCs w:val="28"/>
        </w:rPr>
        <w:lastRenderedPageBreak/>
        <w:t>через МФЦ</w:t>
      </w:r>
      <w:r>
        <w:rPr>
          <w:rFonts w:ascii="Times New Roman" w:hAnsi="Times New Roman" w:cs="Times New Roman"/>
          <w:sz w:val="28"/>
          <w:szCs w:val="28"/>
        </w:rPr>
        <w:t xml:space="preserve"> </w:t>
      </w:r>
      <w:r w:rsidRPr="00FC1676">
        <w:rPr>
          <w:rFonts w:ascii="Times New Roman" w:hAnsi="Times New Roman" w:cs="Times New Roman"/>
          <w:sz w:val="28"/>
          <w:szCs w:val="28"/>
        </w:rPr>
        <w:t>документ, подтверждающий принятие решения, направляется в МФЦ, если иной способ его получения не указан заявителем.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Максимальный срок выполнения административной процедуры принятия решения о признании жилого дома садовым домом не может превышать срока пяти дней со дня представления в уполномоченный орган документов, обязанность по представлению которых в соответствии с пунктом 2.6.1 настоящего административного регламента возложена на заявителя.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Критерий принятия решения: наличие (отсутствие) оснований для отказа в предоставлении муниципальной услуги, предусмотренных 2.8. настоящего административного регламента.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Результатом административной процедуры является поступление к специалисту, ответственному за прием-выдачу документов, решения о признании жилого дома садовым домом.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3.3.2.6. Выдача (направление) документов по результатам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896E38" w:rsidRPr="00FC1676" w:rsidRDefault="00896E38" w:rsidP="00896E38">
      <w:pPr>
        <w:jc w:val="both"/>
        <w:rPr>
          <w:rFonts w:ascii="Times New Roman" w:hAnsi="Times New Roman" w:cs="Times New Roman"/>
          <w:sz w:val="28"/>
          <w:szCs w:val="28"/>
        </w:rPr>
      </w:pPr>
      <w:proofErr w:type="gramStart"/>
      <w:r w:rsidRPr="00FC1676">
        <w:rPr>
          <w:rFonts w:ascii="Times New Roman" w:hAnsi="Times New Roman" w:cs="Times New Roman"/>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(при наличии технической возможности) заявитель предъявляет следующие документы:</w:t>
      </w:r>
      <w:proofErr w:type="gramEnd"/>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1) документ, удостоверяющий личность заявителя;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 документ, подтверждающий полномочия представителя на получение документов (если от имени заявителя действует представитель);</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 расписка в получении документов (при ее наличии у заявителя).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Специалист, ответственный за прием и выдачу документов, при выдаче результата предоставления услуги на бумажном носителе:</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1) устанавливает личность заявителя либо его представителя;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 выдает документы;</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4) регистрирует факт выдачи документов в системе электронного документооборота уполномоченного органа и в журнале регистрации;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5) отказывает в выдаче результата предоставления муниципальной услуги в случаях:</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за выдачей документов обратилось лицо, не являющееся заявителем (его представителем);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обратившееся лицо отказалось предъявить документ, удостоверяющий его личность.</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В случае подачи заявителем документов в электронном виде посредством </w:t>
      </w:r>
      <w:r w:rsidRPr="00FC1676">
        <w:rPr>
          <w:rFonts w:ascii="Times New Roman" w:hAnsi="Times New Roman" w:cs="Times New Roman"/>
          <w:sz w:val="28"/>
          <w:szCs w:val="28"/>
        </w:rPr>
        <w:lastRenderedPageBreak/>
        <w:t>ЕПГУ и указании в запросе о получении результата предоставления услуги в электронном виде, специалист, ответственный за прием и выдачу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1) устанавливает личность заявителя либо его представителя;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 проверяет правомочия представителя заявителя действовать от имени заявителя при получении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 сверяет электронные образы документов с оригиналами (при направлении запроса и документов на предоставление услуги через ЕПГУ;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4) уведомляет заявителя о том, что результат предоставления муниципальной услуги будет направлен в личный кабинет на ЕПГУ в форме электронного документа.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о чем составляется акт.</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В случае</w:t>
      </w:r>
      <w:proofErr w:type="gramStart"/>
      <w:r w:rsidRPr="00FC1676">
        <w:rPr>
          <w:rFonts w:ascii="Times New Roman" w:hAnsi="Times New Roman" w:cs="Times New Roman"/>
          <w:sz w:val="28"/>
          <w:szCs w:val="28"/>
        </w:rPr>
        <w:t>,</w:t>
      </w:r>
      <w:proofErr w:type="gramEnd"/>
      <w:r w:rsidRPr="00FC1676">
        <w:rPr>
          <w:rFonts w:ascii="Times New Roman" w:hAnsi="Times New Roman" w:cs="Times New Roman"/>
          <w:sz w:val="28"/>
          <w:szCs w:val="28"/>
        </w:rPr>
        <w:t xml:space="preserve"> если принято решение о признании жилого дома садовым домом, данное решение направляется в форме электронного документа, подписанного электронной подписью в личный кабинет заявителя на ЕПГУ. Данное решение выдается или направляется заявителю не позднее чем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через три рабочих дня со дня принятия такого решения и может быть обжаловано заявителем в судебном порядке.</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Максимальный срок выполнения данной административной процедуры составляет 3 рабочих дня со дня принятия решения о признании жилого дома садовым домом.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Критерий принятия решения: принятие решения о признании жилого дома садовым домом.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Результатом административной процедуры является выдача или направление по адресу, указанному в заявлении, либо через МФЦ, ЕПГУ заявителю документа, подтверждающего принятие такого решения.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3.3.1.7</w:t>
      </w:r>
      <w:proofErr w:type="gramStart"/>
      <w:r w:rsidRPr="00FC1676">
        <w:rPr>
          <w:rFonts w:ascii="Times New Roman" w:hAnsi="Times New Roman" w:cs="Times New Roman"/>
          <w:sz w:val="28"/>
          <w:szCs w:val="28"/>
        </w:rPr>
        <w:t xml:space="preserve"> П</w:t>
      </w:r>
      <w:proofErr w:type="gramEnd"/>
      <w:r w:rsidRPr="00FC1676">
        <w:rPr>
          <w:rFonts w:ascii="Times New Roman" w:hAnsi="Times New Roman" w:cs="Times New Roman"/>
          <w:sz w:val="28"/>
          <w:szCs w:val="28"/>
        </w:rPr>
        <w:t>редусматривается возможность предоставления органом исполнительной власти или МФЦ результата государственной услуги о признании жилого дома садовым домом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4. Формы </w:t>
      </w:r>
      <w:proofErr w:type="gramStart"/>
      <w:r w:rsidRPr="00FC1676">
        <w:rPr>
          <w:rFonts w:ascii="Times New Roman" w:hAnsi="Times New Roman" w:cs="Times New Roman"/>
          <w:sz w:val="28"/>
          <w:szCs w:val="28"/>
        </w:rPr>
        <w:t>контроля за</w:t>
      </w:r>
      <w:proofErr w:type="gramEnd"/>
      <w:r w:rsidRPr="00FC1676">
        <w:rPr>
          <w:rFonts w:ascii="Times New Roman" w:hAnsi="Times New Roman" w:cs="Times New Roman"/>
          <w:sz w:val="28"/>
          <w:szCs w:val="28"/>
        </w:rPr>
        <w:t xml:space="preserve"> исполнением административного регламента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4.1. Порядок осуществления текущего </w:t>
      </w:r>
      <w:proofErr w:type="gramStart"/>
      <w:r w:rsidRPr="00FC1676">
        <w:rPr>
          <w:rFonts w:ascii="Times New Roman" w:hAnsi="Times New Roman" w:cs="Times New Roman"/>
          <w:sz w:val="28"/>
          <w:szCs w:val="28"/>
        </w:rPr>
        <w:t>контроля за</w:t>
      </w:r>
      <w:proofErr w:type="gramEnd"/>
      <w:r w:rsidRPr="00FC1676">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4.1.1. Текущий </w:t>
      </w:r>
      <w:proofErr w:type="gramStart"/>
      <w:r w:rsidRPr="00FC1676">
        <w:rPr>
          <w:rFonts w:ascii="Times New Roman" w:hAnsi="Times New Roman" w:cs="Times New Roman"/>
          <w:sz w:val="28"/>
          <w:szCs w:val="28"/>
        </w:rPr>
        <w:t>контроль за</w:t>
      </w:r>
      <w:proofErr w:type="gramEnd"/>
      <w:r w:rsidRPr="00FC1676">
        <w:rPr>
          <w:rFonts w:ascii="Times New Roman" w:hAnsi="Times New Roman" w:cs="Times New Roman"/>
          <w:sz w:val="28"/>
          <w:szCs w:val="28"/>
        </w:rPr>
        <w:t xml:space="preserve"> соблюдением и исполнением должностными лицами уполномоченного органа учета положений данного </w:t>
      </w:r>
      <w:r w:rsidRPr="00FC1676">
        <w:rPr>
          <w:rFonts w:ascii="Times New Roman" w:hAnsi="Times New Roman" w:cs="Times New Roman"/>
          <w:sz w:val="28"/>
          <w:szCs w:val="28"/>
        </w:rPr>
        <w:lastRenderedPageBreak/>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4.1.2. 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FC1676">
        <w:rPr>
          <w:rFonts w:ascii="Times New Roman" w:hAnsi="Times New Roman" w:cs="Times New Roman"/>
          <w:sz w:val="28"/>
          <w:szCs w:val="28"/>
        </w:rPr>
        <w:t>контроля за</w:t>
      </w:r>
      <w:proofErr w:type="gramEnd"/>
      <w:r w:rsidRPr="00FC1676">
        <w:rPr>
          <w:rFonts w:ascii="Times New Roman" w:hAnsi="Times New Roman" w:cs="Times New Roman"/>
          <w:sz w:val="28"/>
          <w:szCs w:val="28"/>
        </w:rPr>
        <w:t xml:space="preserve"> полнотой и качеством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4.2.1. </w:t>
      </w:r>
      <w:proofErr w:type="gramStart"/>
      <w:r w:rsidRPr="00FC1676">
        <w:rPr>
          <w:rFonts w:ascii="Times New Roman" w:hAnsi="Times New Roman" w:cs="Times New Roman"/>
          <w:sz w:val="28"/>
          <w:szCs w:val="28"/>
        </w:rPr>
        <w:t>Контроль за</w:t>
      </w:r>
      <w:proofErr w:type="gramEnd"/>
      <w:r w:rsidRPr="00FC1676">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4.2.2. 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4.2.3. 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4.2.4. Периодичность осуществления плановых проверок - не реже одного раза в квартал.</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4.3.1. 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Сотрудники, ответственные за выдачу (направление) документов, несут персональную ответственность за соблюдение порядка выдачи (направления) </w:t>
      </w:r>
      <w:r w:rsidRPr="00FC1676">
        <w:rPr>
          <w:rFonts w:ascii="Times New Roman" w:hAnsi="Times New Roman" w:cs="Times New Roman"/>
          <w:sz w:val="28"/>
          <w:szCs w:val="28"/>
        </w:rPr>
        <w:lastRenderedPageBreak/>
        <w:t>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4.3.2. 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4.3.3. 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4.4. Положения, характеризующие требования к порядку и формам </w:t>
      </w:r>
      <w:proofErr w:type="gramStart"/>
      <w:r w:rsidRPr="00FC1676">
        <w:rPr>
          <w:rFonts w:ascii="Times New Roman" w:hAnsi="Times New Roman" w:cs="Times New Roman"/>
          <w:sz w:val="28"/>
          <w:szCs w:val="28"/>
        </w:rPr>
        <w:t>контроля за</w:t>
      </w:r>
      <w:proofErr w:type="gramEnd"/>
      <w:r w:rsidRPr="00FC1676">
        <w:rPr>
          <w:rFonts w:ascii="Times New Roman" w:hAnsi="Times New Roman" w:cs="Times New Roman"/>
          <w:sz w:val="28"/>
          <w:szCs w:val="28"/>
        </w:rPr>
        <w:t xml:space="preserve"> предоставлением муниципальной услуги, в том числе со стороны граждан, их объединений и организаций.</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4.4.1. </w:t>
      </w:r>
      <w:proofErr w:type="gramStart"/>
      <w:r w:rsidRPr="00FC1676">
        <w:rPr>
          <w:rFonts w:ascii="Times New Roman" w:hAnsi="Times New Roman" w:cs="Times New Roman"/>
          <w:sz w:val="28"/>
          <w:szCs w:val="28"/>
        </w:rPr>
        <w:t>Контроль за</w:t>
      </w:r>
      <w:proofErr w:type="gramEnd"/>
      <w:r w:rsidRPr="00FC1676">
        <w:rPr>
          <w:rFonts w:ascii="Times New Roman" w:hAnsi="Times New Roman" w:cs="Times New Roman"/>
          <w:sz w:val="28"/>
          <w:szCs w:val="28"/>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4.4.2. 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5. Досудебный (внесудебный) порядок обжалования решений и действий (бездействия) органа исполнительной власти, МФЦ, организаций, осуществляющих функции по предоставлению государственных услуг, а также их должностных лиц, государственных служащих, работников.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5.1. </w:t>
      </w:r>
      <w:proofErr w:type="gramStart"/>
      <w:r w:rsidRPr="00FC1676">
        <w:rPr>
          <w:rFonts w:ascii="Times New Roman" w:hAnsi="Times New Roman" w:cs="Times New Roman"/>
          <w:sz w:val="28"/>
          <w:szCs w:val="28"/>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Жалоба подается в письменной форме на бумажном носителе, в электронной форме в орган, предоставляющий муниципальную услугу.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служащего, руководителя органа, предоставляющего муниципальную услугу, может быть </w:t>
      </w:r>
      <w:proofErr w:type="gramStart"/>
      <w:r w:rsidRPr="00FC1676">
        <w:rPr>
          <w:rFonts w:ascii="Times New Roman" w:hAnsi="Times New Roman" w:cs="Times New Roman"/>
          <w:sz w:val="28"/>
          <w:szCs w:val="28"/>
        </w:rPr>
        <w:t>направлена</w:t>
      </w:r>
      <w:proofErr w:type="gramEnd"/>
      <w:r w:rsidRPr="00FC1676">
        <w:rPr>
          <w:rFonts w:ascii="Times New Roman" w:hAnsi="Times New Roman" w:cs="Times New Roman"/>
          <w:sz w:val="28"/>
          <w:szCs w:val="28"/>
        </w:rPr>
        <w:t xml:space="preserve">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ЕПГУ, а также может быть </w:t>
      </w:r>
      <w:proofErr w:type="gramStart"/>
      <w:r w:rsidRPr="00FC1676">
        <w:rPr>
          <w:rFonts w:ascii="Times New Roman" w:hAnsi="Times New Roman" w:cs="Times New Roman"/>
          <w:sz w:val="28"/>
          <w:szCs w:val="28"/>
        </w:rPr>
        <w:t>принята</w:t>
      </w:r>
      <w:proofErr w:type="gramEnd"/>
      <w:r w:rsidRPr="00FC1676">
        <w:rPr>
          <w:rFonts w:ascii="Times New Roman" w:hAnsi="Times New Roman" w:cs="Times New Roman"/>
          <w:sz w:val="28"/>
          <w:szCs w:val="28"/>
        </w:rPr>
        <w:t xml:space="preserve"> при личном приеме заявителя.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Заявитель может обратиться с жалобой, в том числе в следующих случаях:</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1) нарушение срока регистрации запроса о предоставлении муниципальной </w:t>
      </w:r>
      <w:r w:rsidRPr="00FC1676">
        <w:rPr>
          <w:rFonts w:ascii="Times New Roman" w:hAnsi="Times New Roman" w:cs="Times New Roman"/>
          <w:sz w:val="28"/>
          <w:szCs w:val="28"/>
        </w:rPr>
        <w:lastRenderedPageBreak/>
        <w:t>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 нарушение срока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96E38" w:rsidRPr="00FC1676" w:rsidRDefault="00896E38" w:rsidP="00896E38">
      <w:pPr>
        <w:jc w:val="both"/>
        <w:rPr>
          <w:rFonts w:ascii="Times New Roman" w:hAnsi="Times New Roman" w:cs="Times New Roman"/>
          <w:sz w:val="28"/>
          <w:szCs w:val="28"/>
        </w:rPr>
      </w:pPr>
      <w:proofErr w:type="gramStart"/>
      <w:r w:rsidRPr="00FC1676">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7) нарушение срока или порядка выдачи документов по результатам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Жалоба должна содержать:</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896E38" w:rsidRPr="00FC1676" w:rsidRDefault="00896E38" w:rsidP="00896E38">
      <w:pPr>
        <w:jc w:val="both"/>
        <w:rPr>
          <w:rFonts w:ascii="Times New Roman" w:hAnsi="Times New Roman" w:cs="Times New Roman"/>
          <w:sz w:val="28"/>
          <w:szCs w:val="28"/>
        </w:rPr>
      </w:pPr>
      <w:proofErr w:type="gramStart"/>
      <w:r w:rsidRPr="00FC1676">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5.3. Жалобы на решения, действия (бездействия) должностных лиц рассматриваются в порядке и сроки, установленные Федеральный закон от 02.05.2006 № 59-ФЗ "О порядке рассмотрения обращений граждан </w:t>
      </w:r>
      <w:r w:rsidRPr="00FC1676">
        <w:rPr>
          <w:rFonts w:ascii="Times New Roman" w:hAnsi="Times New Roman" w:cs="Times New Roman"/>
          <w:sz w:val="28"/>
          <w:szCs w:val="28"/>
        </w:rPr>
        <w:lastRenderedPageBreak/>
        <w:t>Российской Федерации".</w:t>
      </w:r>
    </w:p>
    <w:p w:rsidR="00896E38" w:rsidRPr="00080697" w:rsidRDefault="00896E38" w:rsidP="00896E38">
      <w:pPr>
        <w:jc w:val="center"/>
        <w:rPr>
          <w:rFonts w:ascii="Times New Roman" w:hAnsi="Times New Roman" w:cs="Times New Roman"/>
          <w:b/>
          <w:sz w:val="28"/>
          <w:szCs w:val="28"/>
        </w:rPr>
      </w:pPr>
      <w:r w:rsidRPr="00080697">
        <w:rPr>
          <w:rFonts w:ascii="Times New Roman" w:hAnsi="Times New Roman" w:cs="Times New Roman"/>
          <w:b/>
          <w:sz w:val="28"/>
          <w:szCs w:val="28"/>
        </w:rPr>
        <w:t>5.4. Способы информирования заявителей о порядке подачи и рассмотрения жалобы, в том числе с использованием ЕПГУ.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C1676">
        <w:rPr>
          <w:rFonts w:ascii="Times New Roman" w:hAnsi="Times New Roman" w:cs="Times New Roman"/>
          <w:sz w:val="28"/>
          <w:szCs w:val="28"/>
        </w:rPr>
        <w:t>неудобства</w:t>
      </w:r>
      <w:proofErr w:type="gramEnd"/>
      <w:r w:rsidRPr="00FC1676">
        <w:rPr>
          <w:rFonts w:ascii="Times New Roman" w:hAnsi="Times New Roman" w:cs="Times New Roman"/>
          <w:sz w:val="28"/>
          <w:szCs w:val="28"/>
        </w:rPr>
        <w:t xml:space="preserve"> и указывается информация о дальнейших</w:t>
      </w:r>
    </w:p>
    <w:p w:rsidR="00896E38" w:rsidRPr="00FC1676" w:rsidRDefault="00896E38" w:rsidP="00896E38">
      <w:pPr>
        <w:jc w:val="both"/>
        <w:rPr>
          <w:rFonts w:ascii="Times New Roman" w:hAnsi="Times New Roman" w:cs="Times New Roman"/>
          <w:sz w:val="28"/>
          <w:szCs w:val="28"/>
        </w:rPr>
      </w:pPr>
      <w:proofErr w:type="gramStart"/>
      <w:r w:rsidRPr="00FC1676">
        <w:rPr>
          <w:rFonts w:ascii="Times New Roman" w:hAnsi="Times New Roman" w:cs="Times New Roman"/>
          <w:sz w:val="28"/>
          <w:szCs w:val="28"/>
        </w:rPr>
        <w:t>действиях</w:t>
      </w:r>
      <w:proofErr w:type="gramEnd"/>
      <w:r w:rsidRPr="00FC1676">
        <w:rPr>
          <w:rFonts w:ascii="Times New Roman" w:hAnsi="Times New Roman" w:cs="Times New Roman"/>
          <w:sz w:val="28"/>
          <w:szCs w:val="28"/>
        </w:rPr>
        <w:t>, которые необходимо совершить заявителю в целях получения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В случае признания </w:t>
      </w:r>
      <w:proofErr w:type="gramStart"/>
      <w:r w:rsidRPr="00FC1676">
        <w:rPr>
          <w:rFonts w:ascii="Times New Roman" w:hAnsi="Times New Roman" w:cs="Times New Roman"/>
          <w:sz w:val="28"/>
          <w:szCs w:val="28"/>
        </w:rPr>
        <w:t>жалобы</w:t>
      </w:r>
      <w:proofErr w:type="gramEnd"/>
      <w:r w:rsidRPr="00FC1676">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В случае установления в ходе или по результатам </w:t>
      </w:r>
      <w:proofErr w:type="gramStart"/>
      <w:r w:rsidRPr="00FC1676">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FC1676">
        <w:rPr>
          <w:rFonts w:ascii="Times New Roman" w:hAnsi="Times New Roman" w:cs="Times New Roman"/>
          <w:sz w:val="28"/>
          <w:szCs w:val="28"/>
        </w:rPr>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5.6. </w:t>
      </w:r>
      <w:proofErr w:type="gramStart"/>
      <w:r w:rsidRPr="00FC1676">
        <w:rPr>
          <w:rFonts w:ascii="Times New Roman" w:hAnsi="Times New Roman" w:cs="Times New Roman"/>
          <w:sz w:val="28"/>
          <w:szCs w:val="28"/>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 210-ФЗ, 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w:t>
      </w:r>
      <w:proofErr w:type="gramEnd"/>
      <w:r w:rsidRPr="00FC1676">
        <w:rPr>
          <w:rFonts w:ascii="Times New Roman" w:hAnsi="Times New Roman" w:cs="Times New Roman"/>
          <w:sz w:val="28"/>
          <w:szCs w:val="28"/>
        </w:rPr>
        <w:t xml:space="preserve">, </w:t>
      </w:r>
      <w:proofErr w:type="gramStart"/>
      <w:r w:rsidRPr="00FC1676">
        <w:rPr>
          <w:rFonts w:ascii="Times New Roman" w:hAnsi="Times New Roman" w:cs="Times New Roman"/>
          <w:sz w:val="28"/>
          <w:szCs w:val="28"/>
        </w:rPr>
        <w:t>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roofErr w:type="gramEnd"/>
    </w:p>
    <w:p w:rsidR="00896E38" w:rsidRPr="00080697" w:rsidRDefault="00896E38" w:rsidP="00896E38">
      <w:pPr>
        <w:jc w:val="center"/>
        <w:rPr>
          <w:rFonts w:ascii="Times New Roman" w:hAnsi="Times New Roman" w:cs="Times New Roman"/>
          <w:b/>
          <w:sz w:val="28"/>
          <w:szCs w:val="28"/>
        </w:rPr>
      </w:pPr>
      <w:r w:rsidRPr="00080697">
        <w:rPr>
          <w:rFonts w:ascii="Times New Roman" w:hAnsi="Times New Roman" w:cs="Times New Roman"/>
          <w:b/>
          <w:sz w:val="28"/>
          <w:szCs w:val="28"/>
        </w:rPr>
        <w:t>6. Особенности выполнения административных процедур (действий) в МФЦ</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6.1. Предоставление муниципальной услуги в МФЦ осуществляется при наличии заключенного Соглашения.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6.3. Информирование заявителей о порядке предоставления муниципальной </w:t>
      </w:r>
      <w:r w:rsidRPr="00FC1676">
        <w:rPr>
          <w:rFonts w:ascii="Times New Roman" w:hAnsi="Times New Roman" w:cs="Times New Roman"/>
          <w:sz w:val="28"/>
          <w:szCs w:val="28"/>
        </w:rPr>
        <w:lastRenderedPageBreak/>
        <w:t>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6.4. Прием заявлений о предоставлении муниципальной услуги и иных документов, необходимых для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При личном обращении заявителя в МФЦ сотрудник, ответственный за прием документов:</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проверяет представленное заявление и документы на предмет:</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1) текст в заявлении поддается прочтению;</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3) заявление подписано уполномоченным лицом;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4) приложены документы, необходимые для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5) соответствие данных документа, удостоверяющего личность, данным, указанным в заявлении и необходимых документах;</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заполняет сведения о заявителе и представленных документах в автоматизированной информационной системе;</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выдает расписку в получении документов на предоставление услуги, сформированную в автоматизированной информационной системе;</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w:t>
      </w:r>
      <w:r w:rsidRPr="00FC1676">
        <w:rPr>
          <w:rFonts w:ascii="Times New Roman" w:hAnsi="Times New Roman" w:cs="Times New Roman"/>
          <w:sz w:val="28"/>
          <w:szCs w:val="28"/>
        </w:rPr>
        <w:lastRenderedPageBreak/>
        <w:t xml:space="preserve">муниципальные услуги, а также выдача документов, включая составление на бумажном носителе и </w:t>
      </w:r>
      <w:proofErr w:type="gramStart"/>
      <w:r w:rsidRPr="00FC1676">
        <w:rPr>
          <w:rFonts w:ascii="Times New Roman" w:hAnsi="Times New Roman" w:cs="Times New Roman"/>
          <w:sz w:val="28"/>
          <w:szCs w:val="28"/>
        </w:rPr>
        <w:t>заверение выписок</w:t>
      </w:r>
      <w:proofErr w:type="gramEnd"/>
      <w:r w:rsidRPr="00FC1676">
        <w:rPr>
          <w:rFonts w:ascii="Times New Roman" w:hAnsi="Times New Roman" w:cs="Times New Roman"/>
          <w:sz w:val="28"/>
          <w:szCs w:val="28"/>
        </w:rPr>
        <w:t xml:space="preserve"> из информационных систем органов, предоставляющих муниципальные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6.6.1.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6.6.2. Ответственность за выдачу результата предоставления муниципальной услуги несет сотрудник МФЦ, уполномоченный руководителем МФЦ.</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6.6.3. Для получения результата предоставления муниципальной услуги в МФЦ заявитель предъявляет документ, удостоверяющий его личность и расписку.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6.6.4. 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Сотрудник МФЦ, ответственный за выдачу документов, выдает документы заявителю и регистрирует факт их выдачи в автоматизированной информационной системе. Заявитель подтверждает факт получения документов своей подписью в расписке, которая остается в МФЦ.</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Невостребованные документы хранятся в МФЦ в течение 30 дней, после чего передаются в уполномоченный орган.</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6.7. </w:t>
      </w:r>
      <w:proofErr w:type="gramStart"/>
      <w:r w:rsidRPr="00FC1676">
        <w:rPr>
          <w:rFonts w:ascii="Times New Roman" w:hAnsi="Times New Roman" w:cs="Times New Roman"/>
          <w:sz w:val="28"/>
          <w:szCs w:val="28"/>
        </w:rPr>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FC1676">
        <w:rPr>
          <w:rFonts w:ascii="Times New Roman" w:hAnsi="Times New Roman" w:cs="Times New Roman"/>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6.8. Досудебное (внесудебное) обжалование решений и действий (бездействия) МФЦ, сотрудника МФЦ осуществляется в порядке, предусмотренном пунктом 5 настоящего административного регламента.</w:t>
      </w:r>
    </w:p>
    <w:p w:rsidR="00896E38" w:rsidRDefault="00896E38" w:rsidP="00896E38">
      <w:pPr>
        <w:jc w:val="both"/>
        <w:rPr>
          <w:rFonts w:ascii="Times New Roman" w:hAnsi="Times New Roman" w:cs="Times New Roman"/>
          <w:sz w:val="28"/>
          <w:szCs w:val="28"/>
        </w:rPr>
      </w:pPr>
    </w:p>
    <w:p w:rsidR="00896E38" w:rsidRDefault="00896E38" w:rsidP="00896E38">
      <w:pPr>
        <w:jc w:val="both"/>
        <w:rPr>
          <w:rFonts w:ascii="Times New Roman" w:hAnsi="Times New Roman" w:cs="Times New Roman"/>
          <w:sz w:val="28"/>
          <w:szCs w:val="28"/>
        </w:rPr>
      </w:pPr>
    </w:p>
    <w:p w:rsidR="00896E38" w:rsidRDefault="00896E38" w:rsidP="00896E38">
      <w:pPr>
        <w:jc w:val="both"/>
        <w:rPr>
          <w:rFonts w:ascii="Times New Roman" w:hAnsi="Times New Roman" w:cs="Times New Roman"/>
          <w:sz w:val="28"/>
          <w:szCs w:val="28"/>
        </w:rPr>
      </w:pPr>
    </w:p>
    <w:p w:rsidR="00896E38" w:rsidRDefault="00896E38" w:rsidP="00896E38">
      <w:pPr>
        <w:jc w:val="right"/>
        <w:rPr>
          <w:rFonts w:ascii="Times New Roman" w:hAnsi="Times New Roman" w:cs="Times New Roman"/>
          <w:sz w:val="28"/>
          <w:szCs w:val="28"/>
        </w:rPr>
      </w:pPr>
      <w:r w:rsidRPr="00FC1676">
        <w:rPr>
          <w:rFonts w:ascii="Times New Roman" w:hAnsi="Times New Roman" w:cs="Times New Roman"/>
          <w:sz w:val="28"/>
          <w:szCs w:val="28"/>
        </w:rPr>
        <w:t>Приложение N 1</w:t>
      </w:r>
    </w:p>
    <w:p w:rsidR="00896E38" w:rsidRDefault="00896E38" w:rsidP="00896E38">
      <w:pPr>
        <w:jc w:val="right"/>
        <w:rPr>
          <w:rFonts w:ascii="Times New Roman" w:hAnsi="Times New Roman" w:cs="Times New Roman"/>
          <w:sz w:val="28"/>
          <w:szCs w:val="28"/>
        </w:rPr>
      </w:pPr>
      <w:r w:rsidRPr="00FC1676">
        <w:rPr>
          <w:rFonts w:ascii="Times New Roman" w:hAnsi="Times New Roman" w:cs="Times New Roman"/>
          <w:sz w:val="28"/>
          <w:szCs w:val="28"/>
        </w:rPr>
        <w:t xml:space="preserve"> к административному регламенту </w:t>
      </w:r>
    </w:p>
    <w:p w:rsidR="00896E38" w:rsidRDefault="00896E38" w:rsidP="00896E38">
      <w:pPr>
        <w:jc w:val="right"/>
        <w:rPr>
          <w:rFonts w:ascii="Times New Roman" w:hAnsi="Times New Roman" w:cs="Times New Roman"/>
          <w:sz w:val="28"/>
          <w:szCs w:val="28"/>
        </w:rPr>
      </w:pPr>
      <w:r w:rsidRPr="00FC1676">
        <w:rPr>
          <w:rFonts w:ascii="Times New Roman" w:hAnsi="Times New Roman" w:cs="Times New Roman"/>
          <w:sz w:val="28"/>
          <w:szCs w:val="28"/>
        </w:rPr>
        <w:t>предоставления муниципальной услуги</w:t>
      </w:r>
    </w:p>
    <w:p w:rsidR="00896E38" w:rsidRDefault="00896E38" w:rsidP="00896E38">
      <w:pPr>
        <w:jc w:val="right"/>
        <w:rPr>
          <w:rFonts w:ascii="Times New Roman" w:hAnsi="Times New Roman" w:cs="Times New Roman"/>
          <w:sz w:val="28"/>
          <w:szCs w:val="28"/>
        </w:rPr>
      </w:pPr>
      <w:r w:rsidRPr="00FC1676">
        <w:rPr>
          <w:rFonts w:ascii="Times New Roman" w:hAnsi="Times New Roman" w:cs="Times New Roman"/>
          <w:sz w:val="28"/>
          <w:szCs w:val="28"/>
        </w:rPr>
        <w:t xml:space="preserve"> "Признание садового дома жилым домом</w:t>
      </w:r>
      <w:r>
        <w:rPr>
          <w:rFonts w:ascii="Times New Roman" w:hAnsi="Times New Roman" w:cs="Times New Roman"/>
          <w:sz w:val="28"/>
          <w:szCs w:val="28"/>
        </w:rPr>
        <w:t xml:space="preserve"> </w:t>
      </w:r>
    </w:p>
    <w:p w:rsidR="00896E38" w:rsidRPr="00FC1676" w:rsidRDefault="00896E38" w:rsidP="00896E38">
      <w:pPr>
        <w:jc w:val="right"/>
        <w:rPr>
          <w:rFonts w:ascii="Times New Roman" w:hAnsi="Times New Roman" w:cs="Times New Roman"/>
          <w:sz w:val="28"/>
          <w:szCs w:val="28"/>
        </w:rPr>
      </w:pPr>
      <w:r w:rsidRPr="00FC1676">
        <w:rPr>
          <w:rFonts w:ascii="Times New Roman" w:hAnsi="Times New Roman" w:cs="Times New Roman"/>
          <w:sz w:val="28"/>
          <w:szCs w:val="28"/>
        </w:rPr>
        <w:t>и жилого дома садовым домом"</w:t>
      </w:r>
    </w:p>
    <w:p w:rsidR="00896E38" w:rsidRDefault="00896E38" w:rsidP="00896E38">
      <w:pPr>
        <w:jc w:val="center"/>
        <w:rPr>
          <w:rFonts w:ascii="Times New Roman" w:hAnsi="Times New Roman" w:cs="Times New Roman"/>
          <w:b/>
          <w:sz w:val="28"/>
          <w:szCs w:val="28"/>
        </w:rPr>
      </w:pPr>
      <w:r w:rsidRPr="00080697">
        <w:rPr>
          <w:rFonts w:ascii="Times New Roman" w:hAnsi="Times New Roman" w:cs="Times New Roman"/>
          <w:b/>
          <w:sz w:val="28"/>
          <w:szCs w:val="28"/>
        </w:rPr>
        <w:t>Блок-схема</w:t>
      </w:r>
    </w:p>
    <w:p w:rsidR="00896E38" w:rsidRDefault="00896E38" w:rsidP="00896E38">
      <w:pPr>
        <w:jc w:val="center"/>
        <w:rPr>
          <w:rFonts w:ascii="Times New Roman" w:hAnsi="Times New Roman" w:cs="Times New Roman"/>
          <w:b/>
          <w:sz w:val="28"/>
          <w:szCs w:val="28"/>
        </w:rPr>
      </w:pPr>
      <w:r w:rsidRPr="00080697">
        <w:rPr>
          <w:rFonts w:ascii="Times New Roman" w:hAnsi="Times New Roman" w:cs="Times New Roman"/>
          <w:b/>
          <w:sz w:val="28"/>
          <w:szCs w:val="28"/>
        </w:rPr>
        <w:t xml:space="preserve"> предоставления муниципальной услуги " Признание садового дома жилым домом и жилого дома садовым домом "</w:t>
      </w:r>
    </w:p>
    <w:p w:rsidR="00896E38" w:rsidRDefault="00896E38" w:rsidP="00896E38">
      <w:pPr>
        <w:jc w:val="center"/>
        <w:rPr>
          <w:rFonts w:ascii="Times New Roman" w:hAnsi="Times New Roman" w:cs="Times New Roman"/>
          <w:b/>
          <w:sz w:val="28"/>
          <w:szCs w:val="28"/>
        </w:rPr>
      </w:pPr>
    </w:p>
    <w:tbl>
      <w:tblPr>
        <w:tblStyle w:val="af9"/>
        <w:tblW w:w="0" w:type="auto"/>
        <w:tblLook w:val="04A0"/>
      </w:tblPr>
      <w:tblGrid>
        <w:gridCol w:w="9564"/>
      </w:tblGrid>
      <w:tr w:rsidR="00896E38" w:rsidTr="00733D18">
        <w:tc>
          <w:tcPr>
            <w:tcW w:w="9571" w:type="dxa"/>
          </w:tcPr>
          <w:p w:rsidR="00896E38" w:rsidRDefault="00896E38" w:rsidP="00733D18">
            <w:pPr>
              <w:jc w:val="center"/>
              <w:rPr>
                <w:rFonts w:ascii="Times New Roman" w:hAnsi="Times New Roman" w:cs="Times New Roman"/>
                <w:b/>
                <w:sz w:val="28"/>
                <w:szCs w:val="28"/>
              </w:rPr>
            </w:pPr>
            <w:r w:rsidRPr="00080697">
              <w:rPr>
                <w:rFonts w:ascii="Times New Roman" w:hAnsi="Times New Roman" w:cs="Times New Roman"/>
                <w:b/>
                <w:sz w:val="28"/>
                <w:szCs w:val="28"/>
              </w:rPr>
              <w:t xml:space="preserve">Заявитель                                            </w:t>
            </w:r>
          </w:p>
          <w:p w:rsidR="00896E38" w:rsidRDefault="00896E38" w:rsidP="00733D18">
            <w:pPr>
              <w:jc w:val="center"/>
              <w:rPr>
                <w:rFonts w:ascii="Times New Roman" w:hAnsi="Times New Roman" w:cs="Times New Roman"/>
                <w:b/>
                <w:sz w:val="28"/>
                <w:szCs w:val="28"/>
              </w:rPr>
            </w:pPr>
          </w:p>
          <w:p w:rsidR="00896E38" w:rsidRDefault="00896E38" w:rsidP="00733D18">
            <w:pPr>
              <w:jc w:val="center"/>
              <w:rPr>
                <w:rFonts w:ascii="Times New Roman" w:hAnsi="Times New Roman" w:cs="Times New Roman"/>
                <w:b/>
                <w:sz w:val="28"/>
                <w:szCs w:val="28"/>
              </w:rPr>
            </w:pPr>
            <w:bookmarkStart w:id="0" w:name="_GoBack"/>
            <w:bookmarkEnd w:id="0"/>
          </w:p>
        </w:tc>
      </w:tr>
    </w:tbl>
    <w:p w:rsidR="00896E38" w:rsidRDefault="00896E38" w:rsidP="00896E38">
      <w:pPr>
        <w:jc w:val="center"/>
        <w:rPr>
          <w:rFonts w:ascii="Times New Roman" w:hAnsi="Times New Roman" w:cs="Times New Roman"/>
          <w:sz w:val="28"/>
          <w:szCs w:val="28"/>
        </w:rPr>
      </w:pPr>
      <w:r w:rsidRPr="00FC1676">
        <w:rPr>
          <w:rFonts w:ascii="Times New Roman" w:hAnsi="Times New Roman" w:cs="Times New Roman"/>
          <w:sz w:val="28"/>
          <w:szCs w:val="28"/>
        </w:rPr>
        <w:t>▼</w:t>
      </w:r>
    </w:p>
    <w:tbl>
      <w:tblPr>
        <w:tblStyle w:val="af9"/>
        <w:tblW w:w="0" w:type="auto"/>
        <w:tblLook w:val="04A0"/>
      </w:tblPr>
      <w:tblGrid>
        <w:gridCol w:w="9564"/>
      </w:tblGrid>
      <w:tr w:rsidR="00896E38" w:rsidTr="00733D18">
        <w:tc>
          <w:tcPr>
            <w:tcW w:w="9571" w:type="dxa"/>
          </w:tcPr>
          <w:p w:rsidR="00896E38" w:rsidRDefault="00896E38" w:rsidP="00733D18">
            <w:pPr>
              <w:jc w:val="center"/>
              <w:rPr>
                <w:rFonts w:ascii="Times New Roman" w:hAnsi="Times New Roman" w:cs="Times New Roman"/>
                <w:sz w:val="28"/>
                <w:szCs w:val="28"/>
              </w:rPr>
            </w:pPr>
          </w:p>
          <w:p w:rsidR="00896E38" w:rsidRPr="00080697" w:rsidRDefault="00896E38" w:rsidP="00733D18">
            <w:pPr>
              <w:jc w:val="center"/>
              <w:rPr>
                <w:rFonts w:ascii="Times New Roman" w:hAnsi="Times New Roman" w:cs="Times New Roman"/>
                <w:sz w:val="28"/>
                <w:szCs w:val="28"/>
              </w:rPr>
            </w:pPr>
            <w:r w:rsidRPr="00080697">
              <w:rPr>
                <w:rFonts w:ascii="Times New Roman" w:hAnsi="Times New Roman" w:cs="Times New Roman"/>
                <w:sz w:val="28"/>
                <w:szCs w:val="28"/>
              </w:rPr>
              <w:t xml:space="preserve">Прием и регистрация заявления и документов на предоставление             </w:t>
            </w:r>
          </w:p>
          <w:p w:rsidR="00896E38" w:rsidRDefault="00896E38" w:rsidP="00733D18">
            <w:pPr>
              <w:jc w:val="center"/>
              <w:rPr>
                <w:rFonts w:ascii="Times New Roman" w:hAnsi="Times New Roman" w:cs="Times New Roman"/>
                <w:sz w:val="28"/>
                <w:szCs w:val="28"/>
              </w:rPr>
            </w:pPr>
            <w:r w:rsidRPr="00080697">
              <w:rPr>
                <w:rFonts w:ascii="Times New Roman" w:hAnsi="Times New Roman" w:cs="Times New Roman"/>
                <w:sz w:val="28"/>
                <w:szCs w:val="28"/>
              </w:rPr>
              <w:t xml:space="preserve">│  муниципальной услуги 1 рабочий день                                                          </w:t>
            </w:r>
          </w:p>
          <w:p w:rsidR="00896E38" w:rsidRDefault="00896E38" w:rsidP="00733D18">
            <w:pPr>
              <w:jc w:val="center"/>
              <w:rPr>
                <w:rFonts w:ascii="Times New Roman" w:hAnsi="Times New Roman" w:cs="Times New Roman"/>
                <w:sz w:val="28"/>
                <w:szCs w:val="28"/>
              </w:rPr>
            </w:pPr>
          </w:p>
        </w:tc>
      </w:tr>
    </w:tbl>
    <w:p w:rsidR="00896E38" w:rsidRDefault="00896E38" w:rsidP="00896E38">
      <w:pPr>
        <w:jc w:val="center"/>
        <w:rPr>
          <w:rFonts w:ascii="Times New Roman" w:hAnsi="Times New Roman" w:cs="Times New Roman"/>
          <w:sz w:val="28"/>
          <w:szCs w:val="28"/>
        </w:rPr>
      </w:pPr>
      <w:r w:rsidRPr="00FC1676">
        <w:rPr>
          <w:rFonts w:ascii="Times New Roman" w:hAnsi="Times New Roman" w:cs="Times New Roman"/>
          <w:sz w:val="28"/>
          <w:szCs w:val="28"/>
        </w:rPr>
        <w:t>▼</w:t>
      </w:r>
    </w:p>
    <w:tbl>
      <w:tblPr>
        <w:tblStyle w:val="af9"/>
        <w:tblW w:w="0" w:type="auto"/>
        <w:tblLook w:val="04A0"/>
      </w:tblPr>
      <w:tblGrid>
        <w:gridCol w:w="9564"/>
      </w:tblGrid>
      <w:tr w:rsidR="00896E38" w:rsidTr="00733D18">
        <w:tc>
          <w:tcPr>
            <w:tcW w:w="9571" w:type="dxa"/>
          </w:tcPr>
          <w:p w:rsidR="00896E38" w:rsidRDefault="00896E38" w:rsidP="00733D18">
            <w:pPr>
              <w:jc w:val="center"/>
              <w:rPr>
                <w:rFonts w:ascii="Times New Roman" w:hAnsi="Times New Roman" w:cs="Times New Roman"/>
                <w:sz w:val="28"/>
                <w:szCs w:val="28"/>
              </w:rPr>
            </w:pPr>
          </w:p>
          <w:p w:rsidR="00896E38" w:rsidRDefault="00896E38" w:rsidP="00733D18">
            <w:pPr>
              <w:jc w:val="center"/>
              <w:rPr>
                <w:rFonts w:ascii="Times New Roman" w:hAnsi="Times New Roman" w:cs="Times New Roman"/>
                <w:sz w:val="28"/>
                <w:szCs w:val="28"/>
              </w:rPr>
            </w:pPr>
            <w:r w:rsidRPr="00080697">
              <w:rPr>
                <w:rFonts w:ascii="Times New Roman" w:hAnsi="Times New Roman" w:cs="Times New Roman"/>
                <w:sz w:val="28"/>
                <w:szCs w:val="28"/>
              </w:rPr>
              <w:t>Принятие решения о признании садового д</w:t>
            </w:r>
            <w:r>
              <w:rPr>
                <w:rFonts w:ascii="Times New Roman" w:hAnsi="Times New Roman" w:cs="Times New Roman"/>
                <w:sz w:val="28"/>
                <w:szCs w:val="28"/>
              </w:rPr>
              <w:t xml:space="preserve">ома жилым домом и жилого дома садовым домом 45 дней </w:t>
            </w:r>
          </w:p>
          <w:p w:rsidR="00896E38" w:rsidRDefault="00896E38" w:rsidP="00733D18">
            <w:pPr>
              <w:jc w:val="center"/>
              <w:rPr>
                <w:rFonts w:ascii="Times New Roman" w:hAnsi="Times New Roman" w:cs="Times New Roman"/>
                <w:sz w:val="28"/>
                <w:szCs w:val="28"/>
              </w:rPr>
            </w:pPr>
          </w:p>
          <w:p w:rsidR="00896E38" w:rsidRDefault="00896E38" w:rsidP="00733D18">
            <w:pPr>
              <w:jc w:val="center"/>
              <w:rPr>
                <w:rFonts w:ascii="Times New Roman" w:hAnsi="Times New Roman" w:cs="Times New Roman"/>
                <w:sz w:val="28"/>
                <w:szCs w:val="28"/>
              </w:rPr>
            </w:pPr>
          </w:p>
        </w:tc>
      </w:tr>
    </w:tbl>
    <w:p w:rsidR="00896E38" w:rsidRDefault="00896E38" w:rsidP="00896E38">
      <w:pPr>
        <w:jc w:val="center"/>
        <w:rPr>
          <w:rFonts w:ascii="Times New Roman" w:hAnsi="Times New Roman" w:cs="Times New Roman"/>
          <w:sz w:val="28"/>
          <w:szCs w:val="28"/>
        </w:rPr>
      </w:pPr>
      <w:r w:rsidRPr="00FC1676">
        <w:rPr>
          <w:rFonts w:ascii="Times New Roman" w:hAnsi="Times New Roman" w:cs="Times New Roman"/>
          <w:sz w:val="28"/>
          <w:szCs w:val="28"/>
        </w:rPr>
        <w:t>▼</w:t>
      </w:r>
    </w:p>
    <w:tbl>
      <w:tblPr>
        <w:tblStyle w:val="af9"/>
        <w:tblW w:w="0" w:type="auto"/>
        <w:tblLook w:val="04A0"/>
      </w:tblPr>
      <w:tblGrid>
        <w:gridCol w:w="9564"/>
      </w:tblGrid>
      <w:tr w:rsidR="00896E38" w:rsidTr="00733D18">
        <w:tc>
          <w:tcPr>
            <w:tcW w:w="9571" w:type="dxa"/>
          </w:tcPr>
          <w:p w:rsidR="00896E38" w:rsidRDefault="00896E38" w:rsidP="00733D18">
            <w:pPr>
              <w:jc w:val="center"/>
              <w:rPr>
                <w:rFonts w:ascii="Times New Roman" w:hAnsi="Times New Roman" w:cs="Times New Roman"/>
                <w:sz w:val="28"/>
                <w:szCs w:val="28"/>
              </w:rPr>
            </w:pPr>
          </w:p>
          <w:p w:rsidR="00896E38" w:rsidRPr="00080697" w:rsidRDefault="00896E38" w:rsidP="00733D18">
            <w:pPr>
              <w:jc w:val="center"/>
              <w:rPr>
                <w:rFonts w:ascii="Times New Roman" w:hAnsi="Times New Roman" w:cs="Times New Roman"/>
                <w:sz w:val="28"/>
                <w:szCs w:val="28"/>
              </w:rPr>
            </w:pPr>
            <w:r w:rsidRPr="00080697">
              <w:rPr>
                <w:rFonts w:ascii="Times New Roman" w:hAnsi="Times New Roman" w:cs="Times New Roman"/>
                <w:sz w:val="28"/>
                <w:szCs w:val="28"/>
              </w:rPr>
              <w:t>Выдача (направление) документов</w:t>
            </w:r>
            <w:r>
              <w:rPr>
                <w:rFonts w:ascii="Times New Roman" w:hAnsi="Times New Roman" w:cs="Times New Roman"/>
                <w:sz w:val="28"/>
                <w:szCs w:val="28"/>
              </w:rPr>
              <w:t xml:space="preserve"> по результатам предоставления </w:t>
            </w:r>
          </w:p>
          <w:p w:rsidR="00896E38" w:rsidRDefault="00896E38" w:rsidP="00733D18">
            <w:pPr>
              <w:jc w:val="center"/>
              <w:rPr>
                <w:rFonts w:ascii="Times New Roman" w:hAnsi="Times New Roman" w:cs="Times New Roman"/>
                <w:sz w:val="28"/>
                <w:szCs w:val="28"/>
              </w:rPr>
            </w:pPr>
            <w:r w:rsidRPr="00080697">
              <w:rPr>
                <w:rFonts w:ascii="Times New Roman" w:hAnsi="Times New Roman" w:cs="Times New Roman"/>
                <w:sz w:val="28"/>
                <w:szCs w:val="28"/>
              </w:rPr>
              <w:t xml:space="preserve"> муниципальной у</w:t>
            </w:r>
            <w:r>
              <w:rPr>
                <w:rFonts w:ascii="Times New Roman" w:hAnsi="Times New Roman" w:cs="Times New Roman"/>
                <w:sz w:val="28"/>
                <w:szCs w:val="28"/>
              </w:rPr>
              <w:t xml:space="preserve">слуги 3 рабочих дня </w:t>
            </w:r>
          </w:p>
          <w:p w:rsidR="00896E38" w:rsidRDefault="00896E38" w:rsidP="00733D18">
            <w:pPr>
              <w:jc w:val="center"/>
              <w:rPr>
                <w:rFonts w:ascii="Times New Roman" w:hAnsi="Times New Roman" w:cs="Times New Roman"/>
                <w:sz w:val="28"/>
                <w:szCs w:val="28"/>
              </w:rPr>
            </w:pPr>
          </w:p>
          <w:p w:rsidR="00896E38" w:rsidRDefault="00896E38" w:rsidP="00733D18">
            <w:pPr>
              <w:jc w:val="center"/>
              <w:rPr>
                <w:rFonts w:ascii="Times New Roman" w:hAnsi="Times New Roman" w:cs="Times New Roman"/>
                <w:sz w:val="28"/>
                <w:szCs w:val="28"/>
              </w:rPr>
            </w:pPr>
          </w:p>
        </w:tc>
      </w:tr>
    </w:tbl>
    <w:p w:rsidR="00896E38" w:rsidRDefault="00896E38" w:rsidP="00896E38">
      <w:pPr>
        <w:jc w:val="center"/>
        <w:rPr>
          <w:rFonts w:ascii="Times New Roman" w:hAnsi="Times New Roman" w:cs="Times New Roman"/>
          <w:sz w:val="28"/>
          <w:szCs w:val="28"/>
        </w:rPr>
      </w:pPr>
      <w:r w:rsidRPr="00FC1676">
        <w:rPr>
          <w:rFonts w:ascii="Times New Roman" w:hAnsi="Times New Roman" w:cs="Times New Roman"/>
          <w:sz w:val="28"/>
          <w:szCs w:val="28"/>
        </w:rPr>
        <w:t>▼</w:t>
      </w:r>
    </w:p>
    <w:tbl>
      <w:tblPr>
        <w:tblStyle w:val="af9"/>
        <w:tblW w:w="0" w:type="auto"/>
        <w:tblLook w:val="04A0"/>
      </w:tblPr>
      <w:tblGrid>
        <w:gridCol w:w="9564"/>
      </w:tblGrid>
      <w:tr w:rsidR="00896E38" w:rsidTr="00733D18">
        <w:tc>
          <w:tcPr>
            <w:tcW w:w="9571" w:type="dxa"/>
          </w:tcPr>
          <w:p w:rsidR="00896E38" w:rsidRDefault="00896E38" w:rsidP="00733D18">
            <w:pPr>
              <w:jc w:val="center"/>
              <w:rPr>
                <w:rFonts w:ascii="Times New Roman" w:hAnsi="Times New Roman" w:cs="Times New Roman"/>
                <w:sz w:val="28"/>
                <w:szCs w:val="28"/>
              </w:rPr>
            </w:pPr>
          </w:p>
          <w:p w:rsidR="00896E38" w:rsidRDefault="00896E38" w:rsidP="00733D18">
            <w:pPr>
              <w:jc w:val="center"/>
              <w:rPr>
                <w:rFonts w:ascii="Times New Roman" w:hAnsi="Times New Roman" w:cs="Times New Roman"/>
                <w:sz w:val="28"/>
                <w:szCs w:val="28"/>
              </w:rPr>
            </w:pPr>
            <w:r>
              <w:rPr>
                <w:rFonts w:ascii="Times New Roman" w:hAnsi="Times New Roman" w:cs="Times New Roman"/>
                <w:sz w:val="28"/>
                <w:szCs w:val="28"/>
              </w:rPr>
              <w:t>Заявитель</w:t>
            </w:r>
          </w:p>
          <w:p w:rsidR="00896E38" w:rsidRDefault="00896E38" w:rsidP="00733D18">
            <w:pPr>
              <w:jc w:val="center"/>
              <w:rPr>
                <w:rFonts w:ascii="Times New Roman" w:hAnsi="Times New Roman" w:cs="Times New Roman"/>
                <w:sz w:val="28"/>
                <w:szCs w:val="28"/>
              </w:rPr>
            </w:pPr>
          </w:p>
        </w:tc>
      </w:tr>
    </w:tbl>
    <w:p w:rsidR="00896E38" w:rsidRPr="00FC1676" w:rsidRDefault="00896E38" w:rsidP="00896E38">
      <w:pPr>
        <w:jc w:val="center"/>
        <w:rPr>
          <w:rFonts w:ascii="Times New Roman" w:hAnsi="Times New Roman" w:cs="Times New Roman"/>
          <w:sz w:val="28"/>
          <w:szCs w:val="28"/>
        </w:rPr>
      </w:pPr>
    </w:p>
    <w:p w:rsidR="00896E38" w:rsidRPr="00FC1676" w:rsidRDefault="00896E38" w:rsidP="00896E38">
      <w:pPr>
        <w:jc w:val="right"/>
        <w:rPr>
          <w:rFonts w:ascii="Times New Roman" w:hAnsi="Times New Roman" w:cs="Times New Roman"/>
          <w:sz w:val="28"/>
          <w:szCs w:val="28"/>
        </w:rPr>
      </w:pPr>
      <w:r>
        <w:rPr>
          <w:rFonts w:ascii="Times New Roman" w:hAnsi="Times New Roman" w:cs="Times New Roman"/>
          <w:sz w:val="28"/>
          <w:szCs w:val="28"/>
        </w:rPr>
        <w:t>П</w:t>
      </w:r>
      <w:r w:rsidRPr="00FC1676">
        <w:rPr>
          <w:rFonts w:ascii="Times New Roman" w:hAnsi="Times New Roman" w:cs="Times New Roman"/>
          <w:sz w:val="28"/>
          <w:szCs w:val="28"/>
        </w:rPr>
        <w:t>риложение N 2</w:t>
      </w:r>
    </w:p>
    <w:p w:rsidR="00896E38" w:rsidRDefault="00896E38" w:rsidP="00896E38">
      <w:pPr>
        <w:jc w:val="right"/>
        <w:rPr>
          <w:rFonts w:ascii="Times New Roman" w:hAnsi="Times New Roman" w:cs="Times New Roman"/>
          <w:sz w:val="28"/>
          <w:szCs w:val="28"/>
        </w:rPr>
      </w:pPr>
      <w:r>
        <w:rPr>
          <w:rFonts w:ascii="Times New Roman" w:hAnsi="Times New Roman" w:cs="Times New Roman"/>
          <w:sz w:val="28"/>
          <w:szCs w:val="28"/>
        </w:rPr>
        <w:t xml:space="preserve">К </w:t>
      </w:r>
      <w:r w:rsidRPr="00FC1676">
        <w:rPr>
          <w:rFonts w:ascii="Times New Roman" w:hAnsi="Times New Roman" w:cs="Times New Roman"/>
          <w:sz w:val="28"/>
          <w:szCs w:val="28"/>
        </w:rPr>
        <w:t>административному регламенту</w:t>
      </w:r>
      <w:r>
        <w:rPr>
          <w:rFonts w:ascii="Times New Roman" w:hAnsi="Times New Roman" w:cs="Times New Roman"/>
          <w:sz w:val="28"/>
          <w:szCs w:val="28"/>
        </w:rPr>
        <w:t xml:space="preserve"> </w:t>
      </w:r>
    </w:p>
    <w:p w:rsidR="00896E38" w:rsidRDefault="00896E38" w:rsidP="00896E38">
      <w:pPr>
        <w:jc w:val="right"/>
        <w:rPr>
          <w:rFonts w:ascii="Times New Roman" w:hAnsi="Times New Roman" w:cs="Times New Roman"/>
          <w:sz w:val="28"/>
          <w:szCs w:val="28"/>
        </w:rPr>
      </w:pPr>
      <w:r w:rsidRPr="00FC1676">
        <w:rPr>
          <w:rFonts w:ascii="Times New Roman" w:hAnsi="Times New Roman" w:cs="Times New Roman"/>
          <w:sz w:val="28"/>
          <w:szCs w:val="28"/>
        </w:rPr>
        <w:t xml:space="preserve"> предоставления муниципальной услуги </w:t>
      </w:r>
    </w:p>
    <w:p w:rsidR="00896E38" w:rsidRDefault="00896E38" w:rsidP="00896E38">
      <w:pPr>
        <w:jc w:val="right"/>
        <w:rPr>
          <w:rFonts w:ascii="Times New Roman" w:hAnsi="Times New Roman" w:cs="Times New Roman"/>
          <w:sz w:val="28"/>
          <w:szCs w:val="28"/>
        </w:rPr>
      </w:pPr>
      <w:r w:rsidRPr="00FC1676">
        <w:rPr>
          <w:rFonts w:ascii="Times New Roman" w:hAnsi="Times New Roman" w:cs="Times New Roman"/>
          <w:sz w:val="28"/>
          <w:szCs w:val="28"/>
        </w:rPr>
        <w:t xml:space="preserve">" Признание садового дома жилым домом </w:t>
      </w:r>
    </w:p>
    <w:p w:rsidR="00896E38" w:rsidRPr="00FC1676" w:rsidRDefault="00896E38" w:rsidP="00896E38">
      <w:pPr>
        <w:jc w:val="right"/>
        <w:rPr>
          <w:rFonts w:ascii="Times New Roman" w:hAnsi="Times New Roman" w:cs="Times New Roman"/>
          <w:sz w:val="28"/>
          <w:szCs w:val="28"/>
        </w:rPr>
      </w:pPr>
      <w:r w:rsidRPr="00FC1676">
        <w:rPr>
          <w:rFonts w:ascii="Times New Roman" w:hAnsi="Times New Roman" w:cs="Times New Roman"/>
          <w:sz w:val="28"/>
          <w:szCs w:val="28"/>
        </w:rPr>
        <w:t>и жилого дома садовым домом"</w:t>
      </w:r>
    </w:p>
    <w:p w:rsidR="00896E38" w:rsidRPr="00FC1676" w:rsidRDefault="00896E38" w:rsidP="00896E38">
      <w:pPr>
        <w:jc w:val="center"/>
        <w:rPr>
          <w:rFonts w:ascii="Times New Roman" w:hAnsi="Times New Roman" w:cs="Times New Roman"/>
          <w:sz w:val="28"/>
          <w:szCs w:val="28"/>
        </w:rPr>
      </w:pPr>
      <w:r w:rsidRPr="00FC1676">
        <w:rPr>
          <w:rFonts w:ascii="Times New Roman" w:hAnsi="Times New Roman" w:cs="Times New Roman"/>
          <w:sz w:val="28"/>
          <w:szCs w:val="28"/>
        </w:rPr>
        <w:t>Правовые основания предоставления муниципальной услуги " Признание садового дома жилым домом и жилого дома садовым домом " (далее - муниципальная услуга)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Предоставление муниципальной услуги осуществляется в соответствии </w:t>
      </w:r>
      <w:proofErr w:type="gramStart"/>
      <w:r w:rsidRPr="00FC1676">
        <w:rPr>
          <w:rFonts w:ascii="Times New Roman" w:hAnsi="Times New Roman" w:cs="Times New Roman"/>
          <w:sz w:val="28"/>
          <w:szCs w:val="28"/>
        </w:rPr>
        <w:t>с</w:t>
      </w:r>
      <w:proofErr w:type="gramEnd"/>
      <w:r w:rsidRPr="00FC1676">
        <w:rPr>
          <w:rFonts w:ascii="Times New Roman" w:hAnsi="Times New Roman" w:cs="Times New Roman"/>
          <w:sz w:val="28"/>
          <w:szCs w:val="28"/>
        </w:rPr>
        <w:t>:</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Жилищным Кодексом Российской Федерации;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Градостроительным Кодексом Российской Федерации;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Земельным Кодексом Российской Федерации;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федеральным законом от 27.07.2010 № 210-ФЗ "Об организации предоставления государственных и муниципальных услуг";</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федеральным законом от 6.10.2023 № 131-ФЗ «Об общих принципах организации местного самоуправления в Российской Федерации»;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федеральным законом от 25.06.2002 № 73-ФЗ «Об объектах культурного наследия (памятниках истории и культуры) народов Российской Федерации»;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lastRenderedPageBreak/>
        <w:t>- федеральным законом от 6.04.2011 № 63-ФЗ «Об электронной подписи»;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федеральным законом от 26.07.2006 № 152-ФЗ «О персональных данных»;</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 постановлением Правительства Российской Федерации от 22 декабря 2012 г. № 1376 "Об утверждении </w:t>
      </w:r>
      <w:proofErr w:type="gramStart"/>
      <w:r w:rsidRPr="00FC1676">
        <w:rPr>
          <w:rFonts w:ascii="Times New Roman" w:hAnsi="Times New Roman" w:cs="Times New Roman"/>
          <w:sz w:val="28"/>
          <w:szCs w:val="28"/>
        </w:rPr>
        <w:t>Правил организации деятельности многофункциональных центров предоставления государственных</w:t>
      </w:r>
      <w:proofErr w:type="gramEnd"/>
      <w:r w:rsidRPr="00FC1676">
        <w:rPr>
          <w:rFonts w:ascii="Times New Roman" w:hAnsi="Times New Roman" w:cs="Times New Roman"/>
          <w:sz w:val="28"/>
          <w:szCs w:val="28"/>
        </w:rPr>
        <w:t xml:space="preserve"> и муниципальных услуг";</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rsidR="00896E38" w:rsidRPr="00FC1676" w:rsidRDefault="00896E38" w:rsidP="00896E38">
      <w:pPr>
        <w:jc w:val="both"/>
        <w:rPr>
          <w:rFonts w:ascii="Times New Roman" w:hAnsi="Times New Roman" w:cs="Times New Roman"/>
          <w:sz w:val="28"/>
          <w:szCs w:val="28"/>
        </w:rPr>
      </w:pPr>
      <w:proofErr w:type="gramStart"/>
      <w:r w:rsidRPr="00FC1676">
        <w:rPr>
          <w:rFonts w:ascii="Times New Roman" w:hAnsi="Times New Roman" w:cs="Times New Roman"/>
          <w:sz w:val="28"/>
          <w:szCs w:val="28"/>
        </w:rPr>
        <w:t>- постановлением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w:t>
      </w:r>
      <w:proofErr w:type="gramEnd"/>
      <w:r w:rsidRPr="00FC1676">
        <w:rPr>
          <w:rFonts w:ascii="Times New Roman" w:hAnsi="Times New Roman" w:cs="Times New Roman"/>
          <w:sz w:val="28"/>
          <w:szCs w:val="28"/>
        </w:rPr>
        <w:t xml:space="preserve">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w:t>
      </w:r>
      <w:proofErr w:type="gramStart"/>
      <w:r w:rsidRPr="00FC1676">
        <w:rPr>
          <w:rFonts w:ascii="Times New Roman" w:hAnsi="Times New Roman" w:cs="Times New Roman"/>
          <w:sz w:val="28"/>
          <w:szCs w:val="28"/>
        </w:rPr>
        <w:t>заверение выписок</w:t>
      </w:r>
      <w:proofErr w:type="gramEnd"/>
      <w:r w:rsidRPr="00FC1676">
        <w:rPr>
          <w:rFonts w:ascii="Times New Roman" w:hAnsi="Times New Roman" w:cs="Times New Roman"/>
          <w:sz w:val="28"/>
          <w:szCs w:val="28"/>
        </w:rPr>
        <w:t xml:space="preserve"> из указанных информационных систем;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постановлением Правительства Российской Федерации от 26 марта 2016 г. № 236 "О требованиях к предоставлению в электронной форме государственных и муниципальных услуг";</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постановлением Правительства Российской Федерации от 28 января 2006 г.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w:t>
      </w:r>
    </w:p>
    <w:p w:rsidR="00896E38" w:rsidRPr="00FC1676" w:rsidRDefault="00896E38" w:rsidP="00896E38">
      <w:pPr>
        <w:jc w:val="both"/>
        <w:rPr>
          <w:rFonts w:ascii="Times New Roman" w:hAnsi="Times New Roman" w:cs="Times New Roman"/>
          <w:sz w:val="28"/>
          <w:szCs w:val="28"/>
        </w:rPr>
      </w:pPr>
      <w:proofErr w:type="gramStart"/>
      <w:r w:rsidRPr="00FC1676">
        <w:rPr>
          <w:rFonts w:ascii="Times New Roman" w:hAnsi="Times New Roman" w:cs="Times New Roman"/>
          <w:sz w:val="28"/>
          <w:szCs w:val="28"/>
        </w:rPr>
        <w:t>предоставляемых</w:t>
      </w:r>
      <w:proofErr w:type="gramEnd"/>
      <w:r w:rsidRPr="00FC1676">
        <w:rPr>
          <w:rFonts w:ascii="Times New Roman" w:hAnsi="Times New Roman" w:cs="Times New Roman"/>
          <w:sz w:val="28"/>
          <w:szCs w:val="28"/>
        </w:rPr>
        <w:t xml:space="preserve"> в электронном виде";</w:t>
      </w:r>
    </w:p>
    <w:p w:rsidR="00896E38"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иными нормативными актами органов местного самоуправления, на территории которых предоставляется муниципальная услуга.</w:t>
      </w:r>
    </w:p>
    <w:p w:rsidR="00896E38" w:rsidRPr="00FC1676" w:rsidRDefault="00896E38" w:rsidP="00896E38">
      <w:pPr>
        <w:jc w:val="both"/>
        <w:rPr>
          <w:rFonts w:ascii="Times New Roman" w:hAnsi="Times New Roman" w:cs="Times New Roman"/>
          <w:sz w:val="28"/>
          <w:szCs w:val="28"/>
        </w:rPr>
      </w:pPr>
    </w:p>
    <w:p w:rsidR="00896E38" w:rsidRDefault="00896E38" w:rsidP="00896E38">
      <w:pPr>
        <w:jc w:val="right"/>
        <w:rPr>
          <w:rFonts w:ascii="Times New Roman" w:hAnsi="Times New Roman" w:cs="Times New Roman"/>
          <w:sz w:val="28"/>
          <w:szCs w:val="28"/>
        </w:rPr>
      </w:pPr>
      <w:r w:rsidRPr="00FC1676">
        <w:rPr>
          <w:rFonts w:ascii="Times New Roman" w:hAnsi="Times New Roman" w:cs="Times New Roman"/>
          <w:sz w:val="28"/>
          <w:szCs w:val="28"/>
        </w:rPr>
        <w:lastRenderedPageBreak/>
        <w:t xml:space="preserve">Приложение N 3 </w:t>
      </w:r>
    </w:p>
    <w:p w:rsidR="00896E38" w:rsidRDefault="00896E38" w:rsidP="00896E38">
      <w:pPr>
        <w:jc w:val="right"/>
        <w:rPr>
          <w:rFonts w:ascii="Times New Roman" w:hAnsi="Times New Roman" w:cs="Times New Roman"/>
          <w:sz w:val="28"/>
          <w:szCs w:val="28"/>
        </w:rPr>
      </w:pPr>
      <w:r w:rsidRPr="00FC1676">
        <w:rPr>
          <w:rFonts w:ascii="Times New Roman" w:hAnsi="Times New Roman" w:cs="Times New Roman"/>
          <w:sz w:val="28"/>
          <w:szCs w:val="28"/>
        </w:rPr>
        <w:t>к административному регламенту</w:t>
      </w:r>
    </w:p>
    <w:p w:rsidR="00896E38" w:rsidRDefault="00896E38" w:rsidP="00896E38">
      <w:pPr>
        <w:jc w:val="right"/>
        <w:rPr>
          <w:rFonts w:ascii="Times New Roman" w:hAnsi="Times New Roman" w:cs="Times New Roman"/>
          <w:sz w:val="28"/>
          <w:szCs w:val="28"/>
        </w:rPr>
      </w:pPr>
      <w:r w:rsidRPr="00FC1676">
        <w:rPr>
          <w:rFonts w:ascii="Times New Roman" w:hAnsi="Times New Roman" w:cs="Times New Roman"/>
          <w:sz w:val="28"/>
          <w:szCs w:val="28"/>
        </w:rPr>
        <w:t xml:space="preserve"> предоставления муниципальной услуги </w:t>
      </w:r>
    </w:p>
    <w:p w:rsidR="00896E38" w:rsidRDefault="00896E38" w:rsidP="00896E38">
      <w:pPr>
        <w:jc w:val="right"/>
        <w:rPr>
          <w:rFonts w:ascii="Times New Roman" w:hAnsi="Times New Roman" w:cs="Times New Roman"/>
          <w:sz w:val="28"/>
          <w:szCs w:val="28"/>
        </w:rPr>
      </w:pPr>
      <w:r w:rsidRPr="00FC1676">
        <w:rPr>
          <w:rFonts w:ascii="Times New Roman" w:hAnsi="Times New Roman" w:cs="Times New Roman"/>
          <w:sz w:val="28"/>
          <w:szCs w:val="28"/>
        </w:rPr>
        <w:t xml:space="preserve">" Признание садового дома жилым домом </w:t>
      </w:r>
    </w:p>
    <w:p w:rsidR="00896E38" w:rsidRPr="00FC1676" w:rsidRDefault="00896E38" w:rsidP="00896E38">
      <w:pPr>
        <w:jc w:val="right"/>
        <w:rPr>
          <w:rFonts w:ascii="Times New Roman" w:hAnsi="Times New Roman" w:cs="Times New Roman"/>
          <w:sz w:val="28"/>
          <w:szCs w:val="28"/>
        </w:rPr>
      </w:pPr>
      <w:r w:rsidRPr="00FC1676">
        <w:rPr>
          <w:rFonts w:ascii="Times New Roman" w:hAnsi="Times New Roman" w:cs="Times New Roman"/>
          <w:sz w:val="28"/>
          <w:szCs w:val="28"/>
        </w:rPr>
        <w:t>и жилого дома садовым домом "</w:t>
      </w:r>
    </w:p>
    <w:p w:rsidR="00896E38" w:rsidRPr="00FC1676" w:rsidRDefault="00896E38" w:rsidP="00896E38">
      <w:pPr>
        <w:jc w:val="right"/>
        <w:rPr>
          <w:rFonts w:ascii="Times New Roman" w:hAnsi="Times New Roman" w:cs="Times New Roman"/>
          <w:sz w:val="28"/>
          <w:szCs w:val="28"/>
        </w:rPr>
      </w:pPr>
      <w:proofErr w:type="spellStart"/>
      <w:r w:rsidRPr="00FC1676">
        <w:rPr>
          <w:rFonts w:ascii="Times New Roman" w:hAnsi="Times New Roman" w:cs="Times New Roman"/>
          <w:sz w:val="28"/>
          <w:szCs w:val="28"/>
        </w:rPr>
        <w:t>Кому_____________________</w:t>
      </w:r>
      <w:proofErr w:type="gramStart"/>
      <w:r w:rsidRPr="00FC1676">
        <w:rPr>
          <w:rFonts w:ascii="Times New Roman" w:hAnsi="Times New Roman" w:cs="Times New Roman"/>
          <w:sz w:val="28"/>
          <w:szCs w:val="28"/>
        </w:rPr>
        <w:t>от</w:t>
      </w:r>
      <w:proofErr w:type="spellEnd"/>
      <w:proofErr w:type="gramEnd"/>
      <w:r w:rsidRPr="00FC1676">
        <w:rPr>
          <w:rFonts w:ascii="Times New Roman" w:hAnsi="Times New Roman" w:cs="Times New Roman"/>
          <w:sz w:val="28"/>
          <w:szCs w:val="28"/>
        </w:rPr>
        <w:t>________________</w:t>
      </w:r>
    </w:p>
    <w:p w:rsidR="00896E38" w:rsidRPr="00FC1676" w:rsidRDefault="00896E38" w:rsidP="00896E38">
      <w:pPr>
        <w:jc w:val="right"/>
        <w:rPr>
          <w:rFonts w:ascii="Times New Roman" w:hAnsi="Times New Roman" w:cs="Times New Roman"/>
          <w:sz w:val="28"/>
          <w:szCs w:val="28"/>
        </w:rPr>
      </w:pPr>
      <w:proofErr w:type="gramStart"/>
      <w:r w:rsidRPr="00FC1676">
        <w:rPr>
          <w:rFonts w:ascii="Times New Roman" w:hAnsi="Times New Roman" w:cs="Times New Roman"/>
          <w:sz w:val="28"/>
          <w:szCs w:val="28"/>
        </w:rPr>
        <w:t>(фамилия, имя, отчество (при наличии)</w:t>
      </w:r>
      <w:proofErr w:type="gramEnd"/>
    </w:p>
    <w:p w:rsidR="00896E38" w:rsidRPr="00FC1676" w:rsidRDefault="00896E38" w:rsidP="00896E38">
      <w:pPr>
        <w:jc w:val="right"/>
        <w:rPr>
          <w:rFonts w:ascii="Times New Roman" w:hAnsi="Times New Roman" w:cs="Times New Roman"/>
          <w:sz w:val="28"/>
          <w:szCs w:val="28"/>
        </w:rPr>
      </w:pPr>
      <w:proofErr w:type="gramStart"/>
      <w:r w:rsidRPr="00FC1676">
        <w:rPr>
          <w:rFonts w:ascii="Times New Roman" w:hAnsi="Times New Roman" w:cs="Times New Roman"/>
          <w:sz w:val="28"/>
          <w:szCs w:val="28"/>
        </w:rPr>
        <w:t>заявителя, ОГРНИП (для физического лица,</w:t>
      </w:r>
      <w:proofErr w:type="gramEnd"/>
    </w:p>
    <w:p w:rsidR="00896E38" w:rsidRPr="00FC1676" w:rsidRDefault="00896E38" w:rsidP="00896E38">
      <w:pPr>
        <w:jc w:val="right"/>
        <w:rPr>
          <w:rFonts w:ascii="Times New Roman" w:hAnsi="Times New Roman" w:cs="Times New Roman"/>
          <w:sz w:val="28"/>
          <w:szCs w:val="28"/>
        </w:rPr>
      </w:pPr>
      <w:proofErr w:type="gramStart"/>
      <w:r w:rsidRPr="00FC1676">
        <w:rPr>
          <w:rFonts w:ascii="Times New Roman" w:hAnsi="Times New Roman" w:cs="Times New Roman"/>
          <w:sz w:val="28"/>
          <w:szCs w:val="28"/>
        </w:rPr>
        <w:t>зарегистрированного</w:t>
      </w:r>
      <w:proofErr w:type="gramEnd"/>
      <w:r w:rsidRPr="00FC1676">
        <w:rPr>
          <w:rFonts w:ascii="Times New Roman" w:hAnsi="Times New Roman" w:cs="Times New Roman"/>
          <w:sz w:val="28"/>
          <w:szCs w:val="28"/>
        </w:rPr>
        <w:t xml:space="preserve"> в качестве индивидуального</w:t>
      </w:r>
    </w:p>
    <w:p w:rsidR="00896E38" w:rsidRPr="00FC1676" w:rsidRDefault="00896E38" w:rsidP="00896E38">
      <w:pPr>
        <w:jc w:val="right"/>
        <w:rPr>
          <w:rFonts w:ascii="Times New Roman" w:hAnsi="Times New Roman" w:cs="Times New Roman"/>
          <w:sz w:val="28"/>
          <w:szCs w:val="28"/>
        </w:rPr>
      </w:pPr>
      <w:r w:rsidRPr="00FC1676">
        <w:rPr>
          <w:rFonts w:ascii="Times New Roman" w:hAnsi="Times New Roman" w:cs="Times New Roman"/>
          <w:sz w:val="28"/>
          <w:szCs w:val="28"/>
        </w:rPr>
        <w:t xml:space="preserve">предпринимателя) - для физического лица, </w:t>
      </w:r>
      <w:proofErr w:type="gramStart"/>
      <w:r w:rsidRPr="00FC1676">
        <w:rPr>
          <w:rFonts w:ascii="Times New Roman" w:hAnsi="Times New Roman" w:cs="Times New Roman"/>
          <w:sz w:val="28"/>
          <w:szCs w:val="28"/>
        </w:rPr>
        <w:t>полное</w:t>
      </w:r>
      <w:proofErr w:type="gramEnd"/>
    </w:p>
    <w:p w:rsidR="00896E38" w:rsidRPr="00FC1676" w:rsidRDefault="00896E38" w:rsidP="00896E38">
      <w:pPr>
        <w:jc w:val="right"/>
        <w:rPr>
          <w:rFonts w:ascii="Times New Roman" w:hAnsi="Times New Roman" w:cs="Times New Roman"/>
          <w:sz w:val="28"/>
          <w:szCs w:val="28"/>
        </w:rPr>
      </w:pPr>
      <w:r w:rsidRPr="00FC1676">
        <w:rPr>
          <w:rFonts w:ascii="Times New Roman" w:hAnsi="Times New Roman" w:cs="Times New Roman"/>
          <w:sz w:val="28"/>
          <w:szCs w:val="28"/>
        </w:rPr>
        <w:t>наименование застройщика, ИНН*, ОГРН -</w:t>
      </w:r>
    </w:p>
    <w:p w:rsidR="00896E38" w:rsidRPr="00FC1676" w:rsidRDefault="00896E38" w:rsidP="00896E38">
      <w:pPr>
        <w:jc w:val="right"/>
        <w:rPr>
          <w:rFonts w:ascii="Times New Roman" w:hAnsi="Times New Roman" w:cs="Times New Roman"/>
          <w:sz w:val="28"/>
          <w:szCs w:val="28"/>
        </w:rPr>
      </w:pPr>
      <w:r w:rsidRPr="00FC1676">
        <w:rPr>
          <w:rFonts w:ascii="Times New Roman" w:hAnsi="Times New Roman" w:cs="Times New Roman"/>
          <w:sz w:val="28"/>
          <w:szCs w:val="28"/>
        </w:rPr>
        <w:t>для юридического лица</w:t>
      </w:r>
    </w:p>
    <w:p w:rsidR="00896E38" w:rsidRPr="00FC1676" w:rsidRDefault="00896E38" w:rsidP="00896E38">
      <w:pPr>
        <w:jc w:val="right"/>
        <w:rPr>
          <w:rFonts w:ascii="Times New Roman" w:hAnsi="Times New Roman" w:cs="Times New Roman"/>
          <w:sz w:val="28"/>
          <w:szCs w:val="28"/>
        </w:rPr>
      </w:pPr>
      <w:r w:rsidRPr="00FC1676">
        <w:rPr>
          <w:rFonts w:ascii="Times New Roman" w:hAnsi="Times New Roman" w:cs="Times New Roman"/>
          <w:sz w:val="28"/>
          <w:szCs w:val="28"/>
        </w:rPr>
        <w:t>______________________________________</w:t>
      </w:r>
    </w:p>
    <w:p w:rsidR="00896E38" w:rsidRPr="00FC1676" w:rsidRDefault="00896E38" w:rsidP="00896E38">
      <w:pPr>
        <w:jc w:val="right"/>
        <w:rPr>
          <w:rFonts w:ascii="Times New Roman" w:hAnsi="Times New Roman" w:cs="Times New Roman"/>
          <w:sz w:val="28"/>
          <w:szCs w:val="28"/>
        </w:rPr>
      </w:pPr>
      <w:r w:rsidRPr="00FC1676">
        <w:rPr>
          <w:rFonts w:ascii="Times New Roman" w:hAnsi="Times New Roman" w:cs="Times New Roman"/>
          <w:sz w:val="28"/>
          <w:szCs w:val="28"/>
        </w:rPr>
        <w:t>почтовый индекс и адрес, телефон, адрес</w:t>
      </w:r>
    </w:p>
    <w:p w:rsidR="00896E38" w:rsidRPr="00FC1676" w:rsidRDefault="00896E38" w:rsidP="00896E38">
      <w:pPr>
        <w:jc w:val="right"/>
        <w:rPr>
          <w:rFonts w:ascii="Times New Roman" w:hAnsi="Times New Roman" w:cs="Times New Roman"/>
          <w:sz w:val="28"/>
          <w:szCs w:val="28"/>
        </w:rPr>
      </w:pPr>
      <w:r w:rsidRPr="00FC1676">
        <w:rPr>
          <w:rFonts w:ascii="Times New Roman" w:hAnsi="Times New Roman" w:cs="Times New Roman"/>
          <w:sz w:val="28"/>
          <w:szCs w:val="28"/>
        </w:rPr>
        <w:t>электронной почты заявителя)</w:t>
      </w:r>
    </w:p>
    <w:p w:rsidR="00896E38" w:rsidRPr="00FC1676" w:rsidRDefault="00896E38" w:rsidP="00896E38">
      <w:pPr>
        <w:jc w:val="center"/>
        <w:rPr>
          <w:rFonts w:ascii="Times New Roman" w:hAnsi="Times New Roman" w:cs="Times New Roman"/>
          <w:sz w:val="28"/>
          <w:szCs w:val="28"/>
        </w:rPr>
      </w:pPr>
      <w:r w:rsidRPr="00FC1676">
        <w:rPr>
          <w:rFonts w:ascii="Times New Roman" w:hAnsi="Times New Roman" w:cs="Times New Roman"/>
          <w:sz w:val="28"/>
          <w:szCs w:val="28"/>
        </w:rPr>
        <w:t>Заявление</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Прошу признать:</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садовый дом, расположенный по адресу</w:t>
      </w:r>
      <w:proofErr w:type="gramStart"/>
      <w:r w:rsidRPr="00FC1676">
        <w:rPr>
          <w:rFonts w:ascii="Times New Roman" w:hAnsi="Times New Roman" w:cs="Times New Roman"/>
          <w:sz w:val="28"/>
          <w:szCs w:val="28"/>
        </w:rPr>
        <w:t xml:space="preserve"> :</w:t>
      </w:r>
      <w:proofErr w:type="spellStart"/>
      <w:proofErr w:type="gramEnd"/>
      <w:r w:rsidRPr="00FC1676">
        <w:rPr>
          <w:rFonts w:ascii="Times New Roman" w:hAnsi="Times New Roman" w:cs="Times New Roman"/>
          <w:sz w:val="28"/>
          <w:szCs w:val="28"/>
        </w:rPr>
        <w:t>_____________________________________жилым</w:t>
      </w:r>
      <w:proofErr w:type="spellEnd"/>
      <w:r w:rsidRPr="00FC1676">
        <w:rPr>
          <w:rFonts w:ascii="Times New Roman" w:hAnsi="Times New Roman" w:cs="Times New Roman"/>
          <w:sz w:val="28"/>
          <w:szCs w:val="28"/>
        </w:rPr>
        <w:t xml:space="preserve"> домом;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(адрес, кадастровый номер объекта и земельного участка)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жилой дом, расположенный по адресу: </w:t>
      </w:r>
      <w:proofErr w:type="spellStart"/>
      <w:r w:rsidRPr="00FC1676">
        <w:rPr>
          <w:rFonts w:ascii="Times New Roman" w:hAnsi="Times New Roman" w:cs="Times New Roman"/>
          <w:sz w:val="28"/>
          <w:szCs w:val="28"/>
        </w:rPr>
        <w:t>______________________________________садовым</w:t>
      </w:r>
      <w:proofErr w:type="spellEnd"/>
      <w:r w:rsidRPr="00FC1676">
        <w:rPr>
          <w:rFonts w:ascii="Times New Roman" w:hAnsi="Times New Roman" w:cs="Times New Roman"/>
          <w:sz w:val="28"/>
          <w:szCs w:val="28"/>
        </w:rPr>
        <w:t xml:space="preserve"> домом;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(адрес, кадастровый номер объекта и земельного участка)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в соответствии с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Российской Федерации от 28.01.2006 № 47.</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Оцениваемое помещение (жилой дом, садовый дом) находится у меня в пользовании (собственности) на основании____________________________</w:t>
      </w:r>
      <w:r>
        <w:rPr>
          <w:rFonts w:ascii="Times New Roman" w:hAnsi="Times New Roman" w:cs="Times New Roman"/>
          <w:sz w:val="28"/>
          <w:szCs w:val="28"/>
        </w:rPr>
        <w:t>_____________________________</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Даю свое согласие на проверку указанных в заявлении сведений и на запрос документов, необходимых для рассмотрения заявления.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Предупрежден о том, что в случае выявления сведений, не соответствующих указанным в заявлении, за представление недостоверной информации, заведомо ложных сведений мне (нам) будет отказано в предоставлении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Место получения результата предоставления муниципальной услуги:</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лично в органе, предоставляющем муниципальную услугу;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в МФЦ, личном кабинете на ЕПГУ;</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посредством почтовой связи на </w:t>
      </w:r>
      <w:proofErr w:type="spellStart"/>
      <w:r w:rsidRPr="00FC1676">
        <w:rPr>
          <w:rFonts w:ascii="Times New Roman" w:hAnsi="Times New Roman" w:cs="Times New Roman"/>
          <w:sz w:val="28"/>
          <w:szCs w:val="28"/>
        </w:rPr>
        <w:t>адрес:____________________________________________________</w:t>
      </w:r>
      <w:proofErr w:type="spellEnd"/>
      <w:r w:rsidRPr="00FC1676">
        <w:rPr>
          <w:rFonts w:ascii="Times New Roman" w:hAnsi="Times New Roman" w:cs="Times New Roman"/>
          <w:sz w:val="28"/>
          <w:szCs w:val="28"/>
        </w:rPr>
        <w:t>.</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К заявлению прилагаются:______________________________</w:t>
      </w:r>
      <w:r>
        <w:rPr>
          <w:rFonts w:ascii="Times New Roman" w:hAnsi="Times New Roman" w:cs="Times New Roman"/>
          <w:sz w:val="28"/>
          <w:szCs w:val="28"/>
        </w:rPr>
        <w:t>________________________</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_______________ _____________ ____________</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lastRenderedPageBreak/>
        <w:t>(Ф.И.О. заявителя) (подпись) (дата)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Приложение № 4 к административному регламенту предоставления муниципальной услуги " О признании садового дома жилым домом и жилого дома садовым домом "</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Решение о признании садового дома жилым домом и жилого дома садовым домом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Дата, номер</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В связи с обращением____________________________</w:t>
      </w:r>
      <w:r>
        <w:rPr>
          <w:rFonts w:ascii="Times New Roman" w:hAnsi="Times New Roman" w:cs="Times New Roman"/>
          <w:sz w:val="28"/>
          <w:szCs w:val="28"/>
        </w:rPr>
        <w:t>_____________</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(Ф.И.О. физического лица, наименование юридического лица – заявителя)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о намерении признать садовый дом жилым домом/жилой дом садовым домом,</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(ненужное зачеркнуть)</w:t>
      </w:r>
    </w:p>
    <w:p w:rsidR="00896E38" w:rsidRPr="00FC1676" w:rsidRDefault="00896E38" w:rsidP="00896E38">
      <w:pPr>
        <w:jc w:val="both"/>
        <w:rPr>
          <w:rFonts w:ascii="Times New Roman" w:hAnsi="Times New Roman" w:cs="Times New Roman"/>
          <w:sz w:val="28"/>
          <w:szCs w:val="28"/>
        </w:rPr>
      </w:pPr>
      <w:proofErr w:type="gramStart"/>
      <w:r w:rsidRPr="00FC1676">
        <w:rPr>
          <w:rFonts w:ascii="Times New Roman" w:hAnsi="Times New Roman" w:cs="Times New Roman"/>
          <w:sz w:val="28"/>
          <w:szCs w:val="28"/>
        </w:rPr>
        <w:t>расположенный</w:t>
      </w:r>
      <w:proofErr w:type="gramEnd"/>
      <w:r w:rsidRPr="00FC1676">
        <w:rPr>
          <w:rFonts w:ascii="Times New Roman" w:hAnsi="Times New Roman" w:cs="Times New Roman"/>
          <w:sz w:val="28"/>
          <w:szCs w:val="28"/>
        </w:rPr>
        <w:t xml:space="preserve"> по адресу: _____________________________________________________________</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(кадастровый номер земельного участка)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на основании _________________________________________</w:t>
      </w:r>
      <w:r>
        <w:rPr>
          <w:rFonts w:ascii="Times New Roman" w:hAnsi="Times New Roman" w:cs="Times New Roman"/>
          <w:sz w:val="28"/>
          <w:szCs w:val="28"/>
        </w:rPr>
        <w:t>______________________</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(наименование и реквизиты правоустанавливающего документа)</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по результатам рассмотрения представленных документов принято решение:</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Признать _____________________________________________</w:t>
      </w:r>
      <w:r>
        <w:rPr>
          <w:rFonts w:ascii="Times New Roman" w:hAnsi="Times New Roman" w:cs="Times New Roman"/>
          <w:sz w:val="28"/>
          <w:szCs w:val="28"/>
        </w:rPr>
        <w:t>____________________</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 xml:space="preserve">(садовый дом жилым домом/жилой дом садовым домом – </w:t>
      </w:r>
      <w:proofErr w:type="gramStart"/>
      <w:r w:rsidRPr="00FC1676">
        <w:rPr>
          <w:rFonts w:ascii="Times New Roman" w:hAnsi="Times New Roman" w:cs="Times New Roman"/>
          <w:sz w:val="28"/>
          <w:szCs w:val="28"/>
        </w:rPr>
        <w:t>нужное</w:t>
      </w:r>
      <w:proofErr w:type="gramEnd"/>
      <w:r w:rsidRPr="00FC1676">
        <w:rPr>
          <w:rFonts w:ascii="Times New Roman" w:hAnsi="Times New Roman" w:cs="Times New Roman"/>
          <w:sz w:val="28"/>
          <w:szCs w:val="28"/>
        </w:rPr>
        <w:t xml:space="preserve"> указать)</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_________________________________________________________ ________________________________________________________</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(Ф.И.О. должностного лица органа местного самоуправления) (подпись должностного лица органа местного самоуправления)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Получил: «___»______________20___г. _____________________ (Заполняется в случае получения решения лично)</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(подпись заявителя)</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Решение направлено в адрес заявителя «_______»__________________20____г. (Заполняется в случае направления решения по почте)</w:t>
      </w:r>
    </w:p>
    <w:p w:rsidR="00896E38" w:rsidRPr="00FC1676" w:rsidRDefault="00896E38" w:rsidP="00896E38">
      <w:pPr>
        <w:jc w:val="both"/>
        <w:rPr>
          <w:rFonts w:ascii="Times New Roman" w:hAnsi="Times New Roman" w:cs="Times New Roman"/>
          <w:sz w:val="28"/>
          <w:szCs w:val="28"/>
        </w:rPr>
      </w:pPr>
      <w:r w:rsidRPr="00FC1676">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w:t>
      </w:r>
    </w:p>
    <w:p w:rsidR="009031B5" w:rsidRDefault="00896E38" w:rsidP="00896E38">
      <w:pPr>
        <w:pStyle w:val="headertext"/>
        <w:shd w:val="clear" w:color="auto" w:fill="FFFFFF"/>
        <w:spacing w:before="0" w:beforeAutospacing="0" w:after="240" w:afterAutospacing="0"/>
        <w:jc w:val="center"/>
        <w:textAlignment w:val="baseline"/>
      </w:pPr>
      <w:proofErr w:type="gramStart"/>
      <w:r w:rsidRPr="00FC1676">
        <w:rPr>
          <w:sz w:val="28"/>
          <w:szCs w:val="28"/>
        </w:rPr>
        <w:t>(Ф.И.О., подпись должностного лица,</w:t>
      </w:r>
      <w:r w:rsidR="008D18D9" w:rsidRPr="0083663E">
        <w:rPr>
          <w:rFonts w:ascii="Arial" w:hAnsi="Arial" w:cs="Arial"/>
          <w:b/>
          <w:bCs/>
          <w:color w:val="000000" w:themeColor="text1"/>
        </w:rPr>
        <w:br/>
      </w:r>
      <w:proofErr w:type="gramEnd"/>
    </w:p>
    <w:sectPr w:rsidR="009031B5" w:rsidSect="00896E38">
      <w:headerReference w:type="default" r:id="rId8"/>
      <w:footerReference w:type="default" r:id="rId9"/>
      <w:pgSz w:w="11900" w:h="16840"/>
      <w:pgMar w:top="1134" w:right="851" w:bottom="1134" w:left="1701" w:header="215" w:footer="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5259" w:rsidRDefault="00D15259">
      <w:r>
        <w:separator/>
      </w:r>
    </w:p>
  </w:endnote>
  <w:endnote w:type="continuationSeparator" w:id="0">
    <w:p w:rsidR="00D15259" w:rsidRDefault="00D15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irofont-19-1">
    <w:charset w:val="00"/>
    <w:family w:val="auto"/>
    <w:pitch w:val="default"/>
    <w:sig w:usb0="00000000" w:usb1="00000000" w:usb2="00000000" w:usb3="00000000" w:csb0="00000000" w:csb1="00000000"/>
  </w:font>
  <w:font w:name="cairofont-19-0">
    <w:charset w:val="00"/>
    <w:family w:val="auto"/>
    <w:pitch w:val="default"/>
    <w:sig w:usb0="00000000" w:usb1="00000000" w:usb2="00000000" w:usb3="00000000" w:csb0="00000000" w:csb1="00000000"/>
  </w:font>
  <w:font w:name="cairofont-48-0">
    <w:charset w:val="00"/>
    <w:family w:val="auto"/>
    <w:pitch w:val="default"/>
    <w:sig w:usb0="00000000" w:usb1="00000000" w:usb2="00000000" w:usb3="00000000" w:csb0="00000000" w:csb1="00000000"/>
  </w:font>
  <w:font w:name="cairofont-88-1">
    <w:charset w:val="00"/>
    <w:family w:val="auto"/>
    <w:pitch w:val="default"/>
    <w:sig w:usb0="00000000" w:usb1="00000000" w:usb2="00000000" w:usb3="00000000" w:csb0="00000000" w:csb1="00000000"/>
  </w:font>
  <w:font w:name="cairofont-88-0">
    <w:charset w:val="00"/>
    <w:family w:val="auto"/>
    <w:pitch w:val="default"/>
    <w:sig w:usb0="00000000" w:usb1="00000000" w:usb2="00000000" w:usb3="00000000" w:csb0="00000000" w:csb1="00000000"/>
  </w:font>
  <w:font w:name="cairofont-92-0">
    <w:charset w:val="00"/>
    <w:family w:val="auto"/>
    <w:pitch w:val="default"/>
    <w:sig w:usb0="00000000" w:usb1="00000000" w:usb2="00000000" w:usb3="00000000" w:csb0="00000000" w:csb1="00000000"/>
  </w:font>
  <w:font w:name="cairofont-93-1">
    <w:charset w:val="00"/>
    <w:family w:val="auto"/>
    <w:pitch w:val="default"/>
    <w:sig w:usb0="00000000" w:usb1="00000000" w:usb2="00000000" w:usb3="00000000" w:csb0="00000000" w:csb1="00000000"/>
  </w:font>
  <w:font w:name="cairofont-93-0">
    <w:charset w:val="00"/>
    <w:family w:val="auto"/>
    <w:pitch w:val="default"/>
    <w:sig w:usb0="00000000" w:usb1="00000000" w:usb2="00000000" w:usb3="00000000" w:csb0="00000000" w:csb1="00000000"/>
  </w:font>
  <w:font w:name="cairofont-97-1">
    <w:charset w:val="00"/>
    <w:family w:val="auto"/>
    <w:pitch w:val="default"/>
    <w:sig w:usb0="00000000" w:usb1="00000000" w:usb2="00000000" w:usb3="00000000" w:csb0="00000000" w:csb1="00000000"/>
  </w:font>
  <w:font w:name="cairofont-97-0">
    <w:charset w:val="00"/>
    <w:family w:val="auto"/>
    <w:pitch w:val="default"/>
    <w:sig w:usb0="00000000" w:usb1="00000000" w:usb2="00000000" w:usb3="00000000" w:csb0="00000000" w:csb1="00000000"/>
  </w:font>
  <w:font w:name="cairofont-99-1">
    <w:charset w:val="00"/>
    <w:family w:val="auto"/>
    <w:pitch w:val="default"/>
    <w:sig w:usb0="00000000" w:usb1="00000000" w:usb2="00000000" w:usb3="00000000" w:csb0="00000000" w:csb1="00000000"/>
  </w:font>
  <w:font w:name="cairofont-100-0">
    <w:charset w:val="00"/>
    <w:family w:val="auto"/>
    <w:pitch w:val="default"/>
    <w:sig w:usb0="00000000" w:usb1="00000000" w:usb2="00000000" w:usb3="00000000" w:csb0="00000000" w:csb1="00000000"/>
  </w:font>
  <w:font w:name="cairofont-100-1">
    <w:charset w:val="00"/>
    <w:family w:val="auto"/>
    <w:pitch w:val="default"/>
    <w:sig w:usb0="00000000" w:usb1="00000000" w:usb2="00000000" w:usb3="00000000" w:csb0="00000000" w:csb1="00000000"/>
  </w:font>
  <w:font w:name="cairofont-99-0">
    <w:charset w:val="00"/>
    <w:family w:val="auto"/>
    <w:pitch w:val="default"/>
    <w:sig w:usb0="00000000" w:usb1="00000000" w:usb2="00000000" w:usb3="00000000" w:csb0="00000000" w:csb1="00000000"/>
  </w:font>
  <w:font w:name="cairofont-164-0">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706151"/>
      <w:docPartObj>
        <w:docPartGallery w:val="Page Numbers (Bottom of Page)"/>
        <w:docPartUnique/>
      </w:docPartObj>
    </w:sdtPr>
    <w:sdtContent>
      <w:p w:rsidR="000801B4" w:rsidRDefault="00FD141C">
        <w:pPr>
          <w:pStyle w:val="afd"/>
          <w:jc w:val="center"/>
        </w:pPr>
        <w:r>
          <w:fldChar w:fldCharType="begin"/>
        </w:r>
        <w:r w:rsidR="000801B4">
          <w:instrText xml:space="preserve"> PAGE   \* MERGEFORMAT </w:instrText>
        </w:r>
        <w:r>
          <w:fldChar w:fldCharType="separate"/>
        </w:r>
        <w:r w:rsidR="00896E38">
          <w:rPr>
            <w:noProof/>
          </w:rPr>
          <w:t>2</w:t>
        </w:r>
        <w:r>
          <w:fldChar w:fldCharType="end"/>
        </w:r>
      </w:p>
    </w:sdtContent>
  </w:sdt>
  <w:p w:rsidR="000801B4" w:rsidRDefault="000801B4">
    <w:pPr>
      <w:spacing w:line="1"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5259" w:rsidRDefault="00D15259">
      <w:r>
        <w:separator/>
      </w:r>
    </w:p>
  </w:footnote>
  <w:footnote w:type="continuationSeparator" w:id="0">
    <w:p w:rsidR="00D15259" w:rsidRDefault="00D152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1B4" w:rsidRDefault="000801B4">
    <w:pPr>
      <w:spacing w:line="1"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2C82"/>
    <w:multiLevelType w:val="hybridMultilevel"/>
    <w:tmpl w:val="89087B7E"/>
    <w:lvl w:ilvl="0" w:tplc="0258618C">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auto"/>
      </w:rPr>
    </w:lvl>
    <w:lvl w:ilvl="1" w:tplc="9370AEE6">
      <w:numFmt w:val="decimal"/>
      <w:lvlText w:val=""/>
      <w:lvlJc w:val="left"/>
    </w:lvl>
    <w:lvl w:ilvl="2" w:tplc="2028E3FE">
      <w:numFmt w:val="decimal"/>
      <w:lvlText w:val=""/>
      <w:lvlJc w:val="left"/>
    </w:lvl>
    <w:lvl w:ilvl="3" w:tplc="46466C70">
      <w:numFmt w:val="decimal"/>
      <w:lvlText w:val=""/>
      <w:lvlJc w:val="left"/>
    </w:lvl>
    <w:lvl w:ilvl="4" w:tplc="6F7A249E">
      <w:numFmt w:val="decimal"/>
      <w:lvlText w:val=""/>
      <w:lvlJc w:val="left"/>
    </w:lvl>
    <w:lvl w:ilvl="5" w:tplc="315607EC">
      <w:numFmt w:val="decimal"/>
      <w:lvlText w:val=""/>
      <w:lvlJc w:val="left"/>
    </w:lvl>
    <w:lvl w:ilvl="6" w:tplc="2D58089C">
      <w:numFmt w:val="decimal"/>
      <w:lvlText w:val=""/>
      <w:lvlJc w:val="left"/>
    </w:lvl>
    <w:lvl w:ilvl="7" w:tplc="9E3E28AE">
      <w:numFmt w:val="decimal"/>
      <w:lvlText w:val=""/>
      <w:lvlJc w:val="left"/>
    </w:lvl>
    <w:lvl w:ilvl="8" w:tplc="E018A11C">
      <w:numFmt w:val="decimal"/>
      <w:lvlText w:val=""/>
      <w:lvlJc w:val="left"/>
    </w:lvl>
  </w:abstractNum>
  <w:abstractNum w:abstractNumId="1">
    <w:nsid w:val="052A5C16"/>
    <w:multiLevelType w:val="hybridMultilevel"/>
    <w:tmpl w:val="B68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904AF4"/>
    <w:multiLevelType w:val="multilevel"/>
    <w:tmpl w:val="F7BC7CBE"/>
    <w:lvl w:ilvl="0">
      <w:start w:val="1"/>
      <w:numFmt w:val="decimal"/>
      <w:lvlText w:val="%1."/>
      <w:lvlJc w:val="left"/>
      <w:pPr>
        <w:ind w:left="1637" w:hanging="360"/>
      </w:pPr>
      <w:rPr>
        <w:b w:val="0"/>
        <w:bCs w:val="0"/>
        <w:i w:val="0"/>
        <w:iCs w:val="0"/>
        <w:smallCaps w:val="0"/>
        <w:strike w:val="0"/>
        <w:color w:val="000000"/>
        <w:spacing w:val="0"/>
        <w:position w:val="0"/>
        <w:sz w:val="24"/>
        <w:szCs w:val="24"/>
        <w:u w:val="none"/>
        <w:shd w:val="clear" w:color="auto" w:fill="FFFFFF"/>
      </w:rPr>
    </w:lvl>
    <w:lvl w:ilvl="1">
      <w:start w:val="1"/>
      <w:numFmt w:val="decimal"/>
      <w:lvlText w:val="%1.%2."/>
      <w:lvlJc w:val="left"/>
      <w:pPr>
        <w:ind w:left="2702" w:hanging="432"/>
      </w:pPr>
      <w:rPr>
        <w:b w:val="0"/>
        <w:bCs w:val="0"/>
        <w:i w:val="0"/>
        <w:iCs w:val="0"/>
        <w:smallCaps w:val="0"/>
        <w:strike w:val="0"/>
        <w:color w:val="000000"/>
        <w:spacing w:val="0"/>
        <w:position w:val="0"/>
        <w:sz w:val="24"/>
        <w:szCs w:val="24"/>
        <w:u w:val="none"/>
        <w:shd w:val="clear" w:color="auto" w:fill="auto"/>
      </w:rPr>
    </w:lvl>
    <w:lvl w:ilvl="2">
      <w:start w:val="1"/>
      <w:numFmt w:val="decimal"/>
      <w:lvlText w:val="%1.%2.%3."/>
      <w:lvlJc w:val="left"/>
      <w:pPr>
        <w:ind w:left="2632" w:hanging="504"/>
      </w:pPr>
      <w:rPr>
        <w:b w:val="0"/>
        <w:bCs w:val="0"/>
        <w:i w:val="0"/>
        <w:iCs w:val="0"/>
        <w:smallCaps w:val="0"/>
        <w:strike w:val="0"/>
        <w:color w:val="000000"/>
        <w:spacing w:val="0"/>
        <w:position w:val="0"/>
        <w:sz w:val="24"/>
        <w:szCs w:val="24"/>
        <w:u w:val="none"/>
        <w:shd w:val="clear" w:color="auto" w:fill="auto"/>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3">
    <w:nsid w:val="089C0688"/>
    <w:multiLevelType w:val="multilevel"/>
    <w:tmpl w:val="47B2F532"/>
    <w:lvl w:ilvl="0">
      <w:start w:val="14"/>
      <w:numFmt w:val="decimal"/>
      <w:lvlText w:val="%1."/>
      <w:lvlJc w:val="left"/>
      <w:pPr>
        <w:ind w:left="1068" w:hanging="360"/>
      </w:pPr>
      <w:rPr>
        <w:rFonts w:hint="default"/>
        <w:b w:val="0"/>
        <w:bCs w:val="0"/>
        <w:i w:val="0"/>
        <w:iCs w:val="0"/>
        <w:smallCaps w:val="0"/>
        <w:strike w:val="0"/>
        <w:color w:val="000000"/>
        <w:spacing w:val="0"/>
        <w:position w:val="0"/>
        <w:sz w:val="24"/>
        <w:szCs w:val="24"/>
        <w:u w:val="none"/>
      </w:rPr>
    </w:lvl>
    <w:lvl w:ilvl="1">
      <w:start w:val="1"/>
      <w:numFmt w:val="decimal"/>
      <w:lvlText w:val="%1.%2."/>
      <w:lvlJc w:val="left"/>
      <w:pPr>
        <w:ind w:left="1500" w:hanging="432"/>
      </w:pPr>
      <w:rPr>
        <w:rFonts w:hint="default"/>
        <w:b w:val="0"/>
        <w:bCs w:val="0"/>
        <w:i w:val="0"/>
        <w:iCs w:val="0"/>
        <w:smallCaps w:val="0"/>
        <w:strike w:val="0"/>
        <w:color w:val="000000"/>
        <w:spacing w:val="0"/>
        <w:position w:val="0"/>
        <w:sz w:val="24"/>
        <w:szCs w:val="24"/>
        <w:u w:val="none"/>
      </w:rPr>
    </w:lvl>
    <w:lvl w:ilvl="2">
      <w:start w:val="1"/>
      <w:numFmt w:val="decimal"/>
      <w:lvlText w:val="%1.%2.%3."/>
      <w:lvlJc w:val="left"/>
      <w:pPr>
        <w:ind w:left="1780" w:hanging="504"/>
      </w:pPr>
      <w:rPr>
        <w:rFonts w:hint="default"/>
        <w:b w:val="0"/>
        <w:bCs w:val="0"/>
        <w:i w:val="0"/>
        <w:iCs w:val="0"/>
        <w:smallCaps w:val="0"/>
        <w:strike w:val="0"/>
        <w:color w:val="000000"/>
        <w:spacing w:val="0"/>
        <w:position w:val="0"/>
        <w:sz w:val="24"/>
        <w:szCs w:val="24"/>
        <w:u w:val="none"/>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
    <w:nsid w:val="0AED626D"/>
    <w:multiLevelType w:val="multilevel"/>
    <w:tmpl w:val="1A1CFC56"/>
    <w:lvl w:ilvl="0">
      <w:start w:val="22"/>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
    <w:nsid w:val="0B2427CD"/>
    <w:multiLevelType w:val="multilevel"/>
    <w:tmpl w:val="27B49AFC"/>
    <w:lvl w:ilvl="0">
      <w:start w:val="21"/>
      <w:numFmt w:val="decimal"/>
      <w:lvlText w:val="%1."/>
      <w:lvlJc w:val="left"/>
      <w:pPr>
        <w:ind w:left="480" w:hanging="480"/>
      </w:pPr>
      <w:rPr>
        <w:rFonts w:hint="default"/>
      </w:rPr>
    </w:lvl>
    <w:lvl w:ilvl="1">
      <w:start w:val="8"/>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nsid w:val="0D645819"/>
    <w:multiLevelType w:val="multilevel"/>
    <w:tmpl w:val="F7BC7CBE"/>
    <w:lvl w:ilvl="0">
      <w:start w:val="1"/>
      <w:numFmt w:val="decimal"/>
      <w:lvlText w:val="%1."/>
      <w:lvlJc w:val="left"/>
      <w:pPr>
        <w:ind w:left="1637" w:hanging="360"/>
      </w:pPr>
      <w:rPr>
        <w:b w:val="0"/>
        <w:bCs w:val="0"/>
        <w:i w:val="0"/>
        <w:iCs w:val="0"/>
        <w:smallCaps w:val="0"/>
        <w:strike w:val="0"/>
        <w:color w:val="000000"/>
        <w:spacing w:val="0"/>
        <w:position w:val="0"/>
        <w:sz w:val="24"/>
        <w:szCs w:val="24"/>
        <w:u w:val="none"/>
        <w:shd w:val="clear" w:color="auto" w:fill="FFFFFF"/>
      </w:rPr>
    </w:lvl>
    <w:lvl w:ilvl="1">
      <w:start w:val="1"/>
      <w:numFmt w:val="decimal"/>
      <w:lvlText w:val="%1.%2."/>
      <w:lvlJc w:val="left"/>
      <w:pPr>
        <w:ind w:left="2702" w:hanging="432"/>
      </w:pPr>
      <w:rPr>
        <w:b w:val="0"/>
        <w:bCs w:val="0"/>
        <w:i w:val="0"/>
        <w:iCs w:val="0"/>
        <w:smallCaps w:val="0"/>
        <w:strike w:val="0"/>
        <w:color w:val="000000"/>
        <w:spacing w:val="0"/>
        <w:position w:val="0"/>
        <w:sz w:val="24"/>
        <w:szCs w:val="24"/>
        <w:u w:val="none"/>
        <w:shd w:val="clear" w:color="auto" w:fill="auto"/>
      </w:rPr>
    </w:lvl>
    <w:lvl w:ilvl="2">
      <w:start w:val="1"/>
      <w:numFmt w:val="decimal"/>
      <w:lvlText w:val="%1.%2.%3."/>
      <w:lvlJc w:val="left"/>
      <w:pPr>
        <w:ind w:left="2632" w:hanging="504"/>
      </w:pPr>
      <w:rPr>
        <w:b w:val="0"/>
        <w:bCs w:val="0"/>
        <w:i w:val="0"/>
        <w:iCs w:val="0"/>
        <w:smallCaps w:val="0"/>
        <w:strike w:val="0"/>
        <w:color w:val="000000"/>
        <w:spacing w:val="0"/>
        <w:position w:val="0"/>
        <w:sz w:val="24"/>
        <w:szCs w:val="24"/>
        <w:u w:val="none"/>
        <w:shd w:val="clear" w:color="auto" w:fill="auto"/>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7">
    <w:nsid w:val="14830982"/>
    <w:multiLevelType w:val="hybridMultilevel"/>
    <w:tmpl w:val="E4EA893C"/>
    <w:lvl w:ilvl="0" w:tplc="B56442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CA52F37"/>
    <w:multiLevelType w:val="hybridMultilevel"/>
    <w:tmpl w:val="F71A59E2"/>
    <w:lvl w:ilvl="0" w:tplc="88303F74">
      <w:start w:val="19"/>
      <w:numFmt w:val="decimal"/>
      <w:lvlText w:val="28.%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auto"/>
      </w:rPr>
    </w:lvl>
    <w:lvl w:ilvl="1" w:tplc="A544B0C2">
      <w:numFmt w:val="decimal"/>
      <w:lvlText w:val=""/>
      <w:lvlJc w:val="left"/>
    </w:lvl>
    <w:lvl w:ilvl="2" w:tplc="83FCD288">
      <w:numFmt w:val="decimal"/>
      <w:lvlText w:val=""/>
      <w:lvlJc w:val="left"/>
    </w:lvl>
    <w:lvl w:ilvl="3" w:tplc="33E64CE4">
      <w:numFmt w:val="decimal"/>
      <w:lvlText w:val=""/>
      <w:lvlJc w:val="left"/>
    </w:lvl>
    <w:lvl w:ilvl="4" w:tplc="343EADF6">
      <w:numFmt w:val="decimal"/>
      <w:lvlText w:val=""/>
      <w:lvlJc w:val="left"/>
    </w:lvl>
    <w:lvl w:ilvl="5" w:tplc="6C4AE49C">
      <w:numFmt w:val="decimal"/>
      <w:lvlText w:val=""/>
      <w:lvlJc w:val="left"/>
    </w:lvl>
    <w:lvl w:ilvl="6" w:tplc="BABA1826">
      <w:numFmt w:val="decimal"/>
      <w:lvlText w:val=""/>
      <w:lvlJc w:val="left"/>
    </w:lvl>
    <w:lvl w:ilvl="7" w:tplc="C6042532">
      <w:numFmt w:val="decimal"/>
      <w:lvlText w:val=""/>
      <w:lvlJc w:val="left"/>
    </w:lvl>
    <w:lvl w:ilvl="8" w:tplc="388A6C36">
      <w:numFmt w:val="decimal"/>
      <w:lvlText w:val=""/>
      <w:lvlJc w:val="left"/>
    </w:lvl>
  </w:abstractNum>
  <w:abstractNum w:abstractNumId="9">
    <w:nsid w:val="1D5E6011"/>
    <w:multiLevelType w:val="hybridMultilevel"/>
    <w:tmpl w:val="B68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4852D2"/>
    <w:multiLevelType w:val="hybridMultilevel"/>
    <w:tmpl w:val="576A0DA6"/>
    <w:lvl w:ilvl="0" w:tplc="E20ECB6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2A3D16FD"/>
    <w:multiLevelType w:val="multilevel"/>
    <w:tmpl w:val="F7BC7CBE"/>
    <w:lvl w:ilvl="0">
      <w:start w:val="1"/>
      <w:numFmt w:val="decimal"/>
      <w:lvlText w:val="%1."/>
      <w:lvlJc w:val="left"/>
      <w:pPr>
        <w:ind w:left="1637" w:hanging="360"/>
      </w:pPr>
      <w:rPr>
        <w:b w:val="0"/>
        <w:bCs w:val="0"/>
        <w:i w:val="0"/>
        <w:iCs w:val="0"/>
        <w:smallCaps w:val="0"/>
        <w:strike w:val="0"/>
        <w:color w:val="000000"/>
        <w:spacing w:val="0"/>
        <w:position w:val="0"/>
        <w:sz w:val="24"/>
        <w:szCs w:val="24"/>
        <w:u w:val="none"/>
        <w:shd w:val="clear" w:color="auto" w:fill="FFFFFF"/>
      </w:rPr>
    </w:lvl>
    <w:lvl w:ilvl="1">
      <w:start w:val="1"/>
      <w:numFmt w:val="decimal"/>
      <w:lvlText w:val="%1.%2."/>
      <w:lvlJc w:val="left"/>
      <w:pPr>
        <w:ind w:left="1283" w:hanging="432"/>
      </w:pPr>
      <w:rPr>
        <w:b w:val="0"/>
        <w:bCs w:val="0"/>
        <w:i w:val="0"/>
        <w:iCs w:val="0"/>
        <w:smallCaps w:val="0"/>
        <w:strike w:val="0"/>
        <w:color w:val="000000"/>
        <w:spacing w:val="0"/>
        <w:position w:val="0"/>
        <w:sz w:val="24"/>
        <w:szCs w:val="24"/>
        <w:u w:val="none"/>
        <w:shd w:val="clear" w:color="auto" w:fill="auto"/>
      </w:rPr>
    </w:lvl>
    <w:lvl w:ilvl="2">
      <w:start w:val="1"/>
      <w:numFmt w:val="decimal"/>
      <w:lvlText w:val="%1.%2.%3."/>
      <w:lvlJc w:val="left"/>
      <w:pPr>
        <w:ind w:left="2632" w:hanging="504"/>
      </w:pPr>
      <w:rPr>
        <w:b w:val="0"/>
        <w:bCs w:val="0"/>
        <w:i w:val="0"/>
        <w:iCs w:val="0"/>
        <w:smallCaps w:val="0"/>
        <w:strike w:val="0"/>
        <w:color w:val="000000"/>
        <w:spacing w:val="0"/>
        <w:position w:val="0"/>
        <w:sz w:val="24"/>
        <w:szCs w:val="24"/>
        <w:u w:val="none"/>
        <w:shd w:val="clear" w:color="auto" w:fill="auto"/>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2">
    <w:nsid w:val="2AF53BDB"/>
    <w:multiLevelType w:val="hybridMultilevel"/>
    <w:tmpl w:val="0EDC5EE0"/>
    <w:lvl w:ilvl="0" w:tplc="3F38C5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BA4CA5"/>
    <w:multiLevelType w:val="multilevel"/>
    <w:tmpl w:val="36C6C382"/>
    <w:lvl w:ilvl="0">
      <w:start w:val="17"/>
      <w:numFmt w:val="decimal"/>
      <w:lvlText w:val="%1."/>
      <w:lvlJc w:val="left"/>
      <w:pPr>
        <w:ind w:left="576" w:hanging="576"/>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F62728A"/>
    <w:multiLevelType w:val="hybridMultilevel"/>
    <w:tmpl w:val="D72093F6"/>
    <w:lvl w:ilvl="0" w:tplc="D1F4272A">
      <w:start w:val="1"/>
      <w:numFmt w:val="bullet"/>
      <w:lvlText w:val="-"/>
      <w:lvlJc w:val="left"/>
      <w:rPr>
        <w:rFonts w:ascii="Times New Roman" w:eastAsia="Times New Roman" w:hAnsi="Times New Roman" w:cs="Times New Roman"/>
        <w:b w:val="0"/>
        <w:bCs w:val="0"/>
        <w:i w:val="0"/>
        <w:iCs w:val="0"/>
        <w:smallCaps w:val="0"/>
        <w:strike w:val="0"/>
        <w:color w:val="000009"/>
        <w:spacing w:val="0"/>
        <w:position w:val="0"/>
        <w:sz w:val="24"/>
        <w:szCs w:val="24"/>
        <w:u w:val="none"/>
        <w:shd w:val="clear" w:color="auto" w:fill="auto"/>
      </w:rPr>
    </w:lvl>
    <w:lvl w:ilvl="1" w:tplc="EB524F68">
      <w:numFmt w:val="decimal"/>
      <w:lvlText w:val=""/>
      <w:lvlJc w:val="left"/>
    </w:lvl>
    <w:lvl w:ilvl="2" w:tplc="A7F6FA3E">
      <w:numFmt w:val="decimal"/>
      <w:lvlText w:val=""/>
      <w:lvlJc w:val="left"/>
    </w:lvl>
    <w:lvl w:ilvl="3" w:tplc="9E2C7CD2">
      <w:numFmt w:val="decimal"/>
      <w:lvlText w:val=""/>
      <w:lvlJc w:val="left"/>
    </w:lvl>
    <w:lvl w:ilvl="4" w:tplc="22208312">
      <w:numFmt w:val="decimal"/>
      <w:lvlText w:val=""/>
      <w:lvlJc w:val="left"/>
    </w:lvl>
    <w:lvl w:ilvl="5" w:tplc="BFD84896">
      <w:numFmt w:val="decimal"/>
      <w:lvlText w:val=""/>
      <w:lvlJc w:val="left"/>
    </w:lvl>
    <w:lvl w:ilvl="6" w:tplc="33908A90">
      <w:numFmt w:val="decimal"/>
      <w:lvlText w:val=""/>
      <w:lvlJc w:val="left"/>
    </w:lvl>
    <w:lvl w:ilvl="7" w:tplc="4974392E">
      <w:numFmt w:val="decimal"/>
      <w:lvlText w:val=""/>
      <w:lvlJc w:val="left"/>
    </w:lvl>
    <w:lvl w:ilvl="8" w:tplc="E18A0554">
      <w:numFmt w:val="decimal"/>
      <w:lvlText w:val=""/>
      <w:lvlJc w:val="left"/>
    </w:lvl>
  </w:abstractNum>
  <w:abstractNum w:abstractNumId="15">
    <w:nsid w:val="2F754F45"/>
    <w:multiLevelType w:val="multilevel"/>
    <w:tmpl w:val="8F5A13EE"/>
    <w:lvl w:ilvl="0">
      <w:start w:val="13"/>
      <w:numFmt w:val="decimal"/>
      <w:lvlText w:val="%1."/>
      <w:lvlJc w:val="left"/>
      <w:pPr>
        <w:ind w:left="576" w:hanging="576"/>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32C85BE5"/>
    <w:multiLevelType w:val="multilevel"/>
    <w:tmpl w:val="662E876E"/>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nsid w:val="352B78B7"/>
    <w:multiLevelType w:val="hybridMultilevel"/>
    <w:tmpl w:val="B68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B06CA3"/>
    <w:multiLevelType w:val="hybridMultilevel"/>
    <w:tmpl w:val="FE209AC0"/>
    <w:lvl w:ilvl="0" w:tplc="22BAAADA">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4"/>
        <w:szCs w:val="24"/>
        <w:u w:val="none"/>
        <w:shd w:val="clear" w:color="auto" w:fill="FFFFFF"/>
      </w:rPr>
    </w:lvl>
    <w:lvl w:ilvl="1" w:tplc="DC7646E8">
      <w:numFmt w:val="decimal"/>
      <w:lvlText w:val=""/>
      <w:lvlJc w:val="left"/>
    </w:lvl>
    <w:lvl w:ilvl="2" w:tplc="9690ADF4">
      <w:numFmt w:val="decimal"/>
      <w:lvlText w:val=""/>
      <w:lvlJc w:val="left"/>
    </w:lvl>
    <w:lvl w:ilvl="3" w:tplc="108AD5EE">
      <w:numFmt w:val="decimal"/>
      <w:lvlText w:val=""/>
      <w:lvlJc w:val="left"/>
    </w:lvl>
    <w:lvl w:ilvl="4" w:tplc="9C6C6F64">
      <w:numFmt w:val="decimal"/>
      <w:lvlText w:val=""/>
      <w:lvlJc w:val="left"/>
    </w:lvl>
    <w:lvl w:ilvl="5" w:tplc="DF50C2CC">
      <w:numFmt w:val="decimal"/>
      <w:lvlText w:val=""/>
      <w:lvlJc w:val="left"/>
    </w:lvl>
    <w:lvl w:ilvl="6" w:tplc="8EC6EB08">
      <w:numFmt w:val="decimal"/>
      <w:lvlText w:val=""/>
      <w:lvlJc w:val="left"/>
    </w:lvl>
    <w:lvl w:ilvl="7" w:tplc="16645C6C">
      <w:numFmt w:val="decimal"/>
      <w:lvlText w:val=""/>
      <w:lvlJc w:val="left"/>
    </w:lvl>
    <w:lvl w:ilvl="8" w:tplc="2E5A8A9C">
      <w:numFmt w:val="decimal"/>
      <w:lvlText w:val=""/>
      <w:lvlJc w:val="left"/>
    </w:lvl>
  </w:abstractNum>
  <w:abstractNum w:abstractNumId="19">
    <w:nsid w:val="3E9944D6"/>
    <w:multiLevelType w:val="multilevel"/>
    <w:tmpl w:val="FC4EE5F4"/>
    <w:lvl w:ilvl="0">
      <w:start w:val="28"/>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3F084B0E"/>
    <w:multiLevelType w:val="hybridMultilevel"/>
    <w:tmpl w:val="4CC20468"/>
    <w:lvl w:ilvl="0" w:tplc="3E1E9074">
      <w:start w:val="23"/>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nsid w:val="41290992"/>
    <w:multiLevelType w:val="hybridMultilevel"/>
    <w:tmpl w:val="CE284CA2"/>
    <w:lvl w:ilvl="0" w:tplc="C032DBFC">
      <w:start w:val="23"/>
      <w:numFmt w:val="decimal"/>
      <w:lvlText w:val="%1."/>
      <w:lvlJc w:val="left"/>
      <w:pPr>
        <w:ind w:left="1494" w:hanging="360"/>
      </w:pPr>
      <w:rPr>
        <w:rFonts w:hint="default"/>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2">
    <w:nsid w:val="4785042C"/>
    <w:multiLevelType w:val="hybridMultilevel"/>
    <w:tmpl w:val="B68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A414DB"/>
    <w:multiLevelType w:val="hybridMultilevel"/>
    <w:tmpl w:val="844A836A"/>
    <w:lvl w:ilvl="0" w:tplc="0966E7F6">
      <w:start w:val="46"/>
      <w:numFmt w:val="decimal"/>
      <w:lvlText w:val="%1."/>
      <w:lvlJc w:val="left"/>
      <w:pPr>
        <w:ind w:left="927" w:hanging="360"/>
      </w:pPr>
      <w:rPr>
        <w:rFonts w:eastAsiaTheme="minorEastAsia"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4C2625B2"/>
    <w:multiLevelType w:val="hybridMultilevel"/>
    <w:tmpl w:val="6BE80C00"/>
    <w:lvl w:ilvl="0" w:tplc="53961810">
      <w:start w:val="46"/>
      <w:numFmt w:val="decimal"/>
      <w:lvlText w:val="%1."/>
      <w:lvlJc w:val="left"/>
      <w:pPr>
        <w:ind w:left="1211" w:hanging="360"/>
      </w:pPr>
      <w:rPr>
        <w:rFonts w:eastAsiaTheme="minorEastAsia"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560F45AC"/>
    <w:multiLevelType w:val="hybridMultilevel"/>
    <w:tmpl w:val="81BCA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1D588E"/>
    <w:multiLevelType w:val="multilevel"/>
    <w:tmpl w:val="0552702E"/>
    <w:lvl w:ilvl="0">
      <w:start w:val="15"/>
      <w:numFmt w:val="decimal"/>
      <w:lvlText w:val="%1."/>
      <w:lvlJc w:val="left"/>
      <w:pPr>
        <w:ind w:left="1002" w:hanging="576"/>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7">
    <w:nsid w:val="583E1585"/>
    <w:multiLevelType w:val="hybridMultilevel"/>
    <w:tmpl w:val="B68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CF328A1"/>
    <w:multiLevelType w:val="multilevel"/>
    <w:tmpl w:val="51A82E3E"/>
    <w:lvl w:ilvl="0">
      <w:start w:val="14"/>
      <w:numFmt w:val="decimal"/>
      <w:lvlText w:val="%1."/>
      <w:lvlJc w:val="left"/>
      <w:pPr>
        <w:ind w:left="360" w:hanging="360"/>
      </w:pPr>
      <w:rPr>
        <w:rFonts w:hint="default"/>
        <w:b w:val="0"/>
        <w:bCs w:val="0"/>
        <w:i w:val="0"/>
        <w:iCs w:val="0"/>
        <w:smallCaps w:val="0"/>
        <w:strike w:val="0"/>
        <w:color w:val="000000"/>
        <w:spacing w:val="0"/>
        <w:position w:val="0"/>
        <w:sz w:val="24"/>
        <w:szCs w:val="24"/>
        <w:u w:val="none"/>
      </w:rPr>
    </w:lvl>
    <w:lvl w:ilvl="1">
      <w:start w:val="14"/>
      <w:numFmt w:val="decimal"/>
      <w:lvlText w:val="%1.%2."/>
      <w:lvlJc w:val="left"/>
      <w:pPr>
        <w:ind w:left="792" w:hanging="432"/>
      </w:pPr>
      <w:rPr>
        <w:rFonts w:hint="default"/>
        <w:b w:val="0"/>
        <w:bCs w:val="0"/>
        <w:i w:val="0"/>
        <w:iCs w:val="0"/>
        <w:smallCaps w:val="0"/>
        <w:strike w:val="0"/>
        <w:color w:val="000000"/>
        <w:spacing w:val="0"/>
        <w:position w:val="0"/>
        <w:sz w:val="24"/>
        <w:szCs w:val="24"/>
        <w:u w:val="none"/>
      </w:rPr>
    </w:lvl>
    <w:lvl w:ilvl="2">
      <w:start w:val="1"/>
      <w:numFmt w:val="decimal"/>
      <w:lvlText w:val="%1.%2.%3."/>
      <w:lvlJc w:val="left"/>
      <w:pPr>
        <w:ind w:left="1072" w:hanging="504"/>
      </w:pPr>
      <w:rPr>
        <w:rFonts w:hint="default"/>
        <w:b w:val="0"/>
        <w:bCs w:val="0"/>
        <w:i w:val="0"/>
        <w:iCs w:val="0"/>
        <w:smallCaps w:val="0"/>
        <w:strike w:val="0"/>
        <w:color w:val="000000"/>
        <w:spacing w:val="0"/>
        <w:position w:val="0"/>
        <w:sz w:val="24"/>
        <w:szCs w:val="24"/>
        <w:u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5F5804D4"/>
    <w:multiLevelType w:val="multilevel"/>
    <w:tmpl w:val="73FE3EAE"/>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3864C1B"/>
    <w:multiLevelType w:val="hybridMultilevel"/>
    <w:tmpl w:val="455431A4"/>
    <w:lvl w:ilvl="0" w:tplc="FD24185E">
      <w:start w:val="39"/>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2">
    <w:nsid w:val="638E1116"/>
    <w:multiLevelType w:val="hybridMultilevel"/>
    <w:tmpl w:val="76AC1334"/>
    <w:lvl w:ilvl="0" w:tplc="A41A0E06">
      <w:start w:val="19"/>
      <w:numFmt w:val="decimal"/>
      <w:lvlText w:val="%1."/>
      <w:lvlJc w:val="left"/>
      <w:pPr>
        <w:ind w:left="1456" w:hanging="360"/>
      </w:pPr>
      <w:rPr>
        <w:rFonts w:hint="default"/>
      </w:rPr>
    </w:lvl>
    <w:lvl w:ilvl="1" w:tplc="04190019">
      <w:start w:val="1"/>
      <w:numFmt w:val="lowerLetter"/>
      <w:lvlText w:val="%2."/>
      <w:lvlJc w:val="left"/>
      <w:pPr>
        <w:ind w:left="2176" w:hanging="360"/>
      </w:pPr>
    </w:lvl>
    <w:lvl w:ilvl="2" w:tplc="0419001B">
      <w:start w:val="1"/>
      <w:numFmt w:val="lowerRoman"/>
      <w:lvlText w:val="%3."/>
      <w:lvlJc w:val="right"/>
      <w:pPr>
        <w:ind w:left="2896" w:hanging="180"/>
      </w:pPr>
    </w:lvl>
    <w:lvl w:ilvl="3" w:tplc="0419000F" w:tentative="1">
      <w:start w:val="1"/>
      <w:numFmt w:val="decimal"/>
      <w:lvlText w:val="%4."/>
      <w:lvlJc w:val="left"/>
      <w:pPr>
        <w:ind w:left="3616" w:hanging="360"/>
      </w:pPr>
    </w:lvl>
    <w:lvl w:ilvl="4" w:tplc="04190019" w:tentative="1">
      <w:start w:val="1"/>
      <w:numFmt w:val="lowerLetter"/>
      <w:lvlText w:val="%5."/>
      <w:lvlJc w:val="left"/>
      <w:pPr>
        <w:ind w:left="4336" w:hanging="360"/>
      </w:pPr>
    </w:lvl>
    <w:lvl w:ilvl="5" w:tplc="0419001B" w:tentative="1">
      <w:start w:val="1"/>
      <w:numFmt w:val="lowerRoman"/>
      <w:lvlText w:val="%6."/>
      <w:lvlJc w:val="right"/>
      <w:pPr>
        <w:ind w:left="5056" w:hanging="180"/>
      </w:pPr>
    </w:lvl>
    <w:lvl w:ilvl="6" w:tplc="0419000F" w:tentative="1">
      <w:start w:val="1"/>
      <w:numFmt w:val="decimal"/>
      <w:lvlText w:val="%7."/>
      <w:lvlJc w:val="left"/>
      <w:pPr>
        <w:ind w:left="5776" w:hanging="360"/>
      </w:pPr>
    </w:lvl>
    <w:lvl w:ilvl="7" w:tplc="04190019" w:tentative="1">
      <w:start w:val="1"/>
      <w:numFmt w:val="lowerLetter"/>
      <w:lvlText w:val="%8."/>
      <w:lvlJc w:val="left"/>
      <w:pPr>
        <w:ind w:left="6496" w:hanging="360"/>
      </w:pPr>
    </w:lvl>
    <w:lvl w:ilvl="8" w:tplc="0419001B" w:tentative="1">
      <w:start w:val="1"/>
      <w:numFmt w:val="lowerRoman"/>
      <w:lvlText w:val="%9."/>
      <w:lvlJc w:val="right"/>
      <w:pPr>
        <w:ind w:left="7216" w:hanging="180"/>
      </w:pPr>
    </w:lvl>
  </w:abstractNum>
  <w:abstractNum w:abstractNumId="33">
    <w:nsid w:val="6E480A2D"/>
    <w:multiLevelType w:val="hybridMultilevel"/>
    <w:tmpl w:val="489AC118"/>
    <w:lvl w:ilvl="0" w:tplc="5A1C4B14">
      <w:start w:val="1"/>
      <w:numFmt w:val="upperRoman"/>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FFFFFF"/>
      </w:rPr>
    </w:lvl>
    <w:lvl w:ilvl="1" w:tplc="B89021D6">
      <w:numFmt w:val="decimal"/>
      <w:lvlText w:val=""/>
      <w:lvlJc w:val="left"/>
    </w:lvl>
    <w:lvl w:ilvl="2" w:tplc="6DC0FB2E">
      <w:numFmt w:val="decimal"/>
      <w:lvlText w:val=""/>
      <w:lvlJc w:val="left"/>
    </w:lvl>
    <w:lvl w:ilvl="3" w:tplc="D004A33A">
      <w:numFmt w:val="decimal"/>
      <w:lvlText w:val=""/>
      <w:lvlJc w:val="left"/>
    </w:lvl>
    <w:lvl w:ilvl="4" w:tplc="8CE4672E">
      <w:numFmt w:val="decimal"/>
      <w:lvlText w:val=""/>
      <w:lvlJc w:val="left"/>
    </w:lvl>
    <w:lvl w:ilvl="5" w:tplc="AAC4BEC6">
      <w:numFmt w:val="decimal"/>
      <w:lvlText w:val=""/>
      <w:lvlJc w:val="left"/>
    </w:lvl>
    <w:lvl w:ilvl="6" w:tplc="6AA00616">
      <w:numFmt w:val="decimal"/>
      <w:lvlText w:val=""/>
      <w:lvlJc w:val="left"/>
    </w:lvl>
    <w:lvl w:ilvl="7" w:tplc="B8D07990">
      <w:numFmt w:val="decimal"/>
      <w:lvlText w:val=""/>
      <w:lvlJc w:val="left"/>
    </w:lvl>
    <w:lvl w:ilvl="8" w:tplc="FFD2B80A">
      <w:numFmt w:val="decimal"/>
      <w:lvlText w:val=""/>
      <w:lvlJc w:val="left"/>
    </w:lvl>
  </w:abstractNum>
  <w:abstractNum w:abstractNumId="34">
    <w:nsid w:val="6F0972F2"/>
    <w:multiLevelType w:val="multilevel"/>
    <w:tmpl w:val="1FF8ACF8"/>
    <w:lvl w:ilvl="0">
      <w:start w:val="19"/>
      <w:numFmt w:val="decimal"/>
      <w:lvlText w:val="%1."/>
      <w:lvlJc w:val="left"/>
      <w:pPr>
        <w:ind w:left="576" w:hanging="576"/>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35">
    <w:nsid w:val="73723034"/>
    <w:multiLevelType w:val="hybridMultilevel"/>
    <w:tmpl w:val="005AECCE"/>
    <w:lvl w:ilvl="0" w:tplc="5E984C70">
      <w:start w:val="1"/>
      <w:numFmt w:val="upperRoman"/>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FFFFFF"/>
      </w:rPr>
    </w:lvl>
    <w:lvl w:ilvl="1" w:tplc="D41CEB9E">
      <w:numFmt w:val="decimal"/>
      <w:lvlText w:val=""/>
      <w:lvlJc w:val="left"/>
    </w:lvl>
    <w:lvl w:ilvl="2" w:tplc="8EDE6A9A">
      <w:numFmt w:val="decimal"/>
      <w:lvlText w:val=""/>
      <w:lvlJc w:val="left"/>
    </w:lvl>
    <w:lvl w:ilvl="3" w:tplc="FB103504">
      <w:numFmt w:val="decimal"/>
      <w:lvlText w:val=""/>
      <w:lvlJc w:val="left"/>
    </w:lvl>
    <w:lvl w:ilvl="4" w:tplc="286E66D6">
      <w:numFmt w:val="decimal"/>
      <w:lvlText w:val=""/>
      <w:lvlJc w:val="left"/>
    </w:lvl>
    <w:lvl w:ilvl="5" w:tplc="8C9CC55E">
      <w:numFmt w:val="decimal"/>
      <w:lvlText w:val=""/>
      <w:lvlJc w:val="left"/>
    </w:lvl>
    <w:lvl w:ilvl="6" w:tplc="2C16B700">
      <w:numFmt w:val="decimal"/>
      <w:lvlText w:val=""/>
      <w:lvlJc w:val="left"/>
    </w:lvl>
    <w:lvl w:ilvl="7" w:tplc="29144B64">
      <w:numFmt w:val="decimal"/>
      <w:lvlText w:val=""/>
      <w:lvlJc w:val="left"/>
    </w:lvl>
    <w:lvl w:ilvl="8" w:tplc="901CFF62">
      <w:numFmt w:val="decimal"/>
      <w:lvlText w:val=""/>
      <w:lvlJc w:val="left"/>
    </w:lvl>
  </w:abstractNum>
  <w:abstractNum w:abstractNumId="36">
    <w:nsid w:val="742F0ABD"/>
    <w:multiLevelType w:val="multilevel"/>
    <w:tmpl w:val="2A4273E6"/>
    <w:lvl w:ilvl="0">
      <w:start w:val="2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nsid w:val="782B53D6"/>
    <w:multiLevelType w:val="hybridMultilevel"/>
    <w:tmpl w:val="B68A49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2F418F"/>
    <w:multiLevelType w:val="multilevel"/>
    <w:tmpl w:val="B8F872FC"/>
    <w:lvl w:ilvl="0">
      <w:start w:val="1"/>
      <w:numFmt w:val="decimal"/>
      <w:lvlText w:val="%1."/>
      <w:lvlJc w:val="left"/>
      <w:pPr>
        <w:ind w:left="2345" w:hanging="360"/>
      </w:pPr>
      <w:rPr>
        <w:b w:val="0"/>
        <w:bCs w:val="0"/>
        <w:i w:val="0"/>
        <w:iCs w:val="0"/>
        <w:smallCaps w:val="0"/>
        <w:strike w:val="0"/>
        <w:color w:val="000000"/>
        <w:spacing w:val="0"/>
        <w:position w:val="0"/>
        <w:sz w:val="24"/>
        <w:szCs w:val="24"/>
        <w:u w:val="none"/>
        <w:shd w:val="clear" w:color="auto" w:fill="FFFFFF"/>
      </w:rPr>
    </w:lvl>
    <w:lvl w:ilvl="1">
      <w:start w:val="1"/>
      <w:numFmt w:val="decimal"/>
      <w:lvlText w:val="%1.%2."/>
      <w:lvlJc w:val="left"/>
      <w:pPr>
        <w:ind w:left="2559" w:hanging="432"/>
      </w:pPr>
      <w:rPr>
        <w:b w:val="0"/>
        <w:bCs w:val="0"/>
        <w:i w:val="0"/>
        <w:iCs w:val="0"/>
        <w:smallCaps w:val="0"/>
        <w:strike w:val="0"/>
        <w:color w:val="000000"/>
        <w:spacing w:val="0"/>
        <w:position w:val="0"/>
        <w:sz w:val="24"/>
        <w:szCs w:val="24"/>
        <w:u w:val="none"/>
        <w:shd w:val="clear" w:color="auto" w:fill="auto"/>
      </w:rPr>
    </w:lvl>
    <w:lvl w:ilvl="2">
      <w:start w:val="1"/>
      <w:numFmt w:val="decimal"/>
      <w:lvlText w:val="%1.%2.%3."/>
      <w:lvlJc w:val="left"/>
      <w:pPr>
        <w:ind w:left="504" w:hanging="504"/>
      </w:pPr>
      <w:rPr>
        <w:b w:val="0"/>
        <w:bCs w:val="0"/>
        <w:i w:val="0"/>
        <w:iCs w:val="0"/>
        <w:smallCaps w:val="0"/>
        <w:strike w:val="0"/>
        <w:color w:val="000000"/>
        <w:spacing w:val="0"/>
        <w:position w:val="0"/>
        <w:sz w:val="24"/>
        <w:szCs w:val="24"/>
        <w:u w:val="none"/>
        <w:shd w:val="clear" w:color="auto" w:fil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5"/>
  </w:num>
  <w:num w:numId="2">
    <w:abstractNumId w:val="38"/>
  </w:num>
  <w:num w:numId="3">
    <w:abstractNumId w:val="14"/>
  </w:num>
  <w:num w:numId="4">
    <w:abstractNumId w:val="8"/>
  </w:num>
  <w:num w:numId="5">
    <w:abstractNumId w:val="0"/>
  </w:num>
  <w:num w:numId="6">
    <w:abstractNumId w:val="18"/>
  </w:num>
  <w:num w:numId="7">
    <w:abstractNumId w:val="7"/>
  </w:num>
  <w:num w:numId="8">
    <w:abstractNumId w:val="12"/>
  </w:num>
  <w:num w:numId="9">
    <w:abstractNumId w:val="5"/>
  </w:num>
  <w:num w:numId="10">
    <w:abstractNumId w:val="4"/>
  </w:num>
  <w:num w:numId="11">
    <w:abstractNumId w:val="3"/>
  </w:num>
  <w:num w:numId="12">
    <w:abstractNumId w:val="28"/>
  </w:num>
  <w:num w:numId="13">
    <w:abstractNumId w:val="36"/>
  </w:num>
  <w:num w:numId="14">
    <w:abstractNumId w:val="29"/>
  </w:num>
  <w:num w:numId="15">
    <w:abstractNumId w:val="30"/>
  </w:num>
  <w:num w:numId="16">
    <w:abstractNumId w:val="6"/>
  </w:num>
  <w:num w:numId="17">
    <w:abstractNumId w:val="16"/>
  </w:num>
  <w:num w:numId="18">
    <w:abstractNumId w:val="15"/>
  </w:num>
  <w:num w:numId="19">
    <w:abstractNumId w:val="26"/>
  </w:num>
  <w:num w:numId="20">
    <w:abstractNumId w:val="32"/>
  </w:num>
  <w:num w:numId="21">
    <w:abstractNumId w:val="10"/>
  </w:num>
  <w:num w:numId="22">
    <w:abstractNumId w:val="33"/>
  </w:num>
  <w:num w:numId="23">
    <w:abstractNumId w:val="2"/>
  </w:num>
  <w:num w:numId="24">
    <w:abstractNumId w:val="11"/>
  </w:num>
  <w:num w:numId="25">
    <w:abstractNumId w:val="13"/>
  </w:num>
  <w:num w:numId="26">
    <w:abstractNumId w:val="34"/>
  </w:num>
  <w:num w:numId="27">
    <w:abstractNumId w:val="20"/>
  </w:num>
  <w:num w:numId="28">
    <w:abstractNumId w:val="21"/>
  </w:num>
  <w:num w:numId="29">
    <w:abstractNumId w:val="19"/>
  </w:num>
  <w:num w:numId="30">
    <w:abstractNumId w:val="31"/>
  </w:num>
  <w:num w:numId="31">
    <w:abstractNumId w:val="24"/>
  </w:num>
  <w:num w:numId="32">
    <w:abstractNumId w:val="23"/>
  </w:num>
  <w:num w:numId="33">
    <w:abstractNumId w:val="22"/>
  </w:num>
  <w:num w:numId="34">
    <w:abstractNumId w:val="37"/>
  </w:num>
  <w:num w:numId="35">
    <w:abstractNumId w:val="25"/>
  </w:num>
  <w:num w:numId="36">
    <w:abstractNumId w:val="27"/>
  </w:num>
  <w:num w:numId="37">
    <w:abstractNumId w:val="1"/>
  </w:num>
  <w:num w:numId="38">
    <w:abstractNumId w:val="9"/>
  </w:num>
  <w:num w:numId="3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1"/>
    <w:footnote w:id="0"/>
  </w:footnotePr>
  <w:endnotePr>
    <w:endnote w:id="-1"/>
    <w:endnote w:id="0"/>
  </w:endnotePr>
  <w:compat>
    <w:doNotExpandShiftReturn/>
  </w:compat>
  <w:rsids>
    <w:rsidRoot w:val="005A18EF"/>
    <w:rsid w:val="00006838"/>
    <w:rsid w:val="00007E5B"/>
    <w:rsid w:val="0001314D"/>
    <w:rsid w:val="000419BC"/>
    <w:rsid w:val="00044DA8"/>
    <w:rsid w:val="0006181F"/>
    <w:rsid w:val="000801B4"/>
    <w:rsid w:val="000819BA"/>
    <w:rsid w:val="000979C5"/>
    <w:rsid w:val="000B127E"/>
    <w:rsid w:val="000D6E79"/>
    <w:rsid w:val="000E75DE"/>
    <w:rsid w:val="000F6524"/>
    <w:rsid w:val="001075A8"/>
    <w:rsid w:val="001252AA"/>
    <w:rsid w:val="0013302F"/>
    <w:rsid w:val="001915B6"/>
    <w:rsid w:val="001924D4"/>
    <w:rsid w:val="00193CC3"/>
    <w:rsid w:val="001964CC"/>
    <w:rsid w:val="001A34C6"/>
    <w:rsid w:val="001C0174"/>
    <w:rsid w:val="001C166F"/>
    <w:rsid w:val="001E3CE5"/>
    <w:rsid w:val="001E678D"/>
    <w:rsid w:val="001F4D9C"/>
    <w:rsid w:val="00210F34"/>
    <w:rsid w:val="002127AB"/>
    <w:rsid w:val="0021319D"/>
    <w:rsid w:val="0022433D"/>
    <w:rsid w:val="002763F6"/>
    <w:rsid w:val="002862E8"/>
    <w:rsid w:val="002863D5"/>
    <w:rsid w:val="00292D60"/>
    <w:rsid w:val="002D0B15"/>
    <w:rsid w:val="002F2644"/>
    <w:rsid w:val="0031619F"/>
    <w:rsid w:val="00322BE5"/>
    <w:rsid w:val="00332D02"/>
    <w:rsid w:val="00345D1D"/>
    <w:rsid w:val="0035275A"/>
    <w:rsid w:val="00361C27"/>
    <w:rsid w:val="00371AF8"/>
    <w:rsid w:val="003726D9"/>
    <w:rsid w:val="00376DF8"/>
    <w:rsid w:val="00390F16"/>
    <w:rsid w:val="003A31A5"/>
    <w:rsid w:val="003A4736"/>
    <w:rsid w:val="003B30FA"/>
    <w:rsid w:val="003B4111"/>
    <w:rsid w:val="003C43E3"/>
    <w:rsid w:val="003E129E"/>
    <w:rsid w:val="003E740E"/>
    <w:rsid w:val="003F69B0"/>
    <w:rsid w:val="0041498C"/>
    <w:rsid w:val="0042211A"/>
    <w:rsid w:val="00430506"/>
    <w:rsid w:val="0044696A"/>
    <w:rsid w:val="0045351C"/>
    <w:rsid w:val="0048299D"/>
    <w:rsid w:val="0048790C"/>
    <w:rsid w:val="004A3F2E"/>
    <w:rsid w:val="004C490B"/>
    <w:rsid w:val="004E1E2F"/>
    <w:rsid w:val="004E3440"/>
    <w:rsid w:val="004E708A"/>
    <w:rsid w:val="004F0DAC"/>
    <w:rsid w:val="004F1387"/>
    <w:rsid w:val="004F5E8D"/>
    <w:rsid w:val="00501B43"/>
    <w:rsid w:val="00515A59"/>
    <w:rsid w:val="00543D53"/>
    <w:rsid w:val="00546D07"/>
    <w:rsid w:val="00570414"/>
    <w:rsid w:val="00574CF3"/>
    <w:rsid w:val="00590082"/>
    <w:rsid w:val="005974E9"/>
    <w:rsid w:val="005A18EF"/>
    <w:rsid w:val="005A333B"/>
    <w:rsid w:val="005A5A5F"/>
    <w:rsid w:val="005C627B"/>
    <w:rsid w:val="005D13F0"/>
    <w:rsid w:val="00613497"/>
    <w:rsid w:val="006210FF"/>
    <w:rsid w:val="006270E1"/>
    <w:rsid w:val="00631CD7"/>
    <w:rsid w:val="00642A55"/>
    <w:rsid w:val="006645EF"/>
    <w:rsid w:val="00676D18"/>
    <w:rsid w:val="006827EB"/>
    <w:rsid w:val="00684AC6"/>
    <w:rsid w:val="00685EFB"/>
    <w:rsid w:val="00690FF0"/>
    <w:rsid w:val="00692F4F"/>
    <w:rsid w:val="006A3DDD"/>
    <w:rsid w:val="006A4528"/>
    <w:rsid w:val="006C7BCF"/>
    <w:rsid w:val="006E3059"/>
    <w:rsid w:val="006E4963"/>
    <w:rsid w:val="006E73B3"/>
    <w:rsid w:val="006F0F3B"/>
    <w:rsid w:val="00707FAC"/>
    <w:rsid w:val="007218D2"/>
    <w:rsid w:val="007263E0"/>
    <w:rsid w:val="007502F8"/>
    <w:rsid w:val="00760477"/>
    <w:rsid w:val="007703B0"/>
    <w:rsid w:val="007764E8"/>
    <w:rsid w:val="00777916"/>
    <w:rsid w:val="007849F7"/>
    <w:rsid w:val="007A096B"/>
    <w:rsid w:val="007C0C84"/>
    <w:rsid w:val="007C3A95"/>
    <w:rsid w:val="007D6AF8"/>
    <w:rsid w:val="00810046"/>
    <w:rsid w:val="008105D6"/>
    <w:rsid w:val="00814749"/>
    <w:rsid w:val="008224E7"/>
    <w:rsid w:val="00831AB4"/>
    <w:rsid w:val="0083663E"/>
    <w:rsid w:val="00844215"/>
    <w:rsid w:val="008468C3"/>
    <w:rsid w:val="008502CA"/>
    <w:rsid w:val="0085036E"/>
    <w:rsid w:val="00887144"/>
    <w:rsid w:val="008908B6"/>
    <w:rsid w:val="00896E38"/>
    <w:rsid w:val="008A0735"/>
    <w:rsid w:val="008A10E7"/>
    <w:rsid w:val="008A65EF"/>
    <w:rsid w:val="008A6978"/>
    <w:rsid w:val="008B0738"/>
    <w:rsid w:val="008B546F"/>
    <w:rsid w:val="008B69B7"/>
    <w:rsid w:val="008C1C38"/>
    <w:rsid w:val="008D18D9"/>
    <w:rsid w:val="008D3C3F"/>
    <w:rsid w:val="008F0C9A"/>
    <w:rsid w:val="00900094"/>
    <w:rsid w:val="00900B68"/>
    <w:rsid w:val="009031B5"/>
    <w:rsid w:val="00905F07"/>
    <w:rsid w:val="00913506"/>
    <w:rsid w:val="00914797"/>
    <w:rsid w:val="00926556"/>
    <w:rsid w:val="0093292A"/>
    <w:rsid w:val="00934689"/>
    <w:rsid w:val="00936F51"/>
    <w:rsid w:val="00952468"/>
    <w:rsid w:val="009535A0"/>
    <w:rsid w:val="00964AFB"/>
    <w:rsid w:val="00965424"/>
    <w:rsid w:val="00970D54"/>
    <w:rsid w:val="009901A7"/>
    <w:rsid w:val="00997E70"/>
    <w:rsid w:val="009B1577"/>
    <w:rsid w:val="009B6F58"/>
    <w:rsid w:val="009B7BF4"/>
    <w:rsid w:val="009C1E8F"/>
    <w:rsid w:val="009C20CA"/>
    <w:rsid w:val="009F7835"/>
    <w:rsid w:val="00A13A52"/>
    <w:rsid w:val="00A16CF0"/>
    <w:rsid w:val="00A33C37"/>
    <w:rsid w:val="00A44670"/>
    <w:rsid w:val="00A62A72"/>
    <w:rsid w:val="00A641BA"/>
    <w:rsid w:val="00A75D14"/>
    <w:rsid w:val="00A85D2C"/>
    <w:rsid w:val="00A86C09"/>
    <w:rsid w:val="00A91386"/>
    <w:rsid w:val="00AC22FA"/>
    <w:rsid w:val="00AD0DFD"/>
    <w:rsid w:val="00AE1C11"/>
    <w:rsid w:val="00AE3B4F"/>
    <w:rsid w:val="00AF503F"/>
    <w:rsid w:val="00B057F3"/>
    <w:rsid w:val="00B15B24"/>
    <w:rsid w:val="00B161AC"/>
    <w:rsid w:val="00B21BE1"/>
    <w:rsid w:val="00B30B5A"/>
    <w:rsid w:val="00B50F6B"/>
    <w:rsid w:val="00B620D0"/>
    <w:rsid w:val="00B62705"/>
    <w:rsid w:val="00B87075"/>
    <w:rsid w:val="00B91423"/>
    <w:rsid w:val="00BA45FF"/>
    <w:rsid w:val="00BA7FA3"/>
    <w:rsid w:val="00BC002A"/>
    <w:rsid w:val="00BC200A"/>
    <w:rsid w:val="00BD3BC9"/>
    <w:rsid w:val="00BE4A49"/>
    <w:rsid w:val="00C151F6"/>
    <w:rsid w:val="00C3041B"/>
    <w:rsid w:val="00C362F8"/>
    <w:rsid w:val="00C43CD6"/>
    <w:rsid w:val="00C45432"/>
    <w:rsid w:val="00C45A93"/>
    <w:rsid w:val="00C4766D"/>
    <w:rsid w:val="00C47C08"/>
    <w:rsid w:val="00C5346F"/>
    <w:rsid w:val="00C7123E"/>
    <w:rsid w:val="00C977AC"/>
    <w:rsid w:val="00C97C51"/>
    <w:rsid w:val="00CA02CF"/>
    <w:rsid w:val="00CB6D77"/>
    <w:rsid w:val="00CC1A2B"/>
    <w:rsid w:val="00CE52BB"/>
    <w:rsid w:val="00D15259"/>
    <w:rsid w:val="00D270A7"/>
    <w:rsid w:val="00D33CF8"/>
    <w:rsid w:val="00D44D2E"/>
    <w:rsid w:val="00D46EB9"/>
    <w:rsid w:val="00D51DEA"/>
    <w:rsid w:val="00D6605B"/>
    <w:rsid w:val="00D83801"/>
    <w:rsid w:val="00D858DC"/>
    <w:rsid w:val="00D862D0"/>
    <w:rsid w:val="00D95360"/>
    <w:rsid w:val="00DA5FA1"/>
    <w:rsid w:val="00DA7529"/>
    <w:rsid w:val="00DB16CD"/>
    <w:rsid w:val="00DB600E"/>
    <w:rsid w:val="00DB639B"/>
    <w:rsid w:val="00DB6FA4"/>
    <w:rsid w:val="00DC1BD0"/>
    <w:rsid w:val="00DD28B7"/>
    <w:rsid w:val="00DF13B9"/>
    <w:rsid w:val="00E25664"/>
    <w:rsid w:val="00E93CCB"/>
    <w:rsid w:val="00EA0B13"/>
    <w:rsid w:val="00EB1BDE"/>
    <w:rsid w:val="00EB4C72"/>
    <w:rsid w:val="00ED5621"/>
    <w:rsid w:val="00EF129D"/>
    <w:rsid w:val="00F07F75"/>
    <w:rsid w:val="00F10E43"/>
    <w:rsid w:val="00F3438E"/>
    <w:rsid w:val="00F35B1D"/>
    <w:rsid w:val="00F63001"/>
    <w:rsid w:val="00F70E63"/>
    <w:rsid w:val="00FA60EE"/>
    <w:rsid w:val="00FC286C"/>
    <w:rsid w:val="00FD03F7"/>
    <w:rsid w:val="00FD0D57"/>
    <w:rsid w:val="00FD1231"/>
    <w:rsid w:val="00FD141C"/>
    <w:rsid w:val="00FD1CAF"/>
    <w:rsid w:val="00FD32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D6AF8"/>
    <w:rPr>
      <w:color w:val="000000"/>
    </w:rPr>
  </w:style>
  <w:style w:type="paragraph" w:styleId="1">
    <w:name w:val="heading 1"/>
    <w:basedOn w:val="a"/>
    <w:next w:val="a"/>
    <w:link w:val="10"/>
    <w:uiPriority w:val="9"/>
    <w:qFormat/>
    <w:rsid w:val="007D6AF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8D18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8D18D9"/>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8D18D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7D6AF8"/>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1">
    <w:name w:val="Основной текст (4)_"/>
    <w:basedOn w:val="a0"/>
    <w:link w:val="42"/>
    <w:rsid w:val="007D6AF8"/>
    <w:rPr>
      <w:rFonts w:ascii="Cambria" w:eastAsia="Cambria" w:hAnsi="Cambria" w:cs="Cambria"/>
      <w:b w:val="0"/>
      <w:bCs w:val="0"/>
      <w:i/>
      <w:iCs/>
      <w:smallCaps w:val="0"/>
      <w:strike w:val="0"/>
      <w:sz w:val="18"/>
      <w:szCs w:val="18"/>
      <w:u w:val="none"/>
      <w:shd w:val="clear" w:color="auto" w:fill="auto"/>
    </w:rPr>
  </w:style>
  <w:style w:type="character" w:customStyle="1" w:styleId="a5">
    <w:name w:val="Основной текст_"/>
    <w:basedOn w:val="a0"/>
    <w:link w:val="11"/>
    <w:rsid w:val="007D6AF8"/>
    <w:rPr>
      <w:rFonts w:ascii="Times New Roman" w:eastAsia="Times New Roman" w:hAnsi="Times New Roman" w:cs="Times New Roman"/>
      <w:b w:val="0"/>
      <w:bCs w:val="0"/>
      <w:i w:val="0"/>
      <w:iCs w:val="0"/>
      <w:smallCaps w:val="0"/>
      <w:strike w:val="0"/>
      <w:u w:val="none"/>
      <w:shd w:val="clear" w:color="auto" w:fill="auto"/>
    </w:rPr>
  </w:style>
  <w:style w:type="character" w:customStyle="1" w:styleId="21">
    <w:name w:val="Основной текст (2)_"/>
    <w:basedOn w:val="a0"/>
    <w:link w:val="22"/>
    <w:rsid w:val="007D6AF8"/>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5">
    <w:name w:val="Основной текст (5)_"/>
    <w:basedOn w:val="a0"/>
    <w:link w:val="50"/>
    <w:rsid w:val="007D6AF8"/>
    <w:rPr>
      <w:rFonts w:ascii="Arial" w:eastAsia="Arial" w:hAnsi="Arial" w:cs="Arial"/>
      <w:b w:val="0"/>
      <w:bCs w:val="0"/>
      <w:i w:val="0"/>
      <w:iCs w:val="0"/>
      <w:smallCaps w:val="0"/>
      <w:strike w:val="0"/>
      <w:sz w:val="13"/>
      <w:szCs w:val="13"/>
      <w:u w:val="none"/>
      <w:shd w:val="clear" w:color="auto" w:fill="auto"/>
    </w:rPr>
  </w:style>
  <w:style w:type="character" w:customStyle="1" w:styleId="6">
    <w:name w:val="Основной текст (6)_"/>
    <w:basedOn w:val="a0"/>
    <w:link w:val="60"/>
    <w:rsid w:val="007D6AF8"/>
    <w:rPr>
      <w:rFonts w:ascii="Times New Roman" w:eastAsia="Times New Roman" w:hAnsi="Times New Roman" w:cs="Times New Roman"/>
      <w:b w:val="0"/>
      <w:bCs w:val="0"/>
      <w:i w:val="0"/>
      <w:iCs w:val="0"/>
      <w:smallCaps w:val="0"/>
      <w:strike w:val="0"/>
      <w:sz w:val="14"/>
      <w:szCs w:val="14"/>
      <w:u w:val="none"/>
      <w:shd w:val="clear" w:color="auto" w:fill="auto"/>
    </w:rPr>
  </w:style>
  <w:style w:type="character" w:customStyle="1" w:styleId="31">
    <w:name w:val="Основной текст (3)_"/>
    <w:basedOn w:val="a0"/>
    <w:link w:val="32"/>
    <w:rsid w:val="007D6AF8"/>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23">
    <w:name w:val="Колонтитул (2)_"/>
    <w:basedOn w:val="a0"/>
    <w:link w:val="24"/>
    <w:rsid w:val="007D6AF8"/>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5">
    <w:name w:val="Заголовок №2_"/>
    <w:basedOn w:val="a0"/>
    <w:link w:val="26"/>
    <w:rsid w:val="007D6AF8"/>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6">
    <w:name w:val="Оглавление_"/>
    <w:basedOn w:val="a0"/>
    <w:link w:val="a7"/>
    <w:rsid w:val="007D6AF8"/>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33">
    <w:name w:val="Заголовок №3_"/>
    <w:basedOn w:val="a0"/>
    <w:link w:val="34"/>
    <w:rsid w:val="007D6AF8"/>
    <w:rPr>
      <w:rFonts w:ascii="Times New Roman" w:eastAsia="Times New Roman" w:hAnsi="Times New Roman" w:cs="Times New Roman"/>
      <w:b/>
      <w:bCs/>
      <w:i/>
      <w:iCs/>
      <w:smallCaps w:val="0"/>
      <w:strike w:val="0"/>
      <w:u w:val="none"/>
      <w:shd w:val="clear" w:color="auto" w:fill="auto"/>
    </w:rPr>
  </w:style>
  <w:style w:type="character" w:customStyle="1" w:styleId="a8">
    <w:name w:val="Подпись к таблице_"/>
    <w:basedOn w:val="a0"/>
    <w:link w:val="a9"/>
    <w:rsid w:val="007D6AF8"/>
    <w:rPr>
      <w:rFonts w:ascii="Times New Roman" w:eastAsia="Times New Roman" w:hAnsi="Times New Roman" w:cs="Times New Roman"/>
      <w:b w:val="0"/>
      <w:bCs w:val="0"/>
      <w:i w:val="0"/>
      <w:iCs w:val="0"/>
      <w:smallCaps w:val="0"/>
      <w:strike w:val="0"/>
      <w:u w:val="none"/>
      <w:shd w:val="clear" w:color="auto" w:fill="auto"/>
    </w:rPr>
  </w:style>
  <w:style w:type="character" w:customStyle="1" w:styleId="aa">
    <w:name w:val="Другое_"/>
    <w:basedOn w:val="a0"/>
    <w:link w:val="ab"/>
    <w:rsid w:val="007D6AF8"/>
    <w:rPr>
      <w:rFonts w:ascii="Times New Roman" w:eastAsia="Times New Roman" w:hAnsi="Times New Roman" w:cs="Times New Roman"/>
      <w:b w:val="0"/>
      <w:bCs w:val="0"/>
      <w:i w:val="0"/>
      <w:iCs w:val="0"/>
      <w:smallCaps w:val="0"/>
      <w:strike w:val="0"/>
      <w:u w:val="none"/>
      <w:shd w:val="clear" w:color="auto" w:fill="auto"/>
    </w:rPr>
  </w:style>
  <w:style w:type="character" w:customStyle="1" w:styleId="ac">
    <w:name w:val="Колонтитул_"/>
    <w:basedOn w:val="a0"/>
    <w:link w:val="ad"/>
    <w:rsid w:val="007D6AF8"/>
    <w:rPr>
      <w:rFonts w:ascii="Calibri" w:eastAsia="Calibri" w:hAnsi="Calibri" w:cs="Calibri"/>
      <w:b w:val="0"/>
      <w:bCs w:val="0"/>
      <w:i w:val="0"/>
      <w:iCs w:val="0"/>
      <w:smallCaps w:val="0"/>
      <w:strike w:val="0"/>
      <w:sz w:val="22"/>
      <w:szCs w:val="22"/>
      <w:u w:val="none"/>
      <w:shd w:val="clear" w:color="auto" w:fill="auto"/>
    </w:rPr>
  </w:style>
  <w:style w:type="character" w:customStyle="1" w:styleId="12">
    <w:name w:val="Заголовок №1_"/>
    <w:basedOn w:val="a0"/>
    <w:link w:val="13"/>
    <w:rsid w:val="007D6AF8"/>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e">
    <w:name w:val="Подпись к картинке_"/>
    <w:basedOn w:val="a0"/>
    <w:link w:val="af"/>
    <w:rsid w:val="007D6AF8"/>
    <w:rPr>
      <w:rFonts w:ascii="Times New Roman" w:eastAsia="Times New Roman" w:hAnsi="Times New Roman" w:cs="Times New Roman"/>
      <w:b/>
      <w:bCs/>
      <w:i w:val="0"/>
      <w:iCs w:val="0"/>
      <w:smallCaps w:val="0"/>
      <w:strike w:val="0"/>
      <w:color w:val="000009"/>
      <w:sz w:val="8"/>
      <w:szCs w:val="8"/>
      <w:u w:val="none"/>
      <w:shd w:val="clear" w:color="auto" w:fill="auto"/>
    </w:rPr>
  </w:style>
  <w:style w:type="paragraph" w:customStyle="1" w:styleId="a4">
    <w:name w:val="Сноска"/>
    <w:basedOn w:val="a"/>
    <w:link w:val="a3"/>
    <w:rsid w:val="007D6AF8"/>
    <w:pPr>
      <w:spacing w:after="40"/>
    </w:pPr>
    <w:rPr>
      <w:rFonts w:ascii="Times New Roman" w:eastAsia="Times New Roman" w:hAnsi="Times New Roman" w:cs="Times New Roman"/>
      <w:sz w:val="20"/>
      <w:szCs w:val="20"/>
    </w:rPr>
  </w:style>
  <w:style w:type="paragraph" w:customStyle="1" w:styleId="42">
    <w:name w:val="Основной текст (4)"/>
    <w:basedOn w:val="a"/>
    <w:link w:val="41"/>
    <w:rsid w:val="007D6AF8"/>
    <w:pPr>
      <w:spacing w:after="220"/>
      <w:jc w:val="center"/>
    </w:pPr>
    <w:rPr>
      <w:rFonts w:ascii="Cambria" w:eastAsia="Cambria" w:hAnsi="Cambria" w:cs="Cambria"/>
      <w:i/>
      <w:iCs/>
      <w:sz w:val="18"/>
      <w:szCs w:val="18"/>
    </w:rPr>
  </w:style>
  <w:style w:type="paragraph" w:customStyle="1" w:styleId="11">
    <w:name w:val="Основной текст1"/>
    <w:basedOn w:val="a"/>
    <w:link w:val="a5"/>
    <w:rsid w:val="007D6AF8"/>
    <w:pPr>
      <w:ind w:firstLine="400"/>
    </w:pPr>
    <w:rPr>
      <w:rFonts w:ascii="Times New Roman" w:eastAsia="Times New Roman" w:hAnsi="Times New Roman" w:cs="Times New Roman"/>
    </w:rPr>
  </w:style>
  <w:style w:type="paragraph" w:customStyle="1" w:styleId="22">
    <w:name w:val="Основной текст (2)"/>
    <w:basedOn w:val="a"/>
    <w:link w:val="21"/>
    <w:rsid w:val="007D6AF8"/>
    <w:pPr>
      <w:spacing w:after="360" w:line="276" w:lineRule="auto"/>
      <w:ind w:firstLine="700"/>
    </w:pPr>
    <w:rPr>
      <w:rFonts w:ascii="Times New Roman" w:eastAsia="Times New Roman" w:hAnsi="Times New Roman" w:cs="Times New Roman"/>
      <w:sz w:val="28"/>
      <w:szCs w:val="28"/>
    </w:rPr>
  </w:style>
  <w:style w:type="paragraph" w:customStyle="1" w:styleId="50">
    <w:name w:val="Основной текст (5)"/>
    <w:basedOn w:val="a"/>
    <w:link w:val="5"/>
    <w:rsid w:val="007D6AF8"/>
    <w:pPr>
      <w:spacing w:after="120" w:line="290" w:lineRule="auto"/>
    </w:pPr>
    <w:rPr>
      <w:rFonts w:ascii="Arial" w:eastAsia="Arial" w:hAnsi="Arial" w:cs="Arial"/>
      <w:sz w:val="13"/>
      <w:szCs w:val="13"/>
    </w:rPr>
  </w:style>
  <w:style w:type="paragraph" w:customStyle="1" w:styleId="60">
    <w:name w:val="Основной текст (6)"/>
    <w:basedOn w:val="a"/>
    <w:link w:val="6"/>
    <w:rsid w:val="007D6AF8"/>
    <w:pPr>
      <w:spacing w:after="120"/>
      <w:ind w:left="3380"/>
    </w:pPr>
    <w:rPr>
      <w:rFonts w:ascii="Times New Roman" w:eastAsia="Times New Roman" w:hAnsi="Times New Roman" w:cs="Times New Roman"/>
      <w:sz w:val="14"/>
      <w:szCs w:val="14"/>
    </w:rPr>
  </w:style>
  <w:style w:type="paragraph" w:customStyle="1" w:styleId="32">
    <w:name w:val="Основной текст (3)"/>
    <w:basedOn w:val="a"/>
    <w:link w:val="31"/>
    <w:rsid w:val="007D6AF8"/>
    <w:pPr>
      <w:spacing w:after="80" w:line="276" w:lineRule="auto"/>
    </w:pPr>
    <w:rPr>
      <w:rFonts w:ascii="Times New Roman" w:eastAsia="Times New Roman" w:hAnsi="Times New Roman" w:cs="Times New Roman"/>
      <w:b/>
      <w:bCs/>
      <w:sz w:val="20"/>
      <w:szCs w:val="20"/>
    </w:rPr>
  </w:style>
  <w:style w:type="paragraph" w:customStyle="1" w:styleId="24">
    <w:name w:val="Колонтитул (2)"/>
    <w:basedOn w:val="a"/>
    <w:link w:val="23"/>
    <w:rsid w:val="007D6AF8"/>
    <w:rPr>
      <w:rFonts w:ascii="Times New Roman" w:eastAsia="Times New Roman" w:hAnsi="Times New Roman" w:cs="Times New Roman"/>
      <w:sz w:val="20"/>
      <w:szCs w:val="20"/>
    </w:rPr>
  </w:style>
  <w:style w:type="paragraph" w:customStyle="1" w:styleId="26">
    <w:name w:val="Заголовок №2"/>
    <w:basedOn w:val="a"/>
    <w:link w:val="25"/>
    <w:rsid w:val="007D6AF8"/>
    <w:pPr>
      <w:spacing w:after="220"/>
      <w:ind w:left="2460" w:hanging="1010"/>
      <w:outlineLvl w:val="1"/>
    </w:pPr>
    <w:rPr>
      <w:rFonts w:ascii="Times New Roman" w:eastAsia="Times New Roman" w:hAnsi="Times New Roman" w:cs="Times New Roman"/>
      <w:b/>
      <w:bCs/>
      <w:sz w:val="28"/>
      <w:szCs w:val="28"/>
    </w:rPr>
  </w:style>
  <w:style w:type="paragraph" w:customStyle="1" w:styleId="a7">
    <w:name w:val="Оглавление"/>
    <w:basedOn w:val="a"/>
    <w:link w:val="a6"/>
    <w:rsid w:val="007D6AF8"/>
    <w:pPr>
      <w:spacing w:after="80" w:line="276" w:lineRule="auto"/>
    </w:pPr>
    <w:rPr>
      <w:rFonts w:ascii="Times New Roman" w:eastAsia="Times New Roman" w:hAnsi="Times New Roman" w:cs="Times New Roman"/>
      <w:b/>
      <w:bCs/>
      <w:sz w:val="20"/>
      <w:szCs w:val="20"/>
    </w:rPr>
  </w:style>
  <w:style w:type="paragraph" w:customStyle="1" w:styleId="34">
    <w:name w:val="Заголовок №3"/>
    <w:basedOn w:val="a"/>
    <w:link w:val="33"/>
    <w:rsid w:val="007D6AF8"/>
    <w:pPr>
      <w:spacing w:after="200"/>
      <w:outlineLvl w:val="2"/>
    </w:pPr>
    <w:rPr>
      <w:rFonts w:ascii="Times New Roman" w:eastAsia="Times New Roman" w:hAnsi="Times New Roman" w:cs="Times New Roman"/>
      <w:b/>
      <w:bCs/>
      <w:i/>
      <w:iCs/>
    </w:rPr>
  </w:style>
  <w:style w:type="paragraph" w:customStyle="1" w:styleId="a9">
    <w:name w:val="Подпись к таблице"/>
    <w:basedOn w:val="a"/>
    <w:link w:val="a8"/>
    <w:rsid w:val="007D6AF8"/>
    <w:rPr>
      <w:rFonts w:ascii="Times New Roman" w:eastAsia="Times New Roman" w:hAnsi="Times New Roman" w:cs="Times New Roman"/>
    </w:rPr>
  </w:style>
  <w:style w:type="paragraph" w:customStyle="1" w:styleId="ab">
    <w:name w:val="Другое"/>
    <w:basedOn w:val="a"/>
    <w:link w:val="aa"/>
    <w:rsid w:val="007D6AF8"/>
    <w:pPr>
      <w:ind w:firstLine="400"/>
    </w:pPr>
    <w:rPr>
      <w:rFonts w:ascii="Times New Roman" w:eastAsia="Times New Roman" w:hAnsi="Times New Roman" w:cs="Times New Roman"/>
    </w:rPr>
  </w:style>
  <w:style w:type="paragraph" w:customStyle="1" w:styleId="ad">
    <w:name w:val="Колонтитул"/>
    <w:basedOn w:val="a"/>
    <w:link w:val="ac"/>
    <w:rsid w:val="007D6AF8"/>
    <w:rPr>
      <w:rFonts w:ascii="Calibri" w:eastAsia="Calibri" w:hAnsi="Calibri" w:cs="Calibri"/>
      <w:sz w:val="22"/>
      <w:szCs w:val="22"/>
    </w:rPr>
  </w:style>
  <w:style w:type="paragraph" w:customStyle="1" w:styleId="13">
    <w:name w:val="Заголовок №1"/>
    <w:basedOn w:val="a"/>
    <w:link w:val="12"/>
    <w:rsid w:val="007D6AF8"/>
    <w:pPr>
      <w:spacing w:after="760"/>
      <w:ind w:right="140"/>
      <w:jc w:val="right"/>
      <w:outlineLvl w:val="0"/>
    </w:pPr>
    <w:rPr>
      <w:rFonts w:ascii="Times New Roman" w:eastAsia="Times New Roman" w:hAnsi="Times New Roman" w:cs="Times New Roman"/>
      <w:sz w:val="28"/>
      <w:szCs w:val="28"/>
    </w:rPr>
  </w:style>
  <w:style w:type="paragraph" w:customStyle="1" w:styleId="af">
    <w:name w:val="Подпись к картинке"/>
    <w:basedOn w:val="a"/>
    <w:link w:val="ae"/>
    <w:rsid w:val="007D6AF8"/>
    <w:rPr>
      <w:rFonts w:ascii="Times New Roman" w:eastAsia="Times New Roman" w:hAnsi="Times New Roman" w:cs="Times New Roman"/>
      <w:b/>
      <w:bCs/>
      <w:color w:val="000009"/>
      <w:sz w:val="8"/>
      <w:szCs w:val="8"/>
    </w:rPr>
  </w:style>
  <w:style w:type="character" w:styleId="af0">
    <w:name w:val="annotation reference"/>
    <w:basedOn w:val="a0"/>
    <w:uiPriority w:val="99"/>
    <w:semiHidden/>
    <w:unhideWhenUsed/>
    <w:rsid w:val="007D6AF8"/>
    <w:rPr>
      <w:sz w:val="16"/>
      <w:szCs w:val="16"/>
    </w:rPr>
  </w:style>
  <w:style w:type="paragraph" w:styleId="af1">
    <w:name w:val="annotation text"/>
    <w:basedOn w:val="a"/>
    <w:link w:val="af2"/>
    <w:uiPriority w:val="99"/>
    <w:unhideWhenUsed/>
    <w:rsid w:val="007D6AF8"/>
    <w:rPr>
      <w:sz w:val="20"/>
      <w:szCs w:val="20"/>
    </w:rPr>
  </w:style>
  <w:style w:type="character" w:customStyle="1" w:styleId="af2">
    <w:name w:val="Текст примечания Знак"/>
    <w:basedOn w:val="a0"/>
    <w:link w:val="af1"/>
    <w:uiPriority w:val="99"/>
    <w:rsid w:val="007D6AF8"/>
    <w:rPr>
      <w:color w:val="000000"/>
      <w:sz w:val="20"/>
      <w:szCs w:val="20"/>
    </w:rPr>
  </w:style>
  <w:style w:type="paragraph" w:styleId="af3">
    <w:name w:val="annotation subject"/>
    <w:basedOn w:val="af1"/>
    <w:next w:val="af1"/>
    <w:link w:val="af4"/>
    <w:uiPriority w:val="99"/>
    <w:semiHidden/>
    <w:unhideWhenUsed/>
    <w:rsid w:val="007D6AF8"/>
    <w:rPr>
      <w:b/>
      <w:bCs/>
    </w:rPr>
  </w:style>
  <w:style w:type="character" w:customStyle="1" w:styleId="af4">
    <w:name w:val="Тема примечания Знак"/>
    <w:basedOn w:val="af2"/>
    <w:link w:val="af3"/>
    <w:uiPriority w:val="99"/>
    <w:semiHidden/>
    <w:rsid w:val="007D6AF8"/>
    <w:rPr>
      <w:b/>
      <w:bCs/>
      <w:color w:val="000000"/>
      <w:sz w:val="20"/>
      <w:szCs w:val="20"/>
    </w:rPr>
  </w:style>
  <w:style w:type="paragraph" w:styleId="af5">
    <w:name w:val="Balloon Text"/>
    <w:basedOn w:val="a"/>
    <w:link w:val="af6"/>
    <w:uiPriority w:val="99"/>
    <w:semiHidden/>
    <w:unhideWhenUsed/>
    <w:rsid w:val="007D6AF8"/>
    <w:rPr>
      <w:rFonts w:ascii="Tahoma" w:hAnsi="Tahoma" w:cs="Tahoma"/>
      <w:sz w:val="16"/>
      <w:szCs w:val="16"/>
    </w:rPr>
  </w:style>
  <w:style w:type="character" w:customStyle="1" w:styleId="af6">
    <w:name w:val="Текст выноски Знак"/>
    <w:basedOn w:val="a0"/>
    <w:link w:val="af5"/>
    <w:uiPriority w:val="99"/>
    <w:semiHidden/>
    <w:rsid w:val="007D6AF8"/>
    <w:rPr>
      <w:rFonts w:ascii="Tahoma" w:hAnsi="Tahoma" w:cs="Tahoma"/>
      <w:color w:val="000000"/>
      <w:sz w:val="16"/>
      <w:szCs w:val="16"/>
    </w:rPr>
  </w:style>
  <w:style w:type="character" w:customStyle="1" w:styleId="af7">
    <w:name w:val="Абзац списка Знак"/>
    <w:basedOn w:val="a0"/>
    <w:link w:val="af8"/>
    <w:uiPriority w:val="34"/>
    <w:locked/>
    <w:rsid w:val="007D6AF8"/>
    <w:rPr>
      <w:rFonts w:ascii="Times New Roman" w:eastAsia="Times New Roman" w:hAnsi="Times New Roman" w:cs="Times New Roman"/>
      <w:sz w:val="28"/>
      <w:szCs w:val="28"/>
    </w:rPr>
  </w:style>
  <w:style w:type="paragraph" w:styleId="af8">
    <w:name w:val="List Paragraph"/>
    <w:basedOn w:val="a"/>
    <w:link w:val="af7"/>
    <w:uiPriority w:val="34"/>
    <w:qFormat/>
    <w:rsid w:val="007D6AF8"/>
    <w:pPr>
      <w:widowControl/>
      <w:spacing w:before="240" w:line="312" w:lineRule="auto"/>
      <w:ind w:left="720" w:firstLine="851"/>
      <w:contextualSpacing/>
      <w:jc w:val="both"/>
    </w:pPr>
    <w:rPr>
      <w:rFonts w:ascii="Times New Roman" w:eastAsia="Times New Roman" w:hAnsi="Times New Roman" w:cs="Times New Roman"/>
      <w:color w:val="auto"/>
      <w:sz w:val="28"/>
      <w:szCs w:val="28"/>
    </w:rPr>
  </w:style>
  <w:style w:type="table" w:styleId="af9">
    <w:name w:val="Table Grid"/>
    <w:basedOn w:val="a1"/>
    <w:uiPriority w:val="59"/>
    <w:rsid w:val="007D6AF8"/>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Revision"/>
    <w:hidden/>
    <w:uiPriority w:val="99"/>
    <w:semiHidden/>
    <w:rsid w:val="007D6AF8"/>
    <w:pPr>
      <w:widowControl/>
    </w:pPr>
    <w:rPr>
      <w:color w:val="000000"/>
    </w:rPr>
  </w:style>
  <w:style w:type="character" w:customStyle="1" w:styleId="fontstyle01">
    <w:name w:val="fontstyle01"/>
    <w:basedOn w:val="a0"/>
    <w:rsid w:val="007D6AF8"/>
    <w:rPr>
      <w:rFonts w:ascii="cairofont-19-1" w:hAnsi="cairofont-19-1" w:hint="default"/>
      <w:b w:val="0"/>
      <w:bCs w:val="0"/>
      <w:i w:val="0"/>
      <w:iCs w:val="0"/>
      <w:color w:val="000000"/>
      <w:sz w:val="28"/>
      <w:szCs w:val="28"/>
    </w:rPr>
  </w:style>
  <w:style w:type="character" w:customStyle="1" w:styleId="fontstyle21">
    <w:name w:val="fontstyle21"/>
    <w:basedOn w:val="a0"/>
    <w:rsid w:val="007D6AF8"/>
    <w:rPr>
      <w:rFonts w:ascii="cairofont-19-0" w:hAnsi="cairofont-19-0" w:hint="default"/>
      <w:b w:val="0"/>
      <w:bCs w:val="0"/>
      <w:i w:val="0"/>
      <w:iCs w:val="0"/>
      <w:color w:val="000000"/>
      <w:sz w:val="28"/>
      <w:szCs w:val="28"/>
    </w:rPr>
  </w:style>
  <w:style w:type="character" w:customStyle="1" w:styleId="fontstyle31">
    <w:name w:val="fontstyle31"/>
    <w:basedOn w:val="a0"/>
    <w:rsid w:val="007D6AF8"/>
    <w:rPr>
      <w:rFonts w:ascii="cairofont-48-0" w:hAnsi="cairofont-48-0" w:hint="default"/>
      <w:b w:val="0"/>
      <w:bCs w:val="0"/>
      <w:i w:val="0"/>
      <w:iCs w:val="0"/>
      <w:color w:val="000000"/>
      <w:sz w:val="28"/>
      <w:szCs w:val="28"/>
    </w:rPr>
  </w:style>
  <w:style w:type="character" w:customStyle="1" w:styleId="fontstyle41">
    <w:name w:val="fontstyle41"/>
    <w:basedOn w:val="a0"/>
    <w:rsid w:val="007D6AF8"/>
    <w:rPr>
      <w:rFonts w:ascii="cairofont-88-1" w:hAnsi="cairofont-88-1" w:hint="default"/>
      <w:b w:val="0"/>
      <w:bCs w:val="0"/>
      <w:i w:val="0"/>
      <w:iCs w:val="0"/>
      <w:color w:val="000000"/>
      <w:sz w:val="28"/>
      <w:szCs w:val="28"/>
    </w:rPr>
  </w:style>
  <w:style w:type="character" w:customStyle="1" w:styleId="fontstyle51">
    <w:name w:val="fontstyle51"/>
    <w:basedOn w:val="a0"/>
    <w:rsid w:val="007D6AF8"/>
    <w:rPr>
      <w:rFonts w:ascii="cairofont-88-0" w:hAnsi="cairofont-88-0" w:hint="default"/>
      <w:b w:val="0"/>
      <w:bCs w:val="0"/>
      <w:i w:val="0"/>
      <w:iCs w:val="0"/>
      <w:color w:val="000000"/>
      <w:sz w:val="28"/>
      <w:szCs w:val="28"/>
    </w:rPr>
  </w:style>
  <w:style w:type="character" w:customStyle="1" w:styleId="fontstyle61">
    <w:name w:val="fontstyle61"/>
    <w:basedOn w:val="a0"/>
    <w:rsid w:val="007D6AF8"/>
    <w:rPr>
      <w:rFonts w:ascii="cairofont-92-0" w:hAnsi="cairofont-92-0" w:hint="default"/>
      <w:b w:val="0"/>
      <w:bCs w:val="0"/>
      <w:i w:val="0"/>
      <w:iCs w:val="0"/>
      <w:color w:val="000000"/>
      <w:sz w:val="28"/>
      <w:szCs w:val="28"/>
    </w:rPr>
  </w:style>
  <w:style w:type="character" w:customStyle="1" w:styleId="fontstyle71">
    <w:name w:val="fontstyle71"/>
    <w:basedOn w:val="a0"/>
    <w:rsid w:val="007D6AF8"/>
    <w:rPr>
      <w:rFonts w:ascii="cairofont-93-1" w:hAnsi="cairofont-93-1" w:hint="default"/>
      <w:b w:val="0"/>
      <w:bCs w:val="0"/>
      <w:i w:val="0"/>
      <w:iCs w:val="0"/>
      <w:color w:val="000000"/>
      <w:sz w:val="28"/>
      <w:szCs w:val="28"/>
    </w:rPr>
  </w:style>
  <w:style w:type="character" w:customStyle="1" w:styleId="fontstyle81">
    <w:name w:val="fontstyle81"/>
    <w:basedOn w:val="a0"/>
    <w:rsid w:val="007D6AF8"/>
    <w:rPr>
      <w:rFonts w:ascii="cairofont-93-0" w:hAnsi="cairofont-93-0" w:hint="default"/>
      <w:b w:val="0"/>
      <w:bCs w:val="0"/>
      <w:i w:val="0"/>
      <w:iCs w:val="0"/>
      <w:color w:val="000000"/>
      <w:sz w:val="28"/>
      <w:szCs w:val="28"/>
    </w:rPr>
  </w:style>
  <w:style w:type="character" w:customStyle="1" w:styleId="fontstyle91">
    <w:name w:val="fontstyle91"/>
    <w:basedOn w:val="a0"/>
    <w:rsid w:val="007D6AF8"/>
    <w:rPr>
      <w:rFonts w:ascii="cairofont-97-1" w:hAnsi="cairofont-97-1" w:hint="default"/>
      <w:b w:val="0"/>
      <w:bCs w:val="0"/>
      <w:i w:val="0"/>
      <w:iCs w:val="0"/>
      <w:color w:val="000000"/>
      <w:sz w:val="28"/>
      <w:szCs w:val="28"/>
    </w:rPr>
  </w:style>
  <w:style w:type="character" w:customStyle="1" w:styleId="fontstyle101">
    <w:name w:val="fontstyle101"/>
    <w:basedOn w:val="a0"/>
    <w:rsid w:val="007D6AF8"/>
    <w:rPr>
      <w:rFonts w:ascii="cairofont-97-0" w:hAnsi="cairofont-97-0" w:hint="default"/>
      <w:b w:val="0"/>
      <w:bCs w:val="0"/>
      <w:i w:val="0"/>
      <w:iCs w:val="0"/>
      <w:color w:val="000000"/>
      <w:sz w:val="28"/>
      <w:szCs w:val="28"/>
    </w:rPr>
  </w:style>
  <w:style w:type="character" w:customStyle="1" w:styleId="fontstyle111">
    <w:name w:val="fontstyle111"/>
    <w:basedOn w:val="a0"/>
    <w:rsid w:val="007D6AF8"/>
    <w:rPr>
      <w:rFonts w:ascii="cairofont-99-1" w:hAnsi="cairofont-99-1" w:hint="default"/>
      <w:b w:val="0"/>
      <w:bCs w:val="0"/>
      <w:i w:val="0"/>
      <w:iCs w:val="0"/>
      <w:color w:val="000000"/>
      <w:sz w:val="28"/>
      <w:szCs w:val="28"/>
    </w:rPr>
  </w:style>
  <w:style w:type="character" w:customStyle="1" w:styleId="fontstyle121">
    <w:name w:val="fontstyle121"/>
    <w:basedOn w:val="a0"/>
    <w:rsid w:val="007D6AF8"/>
    <w:rPr>
      <w:rFonts w:ascii="cairofont-100-0" w:hAnsi="cairofont-100-0" w:hint="default"/>
      <w:b w:val="0"/>
      <w:bCs w:val="0"/>
      <w:i w:val="0"/>
      <w:iCs w:val="0"/>
      <w:color w:val="000000"/>
      <w:sz w:val="28"/>
      <w:szCs w:val="28"/>
    </w:rPr>
  </w:style>
  <w:style w:type="character" w:customStyle="1" w:styleId="fontstyle131">
    <w:name w:val="fontstyle131"/>
    <w:basedOn w:val="a0"/>
    <w:rsid w:val="007D6AF8"/>
    <w:rPr>
      <w:rFonts w:ascii="cairofont-100-1" w:hAnsi="cairofont-100-1" w:hint="default"/>
      <w:b w:val="0"/>
      <w:bCs w:val="0"/>
      <w:i w:val="0"/>
      <w:iCs w:val="0"/>
      <w:color w:val="000000"/>
      <w:sz w:val="28"/>
      <w:szCs w:val="28"/>
    </w:rPr>
  </w:style>
  <w:style w:type="character" w:customStyle="1" w:styleId="fontstyle141">
    <w:name w:val="fontstyle141"/>
    <w:basedOn w:val="a0"/>
    <w:rsid w:val="007D6AF8"/>
    <w:rPr>
      <w:rFonts w:ascii="cairofont-99-0" w:hAnsi="cairofont-99-0" w:hint="default"/>
      <w:b w:val="0"/>
      <w:bCs w:val="0"/>
      <w:i w:val="0"/>
      <w:iCs w:val="0"/>
      <w:color w:val="000000"/>
      <w:sz w:val="28"/>
      <w:szCs w:val="28"/>
    </w:rPr>
  </w:style>
  <w:style w:type="paragraph" w:styleId="afb">
    <w:name w:val="header"/>
    <w:basedOn w:val="a"/>
    <w:link w:val="afc"/>
    <w:uiPriority w:val="99"/>
    <w:unhideWhenUsed/>
    <w:rsid w:val="007D6AF8"/>
    <w:pPr>
      <w:tabs>
        <w:tab w:val="center" w:pos="4677"/>
        <w:tab w:val="right" w:pos="9355"/>
      </w:tabs>
    </w:pPr>
  </w:style>
  <w:style w:type="character" w:customStyle="1" w:styleId="afc">
    <w:name w:val="Верхний колонтитул Знак"/>
    <w:basedOn w:val="a0"/>
    <w:link w:val="afb"/>
    <w:uiPriority w:val="99"/>
    <w:rsid w:val="007D6AF8"/>
    <w:rPr>
      <w:color w:val="000000"/>
    </w:rPr>
  </w:style>
  <w:style w:type="paragraph" w:styleId="afd">
    <w:name w:val="footer"/>
    <w:basedOn w:val="a"/>
    <w:link w:val="afe"/>
    <w:uiPriority w:val="99"/>
    <w:unhideWhenUsed/>
    <w:rsid w:val="007D6AF8"/>
    <w:pPr>
      <w:tabs>
        <w:tab w:val="center" w:pos="4677"/>
        <w:tab w:val="right" w:pos="9355"/>
      </w:tabs>
    </w:pPr>
  </w:style>
  <w:style w:type="character" w:customStyle="1" w:styleId="afe">
    <w:name w:val="Нижний колонтитул Знак"/>
    <w:basedOn w:val="a0"/>
    <w:link w:val="afd"/>
    <w:uiPriority w:val="99"/>
    <w:rsid w:val="007D6AF8"/>
    <w:rPr>
      <w:color w:val="000000"/>
    </w:rPr>
  </w:style>
  <w:style w:type="paragraph" w:customStyle="1" w:styleId="123">
    <w:name w:val="_Список_123"/>
    <w:rsid w:val="007D6AF8"/>
    <w:pPr>
      <w:widowControl/>
      <w:tabs>
        <w:tab w:val="left" w:pos="851"/>
        <w:tab w:val="left" w:pos="1644"/>
        <w:tab w:val="left" w:pos="1928"/>
        <w:tab w:val="left" w:pos="2325"/>
      </w:tabs>
      <w:spacing w:after="60"/>
      <w:jc w:val="both"/>
    </w:pPr>
    <w:rPr>
      <w:rFonts w:ascii="Times New Roman" w:eastAsia="Times New Roman" w:hAnsi="Times New Roman" w:cs="Times New Roman"/>
      <w:sz w:val="20"/>
      <w:szCs w:val="20"/>
      <w:lang w:bidi="ar-SA"/>
    </w:rPr>
  </w:style>
  <w:style w:type="character" w:customStyle="1" w:styleId="aff">
    <w:name w:val="_Основной с красной строки Знак"/>
    <w:link w:val="aff0"/>
    <w:qFormat/>
    <w:locked/>
    <w:rsid w:val="007D6AF8"/>
    <w:rPr>
      <w:rFonts w:ascii="Times New Roman" w:eastAsia="Times New Roman" w:hAnsi="Times New Roman" w:cs="Times New Roman"/>
      <w:color w:val="000000"/>
      <w:sz w:val="28"/>
      <w:szCs w:val="28"/>
    </w:rPr>
  </w:style>
  <w:style w:type="paragraph" w:customStyle="1" w:styleId="aff0">
    <w:name w:val="_Основной с красной строки"/>
    <w:link w:val="aff"/>
    <w:qFormat/>
    <w:rsid w:val="007D6AF8"/>
    <w:pPr>
      <w:widowControl/>
      <w:spacing w:line="360" w:lineRule="auto"/>
      <w:ind w:firstLine="709"/>
      <w:jc w:val="both"/>
    </w:pPr>
    <w:rPr>
      <w:rFonts w:ascii="Times New Roman" w:eastAsia="Times New Roman" w:hAnsi="Times New Roman" w:cs="Times New Roman"/>
      <w:color w:val="000000"/>
      <w:sz w:val="28"/>
      <w:szCs w:val="28"/>
    </w:rPr>
  </w:style>
  <w:style w:type="character" w:customStyle="1" w:styleId="fontstyle11">
    <w:name w:val="fontstyle11"/>
    <w:basedOn w:val="a0"/>
    <w:rsid w:val="007D6AF8"/>
    <w:rPr>
      <w:rFonts w:ascii="cairofont-164-0" w:hAnsi="cairofont-164-0" w:hint="default"/>
      <w:b w:val="0"/>
      <w:bCs w:val="0"/>
      <w:i w:val="0"/>
      <w:iCs w:val="0"/>
      <w:color w:val="000000"/>
      <w:sz w:val="24"/>
      <w:szCs w:val="24"/>
    </w:rPr>
  </w:style>
  <w:style w:type="character" w:styleId="aff1">
    <w:name w:val="Placeholder Text"/>
    <w:basedOn w:val="a0"/>
    <w:uiPriority w:val="99"/>
    <w:semiHidden/>
    <w:rsid w:val="007D6AF8"/>
    <w:rPr>
      <w:color w:val="808080"/>
    </w:rPr>
  </w:style>
  <w:style w:type="paragraph" w:styleId="27">
    <w:name w:val="toc 2"/>
    <w:basedOn w:val="a"/>
    <w:next w:val="a"/>
    <w:autoRedefine/>
    <w:uiPriority w:val="39"/>
    <w:unhideWhenUsed/>
    <w:rsid w:val="007D6AF8"/>
    <w:pPr>
      <w:spacing w:after="100"/>
      <w:ind w:left="240"/>
    </w:pPr>
  </w:style>
  <w:style w:type="paragraph" w:styleId="35">
    <w:name w:val="toc 3"/>
    <w:basedOn w:val="a"/>
    <w:next w:val="a"/>
    <w:autoRedefine/>
    <w:uiPriority w:val="39"/>
    <w:unhideWhenUsed/>
    <w:rsid w:val="007D6AF8"/>
    <w:pPr>
      <w:spacing w:after="100"/>
      <w:ind w:left="480"/>
    </w:pPr>
  </w:style>
  <w:style w:type="paragraph" w:styleId="14">
    <w:name w:val="toc 1"/>
    <w:basedOn w:val="a"/>
    <w:next w:val="a"/>
    <w:autoRedefine/>
    <w:uiPriority w:val="39"/>
    <w:unhideWhenUsed/>
    <w:rsid w:val="007D6AF8"/>
    <w:pPr>
      <w:spacing w:after="100"/>
    </w:pPr>
  </w:style>
  <w:style w:type="character" w:styleId="aff2">
    <w:name w:val="Hyperlink"/>
    <w:basedOn w:val="a0"/>
    <w:uiPriority w:val="99"/>
    <w:unhideWhenUsed/>
    <w:rsid w:val="007D6AF8"/>
    <w:rPr>
      <w:color w:val="0000FF" w:themeColor="hyperlink"/>
      <w:u w:val="single"/>
    </w:rPr>
  </w:style>
  <w:style w:type="paragraph" w:styleId="aff3">
    <w:name w:val="Body Text"/>
    <w:basedOn w:val="a"/>
    <w:link w:val="aff4"/>
    <w:uiPriority w:val="1"/>
    <w:qFormat/>
    <w:rsid w:val="007D6AF8"/>
    <w:pPr>
      <w:ind w:left="215"/>
    </w:pPr>
    <w:rPr>
      <w:rFonts w:ascii="Times New Roman" w:eastAsiaTheme="minorEastAsia" w:hAnsi="Times New Roman" w:cs="Times New Roman"/>
      <w:color w:val="auto"/>
      <w:sz w:val="28"/>
      <w:szCs w:val="28"/>
      <w:lang w:bidi="ar-SA"/>
    </w:rPr>
  </w:style>
  <w:style w:type="character" w:customStyle="1" w:styleId="aff4">
    <w:name w:val="Основной текст Знак"/>
    <w:basedOn w:val="a0"/>
    <w:link w:val="aff3"/>
    <w:uiPriority w:val="1"/>
    <w:rsid w:val="007D6AF8"/>
    <w:rPr>
      <w:rFonts w:ascii="Times New Roman" w:eastAsiaTheme="minorEastAsia" w:hAnsi="Times New Roman" w:cs="Times New Roman"/>
      <w:sz w:val="28"/>
      <w:szCs w:val="28"/>
      <w:lang w:bidi="ar-SA"/>
    </w:rPr>
  </w:style>
  <w:style w:type="paragraph" w:styleId="aff5">
    <w:name w:val="footnote text"/>
    <w:basedOn w:val="a"/>
    <w:link w:val="aff6"/>
    <w:uiPriority w:val="99"/>
    <w:semiHidden/>
    <w:unhideWhenUsed/>
    <w:rsid w:val="007D6AF8"/>
    <w:pPr>
      <w:widowControl/>
      <w:ind w:firstLine="851"/>
      <w:jc w:val="both"/>
    </w:pPr>
    <w:rPr>
      <w:rFonts w:ascii="Times New Roman" w:eastAsiaTheme="minorHAnsi" w:hAnsi="Times New Roman" w:cs="Times New Roman"/>
      <w:color w:val="auto"/>
      <w:sz w:val="20"/>
      <w:szCs w:val="20"/>
      <w:lang w:eastAsia="en-US" w:bidi="ar-SA"/>
    </w:rPr>
  </w:style>
  <w:style w:type="character" w:customStyle="1" w:styleId="aff6">
    <w:name w:val="Текст сноски Знак"/>
    <w:basedOn w:val="a0"/>
    <w:link w:val="aff5"/>
    <w:uiPriority w:val="99"/>
    <w:semiHidden/>
    <w:rsid w:val="007D6AF8"/>
    <w:rPr>
      <w:rFonts w:ascii="Times New Roman" w:eastAsiaTheme="minorHAnsi" w:hAnsi="Times New Roman" w:cs="Times New Roman"/>
      <w:sz w:val="20"/>
      <w:szCs w:val="20"/>
      <w:lang w:eastAsia="en-US" w:bidi="ar-SA"/>
    </w:rPr>
  </w:style>
  <w:style w:type="character" w:styleId="aff7">
    <w:name w:val="footnote reference"/>
    <w:basedOn w:val="a0"/>
    <w:uiPriority w:val="99"/>
    <w:semiHidden/>
    <w:unhideWhenUsed/>
    <w:rsid w:val="007D6AF8"/>
    <w:rPr>
      <w:vertAlign w:val="superscript"/>
    </w:rPr>
  </w:style>
  <w:style w:type="character" w:customStyle="1" w:styleId="UnresolvedMention">
    <w:name w:val="Unresolved Mention"/>
    <w:basedOn w:val="a0"/>
    <w:uiPriority w:val="99"/>
    <w:semiHidden/>
    <w:unhideWhenUsed/>
    <w:rsid w:val="007D6AF8"/>
    <w:rPr>
      <w:color w:val="605E5C"/>
      <w:shd w:val="clear" w:color="auto" w:fill="E1DFDD"/>
    </w:rPr>
  </w:style>
  <w:style w:type="character" w:styleId="aff8">
    <w:name w:val="FollowedHyperlink"/>
    <w:basedOn w:val="a0"/>
    <w:uiPriority w:val="99"/>
    <w:semiHidden/>
    <w:unhideWhenUsed/>
    <w:rsid w:val="007D6AF8"/>
    <w:rPr>
      <w:color w:val="800080" w:themeColor="followedHyperlink"/>
      <w:u w:val="single"/>
    </w:rPr>
  </w:style>
  <w:style w:type="character" w:customStyle="1" w:styleId="10">
    <w:name w:val="Заголовок 1 Знак"/>
    <w:basedOn w:val="a0"/>
    <w:link w:val="1"/>
    <w:uiPriority w:val="9"/>
    <w:rsid w:val="007D6AF8"/>
    <w:rPr>
      <w:rFonts w:asciiTheme="majorHAnsi" w:eastAsiaTheme="majorEastAsia" w:hAnsiTheme="majorHAnsi" w:cstheme="majorBidi"/>
      <w:color w:val="365F91" w:themeColor="accent1" w:themeShade="BF"/>
      <w:sz w:val="32"/>
      <w:szCs w:val="32"/>
    </w:rPr>
  </w:style>
  <w:style w:type="paragraph" w:styleId="aff9">
    <w:name w:val="TOC Heading"/>
    <w:basedOn w:val="1"/>
    <w:next w:val="a"/>
    <w:uiPriority w:val="39"/>
    <w:unhideWhenUsed/>
    <w:qFormat/>
    <w:rsid w:val="007D6AF8"/>
    <w:pPr>
      <w:widowControl/>
      <w:spacing w:line="259" w:lineRule="auto"/>
      <w:outlineLvl w:val="9"/>
    </w:pPr>
    <w:rPr>
      <w:lang w:bidi="ar-SA"/>
    </w:rPr>
  </w:style>
  <w:style w:type="paragraph" w:styleId="43">
    <w:name w:val="toc 4"/>
    <w:basedOn w:val="a"/>
    <w:next w:val="a"/>
    <w:autoRedefine/>
    <w:uiPriority w:val="39"/>
    <w:unhideWhenUsed/>
    <w:rsid w:val="007D6AF8"/>
    <w:pPr>
      <w:spacing w:after="100"/>
      <w:ind w:left="720"/>
    </w:pPr>
  </w:style>
  <w:style w:type="character" w:customStyle="1" w:styleId="submitted">
    <w:name w:val="submitted"/>
    <w:basedOn w:val="a0"/>
    <w:rsid w:val="002862E8"/>
  </w:style>
  <w:style w:type="paragraph" w:styleId="affa">
    <w:name w:val="Normal (Web)"/>
    <w:basedOn w:val="a"/>
    <w:uiPriority w:val="99"/>
    <w:semiHidden/>
    <w:unhideWhenUsed/>
    <w:rsid w:val="002862E8"/>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20">
    <w:name w:val="Заголовок 2 Знак"/>
    <w:basedOn w:val="a0"/>
    <w:link w:val="2"/>
    <w:uiPriority w:val="9"/>
    <w:semiHidden/>
    <w:rsid w:val="008D18D9"/>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8D18D9"/>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uiPriority w:val="9"/>
    <w:semiHidden/>
    <w:rsid w:val="008D18D9"/>
    <w:rPr>
      <w:rFonts w:asciiTheme="majorHAnsi" w:eastAsiaTheme="majorEastAsia" w:hAnsiTheme="majorHAnsi" w:cstheme="majorBidi"/>
      <w:i/>
      <w:iCs/>
      <w:color w:val="365F91" w:themeColor="accent1" w:themeShade="BF"/>
    </w:rPr>
  </w:style>
  <w:style w:type="paragraph" w:customStyle="1" w:styleId="headertext">
    <w:name w:val="headertext"/>
    <w:basedOn w:val="a"/>
    <w:rsid w:val="008D18D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rmattext">
    <w:name w:val="formattext"/>
    <w:basedOn w:val="a"/>
    <w:rsid w:val="008D18D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Normal">
    <w:name w:val="ConsPlusNormal"/>
    <w:link w:val="ConsPlusNormal0"/>
    <w:rsid w:val="00690FF0"/>
    <w:pPr>
      <w:autoSpaceDE w:val="0"/>
      <w:autoSpaceDN w:val="0"/>
    </w:pPr>
    <w:rPr>
      <w:rFonts w:ascii="Calibri" w:eastAsia="Times New Roman" w:hAnsi="Calibri" w:cs="Calibri"/>
      <w:sz w:val="22"/>
      <w:szCs w:val="20"/>
      <w:lang w:bidi="ar-SA"/>
    </w:rPr>
  </w:style>
  <w:style w:type="paragraph" w:customStyle="1" w:styleId="ConsPlusTitle">
    <w:name w:val="ConsPlusTitle"/>
    <w:rsid w:val="00690FF0"/>
    <w:pPr>
      <w:autoSpaceDE w:val="0"/>
      <w:autoSpaceDN w:val="0"/>
    </w:pPr>
    <w:rPr>
      <w:rFonts w:ascii="Calibri" w:eastAsia="Times New Roman" w:hAnsi="Calibri" w:cs="Calibri"/>
      <w:b/>
      <w:sz w:val="22"/>
      <w:szCs w:val="20"/>
      <w:lang w:bidi="ar-SA"/>
    </w:rPr>
  </w:style>
  <w:style w:type="character" w:customStyle="1" w:styleId="ng-scope">
    <w:name w:val="ng-scope"/>
    <w:basedOn w:val="a0"/>
    <w:rsid w:val="008D3C3F"/>
  </w:style>
  <w:style w:type="character" w:customStyle="1" w:styleId="ConsPlusNormal0">
    <w:name w:val="ConsPlusNormal Знак"/>
    <w:link w:val="ConsPlusNormal"/>
    <w:locked/>
    <w:rsid w:val="0013302F"/>
    <w:rPr>
      <w:rFonts w:ascii="Calibri" w:eastAsia="Times New Roman" w:hAnsi="Calibri" w:cs="Calibri"/>
      <w:sz w:val="22"/>
      <w:szCs w:val="20"/>
      <w:lang w:bidi="ar-SA"/>
    </w:rPr>
  </w:style>
  <w:style w:type="paragraph" w:styleId="affb">
    <w:name w:val="No Spacing"/>
    <w:uiPriority w:val="1"/>
    <w:qFormat/>
    <w:rsid w:val="00DF13B9"/>
    <w:pPr>
      <w:widowControl/>
    </w:pPr>
    <w:rPr>
      <w:rFonts w:ascii="Calibri" w:eastAsia="Calibri" w:hAnsi="Calibri" w:cs="Times New Roman"/>
      <w:sz w:val="22"/>
      <w:szCs w:val="22"/>
      <w:lang w:eastAsia="en-US" w:bidi="ar-SA"/>
    </w:rPr>
  </w:style>
  <w:style w:type="table" w:customStyle="1" w:styleId="36">
    <w:name w:val="Сетка таблицы3"/>
    <w:basedOn w:val="a1"/>
    <w:next w:val="af9"/>
    <w:uiPriority w:val="39"/>
    <w:rsid w:val="009031B5"/>
    <w:pPr>
      <w:widowControl/>
    </w:pPr>
    <w:rPr>
      <w:rFonts w:ascii="Calibri" w:eastAsia="Calibri" w:hAnsi="Calibri" w:cs="Arial"/>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8D18D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8D18D9"/>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8D18D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41">
    <w:name w:val="Основной текст (4)_"/>
    <w:basedOn w:val="a0"/>
    <w:link w:val="42"/>
    <w:rPr>
      <w:rFonts w:ascii="Cambria" w:eastAsia="Cambria" w:hAnsi="Cambria" w:cs="Cambria"/>
      <w:b w:val="0"/>
      <w:bCs w:val="0"/>
      <w:i/>
      <w:iCs/>
      <w:smallCaps w:val="0"/>
      <w:strike w:val="0"/>
      <w:sz w:val="18"/>
      <w:szCs w:val="18"/>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u w:val="none"/>
      <w:shd w:val="clear" w:color="auto" w:fill="auto"/>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5">
    <w:name w:val="Основной текст (5)_"/>
    <w:basedOn w:val="a0"/>
    <w:link w:val="50"/>
    <w:rPr>
      <w:rFonts w:ascii="Arial" w:eastAsia="Arial" w:hAnsi="Arial" w:cs="Arial"/>
      <w:b w:val="0"/>
      <w:bCs w:val="0"/>
      <w:i w:val="0"/>
      <w:iCs w:val="0"/>
      <w:smallCaps w:val="0"/>
      <w:strike w:val="0"/>
      <w:sz w:val="13"/>
      <w:szCs w:val="13"/>
      <w:u w:val="none"/>
      <w:shd w:val="clear" w:color="auto" w:fill="auto"/>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4"/>
      <w:szCs w:val="14"/>
      <w:u w:val="none"/>
      <w:shd w:val="clear" w:color="auto" w:fill="auto"/>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23">
    <w:name w:val="Колонтитул (2)_"/>
    <w:basedOn w:val="a0"/>
    <w:link w:val="2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5">
    <w:name w:val="Заголовок №2_"/>
    <w:basedOn w:val="a0"/>
    <w:link w:val="26"/>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6">
    <w:name w:val="Оглавление_"/>
    <w:basedOn w:val="a0"/>
    <w:link w:val="a7"/>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33">
    <w:name w:val="Заголовок №3_"/>
    <w:basedOn w:val="a0"/>
    <w:link w:val="34"/>
    <w:rPr>
      <w:rFonts w:ascii="Times New Roman" w:eastAsia="Times New Roman" w:hAnsi="Times New Roman" w:cs="Times New Roman"/>
      <w:b/>
      <w:bCs/>
      <w:i/>
      <w:iCs/>
      <w:smallCaps w:val="0"/>
      <w:strike w:val="0"/>
      <w:u w:val="none"/>
      <w:shd w:val="clear" w:color="auto" w:fill="auto"/>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shd w:val="clear" w:color="auto" w:fill="auto"/>
    </w:rPr>
  </w:style>
  <w:style w:type="character" w:customStyle="1" w:styleId="aa">
    <w:name w:val="Другое_"/>
    <w:basedOn w:val="a0"/>
    <w:link w:val="ab"/>
    <w:rPr>
      <w:rFonts w:ascii="Times New Roman" w:eastAsia="Times New Roman" w:hAnsi="Times New Roman" w:cs="Times New Roman"/>
      <w:b w:val="0"/>
      <w:bCs w:val="0"/>
      <w:i w:val="0"/>
      <w:iCs w:val="0"/>
      <w:smallCaps w:val="0"/>
      <w:strike w:val="0"/>
      <w:u w:val="none"/>
      <w:shd w:val="clear" w:color="auto" w:fill="auto"/>
    </w:rPr>
  </w:style>
  <w:style w:type="character" w:customStyle="1" w:styleId="ac">
    <w:name w:val="Колонтитул_"/>
    <w:basedOn w:val="a0"/>
    <w:link w:val="ad"/>
    <w:rPr>
      <w:rFonts w:ascii="Calibri" w:eastAsia="Calibri" w:hAnsi="Calibri" w:cs="Calibri"/>
      <w:b w:val="0"/>
      <w:bCs w:val="0"/>
      <w:i w:val="0"/>
      <w:iCs w:val="0"/>
      <w:smallCaps w:val="0"/>
      <w:strike w:val="0"/>
      <w:sz w:val="22"/>
      <w:szCs w:val="22"/>
      <w:u w:val="none"/>
      <w:shd w:val="clear" w:color="auto" w:fill="auto"/>
    </w:rPr>
  </w:style>
  <w:style w:type="character" w:customStyle="1" w:styleId="12">
    <w:name w:val="Заголовок №1_"/>
    <w:basedOn w:val="a0"/>
    <w:link w:val="13"/>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e">
    <w:name w:val="Подпись к картинке_"/>
    <w:basedOn w:val="a0"/>
    <w:link w:val="af"/>
    <w:rPr>
      <w:rFonts w:ascii="Times New Roman" w:eastAsia="Times New Roman" w:hAnsi="Times New Roman" w:cs="Times New Roman"/>
      <w:b/>
      <w:bCs/>
      <w:i w:val="0"/>
      <w:iCs w:val="0"/>
      <w:smallCaps w:val="0"/>
      <w:strike w:val="0"/>
      <w:color w:val="000009"/>
      <w:sz w:val="8"/>
      <w:szCs w:val="8"/>
      <w:u w:val="none"/>
      <w:shd w:val="clear" w:color="auto" w:fill="auto"/>
    </w:rPr>
  </w:style>
  <w:style w:type="paragraph" w:customStyle="1" w:styleId="a4">
    <w:name w:val="Сноска"/>
    <w:basedOn w:val="a"/>
    <w:link w:val="a3"/>
    <w:pPr>
      <w:spacing w:after="40"/>
    </w:pPr>
    <w:rPr>
      <w:rFonts w:ascii="Times New Roman" w:eastAsia="Times New Roman" w:hAnsi="Times New Roman" w:cs="Times New Roman"/>
      <w:sz w:val="20"/>
      <w:szCs w:val="20"/>
    </w:rPr>
  </w:style>
  <w:style w:type="paragraph" w:customStyle="1" w:styleId="42">
    <w:name w:val="Основной текст (4)"/>
    <w:basedOn w:val="a"/>
    <w:link w:val="41"/>
    <w:pPr>
      <w:spacing w:after="220"/>
      <w:jc w:val="center"/>
    </w:pPr>
    <w:rPr>
      <w:rFonts w:ascii="Cambria" w:eastAsia="Cambria" w:hAnsi="Cambria" w:cs="Cambria"/>
      <w:i/>
      <w:iCs/>
      <w:sz w:val="18"/>
      <w:szCs w:val="18"/>
    </w:rPr>
  </w:style>
  <w:style w:type="paragraph" w:customStyle="1" w:styleId="11">
    <w:name w:val="Основной текст1"/>
    <w:basedOn w:val="a"/>
    <w:link w:val="a5"/>
    <w:pPr>
      <w:ind w:firstLine="400"/>
    </w:pPr>
    <w:rPr>
      <w:rFonts w:ascii="Times New Roman" w:eastAsia="Times New Roman" w:hAnsi="Times New Roman" w:cs="Times New Roman"/>
    </w:rPr>
  </w:style>
  <w:style w:type="paragraph" w:customStyle="1" w:styleId="22">
    <w:name w:val="Основной текст (2)"/>
    <w:basedOn w:val="a"/>
    <w:link w:val="21"/>
    <w:pPr>
      <w:spacing w:after="360" w:line="276" w:lineRule="auto"/>
      <w:ind w:firstLine="700"/>
    </w:pPr>
    <w:rPr>
      <w:rFonts w:ascii="Times New Roman" w:eastAsia="Times New Roman" w:hAnsi="Times New Roman" w:cs="Times New Roman"/>
      <w:sz w:val="28"/>
      <w:szCs w:val="28"/>
    </w:rPr>
  </w:style>
  <w:style w:type="paragraph" w:customStyle="1" w:styleId="50">
    <w:name w:val="Основной текст (5)"/>
    <w:basedOn w:val="a"/>
    <w:link w:val="5"/>
    <w:pPr>
      <w:spacing w:after="120" w:line="290" w:lineRule="auto"/>
    </w:pPr>
    <w:rPr>
      <w:rFonts w:ascii="Arial" w:eastAsia="Arial" w:hAnsi="Arial" w:cs="Arial"/>
      <w:sz w:val="13"/>
      <w:szCs w:val="13"/>
    </w:rPr>
  </w:style>
  <w:style w:type="paragraph" w:customStyle="1" w:styleId="60">
    <w:name w:val="Основной текст (6)"/>
    <w:basedOn w:val="a"/>
    <w:link w:val="6"/>
    <w:pPr>
      <w:spacing w:after="120"/>
      <w:ind w:left="3380"/>
    </w:pPr>
    <w:rPr>
      <w:rFonts w:ascii="Times New Roman" w:eastAsia="Times New Roman" w:hAnsi="Times New Roman" w:cs="Times New Roman"/>
      <w:sz w:val="14"/>
      <w:szCs w:val="14"/>
    </w:rPr>
  </w:style>
  <w:style w:type="paragraph" w:customStyle="1" w:styleId="32">
    <w:name w:val="Основной текст (3)"/>
    <w:basedOn w:val="a"/>
    <w:link w:val="31"/>
    <w:pPr>
      <w:spacing w:after="80" w:line="276" w:lineRule="auto"/>
    </w:pPr>
    <w:rPr>
      <w:rFonts w:ascii="Times New Roman" w:eastAsia="Times New Roman" w:hAnsi="Times New Roman" w:cs="Times New Roman"/>
      <w:b/>
      <w:bCs/>
      <w:sz w:val="20"/>
      <w:szCs w:val="20"/>
    </w:rPr>
  </w:style>
  <w:style w:type="paragraph" w:customStyle="1" w:styleId="24">
    <w:name w:val="Колонтитул (2)"/>
    <w:basedOn w:val="a"/>
    <w:link w:val="23"/>
    <w:rPr>
      <w:rFonts w:ascii="Times New Roman" w:eastAsia="Times New Roman" w:hAnsi="Times New Roman" w:cs="Times New Roman"/>
      <w:sz w:val="20"/>
      <w:szCs w:val="20"/>
    </w:rPr>
  </w:style>
  <w:style w:type="paragraph" w:customStyle="1" w:styleId="26">
    <w:name w:val="Заголовок №2"/>
    <w:basedOn w:val="a"/>
    <w:link w:val="25"/>
    <w:pPr>
      <w:spacing w:after="220"/>
      <w:ind w:left="2460" w:hanging="1010"/>
      <w:outlineLvl w:val="1"/>
    </w:pPr>
    <w:rPr>
      <w:rFonts w:ascii="Times New Roman" w:eastAsia="Times New Roman" w:hAnsi="Times New Roman" w:cs="Times New Roman"/>
      <w:b/>
      <w:bCs/>
      <w:sz w:val="28"/>
      <w:szCs w:val="28"/>
    </w:rPr>
  </w:style>
  <w:style w:type="paragraph" w:customStyle="1" w:styleId="a7">
    <w:name w:val="Оглавление"/>
    <w:basedOn w:val="a"/>
    <w:link w:val="a6"/>
    <w:pPr>
      <w:spacing w:after="80" w:line="276" w:lineRule="auto"/>
    </w:pPr>
    <w:rPr>
      <w:rFonts w:ascii="Times New Roman" w:eastAsia="Times New Roman" w:hAnsi="Times New Roman" w:cs="Times New Roman"/>
      <w:b/>
      <w:bCs/>
      <w:sz w:val="20"/>
      <w:szCs w:val="20"/>
    </w:rPr>
  </w:style>
  <w:style w:type="paragraph" w:customStyle="1" w:styleId="34">
    <w:name w:val="Заголовок №3"/>
    <w:basedOn w:val="a"/>
    <w:link w:val="33"/>
    <w:pPr>
      <w:spacing w:after="200"/>
      <w:outlineLvl w:val="2"/>
    </w:pPr>
    <w:rPr>
      <w:rFonts w:ascii="Times New Roman" w:eastAsia="Times New Roman" w:hAnsi="Times New Roman" w:cs="Times New Roman"/>
      <w:b/>
      <w:bCs/>
      <w:i/>
      <w:iCs/>
    </w:rPr>
  </w:style>
  <w:style w:type="paragraph" w:customStyle="1" w:styleId="a9">
    <w:name w:val="Подпись к таблице"/>
    <w:basedOn w:val="a"/>
    <w:link w:val="a8"/>
    <w:rPr>
      <w:rFonts w:ascii="Times New Roman" w:eastAsia="Times New Roman" w:hAnsi="Times New Roman" w:cs="Times New Roman"/>
    </w:rPr>
  </w:style>
  <w:style w:type="paragraph" w:customStyle="1" w:styleId="ab">
    <w:name w:val="Другое"/>
    <w:basedOn w:val="a"/>
    <w:link w:val="aa"/>
    <w:pPr>
      <w:ind w:firstLine="400"/>
    </w:pPr>
    <w:rPr>
      <w:rFonts w:ascii="Times New Roman" w:eastAsia="Times New Roman" w:hAnsi="Times New Roman" w:cs="Times New Roman"/>
    </w:rPr>
  </w:style>
  <w:style w:type="paragraph" w:customStyle="1" w:styleId="ad">
    <w:name w:val="Колонтитул"/>
    <w:basedOn w:val="a"/>
    <w:link w:val="ac"/>
    <w:rPr>
      <w:rFonts w:ascii="Calibri" w:eastAsia="Calibri" w:hAnsi="Calibri" w:cs="Calibri"/>
      <w:sz w:val="22"/>
      <w:szCs w:val="22"/>
    </w:rPr>
  </w:style>
  <w:style w:type="paragraph" w:customStyle="1" w:styleId="13">
    <w:name w:val="Заголовок №1"/>
    <w:basedOn w:val="a"/>
    <w:link w:val="12"/>
    <w:pPr>
      <w:spacing w:after="760"/>
      <w:ind w:right="140"/>
      <w:jc w:val="right"/>
      <w:outlineLvl w:val="0"/>
    </w:pPr>
    <w:rPr>
      <w:rFonts w:ascii="Times New Roman" w:eastAsia="Times New Roman" w:hAnsi="Times New Roman" w:cs="Times New Roman"/>
      <w:sz w:val="28"/>
      <w:szCs w:val="28"/>
    </w:rPr>
  </w:style>
  <w:style w:type="paragraph" w:customStyle="1" w:styleId="af">
    <w:name w:val="Подпись к картинке"/>
    <w:basedOn w:val="a"/>
    <w:link w:val="ae"/>
    <w:rPr>
      <w:rFonts w:ascii="Times New Roman" w:eastAsia="Times New Roman" w:hAnsi="Times New Roman" w:cs="Times New Roman"/>
      <w:b/>
      <w:bCs/>
      <w:color w:val="000009"/>
      <w:sz w:val="8"/>
      <w:szCs w:val="8"/>
    </w:rPr>
  </w:style>
  <w:style w:type="character" w:styleId="af0">
    <w:name w:val="annotation reference"/>
    <w:basedOn w:val="a0"/>
    <w:uiPriority w:val="99"/>
    <w:semiHidden/>
    <w:unhideWhenUsed/>
    <w:rPr>
      <w:sz w:val="16"/>
      <w:szCs w:val="16"/>
    </w:rPr>
  </w:style>
  <w:style w:type="paragraph" w:styleId="af1">
    <w:name w:val="annotation text"/>
    <w:basedOn w:val="a"/>
    <w:link w:val="af2"/>
    <w:uiPriority w:val="99"/>
    <w:unhideWhenUsed/>
    <w:rPr>
      <w:sz w:val="20"/>
      <w:szCs w:val="20"/>
    </w:rPr>
  </w:style>
  <w:style w:type="character" w:customStyle="1" w:styleId="af2">
    <w:name w:val="Текст примечания Знак"/>
    <w:basedOn w:val="a0"/>
    <w:link w:val="af1"/>
    <w:uiPriority w:val="99"/>
    <w:rPr>
      <w:color w:val="000000"/>
      <w:sz w:val="20"/>
      <w:szCs w:val="20"/>
    </w:rPr>
  </w:style>
  <w:style w:type="paragraph" w:styleId="af3">
    <w:name w:val="annotation subject"/>
    <w:basedOn w:val="af1"/>
    <w:next w:val="af1"/>
    <w:link w:val="af4"/>
    <w:uiPriority w:val="99"/>
    <w:semiHidden/>
    <w:unhideWhenUsed/>
    <w:rPr>
      <w:b/>
      <w:bCs/>
    </w:rPr>
  </w:style>
  <w:style w:type="character" w:customStyle="1" w:styleId="af4">
    <w:name w:val="Тема примечания Знак"/>
    <w:basedOn w:val="af2"/>
    <w:link w:val="af3"/>
    <w:uiPriority w:val="99"/>
    <w:semiHidden/>
    <w:rPr>
      <w:b/>
      <w:bCs/>
      <w:color w:val="000000"/>
      <w:sz w:val="20"/>
      <w:szCs w:val="20"/>
    </w:rPr>
  </w:style>
  <w:style w:type="paragraph" w:styleId="af5">
    <w:name w:val="Balloon Text"/>
    <w:basedOn w:val="a"/>
    <w:link w:val="af6"/>
    <w:uiPriority w:val="99"/>
    <w:semiHidden/>
    <w:unhideWhenUsed/>
    <w:rPr>
      <w:rFonts w:ascii="Tahoma" w:hAnsi="Tahoma" w:cs="Tahoma"/>
      <w:sz w:val="16"/>
      <w:szCs w:val="16"/>
    </w:rPr>
  </w:style>
  <w:style w:type="character" w:customStyle="1" w:styleId="af6">
    <w:name w:val="Текст выноски Знак"/>
    <w:basedOn w:val="a0"/>
    <w:link w:val="af5"/>
    <w:uiPriority w:val="99"/>
    <w:semiHidden/>
    <w:rPr>
      <w:rFonts w:ascii="Tahoma" w:hAnsi="Tahoma" w:cs="Tahoma"/>
      <w:color w:val="000000"/>
      <w:sz w:val="16"/>
      <w:szCs w:val="16"/>
    </w:rPr>
  </w:style>
  <w:style w:type="character" w:customStyle="1" w:styleId="af7">
    <w:name w:val="Абзац списка Знак"/>
    <w:basedOn w:val="a0"/>
    <w:link w:val="af8"/>
    <w:uiPriority w:val="34"/>
    <w:locked/>
    <w:rPr>
      <w:rFonts w:ascii="Times New Roman" w:eastAsia="Times New Roman" w:hAnsi="Times New Roman" w:cs="Times New Roman"/>
      <w:sz w:val="28"/>
      <w:szCs w:val="28"/>
    </w:rPr>
  </w:style>
  <w:style w:type="paragraph" w:styleId="af8">
    <w:name w:val="List Paragraph"/>
    <w:basedOn w:val="a"/>
    <w:link w:val="af7"/>
    <w:uiPriority w:val="34"/>
    <w:qFormat/>
    <w:pPr>
      <w:widowControl/>
      <w:spacing w:before="240" w:line="312" w:lineRule="auto"/>
      <w:ind w:left="720" w:firstLine="851"/>
      <w:contextualSpacing/>
      <w:jc w:val="both"/>
    </w:pPr>
    <w:rPr>
      <w:rFonts w:ascii="Times New Roman" w:eastAsia="Times New Roman" w:hAnsi="Times New Roman" w:cs="Times New Roman"/>
      <w:color w:val="auto"/>
      <w:sz w:val="28"/>
      <w:szCs w:val="28"/>
    </w:rPr>
  </w:style>
  <w:style w:type="table" w:styleId="af9">
    <w:name w:val="Table Grid"/>
    <w:basedOn w:val="a1"/>
    <w:uiPriority w:val="5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semiHidden/>
    <w:pPr>
      <w:widowControl/>
    </w:pPr>
    <w:rPr>
      <w:color w:val="000000"/>
    </w:rPr>
  </w:style>
  <w:style w:type="character" w:customStyle="1" w:styleId="fontstyle01">
    <w:name w:val="fontstyle01"/>
    <w:basedOn w:val="a0"/>
    <w:rPr>
      <w:rFonts w:ascii="cairofont-19-1" w:hAnsi="cairofont-19-1" w:hint="default"/>
      <w:b w:val="0"/>
      <w:bCs w:val="0"/>
      <w:i w:val="0"/>
      <w:iCs w:val="0"/>
      <w:color w:val="000000"/>
      <w:sz w:val="28"/>
      <w:szCs w:val="28"/>
    </w:rPr>
  </w:style>
  <w:style w:type="character" w:customStyle="1" w:styleId="fontstyle21">
    <w:name w:val="fontstyle21"/>
    <w:basedOn w:val="a0"/>
    <w:rPr>
      <w:rFonts w:ascii="cairofont-19-0" w:hAnsi="cairofont-19-0" w:hint="default"/>
      <w:b w:val="0"/>
      <w:bCs w:val="0"/>
      <w:i w:val="0"/>
      <w:iCs w:val="0"/>
      <w:color w:val="000000"/>
      <w:sz w:val="28"/>
      <w:szCs w:val="28"/>
    </w:rPr>
  </w:style>
  <w:style w:type="character" w:customStyle="1" w:styleId="fontstyle31">
    <w:name w:val="fontstyle31"/>
    <w:basedOn w:val="a0"/>
    <w:rPr>
      <w:rFonts w:ascii="cairofont-48-0" w:hAnsi="cairofont-48-0" w:hint="default"/>
      <w:b w:val="0"/>
      <w:bCs w:val="0"/>
      <w:i w:val="0"/>
      <w:iCs w:val="0"/>
      <w:color w:val="000000"/>
      <w:sz w:val="28"/>
      <w:szCs w:val="28"/>
    </w:rPr>
  </w:style>
  <w:style w:type="character" w:customStyle="1" w:styleId="fontstyle41">
    <w:name w:val="fontstyle41"/>
    <w:basedOn w:val="a0"/>
    <w:rPr>
      <w:rFonts w:ascii="cairofont-88-1" w:hAnsi="cairofont-88-1" w:hint="default"/>
      <w:b w:val="0"/>
      <w:bCs w:val="0"/>
      <w:i w:val="0"/>
      <w:iCs w:val="0"/>
      <w:color w:val="000000"/>
      <w:sz w:val="28"/>
      <w:szCs w:val="28"/>
    </w:rPr>
  </w:style>
  <w:style w:type="character" w:customStyle="1" w:styleId="fontstyle51">
    <w:name w:val="fontstyle51"/>
    <w:basedOn w:val="a0"/>
    <w:rPr>
      <w:rFonts w:ascii="cairofont-88-0" w:hAnsi="cairofont-88-0" w:hint="default"/>
      <w:b w:val="0"/>
      <w:bCs w:val="0"/>
      <w:i w:val="0"/>
      <w:iCs w:val="0"/>
      <w:color w:val="000000"/>
      <w:sz w:val="28"/>
      <w:szCs w:val="28"/>
    </w:rPr>
  </w:style>
  <w:style w:type="character" w:customStyle="1" w:styleId="fontstyle61">
    <w:name w:val="fontstyle61"/>
    <w:basedOn w:val="a0"/>
    <w:rPr>
      <w:rFonts w:ascii="cairofont-92-0" w:hAnsi="cairofont-92-0" w:hint="default"/>
      <w:b w:val="0"/>
      <w:bCs w:val="0"/>
      <w:i w:val="0"/>
      <w:iCs w:val="0"/>
      <w:color w:val="000000"/>
      <w:sz w:val="28"/>
      <w:szCs w:val="28"/>
    </w:rPr>
  </w:style>
  <w:style w:type="character" w:customStyle="1" w:styleId="fontstyle71">
    <w:name w:val="fontstyle71"/>
    <w:basedOn w:val="a0"/>
    <w:rPr>
      <w:rFonts w:ascii="cairofont-93-1" w:hAnsi="cairofont-93-1" w:hint="default"/>
      <w:b w:val="0"/>
      <w:bCs w:val="0"/>
      <w:i w:val="0"/>
      <w:iCs w:val="0"/>
      <w:color w:val="000000"/>
      <w:sz w:val="28"/>
      <w:szCs w:val="28"/>
    </w:rPr>
  </w:style>
  <w:style w:type="character" w:customStyle="1" w:styleId="fontstyle81">
    <w:name w:val="fontstyle81"/>
    <w:basedOn w:val="a0"/>
    <w:rPr>
      <w:rFonts w:ascii="cairofont-93-0" w:hAnsi="cairofont-93-0" w:hint="default"/>
      <w:b w:val="0"/>
      <w:bCs w:val="0"/>
      <w:i w:val="0"/>
      <w:iCs w:val="0"/>
      <w:color w:val="000000"/>
      <w:sz w:val="28"/>
      <w:szCs w:val="28"/>
    </w:rPr>
  </w:style>
  <w:style w:type="character" w:customStyle="1" w:styleId="fontstyle91">
    <w:name w:val="fontstyle91"/>
    <w:basedOn w:val="a0"/>
    <w:rPr>
      <w:rFonts w:ascii="cairofont-97-1" w:hAnsi="cairofont-97-1" w:hint="default"/>
      <w:b w:val="0"/>
      <w:bCs w:val="0"/>
      <w:i w:val="0"/>
      <w:iCs w:val="0"/>
      <w:color w:val="000000"/>
      <w:sz w:val="28"/>
      <w:szCs w:val="28"/>
    </w:rPr>
  </w:style>
  <w:style w:type="character" w:customStyle="1" w:styleId="fontstyle101">
    <w:name w:val="fontstyle101"/>
    <w:basedOn w:val="a0"/>
    <w:rPr>
      <w:rFonts w:ascii="cairofont-97-0" w:hAnsi="cairofont-97-0" w:hint="default"/>
      <w:b w:val="0"/>
      <w:bCs w:val="0"/>
      <w:i w:val="0"/>
      <w:iCs w:val="0"/>
      <w:color w:val="000000"/>
      <w:sz w:val="28"/>
      <w:szCs w:val="28"/>
    </w:rPr>
  </w:style>
  <w:style w:type="character" w:customStyle="1" w:styleId="fontstyle111">
    <w:name w:val="fontstyle111"/>
    <w:basedOn w:val="a0"/>
    <w:rPr>
      <w:rFonts w:ascii="cairofont-99-1" w:hAnsi="cairofont-99-1" w:hint="default"/>
      <w:b w:val="0"/>
      <w:bCs w:val="0"/>
      <w:i w:val="0"/>
      <w:iCs w:val="0"/>
      <w:color w:val="000000"/>
      <w:sz w:val="28"/>
      <w:szCs w:val="28"/>
    </w:rPr>
  </w:style>
  <w:style w:type="character" w:customStyle="1" w:styleId="fontstyle121">
    <w:name w:val="fontstyle121"/>
    <w:basedOn w:val="a0"/>
    <w:rPr>
      <w:rFonts w:ascii="cairofont-100-0" w:hAnsi="cairofont-100-0" w:hint="default"/>
      <w:b w:val="0"/>
      <w:bCs w:val="0"/>
      <w:i w:val="0"/>
      <w:iCs w:val="0"/>
      <w:color w:val="000000"/>
      <w:sz w:val="28"/>
      <w:szCs w:val="28"/>
    </w:rPr>
  </w:style>
  <w:style w:type="character" w:customStyle="1" w:styleId="fontstyle131">
    <w:name w:val="fontstyle131"/>
    <w:basedOn w:val="a0"/>
    <w:rPr>
      <w:rFonts w:ascii="cairofont-100-1" w:hAnsi="cairofont-100-1" w:hint="default"/>
      <w:b w:val="0"/>
      <w:bCs w:val="0"/>
      <w:i w:val="0"/>
      <w:iCs w:val="0"/>
      <w:color w:val="000000"/>
      <w:sz w:val="28"/>
      <w:szCs w:val="28"/>
    </w:rPr>
  </w:style>
  <w:style w:type="character" w:customStyle="1" w:styleId="fontstyle141">
    <w:name w:val="fontstyle141"/>
    <w:basedOn w:val="a0"/>
    <w:rPr>
      <w:rFonts w:ascii="cairofont-99-0" w:hAnsi="cairofont-99-0" w:hint="default"/>
      <w:b w:val="0"/>
      <w:bCs w:val="0"/>
      <w:i w:val="0"/>
      <w:iCs w:val="0"/>
      <w:color w:val="000000"/>
      <w:sz w:val="28"/>
      <w:szCs w:val="28"/>
    </w:rPr>
  </w:style>
  <w:style w:type="paragraph" w:styleId="afb">
    <w:name w:val="header"/>
    <w:basedOn w:val="a"/>
    <w:link w:val="afc"/>
    <w:uiPriority w:val="99"/>
    <w:unhideWhenUsed/>
    <w:pPr>
      <w:tabs>
        <w:tab w:val="center" w:pos="4677"/>
        <w:tab w:val="right" w:pos="9355"/>
      </w:tabs>
    </w:pPr>
  </w:style>
  <w:style w:type="character" w:customStyle="1" w:styleId="afc">
    <w:name w:val="Верхний колонтитул Знак"/>
    <w:basedOn w:val="a0"/>
    <w:link w:val="afb"/>
    <w:uiPriority w:val="99"/>
    <w:rPr>
      <w:color w:val="000000"/>
    </w:rPr>
  </w:style>
  <w:style w:type="paragraph" w:styleId="afd">
    <w:name w:val="footer"/>
    <w:basedOn w:val="a"/>
    <w:link w:val="afe"/>
    <w:uiPriority w:val="99"/>
    <w:unhideWhenUsed/>
    <w:pPr>
      <w:tabs>
        <w:tab w:val="center" w:pos="4677"/>
        <w:tab w:val="right" w:pos="9355"/>
      </w:tabs>
    </w:pPr>
  </w:style>
  <w:style w:type="character" w:customStyle="1" w:styleId="afe">
    <w:name w:val="Нижний колонтитул Знак"/>
    <w:basedOn w:val="a0"/>
    <w:link w:val="afd"/>
    <w:uiPriority w:val="99"/>
    <w:rPr>
      <w:color w:val="000000"/>
    </w:rPr>
  </w:style>
  <w:style w:type="paragraph" w:customStyle="1" w:styleId="123">
    <w:name w:val="_Список_123"/>
    <w:pPr>
      <w:widowControl/>
      <w:tabs>
        <w:tab w:val="left" w:pos="851"/>
        <w:tab w:val="left" w:pos="1644"/>
        <w:tab w:val="left" w:pos="1928"/>
        <w:tab w:val="left" w:pos="2325"/>
      </w:tabs>
      <w:spacing w:after="60"/>
      <w:jc w:val="both"/>
    </w:pPr>
    <w:rPr>
      <w:rFonts w:ascii="Times New Roman" w:eastAsia="Times New Roman" w:hAnsi="Times New Roman" w:cs="Times New Roman"/>
      <w:sz w:val="20"/>
      <w:szCs w:val="20"/>
      <w:lang w:bidi="ar-SA"/>
    </w:rPr>
  </w:style>
  <w:style w:type="character" w:customStyle="1" w:styleId="aff">
    <w:name w:val="_Основной с красной строки Знак"/>
    <w:link w:val="aff0"/>
    <w:qFormat/>
    <w:locked/>
    <w:rPr>
      <w:rFonts w:ascii="Times New Roman" w:eastAsia="Times New Roman" w:hAnsi="Times New Roman" w:cs="Times New Roman"/>
      <w:color w:val="000000"/>
      <w:sz w:val="28"/>
      <w:szCs w:val="28"/>
    </w:rPr>
  </w:style>
  <w:style w:type="paragraph" w:customStyle="1" w:styleId="aff0">
    <w:name w:val="_Основной с красной строки"/>
    <w:link w:val="aff"/>
    <w:qFormat/>
    <w:pPr>
      <w:widowControl/>
      <w:spacing w:line="360" w:lineRule="auto"/>
      <w:ind w:firstLine="709"/>
      <w:jc w:val="both"/>
    </w:pPr>
    <w:rPr>
      <w:rFonts w:ascii="Times New Roman" w:eastAsia="Times New Roman" w:hAnsi="Times New Roman" w:cs="Times New Roman"/>
      <w:color w:val="000000"/>
      <w:sz w:val="28"/>
      <w:szCs w:val="28"/>
    </w:rPr>
  </w:style>
  <w:style w:type="character" w:customStyle="1" w:styleId="fontstyle11">
    <w:name w:val="fontstyle11"/>
    <w:basedOn w:val="a0"/>
    <w:rPr>
      <w:rFonts w:ascii="cairofont-164-0" w:hAnsi="cairofont-164-0" w:hint="default"/>
      <w:b w:val="0"/>
      <w:bCs w:val="0"/>
      <w:i w:val="0"/>
      <w:iCs w:val="0"/>
      <w:color w:val="000000"/>
      <w:sz w:val="24"/>
      <w:szCs w:val="24"/>
    </w:rPr>
  </w:style>
  <w:style w:type="character" w:styleId="aff1">
    <w:name w:val="Placeholder Text"/>
    <w:basedOn w:val="a0"/>
    <w:uiPriority w:val="99"/>
    <w:semiHidden/>
    <w:rPr>
      <w:color w:val="808080"/>
    </w:rPr>
  </w:style>
  <w:style w:type="paragraph" w:styleId="27">
    <w:name w:val="toc 2"/>
    <w:basedOn w:val="a"/>
    <w:next w:val="a"/>
    <w:autoRedefine/>
    <w:uiPriority w:val="39"/>
    <w:unhideWhenUsed/>
    <w:pPr>
      <w:spacing w:after="100"/>
      <w:ind w:left="240"/>
    </w:pPr>
  </w:style>
  <w:style w:type="paragraph" w:styleId="35">
    <w:name w:val="toc 3"/>
    <w:basedOn w:val="a"/>
    <w:next w:val="a"/>
    <w:autoRedefine/>
    <w:uiPriority w:val="39"/>
    <w:unhideWhenUsed/>
    <w:pPr>
      <w:spacing w:after="100"/>
      <w:ind w:left="480"/>
    </w:pPr>
  </w:style>
  <w:style w:type="paragraph" w:styleId="14">
    <w:name w:val="toc 1"/>
    <w:basedOn w:val="a"/>
    <w:next w:val="a"/>
    <w:autoRedefine/>
    <w:uiPriority w:val="39"/>
    <w:unhideWhenUsed/>
    <w:pPr>
      <w:spacing w:after="100"/>
    </w:pPr>
  </w:style>
  <w:style w:type="character" w:styleId="aff2">
    <w:name w:val="Hyperlink"/>
    <w:basedOn w:val="a0"/>
    <w:uiPriority w:val="99"/>
    <w:unhideWhenUsed/>
    <w:rPr>
      <w:color w:val="0000FF" w:themeColor="hyperlink"/>
      <w:u w:val="single"/>
    </w:rPr>
  </w:style>
  <w:style w:type="paragraph" w:styleId="aff3">
    <w:name w:val="Body Text"/>
    <w:basedOn w:val="a"/>
    <w:link w:val="aff4"/>
    <w:uiPriority w:val="1"/>
    <w:qFormat/>
    <w:pPr>
      <w:ind w:left="215"/>
    </w:pPr>
    <w:rPr>
      <w:rFonts w:ascii="Times New Roman" w:eastAsiaTheme="minorEastAsia" w:hAnsi="Times New Roman" w:cs="Times New Roman"/>
      <w:color w:val="auto"/>
      <w:sz w:val="28"/>
      <w:szCs w:val="28"/>
      <w:lang w:bidi="ar-SA"/>
    </w:rPr>
  </w:style>
  <w:style w:type="character" w:customStyle="1" w:styleId="aff4">
    <w:name w:val="Основной текст Знак"/>
    <w:basedOn w:val="a0"/>
    <w:link w:val="aff3"/>
    <w:uiPriority w:val="1"/>
    <w:rPr>
      <w:rFonts w:ascii="Times New Roman" w:eastAsiaTheme="minorEastAsia" w:hAnsi="Times New Roman" w:cs="Times New Roman"/>
      <w:sz w:val="28"/>
      <w:szCs w:val="28"/>
      <w:lang w:bidi="ar-SA"/>
    </w:rPr>
  </w:style>
  <w:style w:type="paragraph" w:styleId="aff5">
    <w:name w:val="footnote text"/>
    <w:basedOn w:val="a"/>
    <w:link w:val="aff6"/>
    <w:uiPriority w:val="99"/>
    <w:semiHidden/>
    <w:unhideWhenUsed/>
    <w:pPr>
      <w:widowControl/>
      <w:ind w:firstLine="851"/>
      <w:jc w:val="both"/>
    </w:pPr>
    <w:rPr>
      <w:rFonts w:ascii="Times New Roman" w:eastAsiaTheme="minorHAnsi" w:hAnsi="Times New Roman" w:cs="Times New Roman"/>
      <w:color w:val="auto"/>
      <w:sz w:val="20"/>
      <w:szCs w:val="20"/>
      <w:lang w:eastAsia="en-US" w:bidi="ar-SA"/>
    </w:rPr>
  </w:style>
  <w:style w:type="character" w:customStyle="1" w:styleId="aff6">
    <w:name w:val="Текст сноски Знак"/>
    <w:basedOn w:val="a0"/>
    <w:link w:val="aff5"/>
    <w:uiPriority w:val="99"/>
    <w:semiHidden/>
    <w:rPr>
      <w:rFonts w:ascii="Times New Roman" w:eastAsiaTheme="minorHAnsi" w:hAnsi="Times New Roman" w:cs="Times New Roman"/>
      <w:sz w:val="20"/>
      <w:szCs w:val="20"/>
      <w:lang w:eastAsia="en-US" w:bidi="ar-SA"/>
    </w:rPr>
  </w:style>
  <w:style w:type="character" w:styleId="aff7">
    <w:name w:val="footnote reference"/>
    <w:basedOn w:val="a0"/>
    <w:uiPriority w:val="99"/>
    <w:semiHidden/>
    <w:unhideWhenUsed/>
    <w:rPr>
      <w:vertAlign w:val="superscript"/>
    </w:rPr>
  </w:style>
  <w:style w:type="character" w:customStyle="1" w:styleId="UnresolvedMention">
    <w:name w:val="Unresolved Mention"/>
    <w:basedOn w:val="a0"/>
    <w:uiPriority w:val="99"/>
    <w:semiHidden/>
    <w:unhideWhenUsed/>
    <w:rPr>
      <w:color w:val="605E5C"/>
      <w:shd w:val="clear" w:color="auto" w:fill="E1DFDD"/>
    </w:rPr>
  </w:style>
  <w:style w:type="character" w:styleId="aff8">
    <w:name w:val="FollowedHyperlink"/>
    <w:basedOn w:val="a0"/>
    <w:uiPriority w:val="99"/>
    <w:semiHidden/>
    <w:unhideWhenUsed/>
    <w:rPr>
      <w:color w:val="800080" w:themeColor="followedHyperlink"/>
      <w:u w:val="single"/>
    </w:rPr>
  </w:style>
  <w:style w:type="character" w:customStyle="1" w:styleId="10">
    <w:name w:val="Заголовок 1 Знак"/>
    <w:basedOn w:val="a0"/>
    <w:link w:val="1"/>
    <w:uiPriority w:val="9"/>
    <w:rPr>
      <w:rFonts w:asciiTheme="majorHAnsi" w:eastAsiaTheme="majorEastAsia" w:hAnsiTheme="majorHAnsi" w:cstheme="majorBidi"/>
      <w:color w:val="365F91" w:themeColor="accent1" w:themeShade="BF"/>
      <w:sz w:val="32"/>
      <w:szCs w:val="32"/>
    </w:rPr>
  </w:style>
  <w:style w:type="paragraph" w:styleId="aff9">
    <w:name w:val="TOC Heading"/>
    <w:basedOn w:val="1"/>
    <w:next w:val="a"/>
    <w:uiPriority w:val="39"/>
    <w:unhideWhenUsed/>
    <w:qFormat/>
    <w:pPr>
      <w:widowControl/>
      <w:spacing w:line="259" w:lineRule="auto"/>
      <w:outlineLvl w:val="9"/>
    </w:pPr>
    <w:rPr>
      <w:lang w:bidi="ar-SA"/>
    </w:rPr>
  </w:style>
  <w:style w:type="paragraph" w:styleId="43">
    <w:name w:val="toc 4"/>
    <w:basedOn w:val="a"/>
    <w:next w:val="a"/>
    <w:autoRedefine/>
    <w:uiPriority w:val="39"/>
    <w:unhideWhenUsed/>
    <w:pPr>
      <w:spacing w:after="100"/>
      <w:ind w:left="720"/>
    </w:pPr>
  </w:style>
  <w:style w:type="character" w:customStyle="1" w:styleId="submitted">
    <w:name w:val="submitted"/>
    <w:basedOn w:val="a0"/>
    <w:rsid w:val="002862E8"/>
  </w:style>
  <w:style w:type="paragraph" w:styleId="affa">
    <w:name w:val="Normal (Web)"/>
    <w:basedOn w:val="a"/>
    <w:uiPriority w:val="99"/>
    <w:semiHidden/>
    <w:unhideWhenUsed/>
    <w:rsid w:val="002862E8"/>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20">
    <w:name w:val="Заголовок 2 Знак"/>
    <w:basedOn w:val="a0"/>
    <w:link w:val="2"/>
    <w:uiPriority w:val="9"/>
    <w:semiHidden/>
    <w:rsid w:val="008D18D9"/>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8D18D9"/>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uiPriority w:val="9"/>
    <w:semiHidden/>
    <w:rsid w:val="008D18D9"/>
    <w:rPr>
      <w:rFonts w:asciiTheme="majorHAnsi" w:eastAsiaTheme="majorEastAsia" w:hAnsiTheme="majorHAnsi" w:cstheme="majorBidi"/>
      <w:i/>
      <w:iCs/>
      <w:color w:val="365F91" w:themeColor="accent1" w:themeShade="BF"/>
    </w:rPr>
  </w:style>
  <w:style w:type="paragraph" w:customStyle="1" w:styleId="headertext">
    <w:name w:val="headertext"/>
    <w:basedOn w:val="a"/>
    <w:rsid w:val="008D18D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rmattext">
    <w:name w:val="formattext"/>
    <w:basedOn w:val="a"/>
    <w:rsid w:val="008D18D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Normal">
    <w:name w:val="ConsPlusNormal"/>
    <w:link w:val="ConsPlusNormal0"/>
    <w:rsid w:val="00690FF0"/>
    <w:pPr>
      <w:autoSpaceDE w:val="0"/>
      <w:autoSpaceDN w:val="0"/>
    </w:pPr>
    <w:rPr>
      <w:rFonts w:ascii="Calibri" w:eastAsia="Times New Roman" w:hAnsi="Calibri" w:cs="Calibri"/>
      <w:sz w:val="22"/>
      <w:szCs w:val="20"/>
      <w:lang w:bidi="ar-SA"/>
    </w:rPr>
  </w:style>
  <w:style w:type="paragraph" w:customStyle="1" w:styleId="ConsPlusTitle">
    <w:name w:val="ConsPlusTitle"/>
    <w:rsid w:val="00690FF0"/>
    <w:pPr>
      <w:autoSpaceDE w:val="0"/>
      <w:autoSpaceDN w:val="0"/>
    </w:pPr>
    <w:rPr>
      <w:rFonts w:ascii="Calibri" w:eastAsia="Times New Roman" w:hAnsi="Calibri" w:cs="Calibri"/>
      <w:b/>
      <w:sz w:val="22"/>
      <w:szCs w:val="20"/>
      <w:lang w:bidi="ar-SA"/>
    </w:rPr>
  </w:style>
  <w:style w:type="character" w:customStyle="1" w:styleId="ng-scope">
    <w:name w:val="ng-scope"/>
    <w:basedOn w:val="a0"/>
    <w:rsid w:val="008D3C3F"/>
  </w:style>
  <w:style w:type="character" w:customStyle="1" w:styleId="ConsPlusNormal0">
    <w:name w:val="ConsPlusNormal Знак"/>
    <w:link w:val="ConsPlusNormal"/>
    <w:locked/>
    <w:rsid w:val="0013302F"/>
    <w:rPr>
      <w:rFonts w:ascii="Calibri" w:eastAsia="Times New Roman" w:hAnsi="Calibri" w:cs="Calibri"/>
      <w:sz w:val="22"/>
      <w:szCs w:val="20"/>
      <w:lang w:bidi="ar-SA"/>
    </w:rPr>
  </w:style>
  <w:style w:type="paragraph" w:styleId="affb">
    <w:name w:val="No Spacing"/>
    <w:uiPriority w:val="1"/>
    <w:qFormat/>
    <w:rsid w:val="00DF13B9"/>
    <w:pPr>
      <w:widowControl/>
    </w:pPr>
    <w:rPr>
      <w:rFonts w:ascii="Calibri" w:eastAsia="Calibri" w:hAnsi="Calibri" w:cs="Times New Roman"/>
      <w:sz w:val="22"/>
      <w:szCs w:val="22"/>
      <w:lang w:eastAsia="en-US" w:bidi="ar-SA"/>
    </w:rPr>
  </w:style>
  <w:style w:type="table" w:customStyle="1" w:styleId="36">
    <w:name w:val="Сетка таблицы3"/>
    <w:basedOn w:val="a1"/>
    <w:next w:val="af9"/>
    <w:uiPriority w:val="39"/>
    <w:rsid w:val="009031B5"/>
    <w:pPr>
      <w:widowControl/>
    </w:pPr>
    <w:rPr>
      <w:rFonts w:ascii="Calibri" w:eastAsia="Calibri" w:hAnsi="Calibri" w:cs="Arial"/>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66959645">
      <w:bodyDiv w:val="1"/>
      <w:marLeft w:val="0"/>
      <w:marRight w:val="0"/>
      <w:marTop w:val="0"/>
      <w:marBottom w:val="0"/>
      <w:divBdr>
        <w:top w:val="none" w:sz="0" w:space="0" w:color="auto"/>
        <w:left w:val="none" w:sz="0" w:space="0" w:color="auto"/>
        <w:bottom w:val="none" w:sz="0" w:space="0" w:color="auto"/>
        <w:right w:val="none" w:sz="0" w:space="0" w:color="auto"/>
      </w:divBdr>
    </w:div>
    <w:div w:id="823086458">
      <w:bodyDiv w:val="1"/>
      <w:marLeft w:val="0"/>
      <w:marRight w:val="0"/>
      <w:marTop w:val="0"/>
      <w:marBottom w:val="0"/>
      <w:divBdr>
        <w:top w:val="none" w:sz="0" w:space="0" w:color="auto"/>
        <w:left w:val="none" w:sz="0" w:space="0" w:color="auto"/>
        <w:bottom w:val="none" w:sz="0" w:space="0" w:color="auto"/>
        <w:right w:val="none" w:sz="0" w:space="0" w:color="auto"/>
      </w:divBdr>
    </w:div>
    <w:div w:id="915091948">
      <w:bodyDiv w:val="1"/>
      <w:marLeft w:val="0"/>
      <w:marRight w:val="0"/>
      <w:marTop w:val="0"/>
      <w:marBottom w:val="0"/>
      <w:divBdr>
        <w:top w:val="none" w:sz="0" w:space="0" w:color="auto"/>
        <w:left w:val="none" w:sz="0" w:space="0" w:color="auto"/>
        <w:bottom w:val="none" w:sz="0" w:space="0" w:color="auto"/>
        <w:right w:val="none" w:sz="0" w:space="0" w:color="auto"/>
      </w:divBdr>
    </w:div>
    <w:div w:id="1083449997">
      <w:bodyDiv w:val="1"/>
      <w:marLeft w:val="0"/>
      <w:marRight w:val="0"/>
      <w:marTop w:val="0"/>
      <w:marBottom w:val="0"/>
      <w:divBdr>
        <w:top w:val="none" w:sz="0" w:space="0" w:color="auto"/>
        <w:left w:val="none" w:sz="0" w:space="0" w:color="auto"/>
        <w:bottom w:val="none" w:sz="0" w:space="0" w:color="auto"/>
        <w:right w:val="none" w:sz="0" w:space="0" w:color="auto"/>
      </w:divBdr>
      <w:divsChild>
        <w:div w:id="925187644">
          <w:marLeft w:val="0"/>
          <w:marRight w:val="0"/>
          <w:marTop w:val="0"/>
          <w:marBottom w:val="0"/>
          <w:divBdr>
            <w:top w:val="none" w:sz="0" w:space="0" w:color="auto"/>
            <w:left w:val="none" w:sz="0" w:space="0" w:color="auto"/>
            <w:bottom w:val="none" w:sz="0" w:space="0" w:color="auto"/>
            <w:right w:val="none" w:sz="0" w:space="0" w:color="auto"/>
          </w:divBdr>
        </w:div>
        <w:div w:id="1022584714">
          <w:marLeft w:val="0"/>
          <w:marRight w:val="0"/>
          <w:marTop w:val="0"/>
          <w:marBottom w:val="0"/>
          <w:divBdr>
            <w:top w:val="none" w:sz="0" w:space="0" w:color="auto"/>
            <w:left w:val="none" w:sz="0" w:space="0" w:color="auto"/>
            <w:bottom w:val="none" w:sz="0" w:space="0" w:color="auto"/>
            <w:right w:val="none" w:sz="0" w:space="0" w:color="auto"/>
          </w:divBdr>
          <w:divsChild>
            <w:div w:id="76651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1450">
      <w:bodyDiv w:val="1"/>
      <w:marLeft w:val="0"/>
      <w:marRight w:val="0"/>
      <w:marTop w:val="0"/>
      <w:marBottom w:val="0"/>
      <w:divBdr>
        <w:top w:val="none" w:sz="0" w:space="0" w:color="auto"/>
        <w:left w:val="none" w:sz="0" w:space="0" w:color="auto"/>
        <w:bottom w:val="none" w:sz="0" w:space="0" w:color="auto"/>
        <w:right w:val="none" w:sz="0" w:space="0" w:color="auto"/>
      </w:divBdr>
    </w:div>
    <w:div w:id="207947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A114B-97FD-4E79-9492-0B86B3967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37</Pages>
  <Words>13569</Words>
  <Characters>77347</Characters>
  <Application>Microsoft Office Word</Application>
  <DocSecurity>0</DocSecurity>
  <Lines>644</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90735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Larisa</cp:lastModifiedBy>
  <cp:revision>3</cp:revision>
  <cp:lastPrinted>2023-09-08T05:41:00Z</cp:lastPrinted>
  <dcterms:created xsi:type="dcterms:W3CDTF">2025-08-12T12:18:00Z</dcterms:created>
  <dcterms:modified xsi:type="dcterms:W3CDTF">2025-08-12T12:30:00Z</dcterms:modified>
</cp:coreProperties>
</file>