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A6CA1" w:rsidRDefault="00BA6CA1" w:rsidP="00BA6CA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A6CA1" w:rsidRDefault="00BA6CA1" w:rsidP="00BA6CA1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BA6CA1" w:rsidRDefault="002D6E98" w:rsidP="0027564D">
      <w:pPr>
        <w:ind w:right="5670"/>
        <w:jc w:val="center"/>
        <w:rPr>
          <w:szCs w:val="28"/>
        </w:rPr>
      </w:pPr>
      <w:r>
        <w:rPr>
          <w:szCs w:val="28"/>
        </w:rPr>
        <w:t xml:space="preserve">   30 июня</w:t>
      </w:r>
      <w:r w:rsidR="00FD2BA7">
        <w:rPr>
          <w:szCs w:val="28"/>
        </w:rPr>
        <w:t xml:space="preserve"> </w:t>
      </w:r>
      <w:r w:rsidR="007C2F76">
        <w:rPr>
          <w:szCs w:val="28"/>
        </w:rPr>
        <w:t xml:space="preserve"> </w:t>
      </w:r>
      <w:r w:rsidR="00672FFD">
        <w:rPr>
          <w:szCs w:val="28"/>
        </w:rPr>
        <w:t xml:space="preserve"> 202</w:t>
      </w:r>
      <w:r>
        <w:rPr>
          <w:szCs w:val="28"/>
        </w:rPr>
        <w:t>5г №28</w:t>
      </w:r>
      <w:r w:rsidR="001473CB">
        <w:rPr>
          <w:szCs w:val="28"/>
        </w:rPr>
        <w:t>-</w:t>
      </w:r>
      <w:r w:rsidR="00FD2BA7">
        <w:rPr>
          <w:szCs w:val="28"/>
        </w:rPr>
        <w:t xml:space="preserve"> </w:t>
      </w:r>
      <w:proofErr w:type="spellStart"/>
      <w:proofErr w:type="gramStart"/>
      <w:r w:rsidR="00BA6CA1">
        <w:rPr>
          <w:szCs w:val="28"/>
        </w:rPr>
        <w:t>п</w:t>
      </w:r>
      <w:proofErr w:type="spellEnd"/>
      <w:proofErr w:type="gramEnd"/>
    </w:p>
    <w:p w:rsidR="00BA6CA1" w:rsidRDefault="00BA6CA1" w:rsidP="00BA6CA1">
      <w:pPr>
        <w:tabs>
          <w:tab w:val="left" w:pos="-1980"/>
          <w:tab w:val="left" w:pos="5490"/>
        </w:tabs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О  показателе </w:t>
      </w:r>
      <w:proofErr w:type="gramStart"/>
      <w:r>
        <w:rPr>
          <w:b/>
          <w:szCs w:val="28"/>
        </w:rPr>
        <w:t>средней</w:t>
      </w:r>
      <w:proofErr w:type="gramEnd"/>
      <w:r>
        <w:rPr>
          <w:b/>
          <w:szCs w:val="28"/>
        </w:rPr>
        <w:t xml:space="preserve"> рыночной</w:t>
      </w: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стоимости  1 кв. метра общей площади</w:t>
      </w: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жилья на  рынке жилья по </w:t>
      </w:r>
      <w:proofErr w:type="gramStart"/>
      <w:r>
        <w:rPr>
          <w:b/>
          <w:szCs w:val="28"/>
        </w:rPr>
        <w:t>муниципальному</w:t>
      </w:r>
      <w:proofErr w:type="gramEnd"/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образованию Дмитриевский сельсовет </w:t>
      </w:r>
    </w:p>
    <w:p w:rsidR="00BA6CA1" w:rsidRDefault="004E707B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на  </w:t>
      </w:r>
      <w:r w:rsidR="002D6E98">
        <w:rPr>
          <w:b/>
          <w:szCs w:val="28"/>
        </w:rPr>
        <w:t>3</w:t>
      </w:r>
      <w:r w:rsidR="00FD2BA7">
        <w:rPr>
          <w:b/>
          <w:szCs w:val="28"/>
        </w:rPr>
        <w:t xml:space="preserve"> </w:t>
      </w:r>
      <w:r w:rsidR="00615FFB">
        <w:rPr>
          <w:b/>
          <w:szCs w:val="28"/>
        </w:rPr>
        <w:t xml:space="preserve"> квартал 202</w:t>
      </w:r>
      <w:r w:rsidR="000B0BD5">
        <w:rPr>
          <w:b/>
          <w:szCs w:val="28"/>
        </w:rPr>
        <w:t>5</w:t>
      </w:r>
      <w:r w:rsidR="0097298D">
        <w:rPr>
          <w:b/>
          <w:szCs w:val="28"/>
        </w:rPr>
        <w:t xml:space="preserve"> </w:t>
      </w:r>
      <w:r w:rsidR="00BA6CA1">
        <w:rPr>
          <w:b/>
          <w:szCs w:val="28"/>
        </w:rPr>
        <w:t xml:space="preserve">года </w:t>
      </w:r>
    </w:p>
    <w:p w:rsidR="00BA6CA1" w:rsidRDefault="00BA6CA1" w:rsidP="00BA6CA1">
      <w:pPr>
        <w:tabs>
          <w:tab w:val="left" w:pos="-1980"/>
          <w:tab w:val="left" w:pos="5490"/>
        </w:tabs>
        <w:jc w:val="center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Исходя из анализа стоимости сделок  купли-продажи жилых помещений на рынке жилья: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1. Утвердить показатель средней рыночной стоимости одного квадратного метра общей площади жилья по муниципальному образованию  Дмитриевский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 на  </w:t>
      </w:r>
      <w:r w:rsidR="002D6E98">
        <w:rPr>
          <w:szCs w:val="28"/>
        </w:rPr>
        <w:t>3</w:t>
      </w:r>
      <w:r w:rsidR="00BD5B7B">
        <w:rPr>
          <w:szCs w:val="28"/>
        </w:rPr>
        <w:t xml:space="preserve"> </w:t>
      </w:r>
      <w:r w:rsidR="000B0BD5">
        <w:rPr>
          <w:szCs w:val="28"/>
        </w:rPr>
        <w:t>квартал 2025</w:t>
      </w:r>
      <w:r>
        <w:rPr>
          <w:szCs w:val="28"/>
        </w:rPr>
        <w:t xml:space="preserve"> года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который подлежит применению для расчета размеров социальных выплат гражданам на приобретение жилых помещений для обеспечения жильем отдельных категорий граждан в размере  24 500  (двадцать четыре  тысячи пятьсот ) рублей.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2. Постановление вступает в силу со дня подписания.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4E707B" w:rsidRDefault="00CB3224" w:rsidP="004E707B">
      <w:pPr>
        <w:tabs>
          <w:tab w:val="left" w:pos="-1980"/>
          <w:tab w:val="left" w:pos="5490"/>
        </w:tabs>
        <w:rPr>
          <w:szCs w:val="28"/>
        </w:rPr>
      </w:pPr>
      <w:r>
        <w:rPr>
          <w:szCs w:val="28"/>
        </w:rPr>
        <w:t xml:space="preserve">Глава </w:t>
      </w:r>
      <w:r w:rsidR="004E707B">
        <w:rPr>
          <w:szCs w:val="28"/>
        </w:rPr>
        <w:t xml:space="preserve"> </w:t>
      </w:r>
      <w:r w:rsidR="00BA6CA1">
        <w:rPr>
          <w:szCs w:val="28"/>
        </w:rPr>
        <w:t xml:space="preserve"> </w:t>
      </w:r>
      <w:r w:rsidR="004E707B">
        <w:rPr>
          <w:szCs w:val="28"/>
        </w:rPr>
        <w:t xml:space="preserve">муниципального образования </w:t>
      </w:r>
    </w:p>
    <w:p w:rsidR="00BA6CA1" w:rsidRDefault="004E707B" w:rsidP="004E707B">
      <w:pPr>
        <w:tabs>
          <w:tab w:val="left" w:pos="-1980"/>
          <w:tab w:val="left" w:pos="5490"/>
        </w:tabs>
        <w:rPr>
          <w:szCs w:val="28"/>
        </w:rPr>
      </w:pPr>
      <w:r>
        <w:rPr>
          <w:szCs w:val="28"/>
        </w:rPr>
        <w:t xml:space="preserve">Дмитриевский сельсовет </w:t>
      </w:r>
      <w:r w:rsidR="00BA6CA1">
        <w:rPr>
          <w:szCs w:val="28"/>
        </w:rPr>
        <w:t xml:space="preserve">                                                      </w:t>
      </w:r>
      <w:r w:rsidR="00CB3224">
        <w:rPr>
          <w:szCs w:val="28"/>
        </w:rPr>
        <w:t xml:space="preserve">          Ю.Н.Свиридов</w:t>
      </w:r>
    </w:p>
    <w:p w:rsidR="0049721B" w:rsidRDefault="0049721B" w:rsidP="00AB01AB">
      <w:pPr>
        <w:jc w:val="center"/>
      </w:pPr>
    </w:p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6CA1"/>
    <w:rsid w:val="00094DEC"/>
    <w:rsid w:val="000B0BD5"/>
    <w:rsid w:val="001473CB"/>
    <w:rsid w:val="00185182"/>
    <w:rsid w:val="001A4538"/>
    <w:rsid w:val="001E07E4"/>
    <w:rsid w:val="0027564D"/>
    <w:rsid w:val="002D6E98"/>
    <w:rsid w:val="002E33C1"/>
    <w:rsid w:val="00346E39"/>
    <w:rsid w:val="003C45C7"/>
    <w:rsid w:val="0047411D"/>
    <w:rsid w:val="0049721B"/>
    <w:rsid w:val="004B6D2C"/>
    <w:rsid w:val="004E707B"/>
    <w:rsid w:val="005B143B"/>
    <w:rsid w:val="005E3421"/>
    <w:rsid w:val="00615FFB"/>
    <w:rsid w:val="00616D6C"/>
    <w:rsid w:val="00672FFD"/>
    <w:rsid w:val="00700D33"/>
    <w:rsid w:val="00755DE5"/>
    <w:rsid w:val="007962A4"/>
    <w:rsid w:val="007A364F"/>
    <w:rsid w:val="007C2F76"/>
    <w:rsid w:val="007D14EB"/>
    <w:rsid w:val="008064B2"/>
    <w:rsid w:val="0093051F"/>
    <w:rsid w:val="0093717F"/>
    <w:rsid w:val="0097298D"/>
    <w:rsid w:val="009A0834"/>
    <w:rsid w:val="00AB01AB"/>
    <w:rsid w:val="00B869A8"/>
    <w:rsid w:val="00BA6CA1"/>
    <w:rsid w:val="00BD5B7B"/>
    <w:rsid w:val="00C64893"/>
    <w:rsid w:val="00C67466"/>
    <w:rsid w:val="00CB3224"/>
    <w:rsid w:val="00F21572"/>
    <w:rsid w:val="00F754EC"/>
    <w:rsid w:val="00FA2CAC"/>
    <w:rsid w:val="00FD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9</cp:revision>
  <cp:lastPrinted>2025-06-30T07:09:00Z</cp:lastPrinted>
  <dcterms:created xsi:type="dcterms:W3CDTF">2023-01-11T09:57:00Z</dcterms:created>
  <dcterms:modified xsi:type="dcterms:W3CDTF">2025-06-30T07:10:00Z</dcterms:modified>
</cp:coreProperties>
</file>