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19CE" w14:textId="77777777" w:rsidR="00FA26E3" w:rsidRPr="00FA26E3" w:rsidRDefault="00FA26E3" w:rsidP="00FA26E3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FA26E3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FA26E3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14:paraId="6FDDC6B4" w14:textId="77777777" w:rsidR="00FA26E3" w:rsidRPr="00FA26E3" w:rsidRDefault="00FA26E3" w:rsidP="00FA26E3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FA26E3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14:paraId="2A1CE38C" w14:textId="77777777" w:rsidR="00FA26E3" w:rsidRPr="00FA26E3" w:rsidRDefault="00FA26E3" w:rsidP="00FA26E3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FA26E3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14:paraId="31524AF3" w14:textId="77777777" w:rsidR="00FA26E3" w:rsidRPr="00FA26E3" w:rsidRDefault="00FA26E3" w:rsidP="00FA26E3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FA26E3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14:paraId="3D1224FE" w14:textId="77777777" w:rsidR="00FA26E3" w:rsidRPr="00FA26E3" w:rsidRDefault="00FA26E3" w:rsidP="00FA26E3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FA26E3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14:paraId="7C220082" w14:textId="77777777" w:rsidR="00FA26E3" w:rsidRPr="00FA26E3" w:rsidRDefault="00FA26E3" w:rsidP="00FA26E3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 w:rsidRPr="00FA26E3">
        <w:rPr>
          <w:rFonts w:ascii="Arial" w:eastAsia="Arial Unicode MS" w:hAnsi="Arial" w:cs="Arial"/>
          <w:sz w:val="28"/>
          <w:szCs w:val="24"/>
          <w:lang w:eastAsia="ru-RU"/>
        </w:rPr>
        <w:t>четвертый созыв</w:t>
      </w:r>
    </w:p>
    <w:p w14:paraId="3F7A6C12" w14:textId="77777777" w:rsidR="00FA26E3" w:rsidRPr="00FA26E3" w:rsidRDefault="00FA26E3" w:rsidP="00FA26E3">
      <w:pPr>
        <w:spacing w:after="0" w:line="240" w:lineRule="auto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14:paraId="5690B74B" w14:textId="77777777" w:rsidR="00FA26E3" w:rsidRPr="00FA26E3" w:rsidRDefault="00FA26E3" w:rsidP="00FA26E3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 w:rsidRPr="00FA26E3"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РЕШЕНИЕ</w:t>
      </w:r>
    </w:p>
    <w:p w14:paraId="08D4A066" w14:textId="77777777" w:rsidR="00FA26E3" w:rsidRPr="00FA26E3" w:rsidRDefault="00FA26E3" w:rsidP="00FA26E3">
      <w:pPr>
        <w:tabs>
          <w:tab w:val="left" w:pos="3703"/>
        </w:tabs>
        <w:spacing w:after="0" w:line="240" w:lineRule="auto"/>
        <w:ind w:right="-2"/>
        <w:rPr>
          <w:rFonts w:ascii="Arial" w:eastAsia="Arial Unicode MS" w:hAnsi="Arial" w:cs="Arial"/>
          <w:b/>
          <w:sz w:val="32"/>
          <w:szCs w:val="32"/>
          <w:lang w:eastAsia="ru-RU"/>
        </w:rPr>
      </w:pPr>
    </w:p>
    <w:p w14:paraId="601A2EF6" w14:textId="23F2F37F" w:rsidR="00FA26E3" w:rsidRPr="00FA26E3" w:rsidRDefault="003B5024" w:rsidP="00FA26E3">
      <w:pPr>
        <w:tabs>
          <w:tab w:val="left" w:pos="3703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31.03.2025</w:t>
      </w:r>
      <w:r w:rsidR="00FA26E3" w:rsidRPr="00FA26E3">
        <w:rPr>
          <w:rFonts w:ascii="Times New Roman" w:eastAsia="Arial Unicode MS" w:hAnsi="Times New Roman" w:cs="Times New Roman"/>
          <w:sz w:val="32"/>
          <w:szCs w:val="32"/>
          <w:lang w:eastAsia="ru-RU"/>
        </w:rPr>
        <w:tab/>
      </w:r>
      <w:r w:rsidR="00FA26E3" w:rsidRPr="00FA26E3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           </w:t>
      </w:r>
      <w:r w:rsidR="00FA26E3" w:rsidRPr="00FA26E3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            № 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>169</w:t>
      </w:r>
      <w:bookmarkStart w:id="0" w:name="_GoBack"/>
      <w:bookmarkEnd w:id="0"/>
    </w:p>
    <w:p w14:paraId="67887F43" w14:textId="77777777" w:rsidR="00FA26E3" w:rsidRPr="00FA26E3" w:rsidRDefault="00FA26E3" w:rsidP="00FA26E3">
      <w:pPr>
        <w:shd w:val="clear" w:color="auto" w:fill="FFFFFF"/>
        <w:tabs>
          <w:tab w:val="left" w:pos="5812"/>
          <w:tab w:val="left" w:pos="9354"/>
        </w:tabs>
        <w:spacing w:after="0" w:line="240" w:lineRule="auto"/>
        <w:ind w:left="29" w:right="-2" w:firstLine="68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7A871CC1" w14:textId="77777777" w:rsidR="00FA26E3" w:rsidRPr="00FA26E3" w:rsidRDefault="00FA26E3" w:rsidP="00FA26E3">
      <w:pPr>
        <w:shd w:val="clear" w:color="auto" w:fill="FFFFFF"/>
        <w:tabs>
          <w:tab w:val="left" w:pos="5812"/>
          <w:tab w:val="left" w:pos="9354"/>
        </w:tabs>
        <w:spacing w:after="0" w:line="240" w:lineRule="auto"/>
        <w:ind w:left="29" w:right="-2" w:firstLine="68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2C671C23" w14:textId="77777777" w:rsidR="00FA26E3" w:rsidRPr="00FA26E3" w:rsidRDefault="00FA26E3" w:rsidP="00FA26E3">
      <w:pPr>
        <w:shd w:val="clear" w:color="auto" w:fill="FFFFFF"/>
        <w:tabs>
          <w:tab w:val="left" w:pos="5812"/>
          <w:tab w:val="left" w:pos="9354"/>
        </w:tabs>
        <w:spacing w:after="0" w:line="240" w:lineRule="auto"/>
        <w:ind w:left="29" w:right="-2" w:firstLine="68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0AAF46A8" w14:textId="7C9B90C4" w:rsidR="00FA26E3" w:rsidRPr="00FA26E3" w:rsidRDefault="00FA26E3" w:rsidP="00FA26E3">
      <w:pPr>
        <w:shd w:val="clear" w:color="auto" w:fill="FFFFFF"/>
        <w:tabs>
          <w:tab w:val="left" w:pos="5812"/>
          <w:tab w:val="left" w:pos="9354"/>
        </w:tabs>
        <w:spacing w:after="0" w:line="240" w:lineRule="auto"/>
        <w:ind w:left="29" w:right="-2" w:firstLine="68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изменений и дополнений в решение от </w:t>
      </w:r>
      <w:r w:rsidR="001A23F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29.11.2024 № 152 «</w:t>
      </w:r>
      <w:r w:rsidRPr="00FA26E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установлении налога на имущество </w:t>
      </w:r>
    </w:p>
    <w:p w14:paraId="013649A4" w14:textId="64514785" w:rsidR="00FA26E3" w:rsidRPr="00FA26E3" w:rsidRDefault="00FA26E3" w:rsidP="00FA26E3">
      <w:pPr>
        <w:shd w:val="clear" w:color="auto" w:fill="FFFFFF"/>
        <w:tabs>
          <w:tab w:val="left" w:pos="5812"/>
          <w:tab w:val="left" w:pos="9354"/>
        </w:tabs>
        <w:spacing w:after="0" w:line="240" w:lineRule="auto"/>
        <w:ind w:left="29" w:right="-2" w:firstLine="68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A26E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физических лиц</w:t>
      </w:r>
      <w:r w:rsidR="001A23F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  <w:r w:rsidRPr="00FA26E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</w:p>
    <w:p w14:paraId="1AB3CB4F" w14:textId="77777777" w:rsidR="00FA26E3" w:rsidRPr="00FA26E3" w:rsidRDefault="00FA26E3" w:rsidP="00FA2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E8B480C" w14:textId="77777777" w:rsidR="00FA26E3" w:rsidRPr="00FA26E3" w:rsidRDefault="00FA26E3" w:rsidP="00FA2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6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Федеральным законом Российской Федерации от 6 октября 2003 года № 131-ФЗ «Об общих принципах организации местного самоуправления в Российской Федерации», главой 32 части второй Налогового кодекса Российской Федерации, </w:t>
      </w:r>
      <w:r w:rsidRPr="00FA26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A26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овет депутатов муниципального образования Дмитриевский сельсовет Сакмарского района Оренбургской области </w:t>
      </w:r>
    </w:p>
    <w:p w14:paraId="40580276" w14:textId="77777777" w:rsidR="00FA26E3" w:rsidRPr="00FA26E3" w:rsidRDefault="00FA26E3" w:rsidP="00FA2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6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</w:t>
      </w:r>
      <w:r w:rsidRPr="00FA26E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РЕШИЛ:</w:t>
      </w:r>
    </w:p>
    <w:p w14:paraId="0B63421C" w14:textId="77777777" w:rsidR="00FA26E3" w:rsidRPr="00FA26E3" w:rsidRDefault="00FA26E3" w:rsidP="00FA2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9EBEC75" w14:textId="77777777" w:rsidR="00FA26E3" w:rsidRPr="00FA26E3" w:rsidRDefault="00FA26E3" w:rsidP="00FA2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ADB3EDC" w14:textId="1CF39BEB" w:rsidR="00FA26E3" w:rsidRDefault="001A23F9" w:rsidP="00FA26E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в Положение о налоге на имущество физических лиц, утвержденное решением Совета депутатов муниципального образования Дмитриевский сельсовет Сакмарского района Оренбургской области от 29.11.2024 № 152 следующие изменения и дополнения: </w:t>
      </w:r>
    </w:p>
    <w:p w14:paraId="48B13E31" w14:textId="6C8E3D5A" w:rsidR="008B45BB" w:rsidRDefault="00F418AB" w:rsidP="008B45BB">
      <w:pPr>
        <w:spacing w:after="0" w:line="240" w:lineRule="auto"/>
        <w:ind w:left="1452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Подпункт 5.1. пункта 5 изложить в новой редакции:</w:t>
      </w:r>
    </w:p>
    <w:p w14:paraId="6966CA21" w14:textId="77777777" w:rsidR="00F418AB" w:rsidRDefault="00F418AB" w:rsidP="00F418AB">
      <w:pPr>
        <w:spacing w:after="0" w:line="240" w:lineRule="auto"/>
        <w:ind w:left="1452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E97FC88" w14:textId="3C2A9DF5" w:rsidR="00F418AB" w:rsidRDefault="00F418AB" w:rsidP="00F418AB">
      <w:pPr>
        <w:spacing w:after="0" w:line="240" w:lineRule="auto"/>
        <w:ind w:left="1452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F418AB">
        <w:rPr>
          <w:rFonts w:ascii="Times New Roman" w:eastAsia="Times New Roman" w:hAnsi="Times New Roman" w:cs="Times New Roman"/>
          <w:sz w:val="28"/>
          <w:szCs w:val="24"/>
          <w:lang w:eastAsia="ru-RU"/>
        </w:rPr>
        <w:t>5.1.   0,1 процента в отношении:</w:t>
      </w:r>
    </w:p>
    <w:p w14:paraId="49FAA010" w14:textId="55D40436" w:rsidR="00F418AB" w:rsidRPr="00F418AB" w:rsidRDefault="00F418AB" w:rsidP="00F418AB">
      <w:pPr>
        <w:spacing w:after="0" w:line="240" w:lineRule="auto"/>
        <w:ind w:left="1452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  </w:t>
      </w:r>
      <w:r w:rsidRPr="00F418AB">
        <w:rPr>
          <w:rFonts w:ascii="Times New Roman" w:eastAsia="Times New Roman" w:hAnsi="Times New Roman" w:cs="Times New Roman"/>
          <w:sz w:val="28"/>
          <w:szCs w:val="24"/>
          <w:lang w:eastAsia="ru-RU"/>
        </w:rPr>
        <w:t>жилых домов, частей жилых домов, квартир, частей квартир, комнат;</w:t>
      </w:r>
    </w:p>
    <w:p w14:paraId="37BFCBD1" w14:textId="77777777" w:rsidR="00F418AB" w:rsidRPr="00F418AB" w:rsidRDefault="00F418AB" w:rsidP="00F418AB">
      <w:pPr>
        <w:spacing w:after="0" w:line="240" w:lineRule="auto"/>
        <w:ind w:left="1452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18AB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14:paraId="53FAE5AB" w14:textId="77D27048" w:rsidR="00F418AB" w:rsidRPr="00F418AB" w:rsidRDefault="00F418AB" w:rsidP="00F418AB">
      <w:pPr>
        <w:spacing w:after="0" w:line="240" w:lineRule="auto"/>
        <w:ind w:left="1452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  </w:t>
      </w:r>
      <w:r w:rsidRPr="00F418AB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единых недвижимых комплексов, в состав которых входит хотя бы один жилой дом;</w:t>
      </w:r>
    </w:p>
    <w:p w14:paraId="5B49BBAB" w14:textId="479AFE57" w:rsidR="00F418AB" w:rsidRPr="00F418AB" w:rsidRDefault="00F418AB" w:rsidP="00F418AB">
      <w:pPr>
        <w:spacing w:after="0" w:line="240" w:lineRule="auto"/>
        <w:ind w:left="1452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  </w:t>
      </w:r>
      <w:r w:rsidRPr="00F418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гаражей и машино-мест, в том числе расположенных в объектах налогообложения, указанных </w:t>
      </w:r>
      <w:r w:rsidRPr="00F418A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 </w:t>
      </w:r>
      <w:hyperlink r:id="rId5" w:anchor="/document/76800589/entry/40622" w:history="1">
        <w:r w:rsidRPr="00F418AB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4"/>
            <w:lang w:eastAsia="ru-RU"/>
          </w:rPr>
          <w:t>подпункте 5.2</w:t>
        </w:r>
      </w:hyperlink>
      <w:r w:rsidRPr="00F418AB">
        <w:rPr>
          <w:rFonts w:ascii="Times New Roman" w:eastAsia="Times New Roman" w:hAnsi="Times New Roman" w:cs="Times New Roman"/>
          <w:sz w:val="28"/>
          <w:szCs w:val="24"/>
          <w:lang w:eastAsia="ru-RU"/>
        </w:rPr>
        <w:t> настоящего пункта;</w:t>
      </w:r>
    </w:p>
    <w:p w14:paraId="36B17433" w14:textId="74728C1F" w:rsidR="00F418AB" w:rsidRPr="00F418AB" w:rsidRDefault="00F418AB" w:rsidP="00F418AB">
      <w:pPr>
        <w:spacing w:after="0" w:line="240" w:lineRule="auto"/>
        <w:ind w:left="1452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-  </w:t>
      </w:r>
      <w:r w:rsidRPr="00F418AB">
        <w:rPr>
          <w:rFonts w:ascii="Times New Roman" w:eastAsia="Times New Roman" w:hAnsi="Times New Roman" w:cs="Times New Roman"/>
          <w:sz w:val="28"/>
          <w:szCs w:val="24"/>
          <w:lang w:eastAsia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14:paraId="713B14AC" w14:textId="77777777" w:rsidR="001A23F9" w:rsidRPr="00FA26E3" w:rsidRDefault="001A23F9" w:rsidP="001A23F9">
      <w:pPr>
        <w:spacing w:after="0" w:line="240" w:lineRule="auto"/>
        <w:ind w:left="1452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BB034A6" w14:textId="77777777" w:rsidR="00FA26E3" w:rsidRPr="00FA26E3" w:rsidRDefault="00FA26E3" w:rsidP="00FA26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муниципального образования Дмитриевский сельсовет «Самолет».</w:t>
      </w:r>
    </w:p>
    <w:p w14:paraId="61E0AB54" w14:textId="77777777" w:rsidR="00FA26E3" w:rsidRPr="00FA26E3" w:rsidRDefault="00FA26E3" w:rsidP="00FA26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8"/>
          <w:lang w:eastAsia="ru-RU"/>
        </w:rPr>
      </w:pPr>
      <w:r w:rsidRPr="00FA2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вступают в силу не ранее чем по истечении одного месяца со дня его официального опубликования и не ранее первого числа очередного налогового периода.</w:t>
      </w:r>
    </w:p>
    <w:p w14:paraId="0319AC6E" w14:textId="77777777" w:rsidR="00FA26E3" w:rsidRPr="00FA26E3" w:rsidRDefault="00FA26E3" w:rsidP="00FA26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E3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постоянную депутатскую комиссию по бюджету и социальной политике</w:t>
      </w:r>
      <w:r w:rsidRPr="00FA2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F8B58E" w14:textId="77777777" w:rsidR="00FA26E3" w:rsidRPr="00FA26E3" w:rsidRDefault="00FA26E3" w:rsidP="00FA26E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59C7E8" w14:textId="77777777" w:rsidR="00FA26E3" w:rsidRPr="00FA26E3" w:rsidRDefault="00FA26E3" w:rsidP="00FA26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14:paraId="4956C60B" w14:textId="77777777" w:rsidR="00FA26E3" w:rsidRPr="00FA26E3" w:rsidRDefault="00FA26E3" w:rsidP="00FA26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FA26E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Председатель Совета депутатов            Глава муниципального образования муниципального образования               Дмитриевский сельсовет</w:t>
      </w:r>
    </w:p>
    <w:p w14:paraId="20F87C7B" w14:textId="77777777" w:rsidR="00FA26E3" w:rsidRPr="00FA26E3" w:rsidRDefault="00FA26E3" w:rsidP="00FA26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FA26E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Дмитриевский сельсовет</w:t>
      </w:r>
    </w:p>
    <w:p w14:paraId="77CC2E28" w14:textId="77777777" w:rsidR="00FA26E3" w:rsidRPr="00FA26E3" w:rsidRDefault="00FA26E3" w:rsidP="00FA26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14:paraId="6F13AC90" w14:textId="77777777" w:rsidR="00FA26E3" w:rsidRPr="00FA26E3" w:rsidRDefault="00FA26E3" w:rsidP="00FA26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FA26E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________________ А.Ф.Иванов                ___________________Ю.Н.Свиридов                      </w:t>
      </w:r>
    </w:p>
    <w:p w14:paraId="60D01037" w14:textId="77777777" w:rsidR="00FA26E3" w:rsidRPr="00FA26E3" w:rsidRDefault="00FA26E3" w:rsidP="00FA26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FA26E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</w:t>
      </w:r>
    </w:p>
    <w:p w14:paraId="290AEA38" w14:textId="77777777" w:rsidR="00FA26E3" w:rsidRPr="00FA26E3" w:rsidRDefault="00FA26E3" w:rsidP="00FA26E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22C830D3" w14:textId="77777777" w:rsidR="00FA26E3" w:rsidRPr="00FA26E3" w:rsidRDefault="00FA26E3" w:rsidP="00FA26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FA26E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                                                     </w:t>
      </w:r>
    </w:p>
    <w:p w14:paraId="7505D741" w14:textId="77777777" w:rsidR="00FA26E3" w:rsidRPr="00FA26E3" w:rsidRDefault="00FA26E3" w:rsidP="00FA26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C1FD930" w14:textId="77777777" w:rsidR="00FA26E3" w:rsidRPr="00FA26E3" w:rsidRDefault="00FA26E3" w:rsidP="00FA26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CDBFAF3" w14:textId="77777777" w:rsidR="00FA26E3" w:rsidRPr="00FA26E3" w:rsidRDefault="00FA26E3" w:rsidP="00FA26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E372780" w14:textId="77777777" w:rsidR="00FA26E3" w:rsidRPr="00FA26E3" w:rsidRDefault="00FA26E3" w:rsidP="00FA26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4F330A5" w14:textId="77777777" w:rsidR="00FA26E3" w:rsidRPr="00FA26E3" w:rsidRDefault="00FA26E3" w:rsidP="00FA26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09DE6EE" w14:textId="77777777" w:rsidR="00FA26E3" w:rsidRPr="00FA26E3" w:rsidRDefault="00FA26E3" w:rsidP="00FA26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4B1331E" w14:textId="77777777" w:rsidR="00FA26E3" w:rsidRPr="00FA26E3" w:rsidRDefault="00FA26E3" w:rsidP="00FA26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D02ED13" w14:textId="77777777" w:rsidR="00FA26E3" w:rsidRPr="00FA26E3" w:rsidRDefault="00FA26E3" w:rsidP="00FA26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44DD064" w14:textId="77777777" w:rsidR="00FA26E3" w:rsidRPr="00FA26E3" w:rsidRDefault="00FA26E3" w:rsidP="00FA26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21BB25E" w14:textId="77777777" w:rsidR="00EB3A62" w:rsidRDefault="00EB3A62"/>
    <w:sectPr w:rsidR="00EB3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552EE"/>
    <w:multiLevelType w:val="hybridMultilevel"/>
    <w:tmpl w:val="44E8C4A2"/>
    <w:lvl w:ilvl="0" w:tplc="FD0C4C9C">
      <w:start w:val="1"/>
      <w:numFmt w:val="decimal"/>
      <w:lvlText w:val="%1."/>
      <w:lvlJc w:val="left"/>
      <w:pPr>
        <w:ind w:left="1452" w:hanging="88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DB"/>
    <w:rsid w:val="001A23F9"/>
    <w:rsid w:val="003B5024"/>
    <w:rsid w:val="007C40A8"/>
    <w:rsid w:val="008B45BB"/>
    <w:rsid w:val="009552DB"/>
    <w:rsid w:val="00CA41AA"/>
    <w:rsid w:val="00D1589A"/>
    <w:rsid w:val="00EB3A62"/>
    <w:rsid w:val="00F418AB"/>
    <w:rsid w:val="00FA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41AE"/>
  <w15:chartTrackingRefBased/>
  <w15:docId w15:val="{CC88172A-E5A5-4DAB-808B-A3D1CFE0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8A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1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2025-03-26T09:51:00Z</dcterms:created>
  <dcterms:modified xsi:type="dcterms:W3CDTF">2025-03-31T05:05:00Z</dcterms:modified>
</cp:coreProperties>
</file>