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7" w:rsidRDefault="00F116D7" w:rsidP="00F116D7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116D7" w:rsidRDefault="00F116D7" w:rsidP="00F116D7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</w:p>
    <w:p w:rsidR="00F116D7" w:rsidRDefault="00F116D7" w:rsidP="00F116D7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116D7" w:rsidRPr="0017355D" w:rsidRDefault="0017355D" w:rsidP="00F116D7">
      <w:pPr>
        <w:ind w:right="5670"/>
        <w:jc w:val="center"/>
        <w:rPr>
          <w:szCs w:val="28"/>
        </w:rPr>
      </w:pPr>
      <w:r w:rsidRPr="0017355D">
        <w:rPr>
          <w:szCs w:val="28"/>
        </w:rPr>
        <w:t xml:space="preserve">   «2</w:t>
      </w:r>
      <w:r w:rsidR="00054A96">
        <w:rPr>
          <w:szCs w:val="28"/>
        </w:rPr>
        <w:t>7» марта 2025г № 14-</w:t>
      </w:r>
      <w:r w:rsidR="00F116D7" w:rsidRPr="0017355D">
        <w:rPr>
          <w:szCs w:val="28"/>
        </w:rPr>
        <w:t>п</w:t>
      </w:r>
    </w:p>
    <w:p w:rsidR="00F116D7" w:rsidRDefault="00F116D7" w:rsidP="00F116D7">
      <w:pPr>
        <w:tabs>
          <w:tab w:val="left" w:pos="938"/>
        </w:tabs>
        <w:jc w:val="both"/>
        <w:rPr>
          <w:szCs w:val="28"/>
        </w:rPr>
      </w:pPr>
    </w:p>
    <w:p w:rsidR="00F116D7" w:rsidRDefault="00F116D7" w:rsidP="00F116D7">
      <w:pPr>
        <w:jc w:val="both"/>
        <w:rPr>
          <w:szCs w:val="28"/>
        </w:rPr>
      </w:pP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О порядке составления проекта </w:t>
      </w: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бюджета  на  </w:t>
      </w:r>
      <w:proofErr w:type="gramStart"/>
      <w:r w:rsidRPr="0050778F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период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DE3955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9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169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184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</w:t>
      </w:r>
      <w:r w:rsidRPr="00DE395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постановляю:</w:t>
      </w:r>
    </w:p>
    <w:p w:rsidR="00DE3955" w:rsidRPr="0050778F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778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 w:rsidRPr="005077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согласно приложению.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r w:rsidRPr="0056594F">
        <w:rPr>
          <w:rFonts w:ascii="Times New Roman" w:hAnsi="Times New Roman" w:cs="Times New Roman"/>
          <w:sz w:val="28"/>
          <w:szCs w:val="28"/>
        </w:rPr>
        <w:t xml:space="preserve">что </w:t>
      </w:r>
      <w:hyperlink r:id="rId8" w:history="1">
        <w:r w:rsidRPr="005659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по</w:t>
      </w:r>
      <w:r w:rsidRPr="0050778F">
        <w:rPr>
          <w:rFonts w:ascii="Times New Roman" w:hAnsi="Times New Roman" w:cs="Times New Roman"/>
          <w:sz w:val="28"/>
          <w:szCs w:val="28"/>
        </w:rPr>
        <w:t xml:space="preserve">длежит применению при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период, начиная с разработки проекта бюджета на 20</w:t>
      </w:r>
      <w:r w:rsidR="00CA0CF3">
        <w:rPr>
          <w:rFonts w:ascii="Times New Roman" w:hAnsi="Times New Roman" w:cs="Times New Roman"/>
          <w:sz w:val="28"/>
          <w:szCs w:val="28"/>
        </w:rPr>
        <w:t>2</w:t>
      </w:r>
      <w:r w:rsidR="00054A96">
        <w:rPr>
          <w:rFonts w:ascii="Times New Roman" w:hAnsi="Times New Roman" w:cs="Times New Roman"/>
          <w:sz w:val="28"/>
          <w:szCs w:val="28"/>
        </w:rPr>
        <w:t>6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A0CF3">
        <w:rPr>
          <w:rFonts w:ascii="Times New Roman" w:hAnsi="Times New Roman" w:cs="Times New Roman"/>
          <w:sz w:val="28"/>
          <w:szCs w:val="28"/>
        </w:rPr>
        <w:t>2</w:t>
      </w:r>
      <w:r w:rsidR="00054A96">
        <w:rPr>
          <w:rFonts w:ascii="Times New Roman" w:hAnsi="Times New Roman" w:cs="Times New Roman"/>
          <w:sz w:val="28"/>
          <w:szCs w:val="28"/>
        </w:rPr>
        <w:t>7</w:t>
      </w:r>
      <w:r w:rsidRPr="0050778F">
        <w:rPr>
          <w:rFonts w:ascii="Times New Roman" w:hAnsi="Times New Roman" w:cs="Times New Roman"/>
          <w:sz w:val="28"/>
          <w:szCs w:val="28"/>
        </w:rPr>
        <w:t xml:space="preserve"> и 20</w:t>
      </w:r>
      <w:r w:rsidR="00CA0CF3">
        <w:rPr>
          <w:rFonts w:ascii="Times New Roman" w:hAnsi="Times New Roman" w:cs="Times New Roman"/>
          <w:sz w:val="28"/>
          <w:szCs w:val="28"/>
        </w:rPr>
        <w:t>2</w:t>
      </w:r>
      <w:r w:rsidR="00054A96">
        <w:rPr>
          <w:rFonts w:ascii="Times New Roman" w:hAnsi="Times New Roman" w:cs="Times New Roman"/>
          <w:sz w:val="28"/>
          <w:szCs w:val="28"/>
        </w:rPr>
        <w:t>8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3955" w:rsidRPr="001E1C67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3.</w:t>
      </w:r>
      <w:r w:rsidR="00054A96">
        <w:rPr>
          <w:rFonts w:ascii="Times New Roman" w:hAnsi="Times New Roman" w:cs="Times New Roman"/>
          <w:sz w:val="28"/>
          <w:szCs w:val="28"/>
        </w:rPr>
        <w:t>О</w:t>
      </w:r>
      <w:r w:rsidRPr="0050778F">
        <w:rPr>
          <w:rFonts w:ascii="Times New Roman" w:hAnsi="Times New Roman" w:cs="Times New Roman"/>
          <w:sz w:val="28"/>
          <w:szCs w:val="28"/>
        </w:rPr>
        <w:t xml:space="preserve">существлять составление проекта </w:t>
      </w:r>
      <w:r w:rsidR="0056594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 xml:space="preserve">бюджета  на очередной финансовый год и плановый период согласно </w:t>
      </w:r>
      <w:r w:rsidRPr="00DE395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hyperlink r:id="rId9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1E1C67">
        <w:rPr>
          <w:rFonts w:ascii="Times New Roman" w:hAnsi="Times New Roman" w:cs="Times New Roman"/>
          <w:sz w:val="28"/>
          <w:szCs w:val="28"/>
        </w:rPr>
        <w:t>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4. </w:t>
      </w:r>
      <w:r w:rsidRPr="005077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7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78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E3955" w:rsidRPr="0050778F" w:rsidRDefault="001E1C67" w:rsidP="00DE39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E3955" w:rsidRPr="0050778F">
        <w:rPr>
          <w:szCs w:val="28"/>
        </w:rPr>
        <w:t>. Постановление вступает в силу со дня его</w:t>
      </w:r>
      <w:r w:rsidR="00DE3955">
        <w:rPr>
          <w:szCs w:val="28"/>
        </w:rPr>
        <w:t xml:space="preserve"> подписания</w:t>
      </w:r>
      <w:r w:rsidR="00DE3955" w:rsidRPr="0050778F">
        <w:rPr>
          <w:szCs w:val="28"/>
        </w:rPr>
        <w:t>.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50778F">
        <w:rPr>
          <w:szCs w:val="28"/>
        </w:rPr>
        <w:t xml:space="preserve">    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  <w:r w:rsidRPr="00951EFC">
        <w:rPr>
          <w:color w:val="000000"/>
          <w:lang w:eastAsia="ru-RU" w:bidi="ru-RU"/>
        </w:rPr>
        <w:t>Глава администрации</w:t>
      </w: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sectPr w:rsidR="00DE3955" w:rsidRPr="00951EFC">
          <w:pgSz w:w="11900" w:h="16840"/>
          <w:pgMar w:top="1150" w:right="951" w:bottom="596" w:left="1546" w:header="0" w:footer="3" w:gutter="0"/>
          <w:cols w:space="720"/>
          <w:noEndnote/>
          <w:docGrid w:linePitch="360"/>
        </w:sectPr>
      </w:pPr>
      <w:r w:rsidRPr="00951EFC">
        <w:rPr>
          <w:color w:val="000000"/>
          <w:lang w:eastAsia="ru-RU" w:bidi="ru-RU"/>
        </w:rPr>
        <w:t>МО Дмитриевский сельсовет                                                       Ю.Н.Свиридов</w:t>
      </w:r>
    </w:p>
    <w:p w:rsidR="00DE3955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0778F">
        <w:rPr>
          <w:szCs w:val="28"/>
        </w:rPr>
        <w:lastRenderedPageBreak/>
        <w:t xml:space="preserve">                   </w:t>
      </w:r>
      <w:r>
        <w:rPr>
          <w:szCs w:val="28"/>
        </w:rPr>
        <w:t xml:space="preserve">         </w:t>
      </w:r>
    </w:p>
    <w:p w:rsidR="00DE3955" w:rsidRPr="0050778F" w:rsidRDefault="00DE3955" w:rsidP="00376355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</w:t>
      </w:r>
      <w:r w:rsidRPr="0050778F">
        <w:rPr>
          <w:szCs w:val="28"/>
        </w:rPr>
        <w:t>Приложение</w:t>
      </w:r>
    </w:p>
    <w:p w:rsidR="00DE3955" w:rsidRDefault="00DE3955" w:rsidP="00376355">
      <w:pPr>
        <w:autoSpaceDE w:val="0"/>
        <w:autoSpaceDN w:val="0"/>
        <w:adjustRightInd w:val="0"/>
        <w:jc w:val="right"/>
        <w:rPr>
          <w:szCs w:val="28"/>
        </w:rPr>
      </w:pPr>
      <w:r w:rsidRPr="0050778F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50778F">
        <w:rPr>
          <w:szCs w:val="28"/>
        </w:rPr>
        <w:t xml:space="preserve">    к постановлению</w:t>
      </w:r>
      <w:r>
        <w:rPr>
          <w:szCs w:val="28"/>
        </w:rPr>
        <w:t xml:space="preserve"> администрации</w:t>
      </w:r>
    </w:p>
    <w:p w:rsidR="00DE3955" w:rsidRDefault="00DE3955" w:rsidP="0037635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E1C67">
        <w:rPr>
          <w:szCs w:val="28"/>
        </w:rPr>
        <w:t xml:space="preserve">                              МО Дмитриевский сельсовет </w:t>
      </w:r>
      <w:r>
        <w:rPr>
          <w:szCs w:val="28"/>
        </w:rPr>
        <w:t xml:space="preserve">                            </w:t>
      </w:r>
    </w:p>
    <w:p w:rsidR="00DE3955" w:rsidRPr="0017355D" w:rsidRDefault="00DE3955" w:rsidP="00376355">
      <w:pPr>
        <w:jc w:val="right"/>
        <w:rPr>
          <w:szCs w:val="28"/>
        </w:rPr>
      </w:pPr>
      <w:r w:rsidRPr="0017355D">
        <w:rPr>
          <w:szCs w:val="28"/>
        </w:rPr>
        <w:t xml:space="preserve">                                                        </w:t>
      </w:r>
      <w:r w:rsidR="00376355" w:rsidRPr="0017355D">
        <w:rPr>
          <w:szCs w:val="28"/>
        </w:rPr>
        <w:t xml:space="preserve">              </w:t>
      </w:r>
      <w:r w:rsidR="00054A96">
        <w:rPr>
          <w:szCs w:val="28"/>
        </w:rPr>
        <w:t>От  27.03.2025</w:t>
      </w:r>
      <w:r w:rsidR="00A6525B" w:rsidRPr="0017355D">
        <w:rPr>
          <w:szCs w:val="28"/>
        </w:rPr>
        <w:t xml:space="preserve"> №</w:t>
      </w:r>
      <w:r w:rsidR="00054A96">
        <w:rPr>
          <w:szCs w:val="28"/>
        </w:rPr>
        <w:t>14</w:t>
      </w:r>
      <w:r w:rsidR="00A6525B" w:rsidRPr="0017355D">
        <w:rPr>
          <w:szCs w:val="28"/>
        </w:rPr>
        <w:t>-п</w:t>
      </w:r>
    </w:p>
    <w:p w:rsidR="00DE3955" w:rsidRDefault="00DE3955" w:rsidP="00DE3955">
      <w:pPr>
        <w:jc w:val="right"/>
        <w:rPr>
          <w:szCs w:val="28"/>
        </w:rPr>
      </w:pPr>
    </w:p>
    <w:p w:rsidR="00DE3955" w:rsidRPr="0050778F" w:rsidRDefault="00DE3955" w:rsidP="00DE3955">
      <w:pPr>
        <w:jc w:val="right"/>
        <w:rPr>
          <w:szCs w:val="28"/>
        </w:rPr>
      </w:pP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bookmarkStart w:id="0" w:name="Par54"/>
      <w:bookmarkEnd w:id="0"/>
      <w:r w:rsidRPr="00520A0E">
        <w:rPr>
          <w:szCs w:val="28"/>
        </w:rPr>
        <w:t>Порядок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 xml:space="preserve">составления проекта </w:t>
      </w:r>
      <w:r w:rsidR="001E1C67">
        <w:rPr>
          <w:szCs w:val="28"/>
        </w:rPr>
        <w:t xml:space="preserve">местного </w:t>
      </w:r>
      <w:r w:rsidRPr="00520A0E">
        <w:rPr>
          <w:szCs w:val="28"/>
        </w:rPr>
        <w:t>бюджета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>на очередной финансовый год и плановый период</w:t>
      </w:r>
      <w:r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rPr>
          <w:b/>
          <w:bCs w:val="0"/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bCs w:val="0"/>
          <w:szCs w:val="28"/>
        </w:rPr>
      </w:pPr>
      <w:r w:rsidRPr="0050778F">
        <w:rPr>
          <w:szCs w:val="28"/>
        </w:rPr>
        <w:t xml:space="preserve"> 1. Настоящий Порядок разработан в целях </w:t>
      </w:r>
      <w:proofErr w:type="gramStart"/>
      <w:r w:rsidRPr="0050778F">
        <w:rPr>
          <w:szCs w:val="28"/>
        </w:rPr>
        <w:t xml:space="preserve">обеспечения составления проекта </w:t>
      </w:r>
      <w:r w:rsidR="003F5F5C">
        <w:rPr>
          <w:szCs w:val="28"/>
        </w:rPr>
        <w:t xml:space="preserve">местного </w:t>
      </w:r>
      <w:r w:rsidRPr="0050778F">
        <w:rPr>
          <w:szCs w:val="28"/>
        </w:rPr>
        <w:t>бюджета</w:t>
      </w:r>
      <w:r>
        <w:rPr>
          <w:szCs w:val="28"/>
        </w:rPr>
        <w:t xml:space="preserve"> </w:t>
      </w:r>
      <w:r w:rsidR="003F5F5C">
        <w:rPr>
          <w:szCs w:val="28"/>
        </w:rPr>
        <w:t>муниципального образования</w:t>
      </w:r>
      <w:proofErr w:type="gramEnd"/>
      <w:r w:rsidR="003F5F5C">
        <w:rPr>
          <w:szCs w:val="28"/>
        </w:rPr>
        <w:t xml:space="preserve"> Дмитриевский сельсовет (далее местный бюджет) </w:t>
      </w:r>
      <w:r>
        <w:rPr>
          <w:szCs w:val="28"/>
        </w:rPr>
        <w:t xml:space="preserve">и определяет  процедуру  составления проекта </w:t>
      </w:r>
      <w:r w:rsidR="003F5F5C">
        <w:rPr>
          <w:szCs w:val="28"/>
        </w:rPr>
        <w:t xml:space="preserve">местного </w:t>
      </w:r>
      <w:r>
        <w:rPr>
          <w:szCs w:val="28"/>
        </w:rPr>
        <w:t xml:space="preserve">бюджета на </w:t>
      </w:r>
      <w:r w:rsidRPr="00520A0E">
        <w:rPr>
          <w:szCs w:val="28"/>
        </w:rPr>
        <w:t>очередной финансовый год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(далее</w:t>
      </w:r>
      <w:r w:rsidR="003F5F5C">
        <w:rPr>
          <w:szCs w:val="28"/>
        </w:rPr>
        <w:t xml:space="preserve"> </w:t>
      </w:r>
      <w:r>
        <w:rPr>
          <w:szCs w:val="28"/>
        </w:rPr>
        <w:t xml:space="preserve">- </w:t>
      </w:r>
      <w:r w:rsidR="003F5F5C">
        <w:rPr>
          <w:szCs w:val="28"/>
        </w:rPr>
        <w:t xml:space="preserve">проект местного </w:t>
      </w:r>
      <w:r>
        <w:rPr>
          <w:szCs w:val="28"/>
        </w:rPr>
        <w:t xml:space="preserve"> бюджета), а также регламент, сроки предоставления  субъектами бюджетного планирования  документов и материалов, необходимых дл</w:t>
      </w:r>
      <w:r w:rsidR="003F5F5C">
        <w:rPr>
          <w:szCs w:val="28"/>
        </w:rPr>
        <w:t xml:space="preserve">я  составления проекта местного </w:t>
      </w:r>
      <w:r>
        <w:rPr>
          <w:szCs w:val="28"/>
        </w:rPr>
        <w:t xml:space="preserve"> бюджета</w:t>
      </w:r>
      <w:r w:rsidRPr="0050778F"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F6788">
        <w:rPr>
          <w:szCs w:val="28"/>
        </w:rPr>
        <w:t xml:space="preserve"> </w:t>
      </w:r>
      <w:r w:rsidRPr="00D11784">
        <w:rPr>
          <w:szCs w:val="28"/>
        </w:rPr>
        <w:t xml:space="preserve">Исходной базой для разработки проекта </w:t>
      </w:r>
      <w:r w:rsidR="004A6F1D">
        <w:rPr>
          <w:szCs w:val="28"/>
        </w:rPr>
        <w:t xml:space="preserve">местного </w:t>
      </w:r>
      <w:r w:rsidRPr="00D11784">
        <w:rPr>
          <w:szCs w:val="28"/>
        </w:rPr>
        <w:t xml:space="preserve">бюджета </w:t>
      </w:r>
      <w:r w:rsidRPr="00C3462B">
        <w:rPr>
          <w:szCs w:val="28"/>
        </w:rPr>
        <w:t>являются:</w:t>
      </w:r>
    </w:p>
    <w:p w:rsidR="002B7E51" w:rsidRPr="002B7E51" w:rsidRDefault="002B7E51" w:rsidP="002B7E51">
      <w:pPr>
        <w:jc w:val="both"/>
      </w:pPr>
      <w:r>
        <w:t>-</w:t>
      </w:r>
      <w:r w:rsidR="003E3000">
        <w:t>положения</w:t>
      </w:r>
      <w:r w:rsidRPr="002B7E51">
        <w:t xml:space="preserve"> послания Президента Российской Федерации Федеральному Собранию Российской Федерации, </w:t>
      </w:r>
      <w:proofErr w:type="gramStart"/>
      <w:r w:rsidRPr="002B7E51">
        <w:t>определяющих</w:t>
      </w:r>
      <w:proofErr w:type="gramEnd"/>
      <w:r w:rsidRPr="002B7E51">
        <w:t xml:space="preserve"> бюджетную политику (требования к бюджетной политике) в Российской Федерации;</w:t>
      </w:r>
    </w:p>
    <w:p w:rsidR="002B7E51" w:rsidRDefault="002B7E51" w:rsidP="002B7E51">
      <w:pPr>
        <w:jc w:val="both"/>
      </w:pPr>
      <w:r>
        <w:t>-</w:t>
      </w:r>
      <w:r w:rsidR="003E3000">
        <w:t xml:space="preserve"> </w:t>
      </w:r>
      <w:r w:rsidRPr="002B7E51">
        <w:t>ос</w:t>
      </w:r>
      <w:r w:rsidR="003E3000">
        <w:t>новные направления</w:t>
      </w:r>
      <w:r w:rsidRPr="002B7E51">
        <w:t xml:space="preserve"> бюджетной и налоговой политики </w:t>
      </w:r>
      <w:r w:rsidRPr="002B7E51">
        <w:rPr>
          <w:rStyle w:val="a6"/>
          <w:i w:val="0"/>
          <w:iCs w:val="0"/>
          <w:color w:val="22272F"/>
          <w:szCs w:val="28"/>
        </w:rPr>
        <w:t>муниципальн</w:t>
      </w:r>
      <w:r w:rsidR="003E3000">
        <w:rPr>
          <w:rStyle w:val="a6"/>
          <w:i w:val="0"/>
          <w:iCs w:val="0"/>
          <w:color w:val="22272F"/>
          <w:szCs w:val="28"/>
        </w:rPr>
        <w:t>ого</w:t>
      </w:r>
      <w:r w:rsidRPr="002B7E51">
        <w:t> </w:t>
      </w:r>
      <w:r w:rsidRPr="002B7E51">
        <w:rPr>
          <w:rStyle w:val="a6"/>
          <w:i w:val="0"/>
          <w:iCs w:val="0"/>
          <w:color w:val="22272F"/>
          <w:szCs w:val="28"/>
        </w:rPr>
        <w:t>образован</w:t>
      </w:r>
      <w:r w:rsidR="0017355D">
        <w:rPr>
          <w:rStyle w:val="a6"/>
          <w:i w:val="0"/>
          <w:iCs w:val="0"/>
          <w:color w:val="22272F"/>
          <w:szCs w:val="28"/>
        </w:rPr>
        <w:t>и</w:t>
      </w:r>
      <w:r w:rsidR="003E3000">
        <w:rPr>
          <w:rStyle w:val="a6"/>
          <w:i w:val="0"/>
          <w:iCs w:val="0"/>
          <w:color w:val="22272F"/>
          <w:szCs w:val="28"/>
        </w:rPr>
        <w:t>я</w:t>
      </w:r>
      <w:r w:rsidRPr="002B7E51">
        <w:t>);</w:t>
      </w:r>
    </w:p>
    <w:p w:rsidR="002B7E51" w:rsidRPr="002B7E51" w:rsidRDefault="002B7E51" w:rsidP="002B7E51">
      <w:pPr>
        <w:jc w:val="both"/>
      </w:pPr>
      <w:r>
        <w:t>-</w:t>
      </w:r>
      <w:r w:rsidR="003E3000">
        <w:t>прогноз</w:t>
      </w:r>
      <w:r w:rsidRPr="002B7E51">
        <w:t xml:space="preserve"> социально-экономического развития;</w:t>
      </w:r>
    </w:p>
    <w:p w:rsidR="002B7E51" w:rsidRPr="002B7E51" w:rsidRDefault="002B7E51" w:rsidP="002B7E51">
      <w:pPr>
        <w:jc w:val="both"/>
      </w:pPr>
      <w:r>
        <w:t>-</w:t>
      </w:r>
      <w:r w:rsidR="003E3000">
        <w:t>бюджетный прогноз (проект бюджетного прогноза, проект</w:t>
      </w:r>
      <w:r w:rsidRPr="002B7E51">
        <w:t xml:space="preserve"> изменений бюджетного прогноза) на долгосрочный период;</w:t>
      </w:r>
    </w:p>
    <w:p w:rsidR="002B7E51" w:rsidRPr="002B7E51" w:rsidRDefault="002B7E51" w:rsidP="002B7E51">
      <w:pPr>
        <w:jc w:val="both"/>
      </w:pPr>
      <w:r>
        <w:t>-</w:t>
      </w:r>
      <w:r w:rsidRPr="002B7E51">
        <w:rPr>
          <w:rStyle w:val="a6"/>
          <w:i w:val="0"/>
          <w:iCs w:val="0"/>
          <w:color w:val="22272F"/>
          <w:szCs w:val="28"/>
        </w:rPr>
        <w:t>муниципальны</w:t>
      </w:r>
      <w:r w:rsidR="003E3000">
        <w:rPr>
          <w:rStyle w:val="a6"/>
          <w:i w:val="0"/>
          <w:iCs w:val="0"/>
          <w:color w:val="22272F"/>
          <w:szCs w:val="28"/>
        </w:rPr>
        <w:t>е</w:t>
      </w:r>
      <w:proofErr w:type="gramStart"/>
      <w:r w:rsidRPr="002B7E51">
        <w:t>)п</w:t>
      </w:r>
      <w:proofErr w:type="gramEnd"/>
      <w:r w:rsidRPr="002B7E51">
        <w:t>рограмм</w:t>
      </w:r>
      <w:r w:rsidR="003E3000">
        <w:t xml:space="preserve">ы (проекты </w:t>
      </w:r>
      <w:r w:rsidRPr="002B7E51">
        <w:t xml:space="preserve"> (м</w:t>
      </w:r>
      <w:r w:rsidR="003E3000">
        <w:t>униципальных) программ, проекты</w:t>
      </w:r>
      <w:r w:rsidRPr="002B7E51">
        <w:t xml:space="preserve"> изменений указанных программ).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="003E3000">
        <w:rPr>
          <w:szCs w:val="28"/>
        </w:rPr>
        <w:t>-</w:t>
      </w:r>
      <w:r w:rsidRPr="00C3462B">
        <w:rPr>
          <w:szCs w:val="28"/>
        </w:rPr>
        <w:t xml:space="preserve">  данные об исполнении бюджета в текущем году;</w:t>
      </w:r>
    </w:p>
    <w:p w:rsidR="00DE3955" w:rsidRPr="00C3462B" w:rsidRDefault="003E3000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-</w:t>
      </w:r>
      <w:r w:rsidR="00DE3955" w:rsidRPr="00C3462B">
        <w:rPr>
          <w:szCs w:val="28"/>
        </w:rPr>
        <w:t xml:space="preserve">  оценка ожидаемого исполнения бюджета в текущем финансовом году;</w:t>
      </w:r>
    </w:p>
    <w:p w:rsidR="00DE3955" w:rsidRPr="00C3462B" w:rsidRDefault="003E3000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-</w:t>
      </w:r>
      <w:r w:rsidR="00DE3955" w:rsidRPr="00C3462B">
        <w:rPr>
          <w:szCs w:val="28"/>
        </w:rPr>
        <w:t xml:space="preserve"> иные данные, определенные бюджетным и налоговым законодательством.</w:t>
      </w:r>
    </w:p>
    <w:p w:rsidR="00DE3955" w:rsidRPr="00C3462B" w:rsidRDefault="00CA0CF3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Pr="00CA0CF3">
        <w:rPr>
          <w:szCs w:val="28"/>
        </w:rPr>
        <w:t>3</w:t>
      </w:r>
      <w:r w:rsidR="00DE3955" w:rsidRPr="00C3462B">
        <w:rPr>
          <w:szCs w:val="28"/>
        </w:rPr>
        <w:t xml:space="preserve">. Администрация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="00DE3955">
        <w:rPr>
          <w:szCs w:val="28"/>
        </w:rPr>
        <w:t xml:space="preserve">( далее </w:t>
      </w:r>
      <w:proofErr w:type="gramStart"/>
      <w:r w:rsidR="00DE3955">
        <w:rPr>
          <w:szCs w:val="28"/>
        </w:rPr>
        <w:t>–а</w:t>
      </w:r>
      <w:proofErr w:type="gramEnd"/>
      <w:r w:rsidR="00DE3955">
        <w:rPr>
          <w:szCs w:val="28"/>
        </w:rPr>
        <w:t>дминистрация)</w:t>
      </w:r>
      <w:r w:rsidR="00DE3955" w:rsidRPr="00C3462B">
        <w:rPr>
          <w:szCs w:val="28"/>
        </w:rPr>
        <w:t xml:space="preserve">  при составлении проекта </w:t>
      </w:r>
      <w:r w:rsidR="004A6F1D">
        <w:rPr>
          <w:szCs w:val="28"/>
        </w:rPr>
        <w:t xml:space="preserve">местного </w:t>
      </w:r>
      <w:r w:rsidR="00DE3955" w:rsidRPr="00C3462B">
        <w:rPr>
          <w:szCs w:val="28"/>
        </w:rPr>
        <w:t>бюджета осуществляет следующие  полномочия: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основные направления бюджетной и налоговой </w:t>
      </w:r>
      <w:proofErr w:type="gramStart"/>
      <w:r w:rsidRPr="00C3462B">
        <w:rPr>
          <w:szCs w:val="28"/>
        </w:rPr>
        <w:t>политик</w:t>
      </w:r>
      <w:r w:rsidR="00C94D02">
        <w:rPr>
          <w:szCs w:val="28"/>
        </w:rPr>
        <w:t>и</w:t>
      </w:r>
      <w:proofErr w:type="gramEnd"/>
      <w:r w:rsidRPr="00C3462B">
        <w:rPr>
          <w:szCs w:val="28"/>
        </w:rPr>
        <w:t xml:space="preserve">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 сценарные условия  функционирования экономики   </w:t>
      </w:r>
      <w:r w:rsidR="004A6F1D">
        <w:rPr>
          <w:szCs w:val="28"/>
        </w:rPr>
        <w:t xml:space="preserve">поселения </w:t>
      </w:r>
      <w:r w:rsidRPr="00C3462B">
        <w:rPr>
          <w:szCs w:val="28"/>
        </w:rPr>
        <w:t xml:space="preserve">на очередной  финансовый год и плановый период,   основные параметры прогноза социально-экономического развития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>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рассматривает объем бюджетных ассигнований на исполнение действующих и принимаемых расходных обязательств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 xml:space="preserve"> </w:t>
      </w:r>
      <w:r w:rsidR="004A6F1D">
        <w:rPr>
          <w:szCs w:val="28"/>
        </w:rPr>
        <w:t xml:space="preserve">Дмитриевский сельсовет 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lastRenderedPageBreak/>
        <w:tab/>
      </w:r>
      <w:r w:rsidRPr="00C3462B">
        <w:rPr>
          <w:szCs w:val="28"/>
        </w:rPr>
        <w:tab/>
        <w:t xml:space="preserve">утверждает  бюджетный прогноз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Pr="00C3462B">
        <w:rPr>
          <w:szCs w:val="28"/>
        </w:rPr>
        <w:t>на 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принимает решение </w:t>
      </w:r>
      <w:r w:rsidRPr="00C3462B">
        <w:rPr>
          <w:szCs w:val="28"/>
        </w:rPr>
        <w:t>о сокращении, начиная с очередного финансового года, бюджетных ассигнований на реализацию</w:t>
      </w:r>
      <w:r>
        <w:rPr>
          <w:szCs w:val="28"/>
        </w:rPr>
        <w:t xml:space="preserve"> неэффективных </w:t>
      </w:r>
      <w:r w:rsidRPr="00C3462B">
        <w:rPr>
          <w:szCs w:val="28"/>
        </w:rPr>
        <w:t xml:space="preserve"> муниципальных программ, досрочном прекращении  муниципальных программ</w:t>
      </w:r>
      <w:r>
        <w:rPr>
          <w:szCs w:val="28"/>
        </w:rPr>
        <w:t>;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  <w:r w:rsidRPr="00F96D6E">
        <w:rPr>
          <w:szCs w:val="28"/>
        </w:rPr>
        <w:t>утверждает муниципальные программы и изменения к ним;</w:t>
      </w:r>
    </w:p>
    <w:p w:rsidR="004A6F1D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устанавливает и исполняет расходные обязательства</w:t>
      </w:r>
      <w:r w:rsidR="004A6F1D">
        <w:rPr>
          <w:szCs w:val="28"/>
        </w:rPr>
        <w:t>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устанавливает методики распределения, порядки и условия предоставления межбюджетных трансфертов в соответствии с бюджетным законодательством Российской Федерации, законами Оренбургской области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>и решениями совета депутатов</w:t>
      </w:r>
      <w:r w:rsidR="004A6F1D">
        <w:rPr>
          <w:szCs w:val="28"/>
        </w:rPr>
        <w:t xml:space="preserve"> муниципального образования Дмитриевский сельсовет</w:t>
      </w:r>
      <w:r w:rsidRPr="00C3462B">
        <w:rPr>
          <w:szCs w:val="28"/>
        </w:rPr>
        <w:t xml:space="preserve">; 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представляет проект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в Совет депутат</w:t>
      </w:r>
      <w:r w:rsidR="004A6F1D">
        <w:rPr>
          <w:szCs w:val="28"/>
        </w:rPr>
        <w:t xml:space="preserve">ов </w:t>
      </w:r>
      <w:proofErr w:type="spellStart"/>
      <w:r w:rsidR="004A6F1D">
        <w:rPr>
          <w:szCs w:val="28"/>
        </w:rPr>
        <w:t>Сакмарского</w:t>
      </w:r>
      <w:proofErr w:type="spellEnd"/>
      <w:r w:rsidR="004A6F1D">
        <w:rPr>
          <w:szCs w:val="28"/>
        </w:rPr>
        <w:t xml:space="preserve"> района, МКУ КСП;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осуществляет иные бюджетные полномочия, отнесенные Бюджетным </w:t>
      </w:r>
      <w:hyperlink r:id="rId10" w:history="1">
        <w:r w:rsidRPr="004A6F1D">
          <w:rPr>
            <w:szCs w:val="28"/>
          </w:rPr>
          <w:t>кодексом</w:t>
        </w:r>
      </w:hyperlink>
      <w:r w:rsidRPr="004A6F1D">
        <w:rPr>
          <w:szCs w:val="28"/>
        </w:rPr>
        <w:t xml:space="preserve"> </w:t>
      </w:r>
      <w:r w:rsidRPr="00C3462B">
        <w:rPr>
          <w:szCs w:val="28"/>
        </w:rPr>
        <w:t xml:space="preserve">Российской Федерации, иными федеральными законами и законами Оренбургской области, решениями </w:t>
      </w:r>
      <w:r w:rsidR="004A6F1D">
        <w:rPr>
          <w:szCs w:val="28"/>
        </w:rPr>
        <w:t xml:space="preserve">советов депутатов  муниципального  образования Дмитриевский сельсовет. </w:t>
      </w:r>
    </w:p>
    <w:p w:rsidR="00DE3955" w:rsidRPr="00C3462B" w:rsidRDefault="00DE3955" w:rsidP="00C94D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="00CA0CF3" w:rsidRPr="0017355D">
        <w:rPr>
          <w:szCs w:val="28"/>
        </w:rPr>
        <w:t>4</w:t>
      </w:r>
      <w:bookmarkStart w:id="1" w:name="_GoBack"/>
      <w:bookmarkEnd w:id="1"/>
      <w:r w:rsidRPr="00C3462B">
        <w:rPr>
          <w:szCs w:val="28"/>
        </w:rPr>
        <w:t xml:space="preserve">  Разработка проекта решения совета депутатов  о </w:t>
      </w:r>
      <w:r w:rsidR="00C94D02">
        <w:rPr>
          <w:szCs w:val="28"/>
        </w:rPr>
        <w:t xml:space="preserve">местном </w:t>
      </w:r>
      <w:r w:rsidRPr="00C3462B">
        <w:rPr>
          <w:szCs w:val="28"/>
        </w:rPr>
        <w:t xml:space="preserve">бюджете на очередной финансовый год и плановый период осуществляется в соответствии с </w:t>
      </w:r>
      <w:hyperlink w:anchor="Par160" w:history="1">
        <w:r w:rsidRPr="00C94D02">
          <w:rPr>
            <w:szCs w:val="28"/>
          </w:rPr>
          <w:t>графиком</w:t>
        </w:r>
      </w:hyperlink>
      <w:r w:rsidRPr="00C94D02">
        <w:rPr>
          <w:szCs w:val="28"/>
        </w:rPr>
        <w:t xml:space="preserve"> сог</w:t>
      </w:r>
      <w:r w:rsidRPr="00C3462B">
        <w:rPr>
          <w:szCs w:val="28"/>
        </w:rPr>
        <w:t>ласно приложению к настоящему Порядку.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                                   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</w:t>
      </w: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Pr="00C3462B" w:rsidRDefault="00DE3955" w:rsidP="00C94D02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Pr="00C3462B">
        <w:rPr>
          <w:szCs w:val="28"/>
        </w:rPr>
        <w:t>Приложение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            к порядку составления проекта    </w:t>
      </w:r>
    </w:p>
    <w:p w:rsidR="00DE3955" w:rsidRPr="00C3462B" w:rsidRDefault="00C94D02" w:rsidP="00C94D0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местного </w:t>
      </w:r>
      <w:r w:rsidR="00DE3955" w:rsidRPr="00C3462B">
        <w:rPr>
          <w:szCs w:val="28"/>
        </w:rPr>
        <w:t xml:space="preserve">бюджета на   </w:t>
      </w:r>
      <w:proofErr w:type="gramStart"/>
      <w:r w:rsidR="00DE3955" w:rsidRPr="00C3462B">
        <w:rPr>
          <w:szCs w:val="28"/>
        </w:rPr>
        <w:t>очередной</w:t>
      </w:r>
      <w:proofErr w:type="gramEnd"/>
      <w:r w:rsidR="00DE3955" w:rsidRPr="00C3462B">
        <w:rPr>
          <w:szCs w:val="28"/>
        </w:rPr>
        <w:t xml:space="preserve">  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C3462B">
        <w:rPr>
          <w:szCs w:val="28"/>
        </w:rPr>
        <w:t>финансовый год 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bookmarkStart w:id="2" w:name="Par160"/>
      <w:bookmarkEnd w:id="2"/>
      <w:r w:rsidRPr="00C3462B">
        <w:rPr>
          <w:szCs w:val="28"/>
        </w:rPr>
        <w:t>График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 xml:space="preserve">разработки проекта   </w:t>
      </w:r>
      <w:r w:rsidR="00C94D02">
        <w:rPr>
          <w:szCs w:val="28"/>
        </w:rPr>
        <w:t xml:space="preserve">местного </w:t>
      </w:r>
      <w:r w:rsidRPr="00C3462B">
        <w:rPr>
          <w:szCs w:val="28"/>
        </w:rPr>
        <w:t>бюджета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>на очередной финансовый год и плановый период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1843"/>
        <w:gridCol w:w="1276"/>
        <w:gridCol w:w="1276"/>
      </w:tblGrid>
      <w:tr w:rsidR="00DE3955" w:rsidRPr="00C3462B" w:rsidTr="003E3000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proofErr w:type="gramStart"/>
            <w:r w:rsidRPr="00C3462B">
              <w:rPr>
                <w:szCs w:val="28"/>
              </w:rPr>
              <w:t>п</w:t>
            </w:r>
            <w:proofErr w:type="gramEnd"/>
            <w:r w:rsidRPr="00C3462B">
              <w:rPr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Ответствен</w:t>
            </w:r>
            <w:r>
              <w:rPr>
                <w:szCs w:val="28"/>
              </w:rPr>
              <w:t>н</w:t>
            </w:r>
            <w:r w:rsidRPr="00C3462B">
              <w:rPr>
                <w:szCs w:val="28"/>
              </w:rPr>
              <w:t>ый</w:t>
            </w:r>
            <w:r w:rsidR="00DE3955" w:rsidRPr="00C3462B">
              <w:rPr>
                <w:szCs w:val="28"/>
              </w:rPr>
              <w:t xml:space="preserve"> </w:t>
            </w:r>
            <w:r w:rsidRPr="00C3462B">
              <w:rPr>
                <w:szCs w:val="28"/>
              </w:rPr>
              <w:t>исполни</w:t>
            </w:r>
            <w:r>
              <w:rPr>
                <w:szCs w:val="28"/>
              </w:rPr>
              <w:t>т</w:t>
            </w:r>
            <w:r w:rsidRPr="00C3462B">
              <w:rPr>
                <w:szCs w:val="28"/>
              </w:rPr>
              <w:t>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 xml:space="preserve">Срок </w:t>
            </w:r>
            <w:proofErr w:type="spellStart"/>
            <w:r w:rsidRPr="00C3462B">
              <w:rPr>
                <w:szCs w:val="28"/>
              </w:rPr>
              <w:t>испол</w:t>
            </w:r>
            <w:proofErr w:type="spellEnd"/>
            <w:r>
              <w:rPr>
                <w:szCs w:val="28"/>
              </w:rPr>
              <w:t>-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Куда представ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C3462B">
              <w:rPr>
                <w:szCs w:val="28"/>
              </w:rPr>
              <w:t>ляется</w:t>
            </w:r>
            <w:proofErr w:type="spellEnd"/>
          </w:p>
        </w:tc>
      </w:tr>
      <w:tr w:rsidR="00DE3955" w:rsidRPr="00C3462B" w:rsidTr="003E3000">
        <w:trPr>
          <w:cantSplit/>
          <w:trHeight w:val="2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5</w:t>
            </w:r>
          </w:p>
        </w:tc>
      </w:tr>
      <w:tr w:rsidR="00DE3955" w:rsidRPr="00C3462B" w:rsidTr="003E3000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Сводный годовой отчет  о ходе </w:t>
            </w:r>
            <w:r w:rsidR="00C94D02" w:rsidRPr="00C3462B">
              <w:rPr>
                <w:szCs w:val="28"/>
              </w:rPr>
              <w:t>реализации</w:t>
            </w:r>
            <w:r w:rsidRPr="00C3462B">
              <w:rPr>
                <w:szCs w:val="28"/>
              </w:rPr>
              <w:t xml:space="preserve"> и оценке эффективности </w:t>
            </w:r>
            <w:r w:rsidR="00C94D02" w:rsidRPr="00C3462B">
              <w:rPr>
                <w:szCs w:val="28"/>
              </w:rPr>
              <w:t>муниципальных</w:t>
            </w:r>
            <w:r w:rsidRPr="00C3462B">
              <w:rPr>
                <w:szCs w:val="28"/>
              </w:rPr>
              <w:t xml:space="preserve"> программ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054A96" w:rsidP="00054A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 w:rsidR="00C94D02"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054A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054A96">
              <w:rPr>
                <w:szCs w:val="28"/>
              </w:rPr>
              <w:t>20</w:t>
            </w:r>
            <w:r w:rsidR="00DE3955" w:rsidRPr="00C3462B">
              <w:rPr>
                <w:szCs w:val="28"/>
              </w:rPr>
              <w:t xml:space="preserve"> апреля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DE3955" w:rsidRPr="00C3462B">
              <w:rPr>
                <w:szCs w:val="28"/>
              </w:rPr>
              <w:t xml:space="preserve">  </w:t>
            </w:r>
          </w:p>
        </w:tc>
      </w:tr>
      <w:tr w:rsidR="00DE3955" w:rsidRPr="00C3462B" w:rsidTr="003E3000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054A96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25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3E3000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A652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нормативных </w:t>
            </w:r>
            <w:proofErr w:type="spellStart"/>
            <w:proofErr w:type="gramStart"/>
            <w:r w:rsidRPr="00C3462B">
              <w:rPr>
                <w:szCs w:val="28"/>
              </w:rPr>
              <w:t>пра-вовых</w:t>
            </w:r>
            <w:proofErr w:type="spellEnd"/>
            <w:proofErr w:type="gramEnd"/>
            <w:r w:rsidRPr="00C3462B">
              <w:rPr>
                <w:szCs w:val="28"/>
              </w:rPr>
              <w:t xml:space="preserve"> актов, связанных с изменением объемов и (или) структуры расходных обязательств   МО</w:t>
            </w:r>
            <w:r w:rsidR="00A6525B">
              <w:rPr>
                <w:szCs w:val="28"/>
              </w:rPr>
              <w:t xml:space="preserve"> Дмитриевский сельсовет </w:t>
            </w:r>
            <w:r w:rsidRPr="00C3462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054A96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proofErr w:type="gramStart"/>
            <w:r>
              <w:rPr>
                <w:szCs w:val="28"/>
              </w:rPr>
              <w:t>,</w:t>
            </w:r>
            <w:r w:rsidR="00C94D02">
              <w:rPr>
                <w:szCs w:val="28"/>
              </w:rPr>
              <w:t>А</w:t>
            </w:r>
            <w:proofErr w:type="gramEnd"/>
            <w:r w:rsidR="00C94D02">
              <w:rPr>
                <w:szCs w:val="28"/>
              </w:rPr>
              <w:t>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3E3000">
        <w:trPr>
          <w:cantSplit/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Получение информации, необходимой для разработки прогноза социально-экономического развития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A96" w:rsidRDefault="00054A96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>
              <w:rPr>
                <w:rStyle w:val="a7"/>
                <w:szCs w:val="28"/>
              </w:rPr>
              <w:t>,</w:t>
            </w:r>
          </w:p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C94D02" w:rsidRPr="00C3462B" w:rsidTr="003E3000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в установленном порядке проектов муниципальных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054A96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>
              <w:rPr>
                <w:rStyle w:val="a7"/>
                <w:szCs w:val="28"/>
              </w:rPr>
              <w:t>,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</w:t>
            </w:r>
            <w:r>
              <w:rPr>
                <w:szCs w:val="28"/>
              </w:rPr>
              <w:t xml:space="preserve"> 15 </w:t>
            </w:r>
            <w:r w:rsidR="003E3000">
              <w:rPr>
                <w:szCs w:val="28"/>
              </w:rPr>
              <w:t>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C94D02" w:rsidRPr="00C3462B">
              <w:rPr>
                <w:szCs w:val="28"/>
              </w:rPr>
              <w:t xml:space="preserve">  </w:t>
            </w:r>
          </w:p>
        </w:tc>
      </w:tr>
      <w:tr w:rsidR="00C94D02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 xml:space="preserve">Представление предложений по </w:t>
            </w:r>
            <w:r w:rsidR="0073512E" w:rsidRPr="00AC57AF">
              <w:rPr>
                <w:szCs w:val="28"/>
              </w:rPr>
              <w:t>внесению</w:t>
            </w:r>
            <w:r w:rsidRPr="00AC57AF">
              <w:rPr>
                <w:szCs w:val="28"/>
              </w:rPr>
              <w:t xml:space="preserve"> изменений в действующие </w:t>
            </w:r>
            <w:r w:rsidR="0073512E" w:rsidRPr="00AC57AF">
              <w:rPr>
                <w:szCs w:val="28"/>
              </w:rPr>
              <w:t>методики</w:t>
            </w:r>
            <w:r w:rsidRPr="00AC57AF">
              <w:rPr>
                <w:szCs w:val="28"/>
              </w:rPr>
              <w:t xml:space="preserve"> распределения (предоставления) межбюджетных трансфертов, проектов методик распределения (</w:t>
            </w:r>
            <w:r w:rsidR="0073512E" w:rsidRPr="00AC57AF">
              <w:rPr>
                <w:szCs w:val="28"/>
              </w:rPr>
              <w:t>предоставления</w:t>
            </w:r>
            <w:r w:rsidRPr="00AC57AF">
              <w:rPr>
                <w:szCs w:val="28"/>
              </w:rPr>
              <w:t>) планируемых к предоставлению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054A96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>
              <w:rPr>
                <w:rStyle w:val="a7"/>
                <w:szCs w:val="28"/>
              </w:rPr>
              <w:t xml:space="preserve">, </w:t>
            </w:r>
            <w:r w:rsidR="0073512E"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color w:val="FF0000"/>
                <w:szCs w:val="28"/>
              </w:rPr>
            </w:pPr>
          </w:p>
        </w:tc>
      </w:tr>
      <w:tr w:rsidR="0073512E" w:rsidRPr="00C3462B" w:rsidTr="003E3000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проекта прогноза соци</w:t>
            </w:r>
            <w:r>
              <w:rPr>
                <w:szCs w:val="28"/>
              </w:rPr>
              <w:t>а</w:t>
            </w:r>
            <w:r w:rsidRPr="00C3462B">
              <w:rPr>
                <w:szCs w:val="28"/>
              </w:rPr>
              <w:t xml:space="preserve">льно-экономического развития МО </w:t>
            </w:r>
            <w:r>
              <w:rPr>
                <w:szCs w:val="28"/>
              </w:rPr>
              <w:t xml:space="preserve">Дмитриевский сельсовет </w:t>
            </w:r>
            <w:r w:rsidRPr="00C3462B">
              <w:rPr>
                <w:szCs w:val="28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A96" w:rsidRDefault="00054A96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>
              <w:rPr>
                <w:rStyle w:val="a7"/>
                <w:szCs w:val="28"/>
              </w:rPr>
              <w:t>,</w:t>
            </w:r>
          </w:p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</w:t>
            </w:r>
          </w:p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054A96">
              <w:rPr>
                <w:szCs w:val="28"/>
              </w:rPr>
              <w:t xml:space="preserve"> района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решений </w:t>
            </w:r>
            <w:r>
              <w:rPr>
                <w:szCs w:val="28"/>
              </w:rPr>
              <w:t>С</w:t>
            </w:r>
            <w:r w:rsidRPr="00C3462B">
              <w:rPr>
                <w:szCs w:val="28"/>
              </w:rPr>
              <w:t>овета де</w:t>
            </w:r>
            <w:r>
              <w:rPr>
                <w:szCs w:val="28"/>
              </w:rPr>
              <w:t xml:space="preserve">путатов  о внесении изменений в НПА </w:t>
            </w:r>
            <w:r w:rsidRPr="00C3462B">
              <w:rPr>
                <w:szCs w:val="28"/>
              </w:rPr>
              <w:t>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A96" w:rsidRDefault="00054A96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>
              <w:rPr>
                <w:rStyle w:val="a7"/>
                <w:szCs w:val="28"/>
              </w:rPr>
              <w:t>,</w:t>
            </w:r>
          </w:p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</w:t>
            </w:r>
            <w:r w:rsidR="00054A96">
              <w:rPr>
                <w:szCs w:val="28"/>
              </w:rPr>
              <w:t xml:space="preserve"> </w:t>
            </w:r>
            <w:proofErr w:type="spellStart"/>
            <w:proofErr w:type="gramStart"/>
            <w:r w:rsidRPr="00C3462B">
              <w:rPr>
                <w:szCs w:val="28"/>
              </w:rPr>
              <w:t>ок-тября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Default="0073512E" w:rsidP="002966AC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Совет депу</w:t>
            </w:r>
            <w:r>
              <w:rPr>
                <w:szCs w:val="28"/>
              </w:rPr>
              <w:t>тат</w:t>
            </w:r>
            <w:r w:rsidRPr="00C3462B">
              <w:rPr>
                <w:szCs w:val="28"/>
              </w:rPr>
              <w:t>ов МО</w:t>
            </w:r>
          </w:p>
          <w:p w:rsidR="00054A96" w:rsidRDefault="0073512E" w:rsidP="0073512E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>Дмитриевский сельсовет</w:t>
            </w:r>
            <w:r w:rsidR="00054A96">
              <w:rPr>
                <w:szCs w:val="28"/>
              </w:rPr>
              <w:t>,</w:t>
            </w:r>
          </w:p>
          <w:p w:rsidR="0073512E" w:rsidRPr="00C3462B" w:rsidRDefault="00054A96" w:rsidP="0073512E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 района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проекта основных направлений бюджетной и налоговой </w:t>
            </w:r>
            <w:proofErr w:type="gramStart"/>
            <w:r w:rsidRPr="00C3462B">
              <w:rPr>
                <w:szCs w:val="28"/>
              </w:rPr>
              <w:t>политики</w:t>
            </w:r>
            <w:proofErr w:type="gramEnd"/>
            <w:r w:rsidRPr="00C3462B">
              <w:rPr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Разработка методики прогнозирования доходов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по основным налогам и сборам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10 </w:t>
            </w:r>
            <w:r w:rsidR="00955697"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Разработка методики  формирования  расходной части</w:t>
            </w:r>
            <w:r>
              <w:rPr>
                <w:szCs w:val="28"/>
              </w:rPr>
              <w:t xml:space="preserve"> местного </w:t>
            </w:r>
            <w:r w:rsidRPr="00C3462B">
              <w:rPr>
                <w:szCs w:val="28"/>
              </w:rPr>
              <w:t xml:space="preserve">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5A4C0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  <w:r>
              <w:rPr>
                <w:rStyle w:val="a7"/>
                <w:szCs w:val="28"/>
              </w:rPr>
              <w:t xml:space="preserve">, </w:t>
            </w:r>
            <w:r w:rsidR="00955697"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15 ноя</w:t>
            </w:r>
            <w:r w:rsidRPr="00C3462B">
              <w:rPr>
                <w:szCs w:val="28"/>
              </w:rPr>
              <w:t>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предварительных итогов социально-экономического развития МО</w:t>
            </w:r>
            <w:r>
              <w:rPr>
                <w:szCs w:val="28"/>
              </w:rPr>
              <w:t xml:space="preserve"> Дмитриевский </w:t>
            </w:r>
            <w:r w:rsidRPr="00C3462B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сельсовет </w:t>
            </w:r>
            <w:r w:rsidRPr="00C3462B">
              <w:rPr>
                <w:szCs w:val="28"/>
              </w:rPr>
              <w:t xml:space="preserve">  за истекший период текущего финансового года и ожидаемых итогов социально-экономического развития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B479F9" w:rsidP="00B479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15 </w:t>
            </w:r>
            <w:r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proofErr w:type="gramStart"/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 w:rsidRPr="00C3462B">
              <w:rPr>
                <w:szCs w:val="28"/>
              </w:rPr>
              <w:t>Финансовый отдел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B479F9" w:rsidP="00B479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</w:t>
            </w:r>
            <w:r>
              <w:rPr>
                <w:szCs w:val="28"/>
              </w:rPr>
              <w:t>01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в  администрацию про</w:t>
            </w:r>
            <w:r>
              <w:rPr>
                <w:szCs w:val="28"/>
              </w:rPr>
              <w:t>е</w:t>
            </w:r>
            <w:r w:rsidRPr="00C3462B">
              <w:rPr>
                <w:szCs w:val="28"/>
              </w:rPr>
              <w:t xml:space="preserve">кта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B479F9" w:rsidP="00B479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Представление проекта решения  «О </w:t>
            </w:r>
            <w:r>
              <w:rPr>
                <w:szCs w:val="28"/>
              </w:rPr>
              <w:t xml:space="preserve">местном </w:t>
            </w:r>
            <w:r w:rsidRPr="00C3462B">
              <w:rPr>
                <w:szCs w:val="28"/>
              </w:rPr>
              <w:t xml:space="preserve">бюджете на  очередной  финансовый  год и на плановый период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B479F9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соглашению специалист </w:t>
            </w:r>
            <w:r w:rsidRPr="0060740A">
              <w:rPr>
                <w:rStyle w:val="a7"/>
                <w:szCs w:val="28"/>
              </w:rPr>
              <w:t>МКУ "ЦБУО"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До 15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Совет де</w:t>
            </w:r>
            <w:r>
              <w:rPr>
                <w:szCs w:val="28"/>
              </w:rPr>
              <w:t>пут</w:t>
            </w:r>
            <w:r w:rsidRPr="00C3462B">
              <w:rPr>
                <w:szCs w:val="28"/>
              </w:rPr>
              <w:t>атов МО</w:t>
            </w:r>
            <w:r>
              <w:rPr>
                <w:szCs w:val="28"/>
              </w:rPr>
              <w:t xml:space="preserve"> Дмитриевский сельсовет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 w:rsidRPr="00C3462B">
              <w:rPr>
                <w:szCs w:val="28"/>
              </w:rPr>
              <w:t xml:space="preserve"> Контрольно-</w:t>
            </w:r>
            <w:r>
              <w:rPr>
                <w:szCs w:val="28"/>
              </w:rPr>
              <w:t>счет</w:t>
            </w:r>
            <w:r w:rsidRPr="00C3462B">
              <w:rPr>
                <w:szCs w:val="28"/>
              </w:rPr>
              <w:t>н</w:t>
            </w:r>
            <w:r>
              <w:rPr>
                <w:szCs w:val="28"/>
              </w:rPr>
              <w:t xml:space="preserve">ая палата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район(по соглашению)</w:t>
            </w:r>
          </w:p>
          <w:p w:rsidR="00955697" w:rsidRPr="00C3462B" w:rsidRDefault="00955697" w:rsidP="002966AC">
            <w:pPr>
              <w:rPr>
                <w:szCs w:val="28"/>
              </w:rPr>
            </w:pPr>
          </w:p>
        </w:tc>
      </w:tr>
    </w:tbl>
    <w:p w:rsidR="00DE3955" w:rsidRPr="00C3462B" w:rsidRDefault="00DE3955" w:rsidP="00DE39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"page=1" \o "Страница 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"page=2" \o "Страница 2"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"page=3" \o "Страница 3"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"page=4" \o "Страница 4"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"page=5" \o "Страница 5"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"page=6" \o "Страница 6"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"page=7" \o "Страница 7"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"page=8" \o "Страница 8"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"page=9" \o "Страница 9"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"page=10" \o "Страница 10"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"page=11" \o "Страница 11"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3D657A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"page=12" \o "Страница 12" </w:instrText>
      </w:r>
      <w:r w:rsidRPr="00C3462B">
        <w:rPr>
          <w:sz w:val="24"/>
          <w:szCs w:val="24"/>
        </w:rPr>
        <w:fldChar w:fldCharType="separate"/>
      </w:r>
    </w:p>
    <w:p w:rsidR="00F116D7" w:rsidRDefault="003D657A" w:rsidP="00DE3955">
      <w:pPr>
        <w:jc w:val="both"/>
        <w:rPr>
          <w:szCs w:val="28"/>
        </w:rPr>
      </w:pPr>
      <w:r w:rsidRPr="00C3462B">
        <w:rPr>
          <w:sz w:val="24"/>
          <w:szCs w:val="24"/>
        </w:rPr>
        <w:fldChar w:fldCharType="end"/>
      </w:r>
    </w:p>
    <w:p w:rsidR="00F116D7" w:rsidRDefault="00F116D7" w:rsidP="00F116D7">
      <w:pPr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955697" w:rsidRDefault="00955697">
      <w:pPr>
        <w:pStyle w:val="a5"/>
        <w:ind w:left="780"/>
        <w:jc w:val="right"/>
        <w:rPr>
          <w:szCs w:val="28"/>
        </w:rPr>
      </w:pPr>
    </w:p>
    <w:p w:rsidR="003E3000" w:rsidRDefault="003E3000">
      <w:pPr>
        <w:pStyle w:val="a5"/>
        <w:ind w:left="780"/>
        <w:jc w:val="right"/>
        <w:rPr>
          <w:szCs w:val="28"/>
        </w:rPr>
      </w:pPr>
    </w:p>
    <w:p w:rsidR="003E3000" w:rsidRDefault="003E3000">
      <w:pPr>
        <w:pStyle w:val="a5"/>
        <w:ind w:left="780"/>
        <w:jc w:val="right"/>
        <w:rPr>
          <w:szCs w:val="28"/>
        </w:rPr>
      </w:pPr>
    </w:p>
    <w:p w:rsidR="003E3000" w:rsidRDefault="003E3000" w:rsidP="003E3000">
      <w:pPr>
        <w:pStyle w:val="s15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szCs w:val="28"/>
        </w:rPr>
        <w:tab/>
      </w:r>
    </w:p>
    <w:p w:rsidR="003E3000" w:rsidRDefault="003E3000" w:rsidP="003E3000">
      <w:pPr>
        <w:pStyle w:val="a5"/>
        <w:tabs>
          <w:tab w:val="left" w:pos="1590"/>
        </w:tabs>
        <w:ind w:left="780"/>
        <w:rPr>
          <w:szCs w:val="28"/>
        </w:rPr>
      </w:pPr>
    </w:p>
    <w:sectPr w:rsidR="003E300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B05"/>
    <w:multiLevelType w:val="hybridMultilevel"/>
    <w:tmpl w:val="97005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2247"/>
    <w:multiLevelType w:val="hybridMultilevel"/>
    <w:tmpl w:val="57D27BDA"/>
    <w:lvl w:ilvl="0" w:tplc="F3F45E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D7"/>
    <w:rsid w:val="00054A96"/>
    <w:rsid w:val="0017355D"/>
    <w:rsid w:val="001E1C67"/>
    <w:rsid w:val="00284910"/>
    <w:rsid w:val="0029683F"/>
    <w:rsid w:val="002B7E51"/>
    <w:rsid w:val="00366A89"/>
    <w:rsid w:val="00371DD9"/>
    <w:rsid w:val="00376355"/>
    <w:rsid w:val="003C3319"/>
    <w:rsid w:val="003D657A"/>
    <w:rsid w:val="003E3000"/>
    <w:rsid w:val="003F5F5C"/>
    <w:rsid w:val="00480BE2"/>
    <w:rsid w:val="004820F0"/>
    <w:rsid w:val="0049721B"/>
    <w:rsid w:val="004A6F1D"/>
    <w:rsid w:val="00513701"/>
    <w:rsid w:val="00533800"/>
    <w:rsid w:val="0056594F"/>
    <w:rsid w:val="005A4C0E"/>
    <w:rsid w:val="006E73F9"/>
    <w:rsid w:val="0073512E"/>
    <w:rsid w:val="008C4DFD"/>
    <w:rsid w:val="00955697"/>
    <w:rsid w:val="009A0834"/>
    <w:rsid w:val="009B21EE"/>
    <w:rsid w:val="009E470C"/>
    <w:rsid w:val="00A6525B"/>
    <w:rsid w:val="00B479F9"/>
    <w:rsid w:val="00BC382B"/>
    <w:rsid w:val="00C94D02"/>
    <w:rsid w:val="00CA0CF3"/>
    <w:rsid w:val="00CA7DBB"/>
    <w:rsid w:val="00D67921"/>
    <w:rsid w:val="00DE3955"/>
    <w:rsid w:val="00ED3C17"/>
    <w:rsid w:val="00F1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6D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List Paragraph"/>
    <w:basedOn w:val="a"/>
    <w:uiPriority w:val="34"/>
    <w:qFormat/>
    <w:rsid w:val="00F116D7"/>
    <w:pPr>
      <w:ind w:left="720"/>
      <w:contextualSpacing/>
    </w:pPr>
  </w:style>
  <w:style w:type="character" w:customStyle="1" w:styleId="apple-converted-space">
    <w:name w:val="apple-converted-space"/>
    <w:basedOn w:val="a0"/>
    <w:rsid w:val="00F116D7"/>
  </w:style>
  <w:style w:type="paragraph" w:customStyle="1" w:styleId="ConsPlusNormal">
    <w:name w:val="ConsPlusNormal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955"/>
    <w:pPr>
      <w:widowControl w:val="0"/>
      <w:shd w:val="clear" w:color="auto" w:fill="FFFFFF"/>
      <w:spacing w:after="600" w:line="317" w:lineRule="exact"/>
      <w:jc w:val="center"/>
    </w:pPr>
    <w:rPr>
      <w:bCs w:val="0"/>
      <w:szCs w:val="28"/>
      <w:lang w:eastAsia="en-US"/>
    </w:rPr>
  </w:style>
  <w:style w:type="paragraph" w:customStyle="1" w:styleId="s1">
    <w:name w:val="s_1"/>
    <w:basedOn w:val="a"/>
    <w:rsid w:val="002B7E5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Emphasis"/>
    <w:basedOn w:val="a0"/>
    <w:uiPriority w:val="20"/>
    <w:qFormat/>
    <w:rsid w:val="002B7E51"/>
    <w:rPr>
      <w:i/>
      <w:iCs/>
    </w:rPr>
  </w:style>
  <w:style w:type="paragraph" w:customStyle="1" w:styleId="s22">
    <w:name w:val="s_22"/>
    <w:basedOn w:val="a"/>
    <w:rsid w:val="002B7E51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15">
    <w:name w:val="s_15"/>
    <w:basedOn w:val="a"/>
    <w:rsid w:val="003E3000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s10">
    <w:name w:val="s_10"/>
    <w:basedOn w:val="a0"/>
    <w:rsid w:val="003E3000"/>
  </w:style>
  <w:style w:type="paragraph" w:customStyle="1" w:styleId="s9">
    <w:name w:val="s_9"/>
    <w:basedOn w:val="a"/>
    <w:rsid w:val="003E3000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7">
    <w:name w:val="Strong"/>
    <w:basedOn w:val="a0"/>
    <w:uiPriority w:val="22"/>
    <w:qFormat/>
    <w:rsid w:val="00054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E19455EED725951192BC153BDBA34228E51E5F6388398649B751725F3955B31DE7cAq7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44272DB823A2CF61E19455EED725951192BC153BDBA34228E51E5F6388398649B751725F3955B31DE7cAq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C944272DB823A2CF61FF9943828A219412CEB61330D5F31A77BE43086A826EC106EE1336503E52cBq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C944272DB823A2CF61FF9943828A219412CEB61330D5F31A77BE43086A826EC106EE1336503E54cBq4K" TargetMode="External"/><Relationship Id="rId10" Type="http://schemas.openxmlformats.org/officeDocument/2006/relationships/hyperlink" Target="consultantplus://offline/ref=2E018792E92065E39846EA218D3A8A300FB3078D7A5A80468E140397A9x5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E19455EED725951192BC153BDBA34228E51E5F6388398649B751725F3955B31DE7cA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2025-03-28T06:30:00Z</cp:lastPrinted>
  <dcterms:created xsi:type="dcterms:W3CDTF">2024-06-24T11:03:00Z</dcterms:created>
  <dcterms:modified xsi:type="dcterms:W3CDTF">2025-03-28T06:31:00Z</dcterms:modified>
</cp:coreProperties>
</file>