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60D2" w:rsidRPr="0090265D" w:rsidRDefault="008560D2" w:rsidP="008560D2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90265D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8560D2" w:rsidRPr="0090265D" w:rsidRDefault="008560D2" w:rsidP="008560D2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8560D2" w:rsidRPr="0090265D" w:rsidRDefault="008560D2" w:rsidP="008560D2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8560D2" w:rsidRPr="0090265D" w:rsidRDefault="008560D2" w:rsidP="008560D2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8560D2" w:rsidRPr="0090265D" w:rsidRDefault="008560D2" w:rsidP="008560D2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8560D2" w:rsidRPr="0090265D" w:rsidRDefault="008560D2" w:rsidP="008560D2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90265D">
        <w:rPr>
          <w:rFonts w:ascii="Arial" w:eastAsia="Arial Unicode MS" w:hAnsi="Arial" w:cs="Arial"/>
          <w:sz w:val="28"/>
          <w:szCs w:val="24"/>
          <w:lang w:eastAsia="ru-RU"/>
        </w:rPr>
        <w:t>четвертый созыв</w:t>
      </w:r>
    </w:p>
    <w:p w:rsidR="008560D2" w:rsidRPr="0090265D" w:rsidRDefault="008560D2" w:rsidP="008560D2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8560D2" w:rsidRPr="0090265D" w:rsidRDefault="008560D2" w:rsidP="008560D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8560D2" w:rsidRPr="0090265D" w:rsidRDefault="008560D2" w:rsidP="008560D2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:rsidR="008560D2" w:rsidRPr="0090265D" w:rsidRDefault="008560D2" w:rsidP="008560D2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8560D2" w:rsidRPr="0090265D" w:rsidRDefault="00B83F70" w:rsidP="008560D2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26</w:t>
      </w:r>
      <w:r w:rsidR="008560D2">
        <w:rPr>
          <w:rFonts w:ascii="Arial" w:eastAsia="Arial Unicode MS" w:hAnsi="Arial" w:cs="Arial"/>
          <w:b/>
          <w:sz w:val="32"/>
          <w:szCs w:val="32"/>
          <w:lang w:eastAsia="ru-RU"/>
        </w:rPr>
        <w:t>.</w:t>
      </w:r>
      <w:r w:rsidR="00A165B0">
        <w:rPr>
          <w:rFonts w:ascii="Arial" w:eastAsia="Arial Unicode MS" w:hAnsi="Arial" w:cs="Arial"/>
          <w:b/>
          <w:sz w:val="32"/>
          <w:szCs w:val="32"/>
          <w:lang w:eastAsia="ru-RU"/>
        </w:rPr>
        <w:t>12</w:t>
      </w:r>
      <w:r w:rsidR="008560D2" w:rsidRPr="0090265D">
        <w:rPr>
          <w:rFonts w:ascii="Arial" w:eastAsia="Arial Unicode MS" w:hAnsi="Arial" w:cs="Arial"/>
          <w:b/>
          <w:sz w:val="32"/>
          <w:szCs w:val="32"/>
          <w:lang w:eastAsia="ru-RU"/>
        </w:rPr>
        <w:t>.202</w:t>
      </w:r>
      <w:r w:rsidR="00C50923">
        <w:rPr>
          <w:rFonts w:ascii="Arial" w:eastAsia="Arial Unicode MS" w:hAnsi="Arial" w:cs="Arial"/>
          <w:b/>
          <w:sz w:val="32"/>
          <w:szCs w:val="32"/>
          <w:lang w:eastAsia="ru-RU"/>
        </w:rPr>
        <w:t>4</w:t>
      </w:r>
      <w:r w:rsidR="008560D2" w:rsidRPr="0090265D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="008560D2" w:rsidRPr="0090265D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="008560D2" w:rsidRPr="0090265D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154</w:t>
      </w:r>
      <w:bookmarkStart w:id="0" w:name="_GoBack"/>
      <w:bookmarkEnd w:id="0"/>
    </w:p>
    <w:p w:rsidR="008560D2" w:rsidRDefault="008560D2" w:rsidP="005315D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60D2" w:rsidRDefault="008560D2" w:rsidP="005315D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60D2" w:rsidRDefault="008560D2" w:rsidP="005315D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5262" w:rsidRPr="008560D2" w:rsidRDefault="00005262" w:rsidP="005315DA">
      <w:pPr>
        <w:pStyle w:val="ConsPlusTitle"/>
        <w:contextualSpacing/>
        <w:jc w:val="center"/>
        <w:rPr>
          <w:rFonts w:ascii="Arial" w:hAnsi="Arial" w:cs="Arial"/>
          <w:sz w:val="32"/>
          <w:szCs w:val="28"/>
        </w:rPr>
      </w:pPr>
      <w:r w:rsidRPr="008560D2">
        <w:rPr>
          <w:rFonts w:ascii="Arial" w:hAnsi="Arial" w:cs="Arial"/>
          <w:sz w:val="32"/>
          <w:szCs w:val="28"/>
        </w:rPr>
        <w:t>Об установлении базового размера платы за наем</w:t>
      </w:r>
    </w:p>
    <w:p w:rsidR="00005262" w:rsidRPr="008560D2" w:rsidRDefault="00005262" w:rsidP="005315DA">
      <w:pPr>
        <w:pStyle w:val="ConsPlusTitle"/>
        <w:contextualSpacing/>
        <w:jc w:val="center"/>
        <w:rPr>
          <w:rFonts w:ascii="Arial" w:hAnsi="Arial" w:cs="Arial"/>
          <w:sz w:val="32"/>
          <w:szCs w:val="28"/>
        </w:rPr>
      </w:pPr>
      <w:r w:rsidRPr="008560D2">
        <w:rPr>
          <w:rFonts w:ascii="Arial" w:hAnsi="Arial" w:cs="Arial"/>
          <w:sz w:val="32"/>
          <w:szCs w:val="28"/>
        </w:rPr>
        <w:t>жилого помещения и величины коэффициент</w:t>
      </w:r>
      <w:r w:rsidR="00C64076" w:rsidRPr="008560D2">
        <w:rPr>
          <w:rFonts w:ascii="Arial" w:hAnsi="Arial" w:cs="Arial"/>
          <w:sz w:val="32"/>
          <w:szCs w:val="28"/>
        </w:rPr>
        <w:t>а</w:t>
      </w:r>
    </w:p>
    <w:p w:rsidR="00005262" w:rsidRPr="008560D2" w:rsidRDefault="00005262" w:rsidP="005315DA">
      <w:pPr>
        <w:pStyle w:val="ConsPlusTitle"/>
        <w:contextualSpacing/>
        <w:jc w:val="center"/>
        <w:rPr>
          <w:rFonts w:ascii="Arial" w:hAnsi="Arial" w:cs="Arial"/>
          <w:sz w:val="32"/>
          <w:szCs w:val="28"/>
        </w:rPr>
      </w:pPr>
      <w:r w:rsidRPr="008560D2">
        <w:rPr>
          <w:rFonts w:ascii="Arial" w:hAnsi="Arial" w:cs="Arial"/>
          <w:sz w:val="32"/>
          <w:szCs w:val="28"/>
        </w:rPr>
        <w:t>соответствия платы на 202</w:t>
      </w:r>
      <w:r w:rsidR="00C50923">
        <w:rPr>
          <w:rFonts w:ascii="Arial" w:hAnsi="Arial" w:cs="Arial"/>
          <w:sz w:val="32"/>
          <w:szCs w:val="28"/>
        </w:rPr>
        <w:t>5</w:t>
      </w:r>
      <w:r w:rsidRPr="008560D2">
        <w:rPr>
          <w:rFonts w:ascii="Arial" w:hAnsi="Arial" w:cs="Arial"/>
          <w:sz w:val="32"/>
          <w:szCs w:val="28"/>
        </w:rPr>
        <w:t xml:space="preserve"> год</w:t>
      </w:r>
    </w:p>
    <w:p w:rsidR="00005262" w:rsidRPr="005315DA" w:rsidRDefault="00005262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5262" w:rsidRPr="005315DA" w:rsidRDefault="00005262" w:rsidP="005315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7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" w:history="1">
        <w:r w:rsidRPr="006F2B79">
          <w:rPr>
            <w:rFonts w:ascii="Times New Roman" w:hAnsi="Times New Roman" w:cs="Times New Roman"/>
            <w:sz w:val="28"/>
            <w:szCs w:val="28"/>
          </w:rPr>
          <w:t>части 11 статьи 35</w:t>
        </w:r>
      </w:hyperlink>
      <w:r w:rsidRPr="006F2B7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 w:history="1">
        <w:r w:rsidRPr="006F2B79">
          <w:rPr>
            <w:rFonts w:ascii="Times New Roman" w:hAnsi="Times New Roman" w:cs="Times New Roman"/>
            <w:sz w:val="28"/>
            <w:szCs w:val="28"/>
          </w:rPr>
          <w:t>пункта 1 части 1 статьи 154</w:t>
        </w:r>
      </w:hyperlink>
      <w:r w:rsidRPr="006F2B7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F2B79">
          <w:rPr>
            <w:rFonts w:ascii="Times New Roman" w:hAnsi="Times New Roman" w:cs="Times New Roman"/>
            <w:sz w:val="28"/>
            <w:szCs w:val="28"/>
          </w:rPr>
          <w:t>частей 2</w:t>
        </w:r>
      </w:hyperlink>
      <w:r w:rsidRPr="006F2B7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F2B7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F2B7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F2B7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6F2B7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6F2B79">
          <w:rPr>
            <w:rFonts w:ascii="Times New Roman" w:hAnsi="Times New Roman" w:cs="Times New Roman"/>
            <w:sz w:val="28"/>
            <w:szCs w:val="28"/>
          </w:rPr>
          <w:t>5 статьи 156</w:t>
        </w:r>
      </w:hyperlink>
      <w:r w:rsidRPr="006F2B79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11" w:history="1">
        <w:r w:rsidRPr="006F2B79">
          <w:rPr>
            <w:rFonts w:ascii="Times New Roman" w:hAnsi="Times New Roman" w:cs="Times New Roman"/>
            <w:sz w:val="28"/>
            <w:szCs w:val="28"/>
          </w:rPr>
          <w:t>пунктов 2.2</w:t>
        </w:r>
      </w:hyperlink>
      <w:r w:rsidRPr="006F2B79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6F2B79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Pr="005315DA">
        <w:rPr>
          <w:rFonts w:ascii="Times New Roman" w:hAnsi="Times New Roman" w:cs="Times New Roman"/>
          <w:sz w:val="28"/>
          <w:szCs w:val="28"/>
        </w:rPr>
        <w:t xml:space="preserve">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утвержденных приказом Министерства строительства и жилищно-коммунального хозяйства Российской Федерации от 27.09.2016 N 668/пр, руководствуясь Устав</w:t>
      </w:r>
      <w:r w:rsidR="002D4101" w:rsidRPr="005315DA">
        <w:rPr>
          <w:rFonts w:ascii="Times New Roman" w:hAnsi="Times New Roman" w:cs="Times New Roman"/>
          <w:sz w:val="28"/>
          <w:szCs w:val="28"/>
        </w:rPr>
        <w:t>ом</w:t>
      </w:r>
      <w:r w:rsidRPr="005315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D4101" w:rsidRPr="005315DA">
        <w:rPr>
          <w:rFonts w:ascii="Times New Roman" w:hAnsi="Times New Roman" w:cs="Times New Roman"/>
          <w:sz w:val="28"/>
          <w:szCs w:val="28"/>
        </w:rPr>
        <w:t xml:space="preserve">Дмитриевский сельсовет Сакмарского района Оренбургской области, </w:t>
      </w:r>
      <w:r w:rsidRPr="005315DA">
        <w:rPr>
          <w:rFonts w:ascii="Times New Roman" w:hAnsi="Times New Roman" w:cs="Times New Roman"/>
          <w:sz w:val="28"/>
          <w:szCs w:val="28"/>
        </w:rPr>
        <w:t>Совет</w:t>
      </w:r>
      <w:r w:rsidR="002D4101" w:rsidRPr="005315DA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Дмитриевский сельсовет</w:t>
      </w:r>
    </w:p>
    <w:p w:rsidR="00005262" w:rsidRPr="005315DA" w:rsidRDefault="00005262" w:rsidP="005315DA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D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05262" w:rsidRPr="005315DA" w:rsidRDefault="00005262" w:rsidP="005315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5DA">
        <w:rPr>
          <w:rFonts w:ascii="Times New Roman" w:hAnsi="Times New Roman" w:cs="Times New Roman"/>
          <w:sz w:val="28"/>
          <w:szCs w:val="28"/>
        </w:rPr>
        <w:t>1. Установить с 01.01.202</w:t>
      </w:r>
      <w:r w:rsidR="00C50923">
        <w:rPr>
          <w:rFonts w:ascii="Times New Roman" w:hAnsi="Times New Roman" w:cs="Times New Roman"/>
          <w:sz w:val="28"/>
          <w:szCs w:val="28"/>
        </w:rPr>
        <w:t>5</w:t>
      </w:r>
      <w:r w:rsidR="00522B36" w:rsidRPr="005315D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315DA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C50923">
        <w:rPr>
          <w:rFonts w:ascii="Times New Roman" w:hAnsi="Times New Roman" w:cs="Times New Roman"/>
          <w:sz w:val="28"/>
          <w:szCs w:val="28"/>
        </w:rPr>
        <w:t>5</w:t>
      </w:r>
      <w:r w:rsidR="00522B36" w:rsidRPr="005315D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315DA">
        <w:rPr>
          <w:rFonts w:ascii="Times New Roman" w:hAnsi="Times New Roman" w:cs="Times New Roman"/>
          <w:sz w:val="28"/>
          <w:szCs w:val="28"/>
        </w:rPr>
        <w:t xml:space="preserve"> для определения размера платы за пользование жилым помещением (платы за наем) для нанимателей </w:t>
      </w:r>
      <w:r w:rsidR="002D4101" w:rsidRPr="005315DA">
        <w:rPr>
          <w:rFonts w:ascii="Times New Roman" w:hAnsi="Times New Roman" w:cs="Times New Roman"/>
          <w:sz w:val="28"/>
          <w:szCs w:val="28"/>
        </w:rPr>
        <w:t>жилых помещений</w:t>
      </w:r>
      <w:r w:rsidR="00522B36" w:rsidRPr="005315DA">
        <w:rPr>
          <w:rFonts w:ascii="Times New Roman" w:hAnsi="Times New Roman" w:cs="Times New Roman"/>
          <w:sz w:val="28"/>
          <w:szCs w:val="28"/>
        </w:rPr>
        <w:t xml:space="preserve"> </w:t>
      </w:r>
      <w:r w:rsidRPr="005315DA">
        <w:rPr>
          <w:rFonts w:ascii="Times New Roman" w:hAnsi="Times New Roman" w:cs="Times New Roman"/>
          <w:sz w:val="28"/>
          <w:szCs w:val="28"/>
        </w:rPr>
        <w:t>по договорам социального найма</w:t>
      </w:r>
      <w:r w:rsidR="00522B36" w:rsidRPr="005315DA">
        <w:rPr>
          <w:rFonts w:ascii="Times New Roman" w:hAnsi="Times New Roman" w:cs="Times New Roman"/>
          <w:sz w:val="28"/>
          <w:szCs w:val="28"/>
        </w:rPr>
        <w:t xml:space="preserve"> и </w:t>
      </w:r>
      <w:r w:rsidRPr="005315DA">
        <w:rPr>
          <w:rFonts w:ascii="Times New Roman" w:hAnsi="Times New Roman" w:cs="Times New Roman"/>
          <w:sz w:val="28"/>
          <w:szCs w:val="28"/>
        </w:rPr>
        <w:t xml:space="preserve">договорам найма жилых помещений государственного </w:t>
      </w:r>
      <w:r w:rsidR="00522B36" w:rsidRPr="005315DA">
        <w:rPr>
          <w:rFonts w:ascii="Times New Roman" w:hAnsi="Times New Roman" w:cs="Times New Roman"/>
          <w:sz w:val="28"/>
          <w:szCs w:val="28"/>
        </w:rPr>
        <w:t xml:space="preserve">или муниципального жилищного фонда </w:t>
      </w:r>
      <w:r w:rsidR="006F2B7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5315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22B36" w:rsidRPr="005315DA">
        <w:rPr>
          <w:rFonts w:ascii="Times New Roman" w:hAnsi="Times New Roman" w:cs="Times New Roman"/>
          <w:sz w:val="28"/>
          <w:szCs w:val="28"/>
        </w:rPr>
        <w:t>Дмитриевский сельсовет Сакмарского района Оренбургской области</w:t>
      </w:r>
      <w:r w:rsidRPr="005315DA">
        <w:rPr>
          <w:rFonts w:ascii="Times New Roman" w:hAnsi="Times New Roman" w:cs="Times New Roman"/>
          <w:sz w:val="28"/>
          <w:szCs w:val="28"/>
        </w:rPr>
        <w:t>:</w:t>
      </w:r>
    </w:p>
    <w:p w:rsidR="00005262" w:rsidRPr="005315DA" w:rsidRDefault="00005262" w:rsidP="005315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5DA">
        <w:rPr>
          <w:rFonts w:ascii="Times New Roman" w:hAnsi="Times New Roman" w:cs="Times New Roman"/>
          <w:sz w:val="28"/>
          <w:szCs w:val="28"/>
        </w:rPr>
        <w:t xml:space="preserve">1) базовый размер платы за наем жилого помещения, равный </w:t>
      </w:r>
      <w:r w:rsidR="003B2AFE" w:rsidRPr="003B2AFE">
        <w:rPr>
          <w:rFonts w:ascii="Times New Roman" w:hAnsi="Times New Roman" w:cs="Times New Roman"/>
          <w:sz w:val="28"/>
          <w:szCs w:val="28"/>
        </w:rPr>
        <w:t xml:space="preserve">75,08 </w:t>
      </w:r>
      <w:r w:rsidR="00D973F5" w:rsidRPr="00D973F5">
        <w:rPr>
          <w:rFonts w:ascii="Times New Roman" w:hAnsi="Times New Roman" w:cs="Times New Roman"/>
          <w:sz w:val="28"/>
          <w:szCs w:val="28"/>
        </w:rPr>
        <w:t>руб.</w:t>
      </w:r>
      <w:r w:rsidR="00CF38DE" w:rsidRPr="005315DA">
        <w:rPr>
          <w:rFonts w:ascii="Times New Roman" w:hAnsi="Times New Roman" w:cs="Times New Roman"/>
          <w:sz w:val="28"/>
          <w:szCs w:val="28"/>
        </w:rPr>
        <w:t xml:space="preserve"> </w:t>
      </w:r>
      <w:r w:rsidRPr="005315DA">
        <w:rPr>
          <w:rFonts w:ascii="Times New Roman" w:hAnsi="Times New Roman" w:cs="Times New Roman"/>
          <w:sz w:val="28"/>
          <w:szCs w:val="28"/>
        </w:rPr>
        <w:t>за 1 кв. м общей площади жилого помещения в месяц;</w:t>
      </w:r>
    </w:p>
    <w:p w:rsidR="00211DC0" w:rsidRPr="00211DC0" w:rsidRDefault="00211DC0" w:rsidP="00211DC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DC0">
        <w:rPr>
          <w:rFonts w:ascii="Times New Roman" w:hAnsi="Times New Roman" w:cs="Times New Roman"/>
          <w:sz w:val="28"/>
          <w:szCs w:val="28"/>
        </w:rPr>
        <w:t>2) величину коэффициента соответствия платы за наем жилых помещений  единой для всех нанимателей жилых помещений:</w:t>
      </w:r>
    </w:p>
    <w:p w:rsidR="00211DC0" w:rsidRPr="00211DC0" w:rsidRDefault="00211DC0" w:rsidP="00211DC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DC0">
        <w:rPr>
          <w:rFonts w:ascii="Times New Roman" w:hAnsi="Times New Roman" w:cs="Times New Roman"/>
          <w:sz w:val="28"/>
          <w:szCs w:val="28"/>
        </w:rPr>
        <w:t xml:space="preserve">- по договорам социального найма, равную </w:t>
      </w:r>
      <w:r w:rsidR="003B2AFE" w:rsidRPr="003B2AFE">
        <w:rPr>
          <w:rFonts w:ascii="Times New Roman" w:hAnsi="Times New Roman" w:cs="Times New Roman"/>
          <w:sz w:val="28"/>
          <w:szCs w:val="28"/>
        </w:rPr>
        <w:t>0,054</w:t>
      </w:r>
      <w:r w:rsidRPr="00211D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1DC0" w:rsidRDefault="00211DC0" w:rsidP="00211DC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DC0">
        <w:rPr>
          <w:rFonts w:ascii="Times New Roman" w:hAnsi="Times New Roman" w:cs="Times New Roman"/>
          <w:sz w:val="28"/>
          <w:szCs w:val="28"/>
        </w:rPr>
        <w:lastRenderedPageBreak/>
        <w:t xml:space="preserve">- по договорам найма жилых помещений государственного или муниципального жилищного фонда, в том числе по договорам найма  специализированных жилых помещений и договорам коммерческого найма,  равную </w:t>
      </w:r>
      <w:r w:rsidR="003B2AFE" w:rsidRPr="003B2AFE">
        <w:rPr>
          <w:rFonts w:ascii="Times New Roman" w:hAnsi="Times New Roman" w:cs="Times New Roman"/>
          <w:sz w:val="28"/>
          <w:szCs w:val="28"/>
        </w:rPr>
        <w:t>0,054</w:t>
      </w:r>
      <w:r w:rsidR="00C324BB" w:rsidRPr="00C324BB">
        <w:rPr>
          <w:rFonts w:ascii="Times New Roman" w:hAnsi="Times New Roman" w:cs="Times New Roman"/>
          <w:sz w:val="28"/>
          <w:szCs w:val="28"/>
        </w:rPr>
        <w:t>.</w:t>
      </w:r>
    </w:p>
    <w:p w:rsidR="00C64076" w:rsidRPr="005315DA" w:rsidRDefault="00005262" w:rsidP="00211DC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5DA">
        <w:rPr>
          <w:rFonts w:ascii="Times New Roman" w:hAnsi="Times New Roman" w:cs="Times New Roman"/>
          <w:sz w:val="28"/>
          <w:szCs w:val="28"/>
        </w:rPr>
        <w:t xml:space="preserve">2. Установить, что настоящее </w:t>
      </w:r>
      <w:r w:rsidR="00522B36" w:rsidRPr="005315DA">
        <w:rPr>
          <w:rFonts w:ascii="Times New Roman" w:hAnsi="Times New Roman" w:cs="Times New Roman"/>
          <w:sz w:val="28"/>
          <w:szCs w:val="28"/>
        </w:rPr>
        <w:t>Р</w:t>
      </w:r>
      <w:r w:rsidRPr="005315DA">
        <w:rPr>
          <w:rFonts w:ascii="Times New Roman" w:hAnsi="Times New Roman" w:cs="Times New Roman"/>
          <w:sz w:val="28"/>
          <w:szCs w:val="28"/>
        </w:rPr>
        <w:t xml:space="preserve">ешение вступает в силу после </w:t>
      </w:r>
      <w:r w:rsidR="00C324BB">
        <w:rPr>
          <w:rFonts w:ascii="Times New Roman" w:hAnsi="Times New Roman" w:cs="Times New Roman"/>
          <w:sz w:val="28"/>
          <w:szCs w:val="28"/>
        </w:rPr>
        <w:t xml:space="preserve">его </w:t>
      </w:r>
      <w:r w:rsidRPr="005315DA">
        <w:rPr>
          <w:rFonts w:ascii="Times New Roman" w:hAnsi="Times New Roman" w:cs="Times New Roman"/>
          <w:sz w:val="28"/>
          <w:szCs w:val="28"/>
        </w:rPr>
        <w:t xml:space="preserve">официального опубликования </w:t>
      </w:r>
      <w:r w:rsidR="00522B36" w:rsidRPr="005315DA">
        <w:rPr>
          <w:rFonts w:ascii="Times New Roman" w:hAnsi="Times New Roman" w:cs="Times New Roman"/>
          <w:sz w:val="28"/>
          <w:szCs w:val="28"/>
        </w:rPr>
        <w:t>(обнародования)</w:t>
      </w:r>
      <w:r w:rsidRPr="005315DA">
        <w:rPr>
          <w:rFonts w:ascii="Times New Roman" w:hAnsi="Times New Roman" w:cs="Times New Roman"/>
          <w:sz w:val="28"/>
          <w:szCs w:val="28"/>
        </w:rPr>
        <w:t>, но не ранее 01.01.202</w:t>
      </w:r>
      <w:r w:rsidR="00C50923">
        <w:rPr>
          <w:rFonts w:ascii="Times New Roman" w:hAnsi="Times New Roman" w:cs="Times New Roman"/>
          <w:sz w:val="28"/>
          <w:szCs w:val="28"/>
        </w:rPr>
        <w:t>5</w:t>
      </w:r>
      <w:r w:rsidR="00522B36" w:rsidRPr="005315D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315DA">
        <w:rPr>
          <w:rFonts w:ascii="Times New Roman" w:hAnsi="Times New Roman" w:cs="Times New Roman"/>
          <w:sz w:val="28"/>
          <w:szCs w:val="28"/>
        </w:rPr>
        <w:t>.</w:t>
      </w:r>
    </w:p>
    <w:p w:rsidR="00C64076" w:rsidRPr="005315DA" w:rsidRDefault="00C64076" w:rsidP="005315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5DA">
        <w:rPr>
          <w:rFonts w:ascii="Times New Roman" w:hAnsi="Times New Roman" w:cs="Times New Roman"/>
          <w:sz w:val="28"/>
          <w:szCs w:val="28"/>
        </w:rPr>
        <w:t>3. Возложить контроль за исполнением настоящего Решения на главу муниципального образования Дмитриевский сельсовет.</w:t>
      </w:r>
    </w:p>
    <w:p w:rsidR="00C64076" w:rsidRDefault="00C6407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15DA" w:rsidRPr="005315DA" w:rsidRDefault="005315DA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820"/>
      </w:tblGrid>
      <w:tr w:rsidR="005315DA" w:rsidTr="005315DA">
        <w:tc>
          <w:tcPr>
            <w:tcW w:w="4785" w:type="dxa"/>
          </w:tcPr>
          <w:p w:rsidR="005315DA" w:rsidRDefault="005315DA" w:rsidP="005315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D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5315DA" w:rsidRDefault="005315DA" w:rsidP="005315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D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А.Ф.Иванов                              </w:t>
            </w:r>
          </w:p>
        </w:tc>
        <w:tc>
          <w:tcPr>
            <w:tcW w:w="4786" w:type="dxa"/>
          </w:tcPr>
          <w:p w:rsidR="005315DA" w:rsidRDefault="005315DA" w:rsidP="005315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DA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5315DA" w:rsidRPr="005315DA" w:rsidRDefault="005315DA" w:rsidP="005315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DA">
              <w:rPr>
                <w:rFonts w:ascii="Times New Roman" w:hAnsi="Times New Roman" w:cs="Times New Roman"/>
                <w:sz w:val="28"/>
                <w:szCs w:val="28"/>
              </w:rPr>
              <w:t>____________________Ю.Н.Свиридов</w:t>
            </w:r>
          </w:p>
          <w:p w:rsidR="005315DA" w:rsidRDefault="005315DA" w:rsidP="005315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5DA" w:rsidRDefault="005315DA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076" w:rsidRPr="005315DA" w:rsidRDefault="00C6407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5D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sectPr w:rsidR="00C64076" w:rsidRPr="005315DA" w:rsidSect="0012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D2254"/>
    <w:multiLevelType w:val="hybridMultilevel"/>
    <w:tmpl w:val="26167704"/>
    <w:lvl w:ilvl="0" w:tplc="5E5C68A0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8EF2F47"/>
    <w:multiLevelType w:val="hybridMultilevel"/>
    <w:tmpl w:val="F4CA877E"/>
    <w:lvl w:ilvl="0" w:tplc="3D4E6A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262"/>
    <w:rsid w:val="00005262"/>
    <w:rsid w:val="000551FD"/>
    <w:rsid w:val="00071234"/>
    <w:rsid w:val="000F3EE5"/>
    <w:rsid w:val="00127623"/>
    <w:rsid w:val="0013211A"/>
    <w:rsid w:val="001830E8"/>
    <w:rsid w:val="00201044"/>
    <w:rsid w:val="002037B5"/>
    <w:rsid w:val="00211DC0"/>
    <w:rsid w:val="00254B79"/>
    <w:rsid w:val="002D4101"/>
    <w:rsid w:val="002D7EC2"/>
    <w:rsid w:val="00380706"/>
    <w:rsid w:val="003B2AFE"/>
    <w:rsid w:val="0047576A"/>
    <w:rsid w:val="00522B36"/>
    <w:rsid w:val="005315DA"/>
    <w:rsid w:val="005A2305"/>
    <w:rsid w:val="005E5369"/>
    <w:rsid w:val="006314DE"/>
    <w:rsid w:val="006A34EC"/>
    <w:rsid w:val="006F2B79"/>
    <w:rsid w:val="007A44D4"/>
    <w:rsid w:val="008560D2"/>
    <w:rsid w:val="00985F44"/>
    <w:rsid w:val="00A165B0"/>
    <w:rsid w:val="00AD00F2"/>
    <w:rsid w:val="00AD0A5C"/>
    <w:rsid w:val="00B02757"/>
    <w:rsid w:val="00B83F70"/>
    <w:rsid w:val="00BA0B78"/>
    <w:rsid w:val="00BD4ACE"/>
    <w:rsid w:val="00C1119E"/>
    <w:rsid w:val="00C324BB"/>
    <w:rsid w:val="00C3440D"/>
    <w:rsid w:val="00C50923"/>
    <w:rsid w:val="00C64076"/>
    <w:rsid w:val="00C72FAB"/>
    <w:rsid w:val="00CF38DE"/>
    <w:rsid w:val="00D973F5"/>
    <w:rsid w:val="00DE591C"/>
    <w:rsid w:val="00F94CAA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D4D1"/>
  <w15:docId w15:val="{191CABD1-E4E5-4801-A417-52439F17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5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52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0B78"/>
    <w:pPr>
      <w:ind w:left="720"/>
      <w:contextualSpacing/>
    </w:pPr>
  </w:style>
  <w:style w:type="table" w:styleId="a4">
    <w:name w:val="Table Grid"/>
    <w:basedOn w:val="a1"/>
    <w:uiPriority w:val="59"/>
    <w:rsid w:val="00531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D416353FB4DCEC8955F661CFCECEFF5E418BE8547444C7BFAC6D3ECD0162569F482A79194C2DA193EA1403695D9B86C4079218EDFCD999VBQ8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D416353FB4DCEC8955F661CFCECEFF5E418BE8547444C7BFAC6D3ECD0162569F482A79194C2DA19CEA1403695D9B86C4079218EDFCD999VBQ8F" TargetMode="External"/><Relationship Id="rId12" Type="http://schemas.openxmlformats.org/officeDocument/2006/relationships/hyperlink" Target="consultantplus://offline/ref=3BD416353FB4DCEC8955F661CFCECEFF5F448BE9537A44C7BFAC6D3ECD0162569F482A79194D29AA9CEA1403695D9B86C4079218EDFCD999VBQ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D416353FB4DCEC8955F661CFCECEFF5E418BE8547444C7BFAC6D3ECD0162569F482A79194D20A899EA1403695D9B86C4079218EDFCD999VBQ8F" TargetMode="External"/><Relationship Id="rId11" Type="http://schemas.openxmlformats.org/officeDocument/2006/relationships/hyperlink" Target="consultantplus://offline/ref=3BD416353FB4DCEC8955F661CFCECEFF5F448BE9537A44C7BFAC6D3ECD0162569F482A79194D29AA9EEA1403695D9B86C4079218EDFCD999VBQ8F" TargetMode="External"/><Relationship Id="rId5" Type="http://schemas.openxmlformats.org/officeDocument/2006/relationships/hyperlink" Target="consultantplus://offline/ref=3BD416353FB4DCEC8955F661CFCECEFF594688EB5A7644C7BFAC6D3ECD0162569F482A79194D2DAA9DEA1403695D9B86C4079218EDFCD999VBQ8F" TargetMode="External"/><Relationship Id="rId10" Type="http://schemas.openxmlformats.org/officeDocument/2006/relationships/hyperlink" Target="consultantplus://offline/ref=3BD416353FB4DCEC8955F661CFCECEFF5E418BE8547444C7BFAC6D3ECD0162569F482A79194D20AB9BEA1403695D9B86C4079218EDFCD999VBQ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D416353FB4DCEC8955F661CFCECEFF5E418BE8547444C7BFAC6D3ECD0162569F482A79194D20AA92EA1403695D9B86C4079218EDFCD999VBQ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SMO56</dc:creator>
  <cp:lastModifiedBy>User</cp:lastModifiedBy>
  <cp:revision>4</cp:revision>
  <cp:lastPrinted>2022-12-20T14:00:00Z</cp:lastPrinted>
  <dcterms:created xsi:type="dcterms:W3CDTF">2024-12-26T06:09:00Z</dcterms:created>
  <dcterms:modified xsi:type="dcterms:W3CDTF">2024-12-26T09:37:00Z</dcterms:modified>
</cp:coreProperties>
</file>