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BED" w:rsidRPr="00D62BED" w:rsidRDefault="00D62BED" w:rsidP="00D62BED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D62BE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D62BED" w:rsidRPr="00D62BED" w:rsidRDefault="00D62BED" w:rsidP="00D62BED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D62BED" w:rsidRPr="00D62BED" w:rsidRDefault="00D62BED" w:rsidP="00D62BED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D62BED" w:rsidRPr="00D62BED" w:rsidRDefault="00D62BED" w:rsidP="00D62BED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D62BED" w:rsidRPr="00D62BED" w:rsidRDefault="00D62BED" w:rsidP="00D62BED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62BE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D62BED" w:rsidRPr="00D62BED" w:rsidRDefault="00D62BED" w:rsidP="00D62BED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D62BE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D62BED" w:rsidRPr="00D62BED" w:rsidRDefault="00D62BED" w:rsidP="00D62BED">
      <w:pPr>
        <w:keepNext/>
        <w:tabs>
          <w:tab w:val="left" w:pos="8460"/>
        </w:tabs>
        <w:spacing w:after="0" w:line="20" w:lineRule="atLeast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D62BED" w:rsidRPr="00D62BED" w:rsidRDefault="00B6092B" w:rsidP="00D62BED">
      <w:pPr>
        <w:keepNext/>
        <w:tabs>
          <w:tab w:val="left" w:pos="846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D62BED" w:rsidRPr="00D62BED" w:rsidRDefault="00D62BED" w:rsidP="00D62BED">
      <w:pPr>
        <w:spacing w:after="0" w:line="20" w:lineRule="atLeast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62BED" w:rsidRPr="00D62BED" w:rsidRDefault="003C5036" w:rsidP="00D62BED">
      <w:pPr>
        <w:tabs>
          <w:tab w:val="left" w:pos="3703"/>
        </w:tabs>
        <w:spacing w:after="0" w:line="20" w:lineRule="atLeas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sz w:val="28"/>
          <w:szCs w:val="28"/>
          <w:lang w:eastAsia="ru-RU"/>
        </w:rPr>
        <w:t>02</w:t>
      </w:r>
      <w:r w:rsidR="00F3072C">
        <w:rPr>
          <w:rFonts w:ascii="Arial" w:eastAsia="Arial Unicode MS" w:hAnsi="Arial" w:cs="Arial"/>
          <w:b/>
          <w:sz w:val="28"/>
          <w:szCs w:val="28"/>
          <w:lang w:eastAsia="ru-RU"/>
        </w:rPr>
        <w:t>.0</w:t>
      </w:r>
      <w:r>
        <w:rPr>
          <w:rFonts w:ascii="Arial" w:eastAsia="Arial Unicode MS" w:hAnsi="Arial" w:cs="Arial"/>
          <w:b/>
          <w:sz w:val="28"/>
          <w:szCs w:val="28"/>
          <w:lang w:eastAsia="ru-RU"/>
        </w:rPr>
        <w:t>9</w:t>
      </w:r>
      <w:r w:rsidR="00D62BED" w:rsidRPr="00D62BED">
        <w:rPr>
          <w:rFonts w:ascii="Arial" w:eastAsia="Arial Unicode MS" w:hAnsi="Arial" w:cs="Arial"/>
          <w:b/>
          <w:sz w:val="28"/>
          <w:szCs w:val="28"/>
          <w:lang w:eastAsia="ru-RU"/>
        </w:rPr>
        <w:t>.2024</w:t>
      </w:r>
      <w:r w:rsidR="00D62BED" w:rsidRPr="00D62BED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62BED" w:rsidRPr="00D62BE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</w:t>
      </w:r>
      <w:r w:rsidR="00D62BED" w:rsidRPr="00D62BED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       № </w:t>
      </w:r>
      <w:r>
        <w:rPr>
          <w:rFonts w:ascii="Arial" w:eastAsia="Arial Unicode MS" w:hAnsi="Arial" w:cs="Arial"/>
          <w:b/>
          <w:sz w:val="28"/>
          <w:szCs w:val="28"/>
          <w:lang w:eastAsia="ru-RU"/>
        </w:rPr>
        <w:t>146</w:t>
      </w:r>
      <w:bookmarkStart w:id="0" w:name="_GoBack"/>
      <w:bookmarkEnd w:id="0"/>
    </w:p>
    <w:p w:rsidR="00D62BED" w:rsidRPr="00D62BED" w:rsidRDefault="00D62BED" w:rsidP="00D62B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3FE" w:rsidRDefault="00D853FE" w:rsidP="00F307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853FE" w:rsidRDefault="00D853FE" w:rsidP="00F307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4A99" w:rsidRDefault="00484A99" w:rsidP="00F307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3072C" w:rsidRPr="00F3072C" w:rsidRDefault="002F1B3B" w:rsidP="00F307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1B3B">
        <w:rPr>
          <w:rFonts w:ascii="Arial" w:eastAsia="Times New Roman" w:hAnsi="Arial" w:cs="Arial"/>
          <w:b/>
          <w:sz w:val="32"/>
          <w:szCs w:val="32"/>
          <w:lang w:eastAsia="ru-RU"/>
        </w:rPr>
        <w:t>Об отказе в выделении денежных средств на создание маневренного жилищного фонда</w:t>
      </w:r>
    </w:p>
    <w:p w:rsidR="00D62BED" w:rsidRPr="00D62BED" w:rsidRDefault="00D62BED" w:rsidP="00D62BE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62BED" w:rsidRDefault="00D62BED" w:rsidP="00D62BE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4A99" w:rsidRPr="00D62BED" w:rsidRDefault="00484A99" w:rsidP="00D62BE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1B3B" w:rsidRPr="002F1B3B" w:rsidRDefault="002F1B3B" w:rsidP="002F1B3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</w:t>
      </w:r>
      <w:hyperlink r:id="rId8" w:history="1">
        <w:r w:rsidRPr="002F1B3B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Федеральным законом</w:t>
        </w:r>
      </w:hyperlink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r w:rsid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рассмотрев обращение </w:t>
      </w:r>
      <w:r w:rsidR="004A177F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главы муниципального образования </w:t>
      </w:r>
      <w:r w:rsidR="004A177F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="004A177F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 </w:t>
      </w:r>
      <w:r w:rsidR="004A177F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Сакмарского </w:t>
      </w:r>
      <w:r w:rsidR="004A177F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</w:t>
      </w:r>
      <w:r w:rsidR="004A177F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Оренбургской области </w:t>
      </w:r>
      <w:r w:rsidR="004A177F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4A177F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Свиридова Ю.Н.</w:t>
      </w:r>
      <w:r w:rsidR="004A177F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необходимости </w:t>
      </w:r>
      <w:r w:rsid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предусмотреть в бюджете</w:t>
      </w:r>
      <w:r w:rsidR="004A177F" w:rsidRPr="004A177F">
        <w:t xml:space="preserve"> </w:t>
      </w:r>
      <w:r w:rsidR="004A177F" w:rsidRP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 образования Дмитриевский  сельсовет</w:t>
      </w:r>
      <w:r w:rsid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2024 год бюджетные ассигнования на приобретение в муниципальную собственность жилого помещения в целях </w:t>
      </w:r>
      <w:r w:rsidR="004A177F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создания на территории </w:t>
      </w:r>
      <w:r w:rsidR="004A177F" w:rsidRP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Дмитриевск</w:t>
      </w:r>
      <w:r w:rsid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ого</w:t>
      </w:r>
      <w:r w:rsidR="004A177F" w:rsidRP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</w:t>
      </w:r>
      <w:r w:rsid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4A177F" w:rsidRP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4A177F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 маневренного жилищного фонда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сельсовет, Совет депутатов муниципального образования </w:t>
      </w:r>
      <w:r w:rsidR="00EB0429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 РЕШИЛ:</w:t>
      </w:r>
    </w:p>
    <w:p w:rsidR="006D727C" w:rsidRDefault="002F1B3B" w:rsidP="006D727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1. </w:t>
      </w:r>
      <w:r w:rsidR="004A17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связи с</w:t>
      </w:r>
      <w:r w:rsidR="00405E4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необходимостью выполнения ранее установленных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первоочередных </w:t>
      </w:r>
      <w:r w:rsidR="00405E4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расходных обязательств </w:t>
      </w:r>
      <w:r w:rsidR="00405E4C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бюджет</w:t>
      </w:r>
      <w:r w:rsidR="00405E4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405E4C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образования </w:t>
      </w:r>
      <w:r w:rsidR="00405E4C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="00405E4C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</w:t>
      </w:r>
      <w:r w:rsidR="00405E4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2024 год и отсутствием 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дополнительных поступлений доходов в местный бюджет о</w:t>
      </w:r>
      <w:r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тказать </w:t>
      </w:r>
      <w:r w:rsidR="006D727C" w:rsidRP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</w:t>
      </w:r>
      <w:r w:rsidR="006D727C" w:rsidRP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образования Дмитриевский  сельсовет</w:t>
      </w:r>
      <w:r w:rsidR="006D727C" w:rsidRPr="006D727C">
        <w:t xml:space="preserve"> </w:t>
      </w:r>
      <w:r w:rsidR="006D727C" w:rsidRP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Свиридов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</w:t>
      </w:r>
      <w:r w:rsidR="006D727C" w:rsidRP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Ю.Н.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выделении  </w:t>
      </w:r>
      <w:r w:rsidR="006D727C" w:rsidRP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бюджетны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</w:t>
      </w:r>
      <w:r w:rsidR="006D727C" w:rsidRP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ассигновани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</w:t>
      </w:r>
      <w:r w:rsidR="006D727C" w:rsidRP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приобретение в муниципальную собственность жилого помещения в целях создания на территории Дмитриевского сельсовета муниципального маневренного жилищного фонда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2F1B3B" w:rsidRPr="002F1B3B" w:rsidRDefault="000237F3" w:rsidP="002F1B3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 </w:t>
      </w:r>
      <w:r w:rsidR="00543787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Разместить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настоящее решение на официальном сайте администрации муниципального образования </w:t>
      </w:r>
      <w:r w:rsidR="0049364E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Дмитриевский 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сельсовет </w:t>
      </w:r>
      <w:r w:rsidR="0049364E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Сакмарского 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района Оренбургской области.</w:t>
      </w:r>
    </w:p>
    <w:p w:rsidR="002F1B3B" w:rsidRPr="002F1B3B" w:rsidRDefault="000237F3" w:rsidP="002F1B3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 Контроль за выполнением настоящего решения возложить на комиссию по бюдже</w:t>
      </w:r>
      <w:r w:rsidR="00543787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ту 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543787" w:rsidRPr="0054378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социальной политике.</w:t>
      </w:r>
    </w:p>
    <w:p w:rsidR="002F1B3B" w:rsidRPr="00543787" w:rsidRDefault="000237F3" w:rsidP="0054378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4</w:t>
      </w:r>
      <w:r w:rsidR="002F1B3B" w:rsidRPr="002F1B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 </w:t>
      </w:r>
      <w:r w:rsidR="006D72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Настоящее р</w:t>
      </w:r>
      <w:r w:rsidR="00543787" w:rsidRP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вступает в силу </w:t>
      </w:r>
      <w:r w:rsidR="006D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принятия и подлежит о</w:t>
      </w:r>
      <w:r w:rsidR="00543787" w:rsidRP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</w:t>
      </w:r>
      <w:r w:rsidR="006D72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43787" w:rsidRP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«Самолет».</w:t>
      </w: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3B" w:rsidRPr="00543787" w:rsidRDefault="002F1B3B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2C" w:rsidRPr="00F3072C" w:rsidRDefault="00F3072C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</w:t>
      </w:r>
      <w:r w:rsid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3787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А.Ф.Иванов</w:t>
      </w:r>
    </w:p>
    <w:p w:rsidR="00F3072C" w:rsidRPr="00F3072C" w:rsidRDefault="00D853FE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Дмитриевского </w:t>
      </w:r>
      <w:r w:rsidR="00F3072C" w:rsidRPr="00F3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</w:t>
      </w:r>
    </w:p>
    <w:p w:rsidR="00F3072C" w:rsidRPr="00F3072C" w:rsidRDefault="00F3072C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2C" w:rsidRPr="00F3072C" w:rsidRDefault="00F3072C" w:rsidP="00F307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ED" w:rsidRPr="00D62BED" w:rsidRDefault="00D62BED" w:rsidP="00D62BED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BED" w:rsidRPr="00D62BED" w:rsidSect="004773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6BA7" w:rsidRDefault="003A6BA7">
      <w:pPr>
        <w:spacing w:after="0" w:line="240" w:lineRule="auto"/>
      </w:pPr>
      <w:r>
        <w:separator/>
      </w:r>
    </w:p>
  </w:endnote>
  <w:endnote w:type="continuationSeparator" w:id="0">
    <w:p w:rsidR="003A6BA7" w:rsidRDefault="003A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6BA7" w:rsidRDefault="003A6BA7">
      <w:pPr>
        <w:spacing w:after="0" w:line="240" w:lineRule="auto"/>
      </w:pPr>
      <w:r>
        <w:separator/>
      </w:r>
    </w:p>
  </w:footnote>
  <w:footnote w:type="continuationSeparator" w:id="0">
    <w:p w:rsidR="003A6BA7" w:rsidRDefault="003A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CD9" w:rsidRDefault="00D62BE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727C">
      <w:rPr>
        <w:noProof/>
      </w:rPr>
      <w:t>2</w:t>
    </w:r>
    <w:r>
      <w:rPr>
        <w:noProof/>
      </w:rPr>
      <w:fldChar w:fldCharType="end"/>
    </w:r>
  </w:p>
  <w:p w:rsidR="00D62CD9" w:rsidRDefault="003A6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509F1"/>
    <w:multiLevelType w:val="hybridMultilevel"/>
    <w:tmpl w:val="34F4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6D"/>
    <w:rsid w:val="000237F3"/>
    <w:rsid w:val="0005087B"/>
    <w:rsid w:val="000518F4"/>
    <w:rsid w:val="00087C75"/>
    <w:rsid w:val="001621BB"/>
    <w:rsid w:val="002A6EB3"/>
    <w:rsid w:val="002F1B3B"/>
    <w:rsid w:val="003A6BA7"/>
    <w:rsid w:val="003C5036"/>
    <w:rsid w:val="003C51D1"/>
    <w:rsid w:val="003E7B7C"/>
    <w:rsid w:val="00405E4C"/>
    <w:rsid w:val="00484A99"/>
    <w:rsid w:val="0049364E"/>
    <w:rsid w:val="004963A6"/>
    <w:rsid w:val="004A177F"/>
    <w:rsid w:val="00543787"/>
    <w:rsid w:val="006D727C"/>
    <w:rsid w:val="007671E8"/>
    <w:rsid w:val="00774400"/>
    <w:rsid w:val="008A7A9C"/>
    <w:rsid w:val="00A02904"/>
    <w:rsid w:val="00A4276D"/>
    <w:rsid w:val="00A43649"/>
    <w:rsid w:val="00A74DE6"/>
    <w:rsid w:val="00AA2408"/>
    <w:rsid w:val="00B6092B"/>
    <w:rsid w:val="00BA134C"/>
    <w:rsid w:val="00C0749F"/>
    <w:rsid w:val="00D578D8"/>
    <w:rsid w:val="00D57B43"/>
    <w:rsid w:val="00D62BED"/>
    <w:rsid w:val="00D72AB2"/>
    <w:rsid w:val="00D853FE"/>
    <w:rsid w:val="00EB0429"/>
    <w:rsid w:val="00F3072C"/>
    <w:rsid w:val="00F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5DD8"/>
  <w15:docId w15:val="{7F931C5B-CF68-4563-B059-B094A55F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2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29B5-E35B-4F8C-9FA5-52970249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dcterms:created xsi:type="dcterms:W3CDTF">2024-09-05T10:24:00Z</dcterms:created>
  <dcterms:modified xsi:type="dcterms:W3CDTF">2024-09-11T09:16:00Z</dcterms:modified>
</cp:coreProperties>
</file>