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57" w:rsidRDefault="00A85D57" w:rsidP="00A85D5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2937" w:rsidRDefault="00922937" w:rsidP="00831B6A">
      <w:pPr>
        <w:rPr>
          <w:sz w:val="28"/>
          <w:szCs w:val="28"/>
        </w:rPr>
      </w:pPr>
      <w:r w:rsidRPr="00922937">
        <w:rPr>
          <w:sz w:val="28"/>
          <w:szCs w:val="28"/>
        </w:rPr>
        <w:t xml:space="preserve">   </w:t>
      </w:r>
    </w:p>
    <w:p w:rsidR="00831B6A" w:rsidRDefault="00831B6A" w:rsidP="00831B6A">
      <w:pPr>
        <w:rPr>
          <w:sz w:val="28"/>
          <w:szCs w:val="28"/>
        </w:rPr>
      </w:pPr>
    </w:p>
    <w:p w:rsidR="00831B6A" w:rsidRPr="00831B6A" w:rsidRDefault="00831B6A" w:rsidP="00831B6A">
      <w:pPr>
        <w:pStyle w:val="a6"/>
        <w:rPr>
          <w:szCs w:val="28"/>
        </w:rPr>
      </w:pP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r w:rsidRPr="00831B6A">
        <w:rPr>
          <w:b/>
          <w:sz w:val="28"/>
          <w:szCs w:val="28"/>
        </w:rPr>
        <w:t>АДМИНИСТРАЦИЯ</w:t>
      </w:r>
    </w:p>
    <w:p w:rsidR="00831B6A" w:rsidRPr="00831B6A" w:rsidRDefault="00831B6A" w:rsidP="00831B6A">
      <w:pPr>
        <w:ind w:right="5244"/>
        <w:jc w:val="center"/>
        <w:rPr>
          <w:b/>
          <w:sz w:val="28"/>
          <w:szCs w:val="28"/>
        </w:rPr>
      </w:pPr>
      <w:r w:rsidRPr="00831B6A">
        <w:rPr>
          <w:b/>
          <w:sz w:val="28"/>
          <w:szCs w:val="28"/>
        </w:rPr>
        <w:t>Муниципального образования</w:t>
      </w: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r w:rsidRPr="00831B6A">
        <w:rPr>
          <w:b/>
          <w:sz w:val="28"/>
          <w:szCs w:val="28"/>
        </w:rPr>
        <w:t>Дмитриевский сельсовет</w:t>
      </w: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proofErr w:type="spellStart"/>
      <w:r w:rsidRPr="00831B6A">
        <w:rPr>
          <w:b/>
          <w:sz w:val="28"/>
          <w:szCs w:val="28"/>
        </w:rPr>
        <w:t>Сакмарского</w:t>
      </w:r>
      <w:proofErr w:type="spellEnd"/>
      <w:r w:rsidRPr="00831B6A">
        <w:rPr>
          <w:b/>
          <w:sz w:val="28"/>
          <w:szCs w:val="28"/>
        </w:rPr>
        <w:t xml:space="preserve"> района Оренбургской области</w:t>
      </w:r>
    </w:p>
    <w:p w:rsidR="00831B6A" w:rsidRPr="00831B6A" w:rsidRDefault="00831B6A" w:rsidP="00831B6A">
      <w:pPr>
        <w:ind w:right="5670"/>
        <w:rPr>
          <w:sz w:val="28"/>
          <w:szCs w:val="28"/>
        </w:rPr>
      </w:pPr>
      <w:r w:rsidRPr="00831B6A">
        <w:rPr>
          <w:b/>
          <w:sz w:val="28"/>
          <w:szCs w:val="28"/>
        </w:rPr>
        <w:t xml:space="preserve">          </w:t>
      </w:r>
      <w:r w:rsidRPr="00831B6A">
        <w:rPr>
          <w:sz w:val="28"/>
          <w:szCs w:val="28"/>
        </w:rPr>
        <w:t>РАСПОРЯЖЕНИЕ</w:t>
      </w:r>
    </w:p>
    <w:p w:rsidR="00831B6A" w:rsidRPr="00831B6A" w:rsidRDefault="00831B6A" w:rsidP="00831B6A">
      <w:pPr>
        <w:ind w:right="5670"/>
        <w:jc w:val="center"/>
        <w:rPr>
          <w:b/>
          <w:sz w:val="28"/>
          <w:szCs w:val="28"/>
        </w:rPr>
      </w:pPr>
      <w:r w:rsidRPr="00831B6A">
        <w:rPr>
          <w:sz w:val="28"/>
          <w:szCs w:val="28"/>
        </w:rPr>
        <w:t xml:space="preserve">п. </w:t>
      </w:r>
      <w:proofErr w:type="spellStart"/>
      <w:r w:rsidRPr="00831B6A">
        <w:rPr>
          <w:sz w:val="28"/>
          <w:szCs w:val="28"/>
        </w:rPr>
        <w:t>Жилгородок</w:t>
      </w:r>
      <w:proofErr w:type="spellEnd"/>
    </w:p>
    <w:p w:rsidR="00831B6A" w:rsidRPr="00831B6A" w:rsidRDefault="00831B6A" w:rsidP="00831B6A">
      <w:pPr>
        <w:ind w:right="5670"/>
        <w:jc w:val="center"/>
        <w:rPr>
          <w:sz w:val="28"/>
          <w:szCs w:val="28"/>
        </w:rPr>
      </w:pPr>
      <w:r w:rsidRPr="00831B6A">
        <w:rPr>
          <w:sz w:val="28"/>
          <w:szCs w:val="28"/>
        </w:rPr>
        <w:t xml:space="preserve">   «</w:t>
      </w:r>
      <w:r w:rsidR="009107DC">
        <w:rPr>
          <w:sz w:val="28"/>
          <w:szCs w:val="28"/>
        </w:rPr>
        <w:t>23</w:t>
      </w:r>
      <w:r w:rsidR="00E8565A">
        <w:rPr>
          <w:sz w:val="28"/>
          <w:szCs w:val="28"/>
        </w:rPr>
        <w:t xml:space="preserve">» </w:t>
      </w:r>
      <w:r w:rsidR="009107DC">
        <w:rPr>
          <w:sz w:val="28"/>
          <w:szCs w:val="28"/>
        </w:rPr>
        <w:t>июля</w:t>
      </w:r>
      <w:r w:rsidR="00E8565A">
        <w:rPr>
          <w:sz w:val="28"/>
          <w:szCs w:val="28"/>
        </w:rPr>
        <w:t xml:space="preserve">   2024</w:t>
      </w:r>
      <w:r w:rsidRPr="00831B6A">
        <w:rPr>
          <w:sz w:val="28"/>
          <w:szCs w:val="28"/>
        </w:rPr>
        <w:t xml:space="preserve">г № </w:t>
      </w:r>
      <w:r w:rsidR="009107DC">
        <w:rPr>
          <w:sz w:val="28"/>
          <w:szCs w:val="28"/>
        </w:rPr>
        <w:t>17</w:t>
      </w:r>
      <w:r w:rsidRPr="00831B6A">
        <w:rPr>
          <w:sz w:val="28"/>
          <w:szCs w:val="28"/>
        </w:rPr>
        <w:t>-р</w:t>
      </w:r>
    </w:p>
    <w:p w:rsidR="00831B6A" w:rsidRPr="00831B6A" w:rsidRDefault="00831B6A" w:rsidP="00831B6A">
      <w:pPr>
        <w:rPr>
          <w:sz w:val="28"/>
          <w:szCs w:val="28"/>
        </w:rPr>
      </w:pPr>
    </w:p>
    <w:p w:rsidR="00831B6A" w:rsidRDefault="00831B6A" w:rsidP="00831B6A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1B6A" w:rsidRDefault="00831B6A" w:rsidP="00831B6A">
      <w:pPr>
        <w:rPr>
          <w:sz w:val="28"/>
          <w:szCs w:val="28"/>
        </w:rPr>
      </w:pPr>
    </w:p>
    <w:p w:rsidR="00831B6A" w:rsidRDefault="00831B6A" w:rsidP="00831B6A">
      <w:pPr>
        <w:rPr>
          <w:sz w:val="28"/>
          <w:szCs w:val="28"/>
        </w:rPr>
      </w:pPr>
    </w:p>
    <w:p w:rsidR="00A27E8B" w:rsidRPr="00F7104A" w:rsidRDefault="00A27E8B" w:rsidP="00A27E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 xml:space="preserve">Об утверждении требований к </w:t>
      </w:r>
      <w:proofErr w:type="gramStart"/>
      <w:r w:rsidRPr="00F7104A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</w:p>
    <w:p w:rsidR="00A27E8B" w:rsidRPr="00F7104A" w:rsidRDefault="00A27E8B" w:rsidP="00A27E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>муниципальным органом отдельным видам товаров, работ,</w:t>
      </w:r>
    </w:p>
    <w:p w:rsidR="00A27E8B" w:rsidRPr="00F7104A" w:rsidRDefault="00A27E8B" w:rsidP="00A27E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F7104A">
        <w:rPr>
          <w:rFonts w:ascii="Times New Roman" w:hAnsi="Times New Roman" w:cs="Times New Roman"/>
          <w:sz w:val="28"/>
          <w:szCs w:val="28"/>
        </w:rPr>
        <w:t>услуг (в том числе предельные цены товаров, работ, услуг)</w:t>
      </w:r>
    </w:p>
    <w:p w:rsidR="00A27E8B" w:rsidRPr="00F7104A" w:rsidRDefault="00A27E8B" w:rsidP="00A27E8B">
      <w:pPr>
        <w:pStyle w:val="ConsPlusNormal"/>
        <w:tabs>
          <w:tab w:val="left" w:pos="2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E8B" w:rsidRPr="00F7104A" w:rsidRDefault="00A27E8B" w:rsidP="00A27E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8B" w:rsidRPr="00423868" w:rsidRDefault="00A27E8B" w:rsidP="00A27E8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23868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требований </w:t>
      </w:r>
      <w:hyperlink r:id="rId8" w:history="1">
        <w:r w:rsidRPr="00423868">
          <w:rPr>
            <w:rFonts w:ascii="Times New Roman" w:hAnsi="Times New Roman" w:cs="Times New Roman"/>
            <w:b w:val="0"/>
            <w:sz w:val="28"/>
            <w:szCs w:val="28"/>
          </w:rPr>
          <w:t>статьи 19</w:t>
        </w:r>
      </w:hyperlink>
      <w:r w:rsidRPr="0042386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 и Постановления Администрации муниципального образования Дмитриевский  сельсовет </w:t>
      </w:r>
      <w:proofErr w:type="spellStart"/>
      <w:r w:rsidRPr="00423868">
        <w:rPr>
          <w:rFonts w:ascii="Times New Roman" w:hAnsi="Times New Roman" w:cs="Times New Roman"/>
          <w:b w:val="0"/>
          <w:sz w:val="28"/>
          <w:szCs w:val="28"/>
        </w:rPr>
        <w:t>Сакмарского</w:t>
      </w:r>
      <w:proofErr w:type="spellEnd"/>
      <w:r w:rsidRPr="00423868">
        <w:rPr>
          <w:rFonts w:ascii="Times New Roman" w:hAnsi="Times New Roman" w:cs="Times New Roman"/>
          <w:b w:val="0"/>
          <w:sz w:val="28"/>
          <w:szCs w:val="28"/>
        </w:rPr>
        <w:t xml:space="preserve"> района Оренбургской области №  3-п от 09.02.2017г.  «Об утверждении правил определения требований к закупаемым муниципальным органом отдельным видам товаров, работ, услуг (в том</w:t>
      </w:r>
      <w:proofErr w:type="gramEnd"/>
      <w:r w:rsidRPr="004238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23868">
        <w:rPr>
          <w:rFonts w:ascii="Times New Roman" w:hAnsi="Times New Roman" w:cs="Times New Roman"/>
          <w:b w:val="0"/>
          <w:sz w:val="28"/>
          <w:szCs w:val="28"/>
        </w:rPr>
        <w:t>числе</w:t>
      </w:r>
      <w:proofErr w:type="gramEnd"/>
      <w:r w:rsidRPr="00423868">
        <w:rPr>
          <w:rFonts w:ascii="Times New Roman" w:hAnsi="Times New Roman" w:cs="Times New Roman"/>
          <w:b w:val="0"/>
          <w:sz w:val="28"/>
          <w:szCs w:val="28"/>
        </w:rPr>
        <w:t xml:space="preserve"> предельные цены товаров, работ, услуг):</w:t>
      </w:r>
    </w:p>
    <w:p w:rsidR="00A27E8B" w:rsidRDefault="00A27E8B" w:rsidP="00A27E8B">
      <w:pPr>
        <w:jc w:val="both"/>
        <w:rPr>
          <w:sz w:val="28"/>
          <w:szCs w:val="28"/>
        </w:rPr>
      </w:pPr>
    </w:p>
    <w:p w:rsidR="00A27E8B" w:rsidRPr="0023193F" w:rsidRDefault="00A27E8B" w:rsidP="00A27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193F">
        <w:rPr>
          <w:sz w:val="28"/>
          <w:szCs w:val="28"/>
        </w:rPr>
        <w:t xml:space="preserve">1. Утвердить требования к закупаемым Администрацией муниципального образования </w:t>
      </w:r>
      <w:r>
        <w:rPr>
          <w:sz w:val="28"/>
          <w:szCs w:val="28"/>
        </w:rPr>
        <w:t xml:space="preserve">Дмитриевский </w:t>
      </w:r>
      <w:r w:rsidRPr="0023193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 w:rsidRPr="0023193F">
        <w:rPr>
          <w:sz w:val="28"/>
          <w:szCs w:val="28"/>
        </w:rPr>
        <w:t xml:space="preserve"> района Оренбургской области отдельным видам товаров, работ, услуг, согласно приложению.</w:t>
      </w:r>
    </w:p>
    <w:p w:rsidR="00A27E8B" w:rsidRPr="00A27E8B" w:rsidRDefault="00C27C4B" w:rsidP="00A27E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27C4B">
        <w:rPr>
          <w:rFonts w:ascii="Times New Roman" w:hAnsi="Times New Roman" w:cs="Times New Roman"/>
          <w:b w:val="0"/>
          <w:sz w:val="28"/>
          <w:szCs w:val="28"/>
        </w:rPr>
        <w:t>2</w:t>
      </w:r>
      <w:r w:rsidR="00A27E8B">
        <w:rPr>
          <w:rFonts w:ascii="Times New Roman" w:hAnsi="Times New Roman" w:cs="Times New Roman"/>
          <w:b w:val="0"/>
          <w:sz w:val="28"/>
          <w:szCs w:val="28"/>
        </w:rPr>
        <w:t>. Распоряжение от 15.03.2017 №19</w:t>
      </w:r>
      <w:r w:rsidRPr="00C27C4B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Pr="00A27E8B">
        <w:rPr>
          <w:rFonts w:ascii="Times New Roman" w:hAnsi="Times New Roman" w:cs="Times New Roman"/>
          <w:b w:val="0"/>
          <w:sz w:val="28"/>
          <w:szCs w:val="28"/>
        </w:rPr>
        <w:t>«</w:t>
      </w:r>
      <w:r w:rsidR="00A27E8B" w:rsidRPr="00A27E8B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закупаемым муниципальным органом отдельным видам товаров, работ,</w:t>
      </w:r>
    </w:p>
    <w:p w:rsidR="00831B6A" w:rsidRPr="00C27C4B" w:rsidRDefault="00A27E8B" w:rsidP="00A27E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7E8B">
        <w:rPr>
          <w:rFonts w:ascii="Times New Roman" w:hAnsi="Times New Roman" w:cs="Times New Roman"/>
          <w:b w:val="0"/>
          <w:sz w:val="28"/>
          <w:szCs w:val="28"/>
        </w:rPr>
        <w:t>услуг (в том числе предельные цены товаров, работ, услуг)</w:t>
      </w:r>
      <w:r w:rsidR="00C27C4B" w:rsidRPr="00A27E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27C4B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силу.</w:t>
      </w:r>
    </w:p>
    <w:p w:rsidR="00251280" w:rsidRPr="00251280" w:rsidRDefault="00A27E8B" w:rsidP="002512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280" w:rsidRPr="00251280">
        <w:rPr>
          <w:sz w:val="28"/>
          <w:szCs w:val="28"/>
        </w:rPr>
        <w:t xml:space="preserve">. </w:t>
      </w:r>
      <w:proofErr w:type="gramStart"/>
      <w:r w:rsidR="00251280" w:rsidRPr="00251280">
        <w:rPr>
          <w:sz w:val="28"/>
          <w:szCs w:val="28"/>
        </w:rPr>
        <w:t>Контроль за</w:t>
      </w:r>
      <w:proofErr w:type="gramEnd"/>
      <w:r w:rsidR="00251280" w:rsidRPr="0025128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51280" w:rsidRPr="00251280" w:rsidRDefault="00A27E8B" w:rsidP="002512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280" w:rsidRPr="00251280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</w:t>
      </w:r>
      <w:r w:rsidR="00432787">
        <w:rPr>
          <w:rFonts w:ascii="Times New Roman" w:hAnsi="Times New Roman" w:cs="Times New Roman"/>
          <w:sz w:val="28"/>
          <w:szCs w:val="28"/>
        </w:rPr>
        <w:t xml:space="preserve">со дня </w:t>
      </w:r>
      <w:proofErr w:type="gramStart"/>
      <w:r w:rsidR="0043278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432787">
        <w:rPr>
          <w:rFonts w:ascii="Times New Roman" w:hAnsi="Times New Roman" w:cs="Times New Roman"/>
          <w:sz w:val="28"/>
          <w:szCs w:val="28"/>
        </w:rPr>
        <w:t xml:space="preserve"> и подлежат размещению в единой информационной системе.</w:t>
      </w:r>
    </w:p>
    <w:p w:rsidR="00251280" w:rsidRPr="00251280" w:rsidRDefault="00251280" w:rsidP="00251280">
      <w:pPr>
        <w:jc w:val="both"/>
        <w:rPr>
          <w:sz w:val="28"/>
          <w:szCs w:val="28"/>
        </w:rPr>
      </w:pPr>
    </w:p>
    <w:p w:rsidR="00251280" w:rsidRPr="00251280" w:rsidRDefault="00251280" w:rsidP="00251280">
      <w:pPr>
        <w:jc w:val="both"/>
        <w:rPr>
          <w:sz w:val="28"/>
          <w:szCs w:val="28"/>
        </w:rPr>
      </w:pPr>
    </w:p>
    <w:p w:rsidR="004A42CC" w:rsidRPr="0031618F" w:rsidRDefault="005D0A9D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A42CC" w:rsidRPr="00316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42CC" w:rsidRPr="0031618F" w:rsidRDefault="004A42CC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18F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 w:rsidR="005D0A9D">
        <w:rPr>
          <w:rFonts w:ascii="Times New Roman" w:hAnsi="Times New Roman" w:cs="Times New Roman"/>
          <w:sz w:val="28"/>
          <w:szCs w:val="28"/>
        </w:rPr>
        <w:t xml:space="preserve"> Назарова Л.Н</w:t>
      </w:r>
      <w:r w:rsidRPr="0031618F">
        <w:rPr>
          <w:rFonts w:ascii="Times New Roman" w:hAnsi="Times New Roman" w:cs="Times New Roman"/>
          <w:sz w:val="28"/>
          <w:szCs w:val="28"/>
        </w:rPr>
        <w:t>.</w:t>
      </w:r>
    </w:p>
    <w:p w:rsidR="004A42CC" w:rsidRPr="0031618F" w:rsidRDefault="004A42CC" w:rsidP="004A42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618F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85D57" w:rsidRPr="00251280" w:rsidRDefault="00A85D57" w:rsidP="00251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7E8B" w:rsidRDefault="00A27E8B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27E8B" w:rsidSect="00831B6A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803C52" w:rsidRPr="00B764E4" w:rsidRDefault="00803C52" w:rsidP="00A85D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9E6" w:rsidRDefault="005E39E6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E39E6" w:rsidRDefault="00432787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="005E39E6">
        <w:rPr>
          <w:sz w:val="28"/>
          <w:szCs w:val="28"/>
        </w:rPr>
        <w:t xml:space="preserve"> распоряжению </w:t>
      </w:r>
    </w:p>
    <w:p w:rsidR="00432787" w:rsidRDefault="00432787" w:rsidP="005E39E6">
      <w:pPr>
        <w:autoSpaceDE w:val="0"/>
        <w:autoSpaceDN w:val="0"/>
        <w:adjustRightInd w:val="0"/>
        <w:ind w:left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107DC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9107DC">
        <w:rPr>
          <w:sz w:val="28"/>
          <w:szCs w:val="28"/>
        </w:rPr>
        <w:t>июля 2024</w:t>
      </w:r>
      <w:bookmarkStart w:id="0" w:name="_GoBack"/>
      <w:bookmarkEnd w:id="0"/>
      <w:r>
        <w:rPr>
          <w:sz w:val="28"/>
          <w:szCs w:val="28"/>
        </w:rPr>
        <w:t>г №</w:t>
      </w:r>
      <w:r w:rsidR="009107D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5E39E6">
        <w:rPr>
          <w:sz w:val="28"/>
          <w:szCs w:val="28"/>
        </w:rPr>
        <w:t xml:space="preserve">-р </w:t>
      </w:r>
    </w:p>
    <w:p w:rsidR="00432787" w:rsidRPr="00432787" w:rsidRDefault="00432787" w:rsidP="00432787">
      <w:pPr>
        <w:rPr>
          <w:sz w:val="28"/>
          <w:szCs w:val="28"/>
        </w:rPr>
      </w:pPr>
    </w:p>
    <w:p w:rsidR="00432787" w:rsidRPr="00A27E8B" w:rsidRDefault="00432787" w:rsidP="00432787">
      <w:pPr>
        <w:rPr>
          <w:sz w:val="28"/>
          <w:szCs w:val="28"/>
        </w:rPr>
      </w:pPr>
    </w:p>
    <w:p w:rsidR="00432787" w:rsidRPr="00A27E8B" w:rsidRDefault="00432787" w:rsidP="00432787">
      <w:pPr>
        <w:rPr>
          <w:sz w:val="28"/>
          <w:szCs w:val="28"/>
        </w:rPr>
      </w:pPr>
    </w:p>
    <w:p w:rsidR="00A27E8B" w:rsidRPr="00A27E8B" w:rsidRDefault="00A27E8B" w:rsidP="00A27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7E8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27E8B" w:rsidRPr="00A27E8B" w:rsidRDefault="00A27E8B" w:rsidP="00A27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7E8B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</w:t>
      </w:r>
    </w:p>
    <w:p w:rsidR="00A27E8B" w:rsidRPr="00A27E8B" w:rsidRDefault="00A27E8B" w:rsidP="00A27E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7E8B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 (в том числе предельные цены товаров, работ, услуг)</w:t>
      </w:r>
    </w:p>
    <w:p w:rsidR="00A27E8B" w:rsidRPr="00A27E8B" w:rsidRDefault="00A27E8B" w:rsidP="00A27E8B">
      <w:pPr>
        <w:rPr>
          <w:sz w:val="28"/>
          <w:szCs w:val="28"/>
        </w:rPr>
      </w:pPr>
    </w:p>
    <w:tbl>
      <w:tblPr>
        <w:tblW w:w="1444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3"/>
        <w:gridCol w:w="1146"/>
        <w:gridCol w:w="2565"/>
        <w:gridCol w:w="3232"/>
        <w:gridCol w:w="992"/>
        <w:gridCol w:w="850"/>
        <w:gridCol w:w="2552"/>
        <w:gridCol w:w="2693"/>
      </w:tblGrid>
      <w:tr w:rsidR="00A27E8B" w:rsidRPr="00A27E8B" w:rsidTr="00A27E8B"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9" w:history="1">
              <w:r w:rsidRPr="00A27E8B">
                <w:rPr>
                  <w:rFonts w:ascii="Times New Roman" w:hAnsi="Times New Roman" w:cs="Times New Roman"/>
                  <w:sz w:val="28"/>
                  <w:szCs w:val="28"/>
                </w:rPr>
                <w:t>ОКПД</w:t>
              </w:r>
            </w:hyperlink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0319" w:type="dxa"/>
            <w:gridSpan w:val="5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A27E8B" w:rsidRPr="00A27E8B" w:rsidTr="00A27E8B">
        <w:tc>
          <w:tcPr>
            <w:tcW w:w="413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842" w:type="dxa"/>
            <w:gridSpan w:val="2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245" w:type="dxa"/>
            <w:gridSpan w:val="2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A27E8B" w:rsidRPr="00A27E8B" w:rsidTr="00A27E8B">
        <w:tc>
          <w:tcPr>
            <w:tcW w:w="413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0" w:history="1">
              <w:r w:rsidRPr="00A27E8B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850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gridSpan w:val="2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8B" w:rsidRPr="00A27E8B" w:rsidTr="00A27E8B">
        <w:tc>
          <w:tcPr>
            <w:tcW w:w="413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 w:rsidRPr="00A27E8B">
              <w:rPr>
                <w:sz w:val="28"/>
                <w:szCs w:val="28"/>
              </w:rPr>
              <w:t xml:space="preserve">должности муниципальной службы муниципального образования </w:t>
            </w:r>
          </w:p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Дмитриевский </w:t>
            </w:r>
            <w:r w:rsidRPr="00A27E8B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A27E8B">
              <w:rPr>
                <w:sz w:val="28"/>
                <w:szCs w:val="28"/>
              </w:rPr>
              <w:t>Сакмарского</w:t>
            </w:r>
            <w:proofErr w:type="spellEnd"/>
            <w:r w:rsidRPr="00A27E8B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A27E8B" w:rsidRPr="00A27E8B" w:rsidTr="00A27E8B">
        <w:tc>
          <w:tcPr>
            <w:tcW w:w="413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3232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27E8B" w:rsidRPr="00A27E8B" w:rsidRDefault="00A27E8B" w:rsidP="000572E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 w:rsidRPr="00A27E8B">
              <w:rPr>
                <w:sz w:val="28"/>
                <w:szCs w:val="28"/>
              </w:rPr>
              <w:t xml:space="preserve">должности </w:t>
            </w:r>
          </w:p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 w:rsidRPr="00A27E8B">
              <w:rPr>
                <w:sz w:val="28"/>
                <w:szCs w:val="28"/>
              </w:rPr>
              <w:t xml:space="preserve">высшей группы </w:t>
            </w:r>
          </w:p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 w:rsidRPr="00A27E8B">
              <w:rPr>
                <w:sz w:val="28"/>
                <w:szCs w:val="28"/>
              </w:rPr>
              <w:t>должностей категории «Руководители»</w:t>
            </w:r>
          </w:p>
          <w:p w:rsidR="00A27E8B" w:rsidRPr="00A27E8B" w:rsidRDefault="00A27E8B" w:rsidP="000572E5">
            <w:pPr>
              <w:jc w:val="center"/>
              <w:rPr>
                <w:sz w:val="28"/>
                <w:szCs w:val="28"/>
              </w:rPr>
            </w:pPr>
            <w:r w:rsidRPr="00A27E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старшей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группы должностей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должности категории «специалисты»</w:t>
            </w:r>
          </w:p>
          <w:p w:rsidR="00A27E8B" w:rsidRPr="00A27E8B" w:rsidRDefault="00A27E8B" w:rsidP="000572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и категории «обеспечивающие специалисты»</w:t>
            </w:r>
          </w:p>
        </w:tc>
      </w:tr>
      <w:tr w:rsidR="00A27E8B" w:rsidRPr="00A27E8B" w:rsidTr="00A27E8B">
        <w:trPr>
          <w:tblHeader/>
        </w:trPr>
        <w:tc>
          <w:tcPr>
            <w:tcW w:w="413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6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8B" w:rsidRPr="00A27E8B" w:rsidTr="00A27E8B">
        <w:trPr>
          <w:trHeight w:val="293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30.02.15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</w:t>
            </w: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компьютеры персональные настольные, рабочие станции вывода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 Core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 Core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Количество ядер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2553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Гигабайт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Максимальная скорость передачи данных интерфейса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2547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Гигабит в секунду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3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SATA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DVD+RW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DVD+RW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Графический дискретный и (или) используется графическое ядро, интегрированное в центральный процессор</w:t>
            </w:r>
            <w:proofErr w:type="gramEnd"/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Графический дискретный и (или) используется графическое ядро, интегрированное в центральный процессор</w:t>
            </w:r>
            <w:proofErr w:type="gramEnd"/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Оперативная система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 последними обновлениями не ниже версии 7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русская с последними обновлениями не ниже версии 7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Максимальный объем видеопамяти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мегабайт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1024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1024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Передустановленное</w:t>
            </w:r>
            <w:proofErr w:type="spell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программное 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Лицензированное программное 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Лицензированное программное 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Размер экрана/монитор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диагональ), тип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039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19,5</w:t>
            </w: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(ЖК)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8B" w:rsidRPr="00A27E8B" w:rsidTr="00A27E8B">
        <w:trPr>
          <w:trHeight w:val="287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A27E8B" w:rsidRPr="00A27E8B" w:rsidTr="00A27E8B">
        <w:trPr>
          <w:trHeight w:val="293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30.02.16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Метод памяти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Лазерный/струйный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Лазерный/струйный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(точка на дюйм)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До 300 (цветная и черно-белая печать, </w:t>
            </w: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ADF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) до  600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цветная печать, планшетный)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До 300 (цветная и черно-белая печать, </w:t>
            </w: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ADF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) до  600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цветная печать, планшетный)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Максимальный формат сканирования планшет/</w:t>
            </w: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ADF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216*297/216*356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216*297/216*356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Цветная печать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Черно-белая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Черно-белая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Скорость печати страниц в минуту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Скорость сканирования страниц в минуту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черно-белая) до 5(цветная)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До 14</w:t>
            </w: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черно-белая) до 5(цветная)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Модули и интерфейсы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 2.0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 2.0</w:t>
            </w:r>
          </w:p>
        </w:tc>
      </w:tr>
      <w:tr w:rsidR="00A27E8B" w:rsidRPr="00A27E8B" w:rsidTr="00A27E8B">
        <w:trPr>
          <w:trHeight w:val="286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552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A27E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693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  <w:r w:rsidR="00A27E8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27E8B" w:rsidRPr="00A27E8B" w:rsidTr="00A27E8B"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34.10.22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Автомобили легковые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мощность двигателя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лошадиная сила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tabs>
                <w:tab w:val="left" w:pos="705"/>
                <w:tab w:val="center" w:pos="1284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предусмотрено</w:t>
            </w: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E8B" w:rsidRPr="00A27E8B" w:rsidTr="00A27E8B"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rPr>
                <w:color w:val="000000"/>
                <w:sz w:val="28"/>
                <w:szCs w:val="28"/>
              </w:rPr>
            </w:pPr>
            <w:r w:rsidRPr="00A27E8B">
              <w:rPr>
                <w:color w:val="000000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="00E85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более 3,0</w:t>
            </w:r>
            <w:r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 3,0</w:t>
            </w:r>
            <w:r w:rsidR="00A27E8B" w:rsidRPr="00A27E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млн.</w:t>
            </w:r>
          </w:p>
        </w:tc>
      </w:tr>
      <w:tr w:rsidR="00A27E8B" w:rsidRPr="00A27E8B" w:rsidTr="00A27E8B">
        <w:trPr>
          <w:trHeight w:val="615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36.11.11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сидения с металлическим 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каркасом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</w:tr>
      <w:tr w:rsidR="00A27E8B" w:rsidRPr="00A27E8B" w:rsidTr="00A27E8B">
        <w:trPr>
          <w:trHeight w:val="615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Ширина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550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550</w:t>
            </w:r>
          </w:p>
        </w:tc>
      </w:tr>
      <w:tr w:rsidR="00A27E8B" w:rsidRPr="00A27E8B" w:rsidTr="00A27E8B">
        <w:trPr>
          <w:trHeight w:val="615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693" w:type="dxa"/>
          </w:tcPr>
          <w:p w:rsidR="00A27E8B" w:rsidRPr="00A27E8B" w:rsidRDefault="00CC5CD0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27E8B" w:rsidRPr="00A27E8B" w:rsidTr="00A27E8B">
        <w:trPr>
          <w:trHeight w:val="233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36.11.12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Мебель для сидения с деревянным каркасом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Высота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</w:tr>
      <w:tr w:rsidR="00A27E8B" w:rsidRPr="00A27E8B" w:rsidTr="00A27E8B">
        <w:trPr>
          <w:trHeight w:val="232"/>
        </w:trPr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Ширина спинки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570</w:t>
            </w:r>
          </w:p>
        </w:tc>
      </w:tr>
      <w:tr w:rsidR="00A27E8B" w:rsidRPr="00A27E8B" w:rsidTr="00A27E8B">
        <w:tc>
          <w:tcPr>
            <w:tcW w:w="413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A27E8B" w:rsidRPr="00A27E8B" w:rsidTr="00A27E8B">
        <w:trPr>
          <w:trHeight w:val="195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36.12.11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Высота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570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570</w:t>
            </w:r>
          </w:p>
        </w:tc>
      </w:tr>
      <w:tr w:rsidR="00A27E8B" w:rsidRPr="00A27E8B" w:rsidTr="00A27E8B">
        <w:trPr>
          <w:trHeight w:val="192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Ширина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720 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720 </w:t>
            </w:r>
          </w:p>
        </w:tc>
      </w:tr>
      <w:tr w:rsidR="00A27E8B" w:rsidRPr="00A27E8B" w:rsidTr="00A27E8B">
        <w:trPr>
          <w:trHeight w:val="192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Высота сидения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550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Не менее 550</w:t>
            </w:r>
          </w:p>
        </w:tc>
      </w:tr>
      <w:tr w:rsidR="00A27E8B" w:rsidRPr="00A27E8B" w:rsidTr="00A27E8B">
        <w:trPr>
          <w:trHeight w:val="192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подлокотник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7E8B" w:rsidRPr="00A27E8B" w:rsidTr="00A27E8B">
        <w:trPr>
          <w:trHeight w:val="192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Ножки-крестовина</w:t>
            </w:r>
            <w:proofErr w:type="gramEnd"/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 на колесиках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Штука 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7E8B" w:rsidRPr="00A27E8B" w:rsidTr="00A27E8B">
        <w:trPr>
          <w:trHeight w:val="192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Рубль </w:t>
            </w:r>
          </w:p>
        </w:tc>
        <w:tc>
          <w:tcPr>
            <w:tcW w:w="2552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  <w:tc>
          <w:tcPr>
            <w:tcW w:w="2693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27E8B" w:rsidRPr="00A27E8B" w:rsidTr="00A27E8B">
        <w:trPr>
          <w:trHeight w:val="385"/>
        </w:trPr>
        <w:tc>
          <w:tcPr>
            <w:tcW w:w="413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46" w:type="dxa"/>
            <w:vMerge w:val="restart"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36.12.12</w:t>
            </w:r>
          </w:p>
        </w:tc>
        <w:tc>
          <w:tcPr>
            <w:tcW w:w="2565" w:type="dxa"/>
            <w:vMerge w:val="restart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Высота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600</w:t>
            </w:r>
          </w:p>
        </w:tc>
      </w:tr>
      <w:tr w:rsidR="00A27E8B" w:rsidRPr="00A27E8B" w:rsidTr="00A27E8B">
        <w:trPr>
          <w:trHeight w:val="385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Ширина спинки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миллиметр</w:t>
            </w:r>
          </w:p>
        </w:tc>
        <w:tc>
          <w:tcPr>
            <w:tcW w:w="255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550</w:t>
            </w:r>
          </w:p>
        </w:tc>
        <w:tc>
          <w:tcPr>
            <w:tcW w:w="2693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От 450 до 550</w:t>
            </w:r>
          </w:p>
        </w:tc>
      </w:tr>
      <w:tr w:rsidR="00A27E8B" w:rsidRPr="00A27E8B" w:rsidTr="00A27E8B">
        <w:trPr>
          <w:trHeight w:val="385"/>
        </w:trPr>
        <w:tc>
          <w:tcPr>
            <w:tcW w:w="413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A27E8B" w:rsidRPr="00A27E8B" w:rsidRDefault="00A27E8B" w:rsidP="00057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</w:p>
        </w:tc>
        <w:tc>
          <w:tcPr>
            <w:tcW w:w="992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850" w:type="dxa"/>
          </w:tcPr>
          <w:p w:rsidR="00A27E8B" w:rsidRPr="00A27E8B" w:rsidRDefault="00A27E8B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7E8B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552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C5C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2693" w:type="dxa"/>
          </w:tcPr>
          <w:p w:rsidR="00A27E8B" w:rsidRPr="00A27E8B" w:rsidRDefault="00E8565A" w:rsidP="00057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E8B" w:rsidRPr="00A27E8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A27E8B" w:rsidRPr="00A27E8B" w:rsidRDefault="00A27E8B" w:rsidP="00A27E8B">
      <w:pPr>
        <w:rPr>
          <w:sz w:val="28"/>
          <w:szCs w:val="28"/>
        </w:rPr>
      </w:pPr>
    </w:p>
    <w:p w:rsidR="00432787" w:rsidRPr="00A27E8B" w:rsidRDefault="00432787" w:rsidP="00432787">
      <w:pPr>
        <w:rPr>
          <w:sz w:val="28"/>
          <w:szCs w:val="28"/>
        </w:rPr>
      </w:pPr>
    </w:p>
    <w:p w:rsidR="00432787" w:rsidRPr="00A27E8B" w:rsidRDefault="00432787" w:rsidP="00432787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 w:rsidRPr="00A27E8B">
        <w:rPr>
          <w:sz w:val="28"/>
          <w:szCs w:val="28"/>
        </w:rPr>
        <w:lastRenderedPageBreak/>
        <w:tab/>
      </w:r>
    </w:p>
    <w:sectPr w:rsidR="00432787" w:rsidRPr="00A27E8B" w:rsidSect="00A27E8B">
      <w:pgSz w:w="16838" w:h="11906" w:orient="landscape"/>
      <w:pgMar w:top="72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70" w:rsidRDefault="00220E70" w:rsidP="00432787">
      <w:r>
        <w:separator/>
      </w:r>
    </w:p>
  </w:endnote>
  <w:endnote w:type="continuationSeparator" w:id="0">
    <w:p w:rsidR="00220E70" w:rsidRDefault="00220E70" w:rsidP="00432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70" w:rsidRDefault="00220E70" w:rsidP="00432787">
      <w:r>
        <w:separator/>
      </w:r>
    </w:p>
  </w:footnote>
  <w:footnote w:type="continuationSeparator" w:id="0">
    <w:p w:rsidR="00220E70" w:rsidRDefault="00220E70" w:rsidP="00432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125F11"/>
    <w:multiLevelType w:val="multilevel"/>
    <w:tmpl w:val="B922EC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92" w:hanging="2160"/>
      </w:pPr>
      <w:rPr>
        <w:rFonts w:hint="default"/>
      </w:rPr>
    </w:lvl>
  </w:abstractNum>
  <w:abstractNum w:abstractNumId="4">
    <w:nsid w:val="190217B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D57"/>
    <w:rsid w:val="00041D9A"/>
    <w:rsid w:val="00070DA2"/>
    <w:rsid w:val="000E4E9C"/>
    <w:rsid w:val="001042F4"/>
    <w:rsid w:val="00125754"/>
    <w:rsid w:val="001B0F9A"/>
    <w:rsid w:val="00220E70"/>
    <w:rsid w:val="00230BA2"/>
    <w:rsid w:val="00247B23"/>
    <w:rsid w:val="00251280"/>
    <w:rsid w:val="00266980"/>
    <w:rsid w:val="002A40C3"/>
    <w:rsid w:val="003B1DED"/>
    <w:rsid w:val="003E57A5"/>
    <w:rsid w:val="00426046"/>
    <w:rsid w:val="00432787"/>
    <w:rsid w:val="00447F74"/>
    <w:rsid w:val="00472198"/>
    <w:rsid w:val="004A42CC"/>
    <w:rsid w:val="004D7C5B"/>
    <w:rsid w:val="00516AC5"/>
    <w:rsid w:val="00564160"/>
    <w:rsid w:val="00564176"/>
    <w:rsid w:val="00596A7F"/>
    <w:rsid w:val="005D0A9D"/>
    <w:rsid w:val="005E39E6"/>
    <w:rsid w:val="005F2B9F"/>
    <w:rsid w:val="00603F05"/>
    <w:rsid w:val="00667518"/>
    <w:rsid w:val="006A3756"/>
    <w:rsid w:val="006F5D31"/>
    <w:rsid w:val="006F6CB6"/>
    <w:rsid w:val="00730134"/>
    <w:rsid w:val="00730910"/>
    <w:rsid w:val="007B7531"/>
    <w:rsid w:val="00803C52"/>
    <w:rsid w:val="00820C17"/>
    <w:rsid w:val="00831B6A"/>
    <w:rsid w:val="008D74D2"/>
    <w:rsid w:val="008F2CEF"/>
    <w:rsid w:val="00900EB5"/>
    <w:rsid w:val="009107DC"/>
    <w:rsid w:val="00922937"/>
    <w:rsid w:val="009B2646"/>
    <w:rsid w:val="00A27E8B"/>
    <w:rsid w:val="00A44598"/>
    <w:rsid w:val="00A83C8D"/>
    <w:rsid w:val="00A85D57"/>
    <w:rsid w:val="00AA144F"/>
    <w:rsid w:val="00AA1464"/>
    <w:rsid w:val="00AC0161"/>
    <w:rsid w:val="00AD547C"/>
    <w:rsid w:val="00B05E5D"/>
    <w:rsid w:val="00B21509"/>
    <w:rsid w:val="00B66AB5"/>
    <w:rsid w:val="00B74D2C"/>
    <w:rsid w:val="00B764E4"/>
    <w:rsid w:val="00BE116F"/>
    <w:rsid w:val="00BF387F"/>
    <w:rsid w:val="00C023F4"/>
    <w:rsid w:val="00C27C4B"/>
    <w:rsid w:val="00C64F26"/>
    <w:rsid w:val="00C838C4"/>
    <w:rsid w:val="00CA3D73"/>
    <w:rsid w:val="00CB00FF"/>
    <w:rsid w:val="00CB135E"/>
    <w:rsid w:val="00CC5CD0"/>
    <w:rsid w:val="00D51BA6"/>
    <w:rsid w:val="00DB18B3"/>
    <w:rsid w:val="00DB39E8"/>
    <w:rsid w:val="00DB6ECA"/>
    <w:rsid w:val="00DC2751"/>
    <w:rsid w:val="00E11E72"/>
    <w:rsid w:val="00E47434"/>
    <w:rsid w:val="00E70BCE"/>
    <w:rsid w:val="00E8565A"/>
    <w:rsid w:val="00F2137B"/>
    <w:rsid w:val="00F75341"/>
    <w:rsid w:val="00F8491C"/>
    <w:rsid w:val="00FA42F2"/>
    <w:rsid w:val="00FA4E51"/>
    <w:rsid w:val="00FD53BF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D5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278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2787"/>
    <w:pPr>
      <w:keepNext/>
      <w:spacing w:before="360" w:after="240"/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D57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A85D57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uiPriority w:val="99"/>
    <w:rsid w:val="00A85D57"/>
    <w:rPr>
      <w:color w:val="0000FF"/>
      <w:u w:val="single"/>
    </w:rPr>
  </w:style>
  <w:style w:type="character" w:styleId="a4">
    <w:name w:val="Strong"/>
    <w:basedOn w:val="a0"/>
    <w:qFormat/>
    <w:rsid w:val="00A85D57"/>
    <w:rPr>
      <w:b/>
      <w:bCs w:val="0"/>
    </w:rPr>
  </w:style>
  <w:style w:type="table" w:styleId="a5">
    <w:name w:val="Table Grid"/>
    <w:basedOn w:val="a1"/>
    <w:uiPriority w:val="59"/>
    <w:rsid w:val="00251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1B6A"/>
    <w:pPr>
      <w:ind w:left="720"/>
      <w:contextualSpacing/>
    </w:pPr>
    <w:rPr>
      <w:rFonts w:eastAsia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43278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32787"/>
    <w:rPr>
      <w:b/>
      <w:bCs/>
      <w:sz w:val="28"/>
      <w:szCs w:val="28"/>
    </w:rPr>
  </w:style>
  <w:style w:type="character" w:customStyle="1" w:styleId="Bodytext">
    <w:name w:val="Body text_"/>
    <w:basedOn w:val="a0"/>
    <w:link w:val="Bodytext1"/>
    <w:uiPriority w:val="99"/>
    <w:rsid w:val="00432787"/>
    <w:rPr>
      <w:spacing w:val="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32787"/>
    <w:pPr>
      <w:widowControl w:val="0"/>
      <w:shd w:val="clear" w:color="auto" w:fill="FFFFFF"/>
      <w:spacing w:after="240" w:line="302" w:lineRule="exact"/>
      <w:jc w:val="center"/>
    </w:pPr>
    <w:rPr>
      <w:rFonts w:eastAsia="Times New Roman"/>
      <w:spacing w:val="3"/>
      <w:sz w:val="20"/>
      <w:szCs w:val="20"/>
    </w:rPr>
  </w:style>
  <w:style w:type="paragraph" w:styleId="a7">
    <w:name w:val="Balloon Text"/>
    <w:basedOn w:val="a"/>
    <w:link w:val="a8"/>
    <w:uiPriority w:val="99"/>
    <w:rsid w:val="00432787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3278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432787"/>
    <w:rPr>
      <w:rFonts w:eastAsia="Times New Roman"/>
    </w:rPr>
  </w:style>
  <w:style w:type="character" w:customStyle="1" w:styleId="30">
    <w:name w:val="Основной текст 3 Знак"/>
    <w:basedOn w:val="a0"/>
    <w:link w:val="3"/>
    <w:uiPriority w:val="99"/>
    <w:rsid w:val="00432787"/>
    <w:rPr>
      <w:sz w:val="24"/>
      <w:szCs w:val="24"/>
    </w:rPr>
  </w:style>
  <w:style w:type="paragraph" w:styleId="a9">
    <w:name w:val="header"/>
    <w:basedOn w:val="a"/>
    <w:link w:val="aa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32787"/>
    <w:rPr>
      <w:sz w:val="24"/>
      <w:szCs w:val="24"/>
    </w:rPr>
  </w:style>
  <w:style w:type="character" w:styleId="ab">
    <w:name w:val="page number"/>
    <w:basedOn w:val="a0"/>
    <w:uiPriority w:val="99"/>
    <w:rsid w:val="00432787"/>
  </w:style>
  <w:style w:type="paragraph" w:styleId="ac">
    <w:name w:val="footer"/>
    <w:basedOn w:val="a"/>
    <w:link w:val="ad"/>
    <w:uiPriority w:val="99"/>
    <w:rsid w:val="0043278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432787"/>
    <w:rPr>
      <w:sz w:val="24"/>
      <w:szCs w:val="24"/>
    </w:rPr>
  </w:style>
  <w:style w:type="paragraph" w:customStyle="1" w:styleId="Style4">
    <w:name w:val="Style4"/>
    <w:basedOn w:val="a"/>
    <w:uiPriority w:val="99"/>
    <w:rsid w:val="00432787"/>
    <w:pPr>
      <w:widowControl w:val="0"/>
      <w:autoSpaceDE w:val="0"/>
      <w:autoSpaceDN w:val="0"/>
      <w:adjustRightInd w:val="0"/>
      <w:spacing w:line="326" w:lineRule="exact"/>
    </w:pPr>
    <w:rPr>
      <w:rFonts w:eastAsia="SimSun"/>
      <w:lang w:eastAsia="zh-CN"/>
    </w:rPr>
  </w:style>
  <w:style w:type="paragraph" w:customStyle="1" w:styleId="Style5">
    <w:name w:val="Style5"/>
    <w:basedOn w:val="a"/>
    <w:uiPriority w:val="99"/>
    <w:rsid w:val="00432787"/>
    <w:pPr>
      <w:widowControl w:val="0"/>
      <w:autoSpaceDE w:val="0"/>
      <w:autoSpaceDN w:val="0"/>
      <w:adjustRightInd w:val="0"/>
      <w:spacing w:line="322" w:lineRule="exact"/>
      <w:ind w:firstLine="346"/>
      <w:jc w:val="both"/>
    </w:pPr>
    <w:rPr>
      <w:rFonts w:eastAsia="SimSun"/>
      <w:lang w:eastAsia="zh-CN"/>
    </w:rPr>
  </w:style>
  <w:style w:type="paragraph" w:customStyle="1" w:styleId="Style2">
    <w:name w:val="Style2"/>
    <w:basedOn w:val="a"/>
    <w:uiPriority w:val="99"/>
    <w:rsid w:val="00432787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character" w:customStyle="1" w:styleId="FontStyle14">
    <w:name w:val="Font Style14"/>
    <w:basedOn w:val="a0"/>
    <w:uiPriority w:val="99"/>
    <w:rsid w:val="004327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43278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432787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432787"/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432787"/>
  </w:style>
  <w:style w:type="character" w:styleId="af0">
    <w:name w:val="footnote reference"/>
    <w:basedOn w:val="a0"/>
    <w:uiPriority w:val="99"/>
    <w:rsid w:val="00432787"/>
    <w:rPr>
      <w:vertAlign w:val="superscript"/>
    </w:rPr>
  </w:style>
  <w:style w:type="paragraph" w:styleId="af1">
    <w:name w:val="endnote text"/>
    <w:basedOn w:val="a"/>
    <w:link w:val="af2"/>
    <w:uiPriority w:val="99"/>
    <w:rsid w:val="00432787"/>
    <w:rPr>
      <w:rFonts w:eastAsia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432787"/>
  </w:style>
  <w:style w:type="character" w:styleId="af3">
    <w:name w:val="endnote reference"/>
    <w:basedOn w:val="a0"/>
    <w:uiPriority w:val="99"/>
    <w:rsid w:val="004327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EB5FBCB80CF9CEA3BB9D2B4692263F3A5457518308AFBC881270A6387A38664B455EAj5LD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5ECCE4C0D94F04C6536136E28B1CC4D3CB2F0F460B12E524DACD64DDeAs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ECCE4C0D94F04C6536136E28B1CC4D3C52E0C420912E524DACD64DDeAs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C2ABA-5610-4F33-990A-C3EA3769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6416</CharactersWithSpaces>
  <SharedDoc>false</SharedDoc>
  <HLinks>
    <vt:vector size="48" baseType="variant">
      <vt:variant>
        <vt:i4>2424904</vt:i4>
      </vt:variant>
      <vt:variant>
        <vt:i4>21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Par909#Par909</vt:lpwstr>
      </vt:variant>
      <vt:variant>
        <vt:i4>2359368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2359368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2359368</vt:i4>
      </vt:variant>
      <vt:variant>
        <vt:i4>12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5570561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consultantplus://offline/ref=9A846F7E44A581AE36E508D7FB000A996F73C7C2C66165FE084FB482A41F1449D6768C5C8F376B327065D0A5SDH</vt:lpwstr>
      </vt:variant>
      <vt:variant>
        <vt:lpwstr/>
      </vt:variant>
      <vt:variant>
        <vt:i4>2359368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Par908#Par908</vt:lpwstr>
      </vt:variant>
      <vt:variant>
        <vt:i4>2818120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Settings/Temp/Распоряжение. нормативные затраты.docx</vt:lpwstr>
      </vt:variant>
      <vt:variant>
        <vt:lpwstr>Par907#Par907</vt:lpwstr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consultantplus://offline/ref=D0FAEFF8279DC4DE6BC16CDABD02255BF19A11E13DE30C6E27006AE39C12A16D5F5586CD06wAI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dcterms:created xsi:type="dcterms:W3CDTF">2024-07-24T06:56:00Z</dcterms:created>
  <dcterms:modified xsi:type="dcterms:W3CDTF">2024-07-24T06:56:00Z</dcterms:modified>
</cp:coreProperties>
</file>