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579" w:rsidRPr="00724579" w:rsidRDefault="00724579" w:rsidP="00724579">
      <w:pPr>
        <w:pStyle w:val="1"/>
        <w:jc w:val="right"/>
        <w:rPr>
          <w:rFonts w:ascii="Times New Roman" w:hAnsi="Times New Roman" w:cs="Times New Roman"/>
          <w:color w:val="000000"/>
        </w:rPr>
      </w:pPr>
      <w:bookmarkStart w:id="0" w:name="sub_3000"/>
      <w:r w:rsidRPr="00724579">
        <w:rPr>
          <w:rFonts w:ascii="Times New Roman" w:hAnsi="Times New Roman" w:cs="Times New Roman"/>
          <w:color w:val="000000"/>
        </w:rPr>
        <w:t>ПРОЕКТ</w:t>
      </w:r>
    </w:p>
    <w:p w:rsidR="00724579" w:rsidRPr="00724579" w:rsidRDefault="00724579" w:rsidP="00724579">
      <w:pPr>
        <w:pStyle w:val="1"/>
        <w:rPr>
          <w:rFonts w:ascii="Times New Roman" w:hAnsi="Times New Roman" w:cs="Times New Roman"/>
          <w:color w:val="000000"/>
        </w:rPr>
      </w:pPr>
    </w:p>
    <w:p w:rsidR="00724579" w:rsidRPr="00724579" w:rsidRDefault="00724579" w:rsidP="00724579">
      <w:pPr>
        <w:pStyle w:val="1"/>
        <w:rPr>
          <w:rFonts w:ascii="Times New Roman" w:hAnsi="Times New Roman" w:cs="Times New Roman"/>
          <w:color w:val="000000"/>
        </w:rPr>
      </w:pPr>
      <w:r w:rsidRPr="00724579">
        <w:rPr>
          <w:rFonts w:ascii="Times New Roman" w:hAnsi="Times New Roman" w:cs="Times New Roman"/>
          <w:color w:val="000000"/>
        </w:rPr>
        <w:t xml:space="preserve">Типовой административный регламент </w:t>
      </w:r>
    </w:p>
    <w:p w:rsidR="00332633" w:rsidRDefault="00724579" w:rsidP="00724579">
      <w:pPr>
        <w:pStyle w:val="1"/>
        <w:rPr>
          <w:rFonts w:ascii="Times New Roman" w:hAnsi="Times New Roman" w:cs="Times New Roman"/>
          <w:color w:val="000000" w:themeColor="text1"/>
        </w:rPr>
      </w:pPr>
      <w:r w:rsidRPr="00724579">
        <w:rPr>
          <w:rFonts w:ascii="Times New Roman" w:hAnsi="Times New Roman" w:cs="Times New Roman"/>
          <w:color w:val="000000"/>
        </w:rPr>
        <w:t xml:space="preserve">предоставления муниципальной услуги </w:t>
      </w:r>
      <w:r w:rsidR="00D933F7" w:rsidRPr="00111C62">
        <w:rPr>
          <w:rFonts w:ascii="Times New Roman" w:hAnsi="Times New Roman" w:cs="Times New Roman"/>
          <w:color w:val="000000" w:themeColor="text1"/>
        </w:rPr>
        <w:t>«</w:t>
      </w:r>
      <w:r w:rsidR="00332633" w:rsidRPr="00111C62">
        <w:rPr>
          <w:rFonts w:ascii="Times New Roman" w:hAnsi="Times New Roman" w:cs="Times New Roman"/>
          <w:color w:val="000000" w:themeColor="text1"/>
        </w:rPr>
        <w:t>Согласование проведения переустройства и (или) перепланировки помещения в многоквартирном доме</w:t>
      </w:r>
      <w:r w:rsidR="00D933F7" w:rsidRPr="00111C62">
        <w:rPr>
          <w:rFonts w:ascii="Times New Roman" w:hAnsi="Times New Roman" w:cs="Times New Roman"/>
          <w:color w:val="000000" w:themeColor="text1"/>
        </w:rPr>
        <w:t>»</w:t>
      </w:r>
    </w:p>
    <w:bookmarkEnd w:id="0"/>
    <w:p w:rsidR="00332633" w:rsidRPr="00111C62" w:rsidRDefault="00332633" w:rsidP="00724579">
      <w:pPr>
        <w:pStyle w:val="1"/>
        <w:jc w:val="both"/>
        <w:rPr>
          <w:rFonts w:ascii="Times New Roman" w:hAnsi="Times New Roman" w:cs="Times New Roman"/>
          <w:color w:val="000000" w:themeColor="text1"/>
        </w:rPr>
      </w:pPr>
    </w:p>
    <w:p w:rsidR="00724579" w:rsidRPr="00724579" w:rsidRDefault="00E00E1C" w:rsidP="00724579">
      <w:pPr>
        <w:jc w:val="center"/>
        <w:rPr>
          <w:rFonts w:ascii="Times New Roman" w:hAnsi="Times New Roman" w:cs="Times New Roman"/>
          <w:b/>
          <w:bCs/>
          <w:color w:val="000000"/>
        </w:rPr>
      </w:pPr>
      <w:r>
        <w:rPr>
          <w:rFonts w:ascii="Times New Roman" w:hAnsi="Times New Roman" w:cs="Times New Roman"/>
          <w:b/>
          <w:bCs/>
          <w:color w:val="000000"/>
        </w:rPr>
        <w:t>I. </w:t>
      </w:r>
      <w:r w:rsidR="00724579" w:rsidRPr="00724579">
        <w:rPr>
          <w:rFonts w:ascii="Times New Roman" w:hAnsi="Times New Roman" w:cs="Times New Roman"/>
          <w:b/>
          <w:bCs/>
          <w:color w:val="000000"/>
        </w:rPr>
        <w:t>Общие положения</w:t>
      </w:r>
    </w:p>
    <w:p w:rsidR="00724579" w:rsidRPr="00724579" w:rsidRDefault="00724579" w:rsidP="00724579">
      <w:pPr>
        <w:rPr>
          <w:rFonts w:ascii="Times New Roman" w:hAnsi="Times New Roman" w:cs="Times New Roman"/>
          <w:b/>
          <w:bCs/>
          <w:color w:val="000000"/>
        </w:rPr>
      </w:pPr>
    </w:p>
    <w:p w:rsidR="00332633" w:rsidRDefault="00E00E1C" w:rsidP="00724579">
      <w:pPr>
        <w:jc w:val="center"/>
        <w:rPr>
          <w:rFonts w:ascii="Times New Roman" w:hAnsi="Times New Roman" w:cs="Times New Roman"/>
          <w:b/>
          <w:bCs/>
          <w:color w:val="000000"/>
        </w:rPr>
      </w:pPr>
      <w:r>
        <w:rPr>
          <w:rFonts w:ascii="Times New Roman" w:hAnsi="Times New Roman" w:cs="Times New Roman"/>
          <w:b/>
          <w:bCs/>
          <w:color w:val="000000"/>
        </w:rPr>
        <w:t>1.1. </w:t>
      </w:r>
      <w:r w:rsidR="00724579" w:rsidRPr="00724579">
        <w:rPr>
          <w:rFonts w:ascii="Times New Roman" w:hAnsi="Times New Roman" w:cs="Times New Roman"/>
          <w:b/>
          <w:bCs/>
          <w:color w:val="000000"/>
        </w:rPr>
        <w:t>Предмет регулирования административного регламента</w:t>
      </w:r>
    </w:p>
    <w:p w:rsidR="00724579" w:rsidRDefault="00724579" w:rsidP="00724579">
      <w:pPr>
        <w:jc w:val="center"/>
        <w:rPr>
          <w:rFonts w:ascii="Times New Roman" w:hAnsi="Times New Roman" w:cs="Times New Roman"/>
          <w:b/>
          <w:bCs/>
          <w:color w:val="000000"/>
        </w:rPr>
      </w:pPr>
    </w:p>
    <w:p w:rsidR="00724579" w:rsidRPr="00111C62" w:rsidRDefault="00724579" w:rsidP="00724579">
      <w:pPr>
        <w:jc w:val="center"/>
        <w:rPr>
          <w:rFonts w:ascii="Times New Roman" w:hAnsi="Times New Roman" w:cs="Times New Roman"/>
          <w:color w:val="000000" w:themeColor="text1"/>
        </w:rPr>
      </w:pPr>
    </w:p>
    <w:p w:rsidR="00332633" w:rsidRPr="00111C62" w:rsidRDefault="00332633" w:rsidP="00724579">
      <w:pPr>
        <w:rPr>
          <w:rFonts w:ascii="Times New Roman" w:hAnsi="Times New Roman" w:cs="Times New Roman"/>
          <w:color w:val="000000" w:themeColor="text1"/>
        </w:rPr>
      </w:pPr>
      <w:bookmarkStart w:id="1" w:name="sub_3001"/>
      <w:r w:rsidRPr="00111C62">
        <w:rPr>
          <w:rFonts w:ascii="Times New Roman" w:hAnsi="Times New Roman" w:cs="Times New Roman"/>
          <w:color w:val="000000" w:themeColor="text1"/>
        </w:rPr>
        <w:t>1. Предмет регулирования административного регламента.</w:t>
      </w:r>
    </w:p>
    <w:p w:rsidR="00724579" w:rsidRPr="00763D0C" w:rsidRDefault="00332633" w:rsidP="00724579">
      <w:bookmarkStart w:id="2" w:name="sub_30011"/>
      <w:bookmarkEnd w:id="1"/>
      <w:r w:rsidRPr="00111C62">
        <w:rPr>
          <w:rFonts w:ascii="Times New Roman" w:hAnsi="Times New Roman" w:cs="Times New Roman"/>
          <w:color w:val="000000" w:themeColor="text1"/>
        </w:rPr>
        <w:t>1.1.</w:t>
      </w:r>
      <w:r w:rsidR="00724579">
        <w:rPr>
          <w:rFonts w:ascii="Times New Roman" w:hAnsi="Times New Roman" w:cs="Times New Roman"/>
          <w:color w:val="000000" w:themeColor="text1"/>
        </w:rPr>
        <w:t>1</w:t>
      </w:r>
      <w:r w:rsidRPr="00111C62">
        <w:rPr>
          <w:rFonts w:ascii="Times New Roman" w:hAnsi="Times New Roman" w:cs="Times New Roman"/>
          <w:color w:val="000000" w:themeColor="text1"/>
        </w:rPr>
        <w:t xml:space="preserve"> Административный регламент предо</w:t>
      </w:r>
      <w:r w:rsidR="00724579">
        <w:rPr>
          <w:rFonts w:ascii="Times New Roman" w:hAnsi="Times New Roman" w:cs="Times New Roman"/>
          <w:color w:val="000000" w:themeColor="text1"/>
        </w:rPr>
        <w:t>ставления муниципальной услуги «</w:t>
      </w:r>
      <w:r w:rsidRPr="00111C62">
        <w:rPr>
          <w:rFonts w:ascii="Times New Roman" w:hAnsi="Times New Roman" w:cs="Times New Roman"/>
          <w:color w:val="000000" w:themeColor="text1"/>
        </w:rPr>
        <w:t>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w:t>
      </w:r>
      <w:r w:rsidR="00724579">
        <w:rPr>
          <w:rFonts w:ascii="Times New Roman" w:hAnsi="Times New Roman" w:cs="Times New Roman"/>
          <w:color w:val="000000" w:themeColor="text1"/>
        </w:rPr>
        <w:t xml:space="preserve">оставления муниципальной услуги </w:t>
      </w:r>
      <w:r w:rsidR="00724579" w:rsidRPr="00763D0C">
        <w:t xml:space="preserve">в том числе определяет сроки и последовательность административных процедур (действий) органа местного </w:t>
      </w:r>
      <w:r w:rsidR="00724579">
        <w:t>самоуправления _____________________________________________________________________________________</w:t>
      </w:r>
      <w:r w:rsidR="00724579" w:rsidRPr="00763D0C">
        <w:t>,</w:t>
      </w:r>
    </w:p>
    <w:p w:rsidR="00724579" w:rsidRDefault="00724579" w:rsidP="00724579">
      <w:pPr>
        <w:ind w:firstLine="426"/>
        <w:rPr>
          <w:sz w:val="18"/>
          <w:szCs w:val="18"/>
        </w:rPr>
      </w:pPr>
      <w:r w:rsidRPr="00763D0C">
        <w:t xml:space="preserve">     </w:t>
      </w:r>
      <w:r>
        <w:t xml:space="preserve">                           </w:t>
      </w:r>
      <w:r w:rsidRPr="00A314C8">
        <w:rPr>
          <w:sz w:val="18"/>
          <w:szCs w:val="18"/>
        </w:rPr>
        <w:t>(наименование органа местного самоуправления/организации)</w:t>
      </w:r>
    </w:p>
    <w:p w:rsidR="00724579" w:rsidRPr="00724579" w:rsidRDefault="00724579" w:rsidP="00724579">
      <w:pPr>
        <w:ind w:firstLine="0"/>
        <w:rPr>
          <w:sz w:val="18"/>
          <w:szCs w:val="18"/>
        </w:rPr>
      </w:pPr>
      <w:r w:rsidRPr="00763D0C">
        <w:t>осуществляемых по запросу физического лица, либо его уполномоченного представителя (далее – заявитель), в пределах полномочий, установленных нормативными правов</w:t>
      </w:r>
      <w:r>
        <w:t>ыми актами Российской Федерации___________________________________________________________________________,</w:t>
      </w:r>
    </w:p>
    <w:p w:rsidR="00724579" w:rsidRPr="009A3FCA" w:rsidRDefault="00724579" w:rsidP="00724579">
      <w:pPr>
        <w:rPr>
          <w:sz w:val="16"/>
          <w:szCs w:val="16"/>
        </w:rPr>
      </w:pPr>
      <w:r>
        <w:rPr>
          <w:sz w:val="16"/>
          <w:szCs w:val="16"/>
        </w:rPr>
        <w:t xml:space="preserve">                                               </w:t>
      </w:r>
      <w:r w:rsidRPr="009A3FCA">
        <w:rPr>
          <w:sz w:val="16"/>
          <w:szCs w:val="16"/>
        </w:rPr>
        <w:t>(полномочия по предоставлению муниципальной услуги)</w:t>
      </w:r>
    </w:p>
    <w:p w:rsidR="00332633" w:rsidRPr="00724579" w:rsidRDefault="00724579" w:rsidP="00724579">
      <w:pPr>
        <w:ind w:firstLine="0"/>
      </w:pPr>
      <w:r w:rsidRPr="00763D0C">
        <w:t>в соответствии с требованиями</w:t>
      </w:r>
      <w:r>
        <w:t xml:space="preserve"> _________________________________, </w:t>
      </w:r>
      <w:r w:rsidRPr="00763D0C">
        <w:t xml:space="preserve">Федерального закона от 27.07.2010 № 210-ФЗ «Об организации предоставления государственных и муниципальных услуг» </w:t>
      </w:r>
      <w:r>
        <w:t>(</w:t>
      </w:r>
      <w:r w:rsidRPr="00763D0C">
        <w:t xml:space="preserve">далее – Федеральный закон </w:t>
      </w:r>
      <w:r w:rsidRPr="000679D7">
        <w:t xml:space="preserve">от 27.07.2010 </w:t>
      </w:r>
      <w:r w:rsidRPr="00763D0C">
        <w:t>№ 210-ФЗ)</w:t>
      </w:r>
      <w:r>
        <w:t xml:space="preserve"> и иными нормативными правовыми актами Российской Федерации, указанными в Приложении №2.</w:t>
      </w:r>
      <w:bookmarkEnd w:id="2"/>
    </w:p>
    <w:p w:rsidR="00332633" w:rsidRPr="00111C62" w:rsidRDefault="00332633">
      <w:pPr>
        <w:rPr>
          <w:rFonts w:ascii="Times New Roman" w:hAnsi="Times New Roman" w:cs="Times New Roman"/>
          <w:color w:val="000000" w:themeColor="text1"/>
        </w:rPr>
      </w:pPr>
      <w:bookmarkStart w:id="3" w:name="sub_30012"/>
      <w:r w:rsidRPr="00111C62">
        <w:rPr>
          <w:rFonts w:ascii="Times New Roman" w:hAnsi="Times New Roman" w:cs="Times New Roman"/>
          <w:color w:val="000000" w:themeColor="text1"/>
        </w:rPr>
        <w:t>1.</w:t>
      </w:r>
      <w:r w:rsidR="00724579">
        <w:rPr>
          <w:rFonts w:ascii="Times New Roman" w:hAnsi="Times New Roman" w:cs="Times New Roman"/>
          <w:color w:val="000000" w:themeColor="text1"/>
        </w:rPr>
        <w:t>1.</w:t>
      </w:r>
      <w:r w:rsidRPr="00111C62">
        <w:rPr>
          <w:rFonts w:ascii="Times New Roman" w:hAnsi="Times New Roman" w:cs="Times New Roman"/>
          <w:color w:val="000000" w:themeColor="text1"/>
        </w:rPr>
        <w:t>2.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332633" w:rsidRPr="00111C62" w:rsidRDefault="00332633">
      <w:pPr>
        <w:rPr>
          <w:rFonts w:ascii="Times New Roman" w:hAnsi="Times New Roman" w:cs="Times New Roman"/>
          <w:color w:val="000000" w:themeColor="text1"/>
        </w:rPr>
      </w:pPr>
      <w:bookmarkStart w:id="4" w:name="sub_30013"/>
      <w:bookmarkEnd w:id="3"/>
      <w:r w:rsidRPr="00111C62">
        <w:rPr>
          <w:rFonts w:ascii="Times New Roman" w:hAnsi="Times New Roman" w:cs="Times New Roman"/>
          <w:color w:val="000000" w:themeColor="text1"/>
        </w:rPr>
        <w:t>1.</w:t>
      </w:r>
      <w:r w:rsidR="00724579">
        <w:rPr>
          <w:rFonts w:ascii="Times New Roman" w:hAnsi="Times New Roman" w:cs="Times New Roman"/>
          <w:color w:val="000000" w:themeColor="text1"/>
        </w:rPr>
        <w:t>1.</w:t>
      </w:r>
      <w:r w:rsidRPr="00111C62">
        <w:rPr>
          <w:rFonts w:ascii="Times New Roman" w:hAnsi="Times New Roman" w:cs="Times New Roman"/>
          <w:color w:val="000000" w:themeColor="text1"/>
        </w:rPr>
        <w:t>3. 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332633" w:rsidRDefault="00332633">
      <w:pPr>
        <w:rPr>
          <w:rFonts w:ascii="Times New Roman" w:hAnsi="Times New Roman" w:cs="Times New Roman"/>
          <w:color w:val="000000" w:themeColor="text1"/>
        </w:rPr>
      </w:pPr>
      <w:bookmarkStart w:id="5" w:name="sub_30014"/>
      <w:bookmarkEnd w:id="4"/>
      <w:r w:rsidRPr="00111C62">
        <w:rPr>
          <w:rFonts w:ascii="Times New Roman" w:hAnsi="Times New Roman" w:cs="Times New Roman"/>
          <w:color w:val="000000" w:themeColor="text1"/>
        </w:rPr>
        <w:t>1.</w:t>
      </w:r>
      <w:r w:rsidR="00724579">
        <w:rPr>
          <w:rFonts w:ascii="Times New Roman" w:hAnsi="Times New Roman" w:cs="Times New Roman"/>
          <w:color w:val="000000" w:themeColor="text1"/>
        </w:rPr>
        <w:t>1.</w:t>
      </w:r>
      <w:r w:rsidRPr="00111C62">
        <w:rPr>
          <w:rFonts w:ascii="Times New Roman" w:hAnsi="Times New Roman" w:cs="Times New Roman"/>
          <w:color w:val="000000" w:themeColor="text1"/>
        </w:rPr>
        <w:t>4. Настоящий Административный регламент не распространяется на проведение работ по реконструкции объектов капитального строительства.</w:t>
      </w:r>
    </w:p>
    <w:p w:rsidR="00724579" w:rsidRDefault="00724579">
      <w:pPr>
        <w:rPr>
          <w:rFonts w:ascii="Times New Roman" w:hAnsi="Times New Roman" w:cs="Times New Roman"/>
          <w:color w:val="000000" w:themeColor="text1"/>
        </w:rPr>
      </w:pPr>
    </w:p>
    <w:p w:rsidR="00724579" w:rsidRPr="00724579" w:rsidRDefault="00724579" w:rsidP="00724579">
      <w:pPr>
        <w:pStyle w:val="af0"/>
        <w:adjustRightInd w:val="0"/>
        <w:ind w:left="360" w:right="445" w:firstLine="0"/>
        <w:jc w:val="center"/>
        <w:outlineLvl w:val="0"/>
        <w:rPr>
          <w:rFonts w:ascii="Times New Roman CYR" w:hAnsi="Times New Roman CYR" w:cs="Times New Roman CYR"/>
          <w:b/>
          <w:bCs/>
          <w:color w:val="26282F"/>
          <w:sz w:val="24"/>
          <w:szCs w:val="24"/>
          <w:lang w:eastAsia="ru-RU"/>
        </w:rPr>
      </w:pPr>
      <w:bookmarkStart w:id="6" w:name="sub_412"/>
      <w:r>
        <w:rPr>
          <w:rFonts w:ascii="Times New Roman CYR" w:hAnsi="Times New Roman CYR" w:cs="Times New Roman CYR"/>
          <w:b/>
          <w:bCs/>
          <w:color w:val="26282F"/>
          <w:sz w:val="24"/>
          <w:szCs w:val="24"/>
          <w:lang w:eastAsia="ru-RU"/>
        </w:rPr>
        <w:t xml:space="preserve">1.2. </w:t>
      </w:r>
      <w:r w:rsidRPr="00AB7E8F">
        <w:rPr>
          <w:rFonts w:ascii="Times New Roman CYR" w:hAnsi="Times New Roman CYR" w:cs="Times New Roman CYR"/>
          <w:b/>
          <w:bCs/>
          <w:color w:val="26282F"/>
          <w:sz w:val="24"/>
          <w:szCs w:val="24"/>
          <w:lang w:eastAsia="ru-RU"/>
        </w:rPr>
        <w:t>Круг заявителей</w:t>
      </w:r>
      <w:bookmarkEnd w:id="6"/>
    </w:p>
    <w:p w:rsidR="00724579" w:rsidRPr="00111C62" w:rsidRDefault="00724579">
      <w:pPr>
        <w:rPr>
          <w:rFonts w:ascii="Times New Roman" w:hAnsi="Times New Roman" w:cs="Times New Roman"/>
          <w:color w:val="000000" w:themeColor="text1"/>
        </w:rPr>
      </w:pPr>
    </w:p>
    <w:bookmarkEnd w:id="5"/>
    <w:p w:rsidR="00332633" w:rsidRDefault="00724579">
      <w:pPr>
        <w:rPr>
          <w:rFonts w:ascii="Times New Roman" w:hAnsi="Times New Roman" w:cs="Times New Roman"/>
          <w:color w:val="000000" w:themeColor="text1"/>
        </w:rPr>
      </w:pPr>
      <w:r>
        <w:rPr>
          <w:rFonts w:ascii="Times New Roman" w:hAnsi="Times New Roman" w:cs="Times New Roman"/>
          <w:color w:val="000000" w:themeColor="text1"/>
        </w:rPr>
        <w:t xml:space="preserve">1.2.1 </w:t>
      </w:r>
      <w:r w:rsidR="00332633" w:rsidRPr="00111C62">
        <w:rPr>
          <w:rFonts w:ascii="Times New Roman" w:hAnsi="Times New Roman" w:cs="Times New Roman"/>
          <w:color w:val="000000" w:themeColor="text1"/>
        </w:rPr>
        <w:t>Муниципальная услуга предоставляется собственнику помещения в многоквартирном доме или уполномоченному им лицу (далее - заявитель).</w:t>
      </w:r>
    </w:p>
    <w:p w:rsidR="00724579" w:rsidRPr="00111C62" w:rsidRDefault="00724579">
      <w:pPr>
        <w:rPr>
          <w:rFonts w:ascii="Times New Roman" w:hAnsi="Times New Roman" w:cs="Times New Roman"/>
          <w:color w:val="000000" w:themeColor="text1"/>
        </w:rPr>
      </w:pPr>
    </w:p>
    <w:p w:rsidR="00326A93" w:rsidRDefault="00326A93" w:rsidP="00326A93">
      <w:pPr>
        <w:jc w:val="center"/>
        <w:rPr>
          <w:b/>
          <w:color w:val="22272F"/>
          <w:shd w:val="clear" w:color="auto" w:fill="FFFFFF"/>
        </w:rPr>
      </w:pPr>
      <w:bookmarkStart w:id="7" w:name="sub_30016"/>
      <w:r w:rsidRPr="00326A93">
        <w:rPr>
          <w:b/>
          <w:color w:val="22272F"/>
          <w:shd w:val="clear" w:color="auto" w:fill="FFFFFF"/>
        </w:rPr>
        <w:t xml:space="preserve">1.3. </w:t>
      </w:r>
      <w:r>
        <w:rPr>
          <w:b/>
          <w:color w:val="22272F"/>
          <w:shd w:val="clear" w:color="auto" w:fill="FFFFFF"/>
        </w:rPr>
        <w:t>Т</w:t>
      </w:r>
      <w:r w:rsidRPr="00326A93">
        <w:rPr>
          <w:b/>
          <w:color w:val="22272F"/>
          <w:shd w:val="clear" w:color="auto" w:fill="FFFFFF"/>
        </w:rPr>
        <w:t xml:space="preserve">ребование предоставления заявителю </w:t>
      </w:r>
      <w:r w:rsidR="00936F95">
        <w:rPr>
          <w:b/>
          <w:color w:val="22272F"/>
          <w:shd w:val="clear" w:color="auto" w:fill="FFFFFF"/>
        </w:rPr>
        <w:t>муниципальной</w:t>
      </w:r>
      <w:r w:rsidRPr="00326A93">
        <w:rPr>
          <w:b/>
          <w:color w:val="22272F"/>
          <w:shd w:val="clear" w:color="auto" w:fill="FFFFFF"/>
        </w:rPr>
        <w:t xml:space="preserve">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326A93" w:rsidRDefault="00326A93" w:rsidP="00326A93">
      <w:pPr>
        <w:ind w:right="442" w:firstLine="425"/>
      </w:pPr>
      <w:r>
        <w:lastRenderedPageBreak/>
        <w:t xml:space="preserve">1.3.1. </w:t>
      </w:r>
      <w:r w:rsidRPr="00814EAF">
        <w:t>Муниципальная услуга предоставляется заявителю в соответствии с вариантом предоставления муниципальной услуги.</w:t>
      </w:r>
    </w:p>
    <w:p w:rsidR="00DB0589" w:rsidRDefault="00DB0589" w:rsidP="00DB0589">
      <w:pPr>
        <w:ind w:right="442" w:firstLine="425"/>
      </w:pPr>
      <w:r w:rsidRPr="00CC0A41">
        <w:rPr>
          <w:highlight w:val="green"/>
        </w:rPr>
        <w:t xml:space="preserve">1.3.2. </w:t>
      </w:r>
      <w:r>
        <w:t xml:space="preserve">При предоставлении муниципальной услуги в электронной форме при подаче заявления через </w:t>
      </w:r>
      <w:r w:rsidRPr="00015CD9">
        <w:t xml:space="preserve">Единый портал государственных и муниципальных услуг (функций) </w:t>
      </w:r>
      <w:r>
        <w:t>(далее - Портал) заявителю обеспечиваются:</w:t>
      </w:r>
    </w:p>
    <w:p w:rsidR="00DB0589" w:rsidRDefault="00DB0589" w:rsidP="00DB0589">
      <w:pPr>
        <w:ind w:right="442" w:firstLine="425"/>
      </w:pPr>
      <w:r>
        <w:t>получение информации о сроках предоставления муниципальной услуги;</w:t>
      </w:r>
    </w:p>
    <w:p w:rsidR="00DB0589" w:rsidRDefault="00DB0589" w:rsidP="00DB0589">
      <w:pPr>
        <w:ind w:right="442" w:firstLine="425"/>
      </w:pPr>
      <w: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DB0589" w:rsidRDefault="00DB0589" w:rsidP="00DB0589">
      <w:pPr>
        <w:ind w:right="442" w:firstLine="425"/>
      </w:pPr>
      <w: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DB0589" w:rsidRDefault="00DB0589" w:rsidP="00DB0589">
      <w:pPr>
        <w:ind w:right="442" w:firstLine="425"/>
      </w:pPr>
      <w:r>
        <w:t xml:space="preserve">формирование запроса; </w:t>
      </w:r>
    </w:p>
    <w:p w:rsidR="00DB0589" w:rsidRDefault="00DB0589" w:rsidP="00DB0589">
      <w:pPr>
        <w:ind w:right="442" w:firstLine="425"/>
      </w:pPr>
      <w:r>
        <w:t>прием и регистрация органом местного самоуправления запроса и иных документов, необходимых для предоставления услуги;</w:t>
      </w:r>
    </w:p>
    <w:p w:rsidR="00DB0589" w:rsidRDefault="00DB0589" w:rsidP="00DB0589">
      <w:pPr>
        <w:ind w:right="442" w:firstLine="425"/>
      </w:pPr>
      <w:r>
        <w:t>получение результата предоставления услуги;</w:t>
      </w:r>
    </w:p>
    <w:p w:rsidR="00DB0589" w:rsidRDefault="00DB0589" w:rsidP="00DB0589">
      <w:pPr>
        <w:ind w:right="442" w:firstLine="425"/>
      </w:pPr>
      <w:r>
        <w:t>получение сведений о ходе выполнения запроса;</w:t>
      </w:r>
    </w:p>
    <w:p w:rsidR="00DB0589" w:rsidRDefault="00DB0589" w:rsidP="00DB0589">
      <w:pPr>
        <w:ind w:right="442" w:firstLine="425"/>
      </w:pPr>
      <w:r>
        <w:t>осуществление оценки качества предоставления услуги;</w:t>
      </w:r>
    </w:p>
    <w:p w:rsidR="00DB0589" w:rsidRDefault="00DB0589" w:rsidP="00DB0589">
      <w:pPr>
        <w:ind w:right="442" w:firstLine="425"/>
      </w:pPr>
      <w: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DB0589" w:rsidRPr="00763D0C" w:rsidRDefault="00DB0589" w:rsidP="00DB0589">
      <w:pPr>
        <w:ind w:right="442" w:firstLine="425"/>
      </w:pPr>
      <w:r>
        <w:t>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Портала.1.3.3.</w:t>
      </w:r>
      <w:r w:rsidRPr="00763D0C">
        <w:t xml:space="preserve"> При направлении </w:t>
      </w:r>
      <w:r>
        <w:t>заявления о предоставления муниципальной услуги</w:t>
      </w:r>
      <w:r w:rsidRPr="00763D0C">
        <w:t xml:space="preserve">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326A93" w:rsidRPr="007C4809" w:rsidRDefault="00985EE5" w:rsidP="00326A93">
      <w:pPr>
        <w:ind w:right="442" w:firstLine="425"/>
      </w:pPr>
      <w:r>
        <w:t>1.3.3</w:t>
      </w:r>
      <w:r w:rsidR="00326A93">
        <w:t>.</w:t>
      </w:r>
      <w:r w:rsidR="00326A93" w:rsidRPr="00763D0C">
        <w:t xml:space="preserve"> Уведомление о завершении действий, предусмотренных пунктом </w:t>
      </w:r>
      <w:r w:rsidR="00326A93">
        <w:t>1.</w:t>
      </w:r>
      <w:r w:rsidR="00326A93" w:rsidRPr="00763D0C">
        <w:t>3</w:t>
      </w:r>
      <w:r w:rsidR="00326A93">
        <w:t>.2</w:t>
      </w:r>
      <w:r w:rsidR="00326A93" w:rsidRPr="00763D0C">
        <w:t xml:space="preserve">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326A93" w:rsidRPr="00763D0C" w:rsidRDefault="00985EE5" w:rsidP="00326A93">
      <w:pPr>
        <w:ind w:right="442" w:firstLine="425"/>
      </w:pPr>
      <w:r>
        <w:t>1.3.4</w:t>
      </w:r>
      <w:r w:rsidR="00326A93" w:rsidRPr="00763D0C">
        <w:t>.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bookmarkEnd w:id="7"/>
    <w:p w:rsidR="00332633" w:rsidRPr="00111C62" w:rsidRDefault="00332633" w:rsidP="00326A93">
      <w:pPr>
        <w:ind w:firstLine="0"/>
        <w:rPr>
          <w:rFonts w:ascii="Times New Roman" w:hAnsi="Times New Roman" w:cs="Times New Roman"/>
          <w:color w:val="000000" w:themeColor="text1"/>
        </w:rPr>
      </w:pPr>
    </w:p>
    <w:p w:rsidR="00332633" w:rsidRDefault="00332633">
      <w:pPr>
        <w:pStyle w:val="1"/>
        <w:rPr>
          <w:rFonts w:ascii="Times New Roman" w:hAnsi="Times New Roman" w:cs="Times New Roman"/>
          <w:color w:val="000000" w:themeColor="text1"/>
        </w:rPr>
      </w:pPr>
      <w:bookmarkStart w:id="8" w:name="sub_3002"/>
      <w:r w:rsidRPr="00111C62">
        <w:rPr>
          <w:rFonts w:ascii="Times New Roman" w:hAnsi="Times New Roman" w:cs="Times New Roman"/>
          <w:color w:val="000000" w:themeColor="text1"/>
        </w:rPr>
        <w:t>2. Стандарт предоставления муниципальной услуги</w:t>
      </w:r>
    </w:p>
    <w:p w:rsidR="00696711" w:rsidRDefault="00696711" w:rsidP="00326A93">
      <w:pPr>
        <w:jc w:val="center"/>
        <w:rPr>
          <w:b/>
        </w:rPr>
      </w:pPr>
    </w:p>
    <w:p w:rsidR="00326A93" w:rsidRPr="00326A93" w:rsidRDefault="00326A93" w:rsidP="00326A93">
      <w:pPr>
        <w:jc w:val="center"/>
        <w:rPr>
          <w:b/>
        </w:rPr>
      </w:pPr>
      <w:r w:rsidRPr="00326A93">
        <w:rPr>
          <w:b/>
        </w:rPr>
        <w:t>2.1. Наименование государственной услуги</w:t>
      </w:r>
    </w:p>
    <w:bookmarkEnd w:id="8"/>
    <w:p w:rsidR="00332633" w:rsidRPr="00111C62" w:rsidRDefault="00332633">
      <w:pPr>
        <w:rPr>
          <w:rFonts w:ascii="Times New Roman" w:hAnsi="Times New Roman" w:cs="Times New Roman"/>
          <w:color w:val="000000" w:themeColor="text1"/>
        </w:rPr>
      </w:pPr>
    </w:p>
    <w:p w:rsidR="00326A93" w:rsidRDefault="00326A93" w:rsidP="00326A93">
      <w:pPr>
        <w:ind w:right="445" w:firstLine="567"/>
      </w:pPr>
      <w:bookmarkStart w:id="9" w:name="sub_4009"/>
      <w:r>
        <w:t xml:space="preserve">2.1.1. </w:t>
      </w:r>
      <w:r w:rsidRPr="00763D0C">
        <w:t xml:space="preserve">Наименование муниципальной услуги: </w:t>
      </w:r>
      <w:bookmarkEnd w:id="9"/>
      <w:r w:rsidRPr="00763D0C">
        <w:t>«</w:t>
      </w:r>
      <w:r>
        <w:t>С</w:t>
      </w:r>
      <w:r w:rsidRPr="00326A93">
        <w:t>огласование проведения переустройства и (или) перепланировки помещения в многоквартирном доме</w:t>
      </w:r>
      <w:r w:rsidRPr="00763D0C">
        <w:t>».</w:t>
      </w:r>
    </w:p>
    <w:p w:rsidR="00326A93" w:rsidRPr="00763D0C" w:rsidRDefault="00326A93" w:rsidP="00326A93">
      <w:pPr>
        <w:ind w:right="445" w:firstLine="567"/>
      </w:pPr>
      <w:r>
        <w:t xml:space="preserve">2.1.2. </w:t>
      </w:r>
      <w:r w:rsidRPr="00763D0C">
        <w:t xml:space="preserve">Муниципальная </w:t>
      </w:r>
      <w:r w:rsidRPr="00244AC1">
        <w:t>услуга носит заявительный порядок</w:t>
      </w:r>
      <w:r w:rsidRPr="00763D0C">
        <w:t xml:space="preserve"> обращения.</w:t>
      </w:r>
      <w:r>
        <w:t xml:space="preserve"> </w:t>
      </w:r>
    </w:p>
    <w:p w:rsidR="00326A93" w:rsidRDefault="00326A93" w:rsidP="00696711">
      <w:pPr>
        <w:ind w:firstLine="0"/>
      </w:pPr>
      <w:bookmarkStart w:id="10" w:name="sub_30022"/>
    </w:p>
    <w:p w:rsidR="00696711" w:rsidRDefault="00696711" w:rsidP="00696711">
      <w:pPr>
        <w:jc w:val="center"/>
        <w:rPr>
          <w:rFonts w:ascii="Times New Roman" w:hAnsi="Times New Roman" w:cs="Times New Roman"/>
          <w:b/>
          <w:color w:val="000000" w:themeColor="text1"/>
        </w:rPr>
      </w:pPr>
    </w:p>
    <w:p w:rsidR="007A2787" w:rsidRDefault="007A2787" w:rsidP="00696711">
      <w:pPr>
        <w:jc w:val="center"/>
        <w:rPr>
          <w:rFonts w:ascii="Times New Roman" w:hAnsi="Times New Roman" w:cs="Times New Roman"/>
          <w:b/>
          <w:color w:val="000000" w:themeColor="text1"/>
        </w:rPr>
      </w:pPr>
    </w:p>
    <w:p w:rsidR="00332633" w:rsidRDefault="00332633" w:rsidP="00696711">
      <w:pPr>
        <w:jc w:val="center"/>
        <w:rPr>
          <w:rFonts w:ascii="Times New Roman" w:hAnsi="Times New Roman" w:cs="Times New Roman"/>
          <w:b/>
          <w:color w:val="000000" w:themeColor="text1"/>
        </w:rPr>
      </w:pPr>
      <w:r w:rsidRPr="00696711">
        <w:rPr>
          <w:rFonts w:ascii="Times New Roman" w:hAnsi="Times New Roman" w:cs="Times New Roman"/>
          <w:b/>
          <w:color w:val="000000" w:themeColor="text1"/>
        </w:rPr>
        <w:lastRenderedPageBreak/>
        <w:t>2.2. Наименование органа, предос</w:t>
      </w:r>
      <w:r w:rsidR="00696711" w:rsidRPr="00696711">
        <w:rPr>
          <w:rFonts w:ascii="Times New Roman" w:hAnsi="Times New Roman" w:cs="Times New Roman"/>
          <w:b/>
          <w:color w:val="000000" w:themeColor="text1"/>
        </w:rPr>
        <w:t>тавляющего муниципальную услугу</w:t>
      </w:r>
    </w:p>
    <w:p w:rsidR="00696711" w:rsidRPr="00696711" w:rsidRDefault="00696711" w:rsidP="00696711">
      <w:pPr>
        <w:jc w:val="center"/>
        <w:rPr>
          <w:rFonts w:ascii="Times New Roman" w:hAnsi="Times New Roman" w:cs="Times New Roman"/>
          <w:b/>
          <w:color w:val="000000" w:themeColor="text1"/>
        </w:rPr>
      </w:pPr>
    </w:p>
    <w:bookmarkEnd w:id="10"/>
    <w:p w:rsidR="00696711" w:rsidRPr="00763D0C" w:rsidRDefault="00696711" w:rsidP="00696711">
      <w:pPr>
        <w:ind w:right="99" w:firstLine="567"/>
      </w:pPr>
      <w:r>
        <w:t xml:space="preserve">2.2.1. </w:t>
      </w:r>
      <w:r w:rsidRPr="00763D0C">
        <w:t>Муниципальная услуга предоставляется органом местного самоуправления</w:t>
      </w:r>
      <w:r>
        <w:t>__________</w:t>
      </w:r>
      <w:r w:rsidRPr="00763D0C">
        <w:br/>
        <w:t>______________________________________________________________________________</w:t>
      </w:r>
      <w:r>
        <w:t>_____</w:t>
      </w:r>
      <w:r w:rsidRPr="00763D0C">
        <w:t>_.</w:t>
      </w:r>
    </w:p>
    <w:p w:rsidR="00696711" w:rsidRPr="007B229C" w:rsidRDefault="00696711" w:rsidP="00696711">
      <w:pPr>
        <w:ind w:right="99" w:firstLine="567"/>
        <w:jc w:val="center"/>
        <w:rPr>
          <w:sz w:val="16"/>
          <w:szCs w:val="16"/>
        </w:rPr>
      </w:pPr>
      <w:r w:rsidRPr="007B229C">
        <w:rPr>
          <w:sz w:val="16"/>
          <w:szCs w:val="16"/>
        </w:rPr>
        <w:t>(наименование органа местного самоуправления)</w:t>
      </w:r>
    </w:p>
    <w:p w:rsidR="00696711" w:rsidRPr="00763D0C" w:rsidRDefault="00696711" w:rsidP="00696711">
      <w:pPr>
        <w:ind w:right="99" w:firstLine="567"/>
      </w:pPr>
      <w:r w:rsidRPr="00763D0C">
        <w:t>Уполномоченным структурным подразделением по предоставлению муниципальной услуги является ____________________________________________________________</w:t>
      </w:r>
      <w:r>
        <w:t>________________</w:t>
      </w:r>
      <w:r w:rsidRPr="00763D0C">
        <w:t>.</w:t>
      </w:r>
    </w:p>
    <w:p w:rsidR="00696711" w:rsidRPr="00111C62" w:rsidRDefault="00696711" w:rsidP="00696711">
      <w:pPr>
        <w:ind w:right="99"/>
        <w:rPr>
          <w:rFonts w:ascii="Times New Roman" w:hAnsi="Times New Roman" w:cs="Times New Roman"/>
          <w:color w:val="000000" w:themeColor="text1"/>
        </w:rPr>
      </w:pPr>
    </w:p>
    <w:p w:rsidR="004F698A" w:rsidRPr="00444DB8" w:rsidRDefault="004F698A" w:rsidP="004F698A">
      <w:pPr>
        <w:ind w:right="445" w:firstLine="709"/>
      </w:pPr>
      <w:bookmarkStart w:id="11" w:name="sub_30023"/>
      <w:r w:rsidRPr="004F698A">
        <w:rPr>
          <w:highlight w:val="green"/>
        </w:rPr>
        <w:t>2.2.</w:t>
      </w:r>
      <w:r>
        <w:t xml:space="preserve"> </w:t>
      </w:r>
      <w:r w:rsidRPr="00444DB8">
        <w:t xml:space="preserve">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4F698A" w:rsidRPr="00444DB8" w:rsidRDefault="004F698A" w:rsidP="004F698A">
      <w:pPr>
        <w:pStyle w:val="ConsPlusNormal"/>
        <w:ind w:right="358" w:firstLine="709"/>
        <w:jc w:val="both"/>
        <w:rPr>
          <w:rFonts w:ascii="Times New Roman" w:hAnsi="Times New Roman" w:cs="Times New Roman"/>
          <w:sz w:val="24"/>
          <w:szCs w:val="24"/>
        </w:rPr>
      </w:pPr>
      <w:r w:rsidRPr="00444DB8">
        <w:rPr>
          <w:rFonts w:ascii="Times New Roman" w:hAnsi="Times New Roman" w:cs="Times New Roman"/>
          <w:sz w:val="24"/>
          <w:szCs w:val="24"/>
        </w:rPr>
        <w:t xml:space="preserve">Возможность /невозможность принятия МФЦ решения об отказе в приеме запроса и </w:t>
      </w:r>
    </w:p>
    <w:p w:rsidR="004F698A" w:rsidRPr="00444DB8" w:rsidRDefault="004F698A" w:rsidP="004F698A">
      <w:pPr>
        <w:pStyle w:val="ConsPlusNormal"/>
        <w:ind w:right="499" w:firstLine="709"/>
        <w:jc w:val="both"/>
        <w:rPr>
          <w:rFonts w:ascii="Times New Roman" w:hAnsi="Times New Roman" w:cs="Times New Roman"/>
          <w:sz w:val="18"/>
          <w:szCs w:val="18"/>
        </w:rPr>
      </w:pPr>
      <w:r w:rsidRPr="00444DB8">
        <w:rPr>
          <w:rFonts w:ascii="Times New Roman" w:hAnsi="Times New Roman" w:cs="Times New Roman"/>
          <w:sz w:val="18"/>
          <w:szCs w:val="18"/>
        </w:rPr>
        <w:t xml:space="preserve">              (выбрать нужный вариант)</w:t>
      </w:r>
    </w:p>
    <w:p w:rsidR="004F698A" w:rsidRPr="001D5C05" w:rsidRDefault="004F698A" w:rsidP="004F698A">
      <w:pPr>
        <w:pStyle w:val="ConsPlusNormal"/>
        <w:ind w:right="499" w:firstLine="709"/>
        <w:jc w:val="both"/>
        <w:rPr>
          <w:rFonts w:ascii="Times New Roman" w:hAnsi="Times New Roman" w:cs="Times New Roman"/>
          <w:sz w:val="24"/>
          <w:szCs w:val="24"/>
        </w:rPr>
      </w:pPr>
      <w:r w:rsidRPr="00444DB8">
        <w:rPr>
          <w:rFonts w:ascii="Times New Roman" w:hAnsi="Times New Roman" w:cs="Times New Roman"/>
          <w:sz w:val="24"/>
          <w:szCs w:val="24"/>
        </w:rPr>
        <w:t xml:space="preserve">документов и (или) информации, необходимых для предоставления муниципальной услуги (в </w:t>
      </w:r>
      <w:r w:rsidRPr="001D5C05">
        <w:rPr>
          <w:rFonts w:ascii="Times New Roman" w:hAnsi="Times New Roman" w:cs="Times New Roman"/>
          <w:sz w:val="24"/>
          <w:szCs w:val="24"/>
        </w:rPr>
        <w:t>случае, если запрос о предоставлении муниципальной услуги может быть подан в МФЦ).</w:t>
      </w:r>
    </w:p>
    <w:p w:rsidR="004F698A" w:rsidRPr="001D5C05" w:rsidRDefault="004F698A" w:rsidP="004F698A">
      <w:pPr>
        <w:ind w:right="445" w:firstLine="709"/>
      </w:pPr>
      <w:r>
        <w:t>2.2.3.</w:t>
      </w:r>
      <w:r w:rsidRPr="001D5C05">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 ___________________________________________, в Реестре государственных (муниципальных) услуг (функций) Оренбургской области (далее - Реестр), а также в электронной форме через </w:t>
      </w:r>
      <w:r>
        <w:t>Портал</w:t>
      </w:r>
      <w:r w:rsidRPr="001D5C05">
        <w:t xml:space="preserve">. </w:t>
      </w:r>
    </w:p>
    <w:p w:rsidR="004F698A" w:rsidRPr="001D5C05" w:rsidRDefault="004F698A" w:rsidP="004F698A">
      <w:pPr>
        <w:ind w:right="445" w:firstLine="709"/>
      </w:pPr>
      <w:r w:rsidRPr="001D5C05">
        <w:t>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заключенных между МФЦ и органом  местного самоуправления (далее - соглашение о взаимодействии), органов исполнительной власти Оренбургской области, органов местного самоуправления,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rsidR="00CA6A0A" w:rsidRDefault="00CA6A0A">
      <w:pPr>
        <w:rPr>
          <w:rFonts w:ascii="Times New Roman" w:hAnsi="Times New Roman" w:cs="Times New Roman"/>
          <w:color w:val="000000" w:themeColor="text1"/>
        </w:rPr>
      </w:pPr>
    </w:p>
    <w:p w:rsidR="00CA6A0A" w:rsidRDefault="00CA6A0A">
      <w:pPr>
        <w:rPr>
          <w:rFonts w:ascii="Times New Roman" w:hAnsi="Times New Roman" w:cs="Times New Roman"/>
          <w:color w:val="000000" w:themeColor="text1"/>
        </w:rPr>
      </w:pPr>
    </w:p>
    <w:p w:rsidR="00CA6A0A" w:rsidRPr="00CA6A0A" w:rsidRDefault="00CA6A0A" w:rsidP="00CA6A0A">
      <w:pPr>
        <w:jc w:val="center"/>
        <w:rPr>
          <w:rFonts w:ascii="Times New Roman" w:hAnsi="Times New Roman" w:cs="Times New Roman"/>
          <w:b/>
          <w:color w:val="000000" w:themeColor="text1"/>
        </w:rPr>
      </w:pPr>
      <w:r w:rsidRPr="00CA6A0A">
        <w:rPr>
          <w:rFonts w:ascii="Times New Roman" w:hAnsi="Times New Roman" w:cs="Times New Roman"/>
          <w:b/>
          <w:color w:val="000000"/>
        </w:rPr>
        <w:t xml:space="preserve">2.3. Результат предоставления </w:t>
      </w:r>
      <w:r w:rsidR="00B26E38">
        <w:rPr>
          <w:rFonts w:ascii="Times New Roman" w:hAnsi="Times New Roman" w:cs="Times New Roman"/>
          <w:b/>
          <w:color w:val="000000"/>
        </w:rPr>
        <w:t>муниципальной</w:t>
      </w:r>
      <w:r w:rsidRPr="00CA6A0A">
        <w:rPr>
          <w:rFonts w:ascii="Times New Roman" w:hAnsi="Times New Roman" w:cs="Times New Roman"/>
          <w:b/>
          <w:color w:val="000000"/>
        </w:rPr>
        <w:t xml:space="preserve"> услуги</w:t>
      </w:r>
    </w:p>
    <w:p w:rsidR="00CA6A0A" w:rsidRDefault="00CA6A0A">
      <w:pPr>
        <w:rPr>
          <w:rFonts w:ascii="Times New Roman" w:hAnsi="Times New Roman" w:cs="Times New Roman"/>
          <w:color w:val="000000" w:themeColor="text1"/>
        </w:rPr>
      </w:pPr>
    </w:p>
    <w:bookmarkEnd w:id="11"/>
    <w:p w:rsidR="00332633" w:rsidRPr="0097729E" w:rsidRDefault="00CA6A0A">
      <w:pPr>
        <w:rPr>
          <w:rFonts w:ascii="Times New Roman" w:hAnsi="Times New Roman" w:cs="Times New Roman"/>
          <w:color w:val="000000" w:themeColor="text1"/>
          <w:highlight w:val="green"/>
        </w:rPr>
      </w:pPr>
      <w:r w:rsidRPr="0097729E">
        <w:rPr>
          <w:rFonts w:ascii="Times New Roman" w:hAnsi="Times New Roman" w:cs="Times New Roman"/>
          <w:color w:val="000000" w:themeColor="text1"/>
          <w:highlight w:val="green"/>
        </w:rPr>
        <w:t>2.3.1. </w:t>
      </w:r>
      <w:r w:rsidR="00332633" w:rsidRPr="0097729E">
        <w:rPr>
          <w:rFonts w:ascii="Times New Roman" w:hAnsi="Times New Roman" w:cs="Times New Roman"/>
          <w:color w:val="000000" w:themeColor="text1"/>
          <w:highlight w:val="green"/>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7F3720" w:rsidRPr="0097729E" w:rsidRDefault="0097729E" w:rsidP="007F3720">
      <w:pPr>
        <w:rPr>
          <w:rFonts w:ascii="Times New Roman" w:hAnsi="Times New Roman" w:cs="Times New Roman"/>
          <w:color w:val="000000"/>
          <w:highlight w:val="green"/>
        </w:rPr>
      </w:pPr>
      <w:r w:rsidRPr="0097729E">
        <w:rPr>
          <w:rFonts w:ascii="Times New Roman" w:hAnsi="Times New Roman" w:cs="Times New Roman"/>
          <w:color w:val="000000" w:themeColor="text1"/>
          <w:highlight w:val="green"/>
        </w:rPr>
        <w:t>2.3.2</w:t>
      </w:r>
      <w:r w:rsidR="007F3720" w:rsidRPr="0097729E">
        <w:rPr>
          <w:rFonts w:ascii="Times New Roman" w:hAnsi="Times New Roman" w:cs="Times New Roman"/>
          <w:color w:val="000000" w:themeColor="text1"/>
          <w:highlight w:val="green"/>
        </w:rPr>
        <w:t xml:space="preserve">. </w:t>
      </w:r>
      <w:r w:rsidR="007F3720" w:rsidRPr="0097729E">
        <w:rPr>
          <w:rFonts w:ascii="Times New Roman" w:hAnsi="Times New Roman" w:cs="Times New Roman"/>
          <w:color w:val="000000"/>
          <w:highlight w:val="green"/>
        </w:rPr>
        <w:t>Форма документа, подтверждающего принятие решения о согласовании переустройства и (или) перепланировки жилого помещения приведена в Приложении №4.</w:t>
      </w:r>
    </w:p>
    <w:p w:rsidR="0097729E" w:rsidRPr="0097729E" w:rsidRDefault="0097729E" w:rsidP="0097729E">
      <w:pPr>
        <w:tabs>
          <w:tab w:val="left" w:pos="709"/>
          <w:tab w:val="left" w:pos="1134"/>
          <w:tab w:val="left" w:pos="1276"/>
        </w:tabs>
        <w:ind w:right="445" w:firstLine="709"/>
        <w:rPr>
          <w:i/>
          <w:highlight w:val="green"/>
        </w:rPr>
      </w:pPr>
      <w:r w:rsidRPr="0097729E">
        <w:rPr>
          <w:highlight w:val="green"/>
        </w:rPr>
        <w:t xml:space="preserve">2.3.3. Фиксирование факта получения заявителем результата предоставления муниципальной услуги осуществляется в </w:t>
      </w:r>
      <w:r w:rsidRPr="0097729E">
        <w:rPr>
          <w:i/>
          <w:highlight w:val="green"/>
        </w:rPr>
        <w:t>(указать наименование информационной системы, в которой фиксируется факт получения заявителем результата предоставления муниципальной услуги (в случае наличия).</w:t>
      </w:r>
    </w:p>
    <w:p w:rsidR="0097729E" w:rsidRPr="0097729E" w:rsidRDefault="0097729E" w:rsidP="0097729E">
      <w:pPr>
        <w:tabs>
          <w:tab w:val="left" w:pos="709"/>
          <w:tab w:val="left" w:pos="1134"/>
          <w:tab w:val="left" w:pos="1276"/>
        </w:tabs>
        <w:ind w:right="445" w:firstLine="709"/>
        <w:rPr>
          <w:highlight w:val="green"/>
        </w:rPr>
      </w:pPr>
      <w:r w:rsidRPr="0097729E">
        <w:rPr>
          <w:highlight w:val="green"/>
        </w:rPr>
        <w:t>14. Заявителю в качестве результата предоставления муниципальной услуги обеспечивается по его выбору возможность получения:</w:t>
      </w:r>
    </w:p>
    <w:p w:rsidR="0097729E" w:rsidRPr="0097729E" w:rsidRDefault="0097729E" w:rsidP="0097729E">
      <w:pPr>
        <w:tabs>
          <w:tab w:val="left" w:pos="709"/>
          <w:tab w:val="left" w:pos="1134"/>
          <w:tab w:val="left" w:pos="1276"/>
        </w:tabs>
        <w:ind w:right="445" w:firstLine="709"/>
        <w:rPr>
          <w:highlight w:val="green"/>
        </w:rPr>
      </w:pPr>
      <w:r w:rsidRPr="0097729E">
        <w:rPr>
          <w:highlight w:val="green"/>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97729E" w:rsidRPr="001D5C05" w:rsidRDefault="0097729E" w:rsidP="0097729E">
      <w:pPr>
        <w:tabs>
          <w:tab w:val="left" w:pos="709"/>
          <w:tab w:val="left" w:pos="1134"/>
          <w:tab w:val="left" w:pos="1276"/>
        </w:tabs>
        <w:ind w:right="445" w:firstLine="709"/>
      </w:pPr>
      <w:r w:rsidRPr="0097729E">
        <w:rPr>
          <w:highlight w:val="green"/>
        </w:rPr>
        <w:t xml:space="preserve">б) документа на бумажном носителе, подтверждающего содержание электронного </w:t>
      </w:r>
      <w:r w:rsidRPr="0097729E">
        <w:rPr>
          <w:highlight w:val="green"/>
        </w:rPr>
        <w:lastRenderedPageBreak/>
        <w:t>документа, направленного органом (организацией), в органе местного самоуправления или                  в МФЦ.</w:t>
      </w:r>
    </w:p>
    <w:p w:rsidR="0097729E" w:rsidRPr="007F3720" w:rsidRDefault="0097729E" w:rsidP="007F3720">
      <w:pPr>
        <w:rPr>
          <w:rFonts w:ascii="Times New Roman" w:hAnsi="Times New Roman" w:cs="Times New Roman"/>
          <w:color w:val="000000"/>
        </w:rPr>
      </w:pPr>
    </w:p>
    <w:p w:rsidR="00CF2C89" w:rsidRPr="00CF2C89" w:rsidRDefault="00CF2C89" w:rsidP="00CF2C89">
      <w:pPr>
        <w:rPr>
          <w:rFonts w:ascii="Times New Roman" w:hAnsi="Times New Roman" w:cs="Times New Roman"/>
          <w:color w:val="000000"/>
          <w:highlight w:val="yellow"/>
        </w:rPr>
      </w:pPr>
    </w:p>
    <w:p w:rsidR="00B26E38" w:rsidRPr="00111C62" w:rsidRDefault="00B26E38" w:rsidP="007F3720">
      <w:pPr>
        <w:ind w:firstLine="0"/>
        <w:rPr>
          <w:rFonts w:ascii="Times New Roman" w:hAnsi="Times New Roman" w:cs="Times New Roman"/>
          <w:color w:val="000000" w:themeColor="text1"/>
        </w:rPr>
      </w:pPr>
    </w:p>
    <w:p w:rsidR="00332633" w:rsidRPr="00B26E38" w:rsidRDefault="00332633" w:rsidP="00B26E38">
      <w:pPr>
        <w:jc w:val="center"/>
        <w:rPr>
          <w:rFonts w:ascii="Times New Roman" w:hAnsi="Times New Roman" w:cs="Times New Roman"/>
          <w:b/>
          <w:color w:val="000000"/>
        </w:rPr>
      </w:pPr>
      <w:bookmarkStart w:id="12" w:name="sub_30024"/>
      <w:r w:rsidRPr="00B26E38">
        <w:rPr>
          <w:rFonts w:ascii="Times New Roman" w:hAnsi="Times New Roman" w:cs="Times New Roman"/>
          <w:b/>
          <w:color w:val="000000" w:themeColor="text1"/>
        </w:rPr>
        <w:t xml:space="preserve">2.4. </w:t>
      </w:r>
      <w:r w:rsidR="00B26E38" w:rsidRPr="00B26E38">
        <w:rPr>
          <w:rFonts w:ascii="Times New Roman" w:hAnsi="Times New Roman" w:cs="Times New Roman"/>
          <w:b/>
          <w:color w:val="000000"/>
        </w:rPr>
        <w:t>Срок предоставления муниципальной услуги</w:t>
      </w:r>
    </w:p>
    <w:p w:rsidR="00B26E38" w:rsidRPr="00111C62" w:rsidRDefault="00B26E38">
      <w:pPr>
        <w:rPr>
          <w:rFonts w:ascii="Times New Roman" w:hAnsi="Times New Roman" w:cs="Times New Roman"/>
          <w:color w:val="000000" w:themeColor="text1"/>
        </w:rPr>
      </w:pPr>
    </w:p>
    <w:bookmarkEnd w:id="12"/>
    <w:p w:rsidR="00332633" w:rsidRPr="00111C62" w:rsidRDefault="00B26E38">
      <w:pPr>
        <w:rPr>
          <w:rFonts w:ascii="Times New Roman" w:hAnsi="Times New Roman" w:cs="Times New Roman"/>
          <w:color w:val="000000" w:themeColor="text1"/>
        </w:rPr>
      </w:pPr>
      <w:r>
        <w:rPr>
          <w:rFonts w:ascii="Times New Roman" w:hAnsi="Times New Roman" w:cs="Times New Roman"/>
          <w:color w:val="000000" w:themeColor="text1"/>
        </w:rPr>
        <w:t xml:space="preserve">2.4.1. </w:t>
      </w:r>
      <w:r w:rsidR="00332633" w:rsidRPr="00111C62">
        <w:rPr>
          <w:rFonts w:ascii="Times New Roman" w:hAnsi="Times New Roman" w:cs="Times New Roman"/>
          <w:color w:val="000000" w:themeColor="text1"/>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 xml:space="preserve">В случае подачи документов через </w:t>
      </w:r>
      <w:hyperlink r:id="rId7" w:history="1">
        <w:r w:rsidRPr="00111C62">
          <w:rPr>
            <w:rStyle w:val="a4"/>
            <w:rFonts w:ascii="Times New Roman" w:hAnsi="Times New Roman"/>
            <w:color w:val="000000" w:themeColor="text1"/>
          </w:rPr>
          <w:t>ЕПГУ</w:t>
        </w:r>
      </w:hyperlink>
      <w:r w:rsidR="004F698A">
        <w:rPr>
          <w:rFonts w:ascii="Times New Roman" w:hAnsi="Times New Roman" w:cs="Times New Roman"/>
          <w:color w:val="000000" w:themeColor="text1"/>
        </w:rPr>
        <w:t xml:space="preserve"> </w:t>
      </w:r>
      <w:r w:rsidRPr="00111C62">
        <w:rPr>
          <w:rFonts w:ascii="Times New Roman" w:hAnsi="Times New Roman" w:cs="Times New Roman"/>
          <w:color w:val="000000" w:themeColor="text1"/>
        </w:rPr>
        <w:t>срок предоставления исчисляется со дня поступления в уполномоченный орган документов. На</w:t>
      </w:r>
      <w:r w:rsidR="004F698A">
        <w:rPr>
          <w:rFonts w:ascii="Times New Roman" w:hAnsi="Times New Roman" w:cs="Times New Roman"/>
          <w:color w:val="000000" w:themeColor="text1"/>
        </w:rPr>
        <w:t>правление принятых на ЕПГУ</w:t>
      </w:r>
      <w:r w:rsidRPr="00111C62">
        <w:rPr>
          <w:rFonts w:ascii="Times New Roman" w:hAnsi="Times New Roman" w:cs="Times New Roman"/>
          <w:color w:val="000000" w:themeColor="text1"/>
        </w:rPr>
        <w:t xml:space="preserve">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Приостановление предоставления муниципальной услуги законодательством Российской Федерации не предусмотрено.</w:t>
      </w:r>
    </w:p>
    <w:p w:rsidR="00332633"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w:t>
      </w:r>
      <w:hyperlink w:anchor="sub_30313" w:history="1">
        <w:r w:rsidRPr="00111C62">
          <w:rPr>
            <w:rStyle w:val="a4"/>
            <w:rFonts w:ascii="Times New Roman" w:hAnsi="Times New Roman"/>
            <w:color w:val="000000" w:themeColor="text1"/>
          </w:rPr>
          <w:t>пунктами 3.1.3</w:t>
        </w:r>
      </w:hyperlink>
      <w:r w:rsidRPr="00111C62">
        <w:rPr>
          <w:rFonts w:ascii="Times New Roman" w:hAnsi="Times New Roman" w:cs="Times New Roman"/>
          <w:color w:val="000000" w:themeColor="text1"/>
        </w:rPr>
        <w:t xml:space="preserve"> настоящего административного регламента.</w:t>
      </w:r>
    </w:p>
    <w:p w:rsidR="00AB3D6B" w:rsidRDefault="00AB3D6B">
      <w:pPr>
        <w:rPr>
          <w:rFonts w:ascii="Times New Roman" w:hAnsi="Times New Roman" w:cs="Times New Roman"/>
          <w:color w:val="000000" w:themeColor="text1"/>
        </w:rPr>
      </w:pPr>
    </w:p>
    <w:p w:rsidR="00AB3D6B" w:rsidRPr="00111C62" w:rsidRDefault="00AB3D6B">
      <w:pPr>
        <w:rPr>
          <w:rFonts w:ascii="Times New Roman" w:hAnsi="Times New Roman" w:cs="Times New Roman"/>
          <w:color w:val="000000" w:themeColor="text1"/>
        </w:rPr>
      </w:pPr>
    </w:p>
    <w:p w:rsidR="00332633" w:rsidRPr="00AB3D6B" w:rsidRDefault="00332633" w:rsidP="00AB3D6B">
      <w:pPr>
        <w:jc w:val="center"/>
        <w:rPr>
          <w:rFonts w:ascii="Times New Roman" w:hAnsi="Times New Roman" w:cs="Times New Roman"/>
          <w:b/>
          <w:color w:val="000000"/>
        </w:rPr>
      </w:pPr>
      <w:bookmarkStart w:id="13" w:name="sub_30025"/>
      <w:r w:rsidRPr="00AB3D6B">
        <w:rPr>
          <w:rFonts w:ascii="Times New Roman" w:hAnsi="Times New Roman" w:cs="Times New Roman"/>
          <w:b/>
          <w:color w:val="000000" w:themeColor="text1"/>
        </w:rPr>
        <w:t xml:space="preserve">2.5. </w:t>
      </w:r>
      <w:r w:rsidR="00AB3D6B" w:rsidRPr="00AB3D6B">
        <w:rPr>
          <w:rFonts w:ascii="Times New Roman" w:hAnsi="Times New Roman" w:cs="Times New Roman"/>
          <w:b/>
          <w:color w:val="000000"/>
        </w:rPr>
        <w:t xml:space="preserve">Правовые основания для предоставления </w:t>
      </w:r>
      <w:r w:rsidR="00AB3D6B">
        <w:rPr>
          <w:rFonts w:ascii="Times New Roman" w:hAnsi="Times New Roman" w:cs="Times New Roman"/>
          <w:b/>
          <w:color w:val="000000"/>
        </w:rPr>
        <w:t>муниципальной</w:t>
      </w:r>
      <w:r w:rsidR="00AB3D6B" w:rsidRPr="00AB3D6B">
        <w:rPr>
          <w:rFonts w:ascii="Times New Roman" w:hAnsi="Times New Roman" w:cs="Times New Roman"/>
          <w:b/>
          <w:color w:val="000000"/>
        </w:rPr>
        <w:t xml:space="preserve"> услуги</w:t>
      </w:r>
    </w:p>
    <w:p w:rsidR="00AB3D6B" w:rsidRDefault="00AB3D6B" w:rsidP="00AB3D6B">
      <w:pPr>
        <w:ind w:firstLine="0"/>
        <w:rPr>
          <w:rFonts w:ascii="Times New Roman" w:hAnsi="Times New Roman" w:cs="Times New Roman"/>
          <w:b/>
          <w:color w:val="000000" w:themeColor="text1"/>
        </w:rPr>
      </w:pPr>
    </w:p>
    <w:p w:rsidR="00F8340D" w:rsidRPr="00AB3D6B" w:rsidRDefault="00F8340D" w:rsidP="00AB3D6B">
      <w:pPr>
        <w:ind w:firstLine="0"/>
        <w:rPr>
          <w:rFonts w:ascii="Times New Roman" w:hAnsi="Times New Roman" w:cs="Times New Roman"/>
          <w:b/>
          <w:color w:val="000000" w:themeColor="text1"/>
        </w:rPr>
      </w:pPr>
    </w:p>
    <w:bookmarkEnd w:id="13"/>
    <w:p w:rsidR="00332633" w:rsidRPr="00111C62" w:rsidRDefault="00AB3D6B">
      <w:pPr>
        <w:rPr>
          <w:rFonts w:ascii="Times New Roman" w:hAnsi="Times New Roman" w:cs="Times New Roman"/>
          <w:color w:val="000000" w:themeColor="text1"/>
        </w:rPr>
      </w:pPr>
      <w:r w:rsidRPr="0097729E">
        <w:rPr>
          <w:rFonts w:ascii="Times New Roman" w:hAnsi="Times New Roman" w:cs="Times New Roman"/>
          <w:color w:val="000000" w:themeColor="text1"/>
          <w:highlight w:val="green"/>
        </w:rPr>
        <w:t>2.5.1.</w:t>
      </w:r>
      <w:r>
        <w:rPr>
          <w:rFonts w:ascii="Times New Roman" w:hAnsi="Times New Roman" w:cs="Times New Roman"/>
          <w:color w:val="000000" w:themeColor="text1"/>
        </w:rPr>
        <w:t> </w:t>
      </w:r>
      <w:r w:rsidR="00332633" w:rsidRPr="00111C62">
        <w:rPr>
          <w:rFonts w:ascii="Times New Roman" w:hAnsi="Times New Roman" w:cs="Times New Roman"/>
          <w:color w:val="000000" w:themeColor="text1"/>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8" w:history="1">
        <w:r w:rsidR="00332633" w:rsidRPr="00111C62">
          <w:rPr>
            <w:rStyle w:val="a4"/>
            <w:rFonts w:ascii="Times New Roman" w:hAnsi="Times New Roman"/>
            <w:color w:val="000000" w:themeColor="text1"/>
          </w:rPr>
          <w:t>ЕПГУ</w:t>
        </w:r>
      </w:hyperlink>
      <w:r w:rsidR="00332633" w:rsidRPr="00111C62">
        <w:rPr>
          <w:rFonts w:ascii="Times New Roman" w:hAnsi="Times New Roman" w:cs="Times New Roman"/>
          <w:color w:val="000000" w:themeColor="text1"/>
        </w:rPr>
        <w:t>.</w:t>
      </w:r>
    </w:p>
    <w:p w:rsidR="0097729E" w:rsidRPr="001D5C05" w:rsidRDefault="0097729E" w:rsidP="0097729E">
      <w:pPr>
        <w:widowControl/>
        <w:ind w:right="-43" w:firstLine="709"/>
      </w:pPr>
      <w:r w:rsidRPr="001D5C05">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уполномоченного органа </w:t>
      </w:r>
      <w:r w:rsidRPr="001D5C05">
        <w:rPr>
          <w:rFonts w:eastAsia="Times New Roman"/>
        </w:rPr>
        <w:t xml:space="preserve">местного самоуправления__________________________, </w:t>
      </w:r>
      <w:r w:rsidRPr="001D5C05">
        <w:t>организации в информационно-телекоммуникационной сети «Интернет», а также</w:t>
      </w:r>
      <w:r w:rsidRPr="001D5C05">
        <w:rPr>
          <w:bCs/>
        </w:rPr>
        <w:t xml:space="preserve"> на Портале.</w:t>
      </w:r>
    </w:p>
    <w:p w:rsidR="0097729E" w:rsidRDefault="0097729E">
      <w:pPr>
        <w:rPr>
          <w:rFonts w:ascii="Times New Roman" w:hAnsi="Times New Roman" w:cs="Times New Roman"/>
          <w:color w:val="000000" w:themeColor="text1"/>
        </w:rPr>
      </w:pPr>
      <w:r w:rsidRPr="0097729E">
        <w:rPr>
          <w:rFonts w:ascii="Times New Roman" w:hAnsi="Times New Roman" w:cs="Times New Roman"/>
          <w:color w:val="000000" w:themeColor="text1"/>
          <w:highlight w:val="green"/>
        </w:rPr>
        <w:t xml:space="preserve">2.5.2. Перечень </w:t>
      </w:r>
      <w:r w:rsidRPr="0097729E">
        <w:rPr>
          <w:rFonts w:ascii="Times New Roman" w:hAnsi="Times New Roman" w:cs="Times New Roman"/>
          <w:color w:val="000000"/>
          <w:highlight w:val="green"/>
        </w:rPr>
        <w:t>нормативных правовых актов, регулирующих предоставление муниципальной услуги, указанных в п. 2.5.1. представлен в Приложении №2 данного административного регламента.</w:t>
      </w:r>
    </w:p>
    <w:p w:rsidR="00AB3D6B" w:rsidRPr="00111C62" w:rsidRDefault="00AB3D6B">
      <w:pPr>
        <w:rPr>
          <w:rFonts w:ascii="Times New Roman" w:hAnsi="Times New Roman" w:cs="Times New Roman"/>
          <w:color w:val="000000" w:themeColor="text1"/>
        </w:rPr>
      </w:pPr>
    </w:p>
    <w:p w:rsidR="00332633" w:rsidRPr="00AB3D6B" w:rsidRDefault="00332633" w:rsidP="00AB3D6B">
      <w:pPr>
        <w:jc w:val="center"/>
        <w:rPr>
          <w:rFonts w:ascii="Times New Roman" w:hAnsi="Times New Roman" w:cs="Times New Roman"/>
          <w:b/>
          <w:color w:val="000000" w:themeColor="text1"/>
        </w:rPr>
      </w:pPr>
      <w:bookmarkStart w:id="14" w:name="sub_30026"/>
      <w:r w:rsidRPr="00AB3D6B">
        <w:rPr>
          <w:rFonts w:ascii="Times New Roman" w:hAnsi="Times New Roman" w:cs="Times New Roman"/>
          <w:b/>
          <w:color w:val="000000" w:themeColor="text1"/>
        </w:rPr>
        <w:t xml:space="preserve">2.6. </w:t>
      </w:r>
      <w:r w:rsidR="00AB3D6B" w:rsidRPr="00AB3D6B">
        <w:rPr>
          <w:rFonts w:ascii="Times New Roman" w:hAnsi="Times New Roman" w:cs="Times New Roman"/>
          <w:b/>
          <w:color w:val="000000"/>
        </w:rPr>
        <w:t>Исчерпывающий перечень документов, необходимых для предоставления муниципальной услуги</w:t>
      </w:r>
    </w:p>
    <w:p w:rsidR="00AB3D6B" w:rsidRPr="00111C62" w:rsidRDefault="00AB3D6B">
      <w:pPr>
        <w:rPr>
          <w:rFonts w:ascii="Times New Roman" w:hAnsi="Times New Roman" w:cs="Times New Roman"/>
          <w:color w:val="000000" w:themeColor="text1"/>
        </w:rPr>
      </w:pPr>
    </w:p>
    <w:p w:rsidR="00332633" w:rsidRPr="00111C62" w:rsidRDefault="00332633">
      <w:pPr>
        <w:rPr>
          <w:rFonts w:ascii="Times New Roman" w:hAnsi="Times New Roman" w:cs="Times New Roman"/>
          <w:color w:val="000000" w:themeColor="text1"/>
        </w:rPr>
      </w:pPr>
      <w:bookmarkStart w:id="15" w:name="sub_30261"/>
      <w:bookmarkEnd w:id="14"/>
      <w:r w:rsidRPr="00111C62">
        <w:rPr>
          <w:rFonts w:ascii="Times New Roman" w:hAnsi="Times New Roman" w:cs="Times New Roman"/>
          <w:color w:val="000000" w:themeColor="text1"/>
        </w:rPr>
        <w:t>2.6.1. Исчерпывающий перечень документов, необходимых для предоставления муниципальной услуги.</w:t>
      </w:r>
    </w:p>
    <w:bookmarkEnd w:id="15"/>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332633" w:rsidRPr="00111C62" w:rsidRDefault="00332633">
      <w:pPr>
        <w:rPr>
          <w:rFonts w:ascii="Times New Roman" w:hAnsi="Times New Roman" w:cs="Times New Roman"/>
          <w:color w:val="000000" w:themeColor="text1"/>
        </w:rPr>
      </w:pPr>
      <w:bookmarkStart w:id="16" w:name="sub_302611"/>
      <w:r w:rsidRPr="00111C62">
        <w:rPr>
          <w:rFonts w:ascii="Times New Roman" w:hAnsi="Times New Roman" w:cs="Times New Roman"/>
          <w:color w:val="000000" w:themeColor="text1"/>
        </w:rPr>
        <w:t xml:space="preserve">1) заявление о переустройстве и (или) перепланировке помещения в многоквартирном доме (далее - заявление); по </w:t>
      </w:r>
      <w:hyperlink r:id="rId9" w:history="1">
        <w:r w:rsidRPr="00111C62">
          <w:rPr>
            <w:rStyle w:val="a4"/>
            <w:rFonts w:ascii="Times New Roman" w:hAnsi="Times New Roman"/>
            <w:color w:val="000000" w:themeColor="text1"/>
          </w:rPr>
          <w:t>форме</w:t>
        </w:r>
      </w:hyperlink>
      <w:r w:rsidRPr="00111C62">
        <w:rPr>
          <w:rFonts w:ascii="Times New Roman" w:hAnsi="Times New Roman" w:cs="Times New Roman"/>
          <w:color w:val="000000" w:themeColor="text1"/>
        </w:rPr>
        <w:t xml:space="preserve">, утвержденной </w:t>
      </w:r>
      <w:hyperlink r:id="rId10" w:history="1">
        <w:r w:rsidRPr="00111C62">
          <w:rPr>
            <w:rStyle w:val="a4"/>
            <w:rFonts w:ascii="Times New Roman" w:hAnsi="Times New Roman"/>
            <w:color w:val="000000" w:themeColor="text1"/>
          </w:rPr>
          <w:t>постановлением</w:t>
        </w:r>
      </w:hyperlink>
      <w:r w:rsidRPr="00111C62">
        <w:rPr>
          <w:rFonts w:ascii="Times New Roman" w:hAnsi="Times New Roman" w:cs="Times New Roman"/>
          <w:color w:val="000000" w:themeColor="text1"/>
        </w:rPr>
        <w:t xml:space="preserve"> Правительства Российской </w:t>
      </w:r>
      <w:r w:rsidR="00AB3D6B">
        <w:rPr>
          <w:rFonts w:ascii="Times New Roman" w:hAnsi="Times New Roman" w:cs="Times New Roman"/>
          <w:color w:val="000000" w:themeColor="text1"/>
        </w:rPr>
        <w:t>Федерации от 28 апреля 2005 г. № 266 «</w:t>
      </w:r>
      <w:r w:rsidRPr="00111C62">
        <w:rPr>
          <w:rFonts w:ascii="Times New Roman" w:hAnsi="Times New Roman" w:cs="Times New Roman"/>
          <w:color w:val="000000" w:themeColor="text1"/>
        </w:rPr>
        <w:t xml:space="preserve">Об утверждении формы заявления о переустройстве и (или) </w:t>
      </w:r>
      <w:r w:rsidRPr="00111C62">
        <w:rPr>
          <w:rFonts w:ascii="Times New Roman" w:hAnsi="Times New Roman" w:cs="Times New Roman"/>
          <w:color w:val="000000" w:themeColor="text1"/>
        </w:rPr>
        <w:lastRenderedPageBreak/>
        <w:t xml:space="preserve">перепланировке жилого помещения и формы документа, подтверждающего принятие решения о согласовании переустройства и (или) </w:t>
      </w:r>
      <w:r w:rsidR="00AB3D6B">
        <w:rPr>
          <w:rFonts w:ascii="Times New Roman" w:hAnsi="Times New Roman" w:cs="Times New Roman"/>
          <w:color w:val="000000" w:themeColor="text1"/>
        </w:rPr>
        <w:t>перепланировки жилого помещения»</w:t>
      </w:r>
      <w:r w:rsidRPr="00111C62">
        <w:rPr>
          <w:rFonts w:ascii="Times New Roman" w:hAnsi="Times New Roman" w:cs="Times New Roman"/>
          <w:color w:val="000000" w:themeColor="text1"/>
        </w:rPr>
        <w:t xml:space="preserve"> (</w:t>
      </w:r>
      <w:hyperlink w:anchor="sub_33000" w:history="1">
        <w:r w:rsidR="00AB3D6B">
          <w:rPr>
            <w:rStyle w:val="a4"/>
            <w:rFonts w:ascii="Times New Roman" w:hAnsi="Times New Roman"/>
            <w:color w:val="000000" w:themeColor="text1"/>
          </w:rPr>
          <w:t>Приложение №</w:t>
        </w:r>
        <w:r w:rsidRPr="00111C62">
          <w:rPr>
            <w:rStyle w:val="a4"/>
            <w:rFonts w:ascii="Times New Roman" w:hAnsi="Times New Roman"/>
            <w:color w:val="000000" w:themeColor="text1"/>
          </w:rPr>
          <w:t> 3</w:t>
        </w:r>
      </w:hyperlink>
      <w:r w:rsidRPr="00111C62">
        <w:rPr>
          <w:rFonts w:ascii="Times New Roman" w:hAnsi="Times New Roman" w:cs="Times New Roman"/>
          <w:color w:val="000000" w:themeColor="text1"/>
        </w:rPr>
        <w:t xml:space="preserve"> к настоящему административному регламенту).</w:t>
      </w:r>
    </w:p>
    <w:p w:rsidR="00332633" w:rsidRPr="00111C62" w:rsidRDefault="00332633">
      <w:pPr>
        <w:rPr>
          <w:rFonts w:ascii="Times New Roman" w:hAnsi="Times New Roman" w:cs="Times New Roman"/>
          <w:color w:val="000000" w:themeColor="text1"/>
        </w:rPr>
      </w:pPr>
      <w:bookmarkStart w:id="17" w:name="sub_302612"/>
      <w:bookmarkEnd w:id="16"/>
      <w:r w:rsidRPr="00111C62">
        <w:rPr>
          <w:rFonts w:ascii="Times New Roman" w:hAnsi="Times New Roman" w:cs="Times New Roman"/>
          <w:color w:val="000000" w:themeColor="text1"/>
        </w:rP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332633" w:rsidRPr="00111C62" w:rsidRDefault="00332633">
      <w:pPr>
        <w:rPr>
          <w:rFonts w:ascii="Times New Roman" w:hAnsi="Times New Roman" w:cs="Times New Roman"/>
          <w:color w:val="000000" w:themeColor="text1"/>
        </w:rPr>
      </w:pPr>
      <w:bookmarkStart w:id="18" w:name="sub_302613"/>
      <w:bookmarkEnd w:id="17"/>
      <w:r w:rsidRPr="00111C62">
        <w:rPr>
          <w:rFonts w:ascii="Times New Roman" w:hAnsi="Times New Roman" w:cs="Times New Roman"/>
          <w:color w:val="000000" w:themeColor="text1"/>
        </w:rPr>
        <w:t>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332633" w:rsidRPr="00111C62" w:rsidRDefault="00332633">
      <w:pPr>
        <w:rPr>
          <w:rFonts w:ascii="Times New Roman" w:hAnsi="Times New Roman" w:cs="Times New Roman"/>
          <w:color w:val="000000" w:themeColor="text1"/>
        </w:rPr>
      </w:pPr>
      <w:bookmarkStart w:id="19" w:name="sub_302614"/>
      <w:bookmarkEnd w:id="18"/>
      <w:r w:rsidRPr="00111C62">
        <w:rPr>
          <w:rFonts w:ascii="Times New Roman" w:hAnsi="Times New Roman" w:cs="Times New Roman"/>
          <w:color w:val="000000" w:themeColor="text1"/>
        </w:rPr>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332633" w:rsidRPr="00111C62" w:rsidRDefault="00332633">
      <w:pPr>
        <w:rPr>
          <w:rFonts w:ascii="Times New Roman" w:hAnsi="Times New Roman" w:cs="Times New Roman"/>
          <w:color w:val="000000" w:themeColor="text1"/>
        </w:rPr>
      </w:pPr>
      <w:bookmarkStart w:id="20" w:name="sub_302615"/>
      <w:bookmarkEnd w:id="19"/>
      <w:r w:rsidRPr="00111C62">
        <w:rPr>
          <w:rFonts w:ascii="Times New Roman" w:hAnsi="Times New Roman" w:cs="Times New Roman"/>
          <w:color w:val="000000" w:themeColor="text1"/>
        </w:rPr>
        <w:t>5) технический паспорт переустраиваемого и (или) перепланируемого помещения в многоквартирном доме;</w:t>
      </w:r>
    </w:p>
    <w:p w:rsidR="00332633" w:rsidRPr="00111C62" w:rsidRDefault="00332633">
      <w:pPr>
        <w:rPr>
          <w:rFonts w:ascii="Times New Roman" w:hAnsi="Times New Roman" w:cs="Times New Roman"/>
          <w:color w:val="000000" w:themeColor="text1"/>
        </w:rPr>
      </w:pPr>
      <w:bookmarkStart w:id="21" w:name="sub_302616"/>
      <w:bookmarkEnd w:id="20"/>
      <w:r w:rsidRPr="00111C62">
        <w:rPr>
          <w:rFonts w:ascii="Times New Roman" w:hAnsi="Times New Roman" w:cs="Times New Roman"/>
          <w:color w:val="000000" w:themeColor="text1"/>
        </w:rPr>
        <w:t>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332633" w:rsidRDefault="00332633">
      <w:pPr>
        <w:rPr>
          <w:rFonts w:ascii="Times New Roman" w:hAnsi="Times New Roman" w:cs="Times New Roman"/>
          <w:color w:val="000000" w:themeColor="text1"/>
        </w:rPr>
      </w:pPr>
      <w:bookmarkStart w:id="22" w:name="sub_302617"/>
      <w:bookmarkEnd w:id="21"/>
      <w:r w:rsidRPr="00111C62">
        <w:rPr>
          <w:rFonts w:ascii="Times New Roman" w:hAnsi="Times New Roman" w:cs="Times New Roman"/>
          <w:color w:val="000000" w:themeColor="text1"/>
        </w:rP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A67285" w:rsidRPr="00A67285" w:rsidRDefault="00A67285" w:rsidP="00A67285">
      <w:pPr>
        <w:rPr>
          <w:rFonts w:ascii="Times New Roman" w:hAnsi="Times New Roman" w:cs="Times New Roman"/>
          <w:color w:val="000000"/>
          <w:highlight w:val="green"/>
        </w:rPr>
      </w:pPr>
      <w:r w:rsidRPr="00A67285">
        <w:rPr>
          <w:rFonts w:ascii="Times New Roman" w:hAnsi="Times New Roman" w:cs="Times New Roman"/>
          <w:color w:val="000000"/>
          <w:highlight w:val="green"/>
        </w:rPr>
        <w:t>2.6.1.1. Заявитель вправе не представлять документы, предусмотренные пунктами 5 и 7 пункта 2.6.1. данного регламента.</w:t>
      </w:r>
    </w:p>
    <w:p w:rsidR="00A67285" w:rsidRPr="00A67285" w:rsidRDefault="00A67285" w:rsidP="00A67285">
      <w:pPr>
        <w:rPr>
          <w:rFonts w:ascii="Times New Roman" w:hAnsi="Times New Roman" w:cs="Times New Roman"/>
          <w:color w:val="000000"/>
          <w:highlight w:val="green"/>
        </w:rPr>
      </w:pPr>
      <w:r w:rsidRPr="00A67285">
        <w:rPr>
          <w:rFonts w:ascii="Times New Roman" w:hAnsi="Times New Roman" w:cs="Times New Roman"/>
          <w:color w:val="000000"/>
          <w:highlight w:val="green"/>
        </w:rPr>
        <w:t>2.6.1.2.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A67285" w:rsidRPr="00A67285" w:rsidRDefault="00A67285" w:rsidP="00A67285">
      <w:pPr>
        <w:rPr>
          <w:rFonts w:ascii="Times New Roman" w:hAnsi="Times New Roman" w:cs="Times New Roman"/>
          <w:color w:val="000000"/>
          <w:highlight w:val="green"/>
        </w:rPr>
      </w:pPr>
      <w:r w:rsidRPr="00A67285">
        <w:rPr>
          <w:rFonts w:ascii="Times New Roman" w:hAnsi="Times New Roman" w:cs="Times New Roman"/>
          <w:color w:val="000000"/>
          <w:highlight w:val="green"/>
        </w:rP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A67285" w:rsidRPr="00A67285" w:rsidRDefault="00A67285" w:rsidP="00A67285">
      <w:pPr>
        <w:rPr>
          <w:rFonts w:ascii="Times New Roman" w:hAnsi="Times New Roman" w:cs="Times New Roman"/>
          <w:color w:val="000000"/>
          <w:highlight w:val="green"/>
        </w:rPr>
      </w:pPr>
      <w:r w:rsidRPr="00A67285">
        <w:rPr>
          <w:rFonts w:ascii="Times New Roman" w:hAnsi="Times New Roman" w:cs="Times New Roman"/>
          <w:color w:val="000000"/>
          <w:highlight w:val="green"/>
        </w:rPr>
        <w:t>2) технический паспорт переустраиваемого и (или) перепланируемого помещения в многоквартирном доме;</w:t>
      </w:r>
    </w:p>
    <w:p w:rsidR="00A67285" w:rsidRPr="00A67285" w:rsidRDefault="00A67285" w:rsidP="00A67285">
      <w:pPr>
        <w:rPr>
          <w:rFonts w:ascii="Times New Roman" w:hAnsi="Times New Roman" w:cs="Times New Roman"/>
          <w:color w:val="000000"/>
        </w:rPr>
      </w:pPr>
      <w:r w:rsidRPr="00A67285">
        <w:rPr>
          <w:rFonts w:ascii="Times New Roman" w:hAnsi="Times New Roman" w:cs="Times New Roman"/>
          <w:color w:val="000000"/>
          <w:highlight w:val="green"/>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332633" w:rsidRPr="00111C62" w:rsidRDefault="00A67285">
      <w:pPr>
        <w:rPr>
          <w:rFonts w:ascii="Times New Roman" w:hAnsi="Times New Roman" w:cs="Times New Roman"/>
          <w:color w:val="000000" w:themeColor="text1"/>
        </w:rPr>
      </w:pPr>
      <w:bookmarkStart w:id="23" w:name="sub_32611"/>
      <w:bookmarkEnd w:id="22"/>
      <w:r>
        <w:rPr>
          <w:rFonts w:ascii="Times New Roman" w:hAnsi="Times New Roman" w:cs="Times New Roman"/>
          <w:color w:val="000000" w:themeColor="text1"/>
        </w:rPr>
        <w:t>2.6.1.3</w:t>
      </w:r>
      <w:r w:rsidR="00332633" w:rsidRPr="00111C62">
        <w:rPr>
          <w:rFonts w:ascii="Times New Roman" w:hAnsi="Times New Roman" w:cs="Times New Roman"/>
          <w:color w:val="000000" w:themeColor="text1"/>
        </w:rPr>
        <w:t xml:space="preserve">. В случае направления заявления посредством </w:t>
      </w:r>
      <w:hyperlink r:id="rId11" w:history="1">
        <w:r w:rsidR="00332633" w:rsidRPr="00111C62">
          <w:rPr>
            <w:rStyle w:val="a4"/>
            <w:rFonts w:ascii="Times New Roman" w:hAnsi="Times New Roman"/>
            <w:color w:val="000000" w:themeColor="text1"/>
          </w:rPr>
          <w:t>ЕПГУ</w:t>
        </w:r>
      </w:hyperlink>
      <w:r w:rsidR="00332633" w:rsidRPr="00111C62">
        <w:rPr>
          <w:rFonts w:ascii="Times New Roman" w:hAnsi="Times New Roman" w:cs="Times New Roman"/>
          <w:color w:val="000000" w:themeColor="text1"/>
        </w:rPr>
        <w:t>,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bookmarkEnd w:id="23"/>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lastRenderedPageBreak/>
        <w:t>- оформленную в соответствии с законодательством Российской Федерации доверенность (для физических лиц);</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332633" w:rsidRPr="00111C62" w:rsidRDefault="00521331">
      <w:pPr>
        <w:rPr>
          <w:rFonts w:ascii="Times New Roman" w:hAnsi="Times New Roman" w:cs="Times New Roman"/>
          <w:color w:val="000000" w:themeColor="text1"/>
        </w:rPr>
      </w:pPr>
      <w:bookmarkStart w:id="24" w:name="sub_30263"/>
      <w:r>
        <w:rPr>
          <w:rFonts w:ascii="Times New Roman" w:hAnsi="Times New Roman" w:cs="Times New Roman"/>
          <w:color w:val="000000" w:themeColor="text1"/>
        </w:rPr>
        <w:t>2.6.2</w:t>
      </w:r>
      <w:r w:rsidR="00332633" w:rsidRPr="00111C62">
        <w:rPr>
          <w:rFonts w:ascii="Times New Roman" w:hAnsi="Times New Roman" w:cs="Times New Roman"/>
          <w:color w:val="000000" w:themeColor="text1"/>
        </w:rPr>
        <w:t xml:space="preserve">. Документы (их копии или сведения, содержащиеся в них), указанные в </w:t>
      </w:r>
      <w:r>
        <w:rPr>
          <w:rFonts w:ascii="Times New Roman" w:hAnsi="Times New Roman" w:cs="Times New Roman"/>
          <w:color w:val="000000" w:themeColor="text1"/>
        </w:rPr>
        <w:t xml:space="preserve">подпункте </w:t>
      </w:r>
      <w:r w:rsidR="00690BCE">
        <w:rPr>
          <w:rFonts w:ascii="Times New Roman" w:hAnsi="Times New Roman" w:cs="Times New Roman"/>
          <w:color w:val="000000" w:themeColor="text1"/>
        </w:rPr>
        <w:t>2,5,</w:t>
      </w:r>
      <w:hyperlink w:anchor="sub_302617" w:history="1">
        <w:r w:rsidR="00332633" w:rsidRPr="00111C62">
          <w:rPr>
            <w:rStyle w:val="a4"/>
            <w:rFonts w:ascii="Times New Roman" w:hAnsi="Times New Roman"/>
            <w:color w:val="000000" w:themeColor="text1"/>
          </w:rPr>
          <w:t>7 пункта 2.6.1</w:t>
        </w:r>
      </w:hyperlink>
      <w:r w:rsidR="00332633" w:rsidRPr="00111C62">
        <w:rPr>
          <w:rFonts w:ascii="Times New Roman" w:hAnsi="Times New Roman" w:cs="Times New Roman"/>
          <w:color w:val="000000" w:themeColor="text1"/>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bookmarkEnd w:id="24"/>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 xml:space="preserve">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r w:rsidR="00521331">
        <w:rPr>
          <w:rFonts w:ascii="Times New Roman" w:hAnsi="Times New Roman" w:cs="Times New Roman"/>
          <w:color w:val="000000" w:themeColor="text1"/>
        </w:rPr>
        <w:t xml:space="preserve">пунктом </w:t>
      </w:r>
      <w:hyperlink w:anchor="sub_30262" w:history="1">
        <w:r w:rsidRPr="00111C62">
          <w:rPr>
            <w:rStyle w:val="a4"/>
            <w:rFonts w:ascii="Times New Roman" w:hAnsi="Times New Roman"/>
            <w:color w:val="000000" w:themeColor="text1"/>
          </w:rPr>
          <w:t>2.6.2</w:t>
        </w:r>
      </w:hyperlink>
      <w:r w:rsidRPr="00111C62">
        <w:rPr>
          <w:rFonts w:ascii="Times New Roman" w:hAnsi="Times New Roman" w:cs="Times New Roman"/>
          <w:color w:val="000000" w:themeColor="text1"/>
        </w:rPr>
        <w:t xml:space="preserve"> настоящего административного регламента.</w:t>
      </w:r>
    </w:p>
    <w:p w:rsidR="00332633"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 xml:space="preserve">По межведомственным запросам уполномоченного органа, указанных в </w:t>
      </w:r>
      <w:hyperlink w:anchor="sub_30263" w:history="1">
        <w:r w:rsidRPr="00111C62">
          <w:rPr>
            <w:rStyle w:val="a4"/>
            <w:rFonts w:ascii="Times New Roman" w:hAnsi="Times New Roman"/>
            <w:color w:val="000000" w:themeColor="text1"/>
          </w:rPr>
          <w:t>абзаце первом</w:t>
        </w:r>
      </w:hyperlink>
      <w:r w:rsidRPr="00111C62">
        <w:rPr>
          <w:rFonts w:ascii="Times New Roman" w:hAnsi="Times New Roman" w:cs="Times New Roman"/>
          <w:color w:val="000000" w:themeColor="text1"/>
        </w:rPr>
        <w:t xml:space="preserve">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B3D6B" w:rsidRDefault="00AB3D6B">
      <w:pPr>
        <w:rPr>
          <w:rFonts w:ascii="Times New Roman" w:hAnsi="Times New Roman" w:cs="Times New Roman"/>
          <w:color w:val="000000" w:themeColor="text1"/>
        </w:rPr>
      </w:pPr>
    </w:p>
    <w:p w:rsidR="007F3720" w:rsidRPr="00111C62" w:rsidRDefault="007F3720">
      <w:pPr>
        <w:rPr>
          <w:rFonts w:ascii="Times New Roman" w:hAnsi="Times New Roman" w:cs="Times New Roman"/>
          <w:color w:val="000000" w:themeColor="text1"/>
        </w:rPr>
      </w:pPr>
    </w:p>
    <w:p w:rsidR="00332633" w:rsidRPr="00AB3D6B" w:rsidRDefault="00332633" w:rsidP="00AB3D6B">
      <w:pPr>
        <w:jc w:val="center"/>
        <w:rPr>
          <w:rFonts w:ascii="Times New Roman" w:hAnsi="Times New Roman" w:cs="Times New Roman"/>
          <w:b/>
          <w:color w:val="000000" w:themeColor="text1"/>
        </w:rPr>
      </w:pPr>
      <w:bookmarkStart w:id="25" w:name="sub_30027"/>
      <w:r w:rsidRPr="00AB3D6B">
        <w:rPr>
          <w:rFonts w:ascii="Times New Roman" w:hAnsi="Times New Roman" w:cs="Times New Roman"/>
          <w:b/>
          <w:color w:val="000000" w:themeColor="text1"/>
        </w:rPr>
        <w:t>2.7. Исчерпывающий перечень оснований для отказа в приеме документов, необходимых для предоставления муниципальной услуги.</w:t>
      </w:r>
    </w:p>
    <w:p w:rsidR="00AB3D6B" w:rsidRPr="00111C62" w:rsidRDefault="00AB3D6B">
      <w:pPr>
        <w:rPr>
          <w:rFonts w:ascii="Times New Roman" w:hAnsi="Times New Roman" w:cs="Times New Roman"/>
          <w:color w:val="000000" w:themeColor="text1"/>
        </w:rPr>
      </w:pPr>
    </w:p>
    <w:bookmarkEnd w:id="25"/>
    <w:p w:rsidR="00332633" w:rsidRDefault="00AB3D6B">
      <w:pPr>
        <w:rPr>
          <w:rFonts w:ascii="Times New Roman" w:hAnsi="Times New Roman" w:cs="Times New Roman"/>
          <w:color w:val="000000" w:themeColor="text1"/>
        </w:rPr>
      </w:pPr>
      <w:r>
        <w:rPr>
          <w:rFonts w:ascii="Times New Roman" w:hAnsi="Times New Roman" w:cs="Times New Roman"/>
          <w:color w:val="000000" w:themeColor="text1"/>
        </w:rPr>
        <w:t>2.7.1.</w:t>
      </w:r>
      <w:r w:rsidR="00CE15F3">
        <w:rPr>
          <w:rFonts w:ascii="Times New Roman" w:hAnsi="Times New Roman" w:cs="Times New Roman"/>
          <w:color w:val="000000" w:themeColor="text1"/>
        </w:rPr>
        <w:t xml:space="preserve"> </w:t>
      </w:r>
      <w:r w:rsidR="00332633" w:rsidRPr="00111C62">
        <w:rPr>
          <w:rFonts w:ascii="Times New Roman" w:hAnsi="Times New Roman" w:cs="Times New Roman"/>
          <w:color w:val="000000" w:themeColor="text1"/>
        </w:rPr>
        <w:t>Отказ в приеме документов, необходимых для предоставления муниципальной услуги, законодательством Российской Федерации не предусмотрен.</w:t>
      </w:r>
    </w:p>
    <w:p w:rsidR="00CE15F3" w:rsidRDefault="00CE15F3">
      <w:pPr>
        <w:rPr>
          <w:rFonts w:ascii="Times New Roman" w:hAnsi="Times New Roman" w:cs="Times New Roman"/>
          <w:color w:val="000000" w:themeColor="text1"/>
        </w:rPr>
      </w:pPr>
    </w:p>
    <w:p w:rsidR="00F8340D" w:rsidRDefault="00F8340D" w:rsidP="0097729E">
      <w:pPr>
        <w:ind w:firstLine="0"/>
        <w:rPr>
          <w:rFonts w:ascii="Times New Roman" w:hAnsi="Times New Roman" w:cs="Times New Roman"/>
          <w:b/>
          <w:color w:val="000000"/>
        </w:rPr>
      </w:pPr>
    </w:p>
    <w:p w:rsidR="00CE15F3" w:rsidRPr="00CE15F3" w:rsidRDefault="00CE15F3" w:rsidP="00CE15F3">
      <w:pPr>
        <w:jc w:val="center"/>
        <w:rPr>
          <w:rFonts w:ascii="Times New Roman" w:hAnsi="Times New Roman" w:cs="Times New Roman"/>
          <w:b/>
          <w:color w:val="000000"/>
        </w:rPr>
      </w:pPr>
      <w:r w:rsidRPr="00CE15F3">
        <w:rPr>
          <w:rFonts w:ascii="Times New Roman" w:hAnsi="Times New Roman" w:cs="Times New Roman"/>
          <w:b/>
          <w:color w:val="000000"/>
        </w:rPr>
        <w:t xml:space="preserve">2.8. Исчерпывающий перечень оснований для приостановления предоставления </w:t>
      </w:r>
      <w:r>
        <w:rPr>
          <w:rFonts w:ascii="Times New Roman" w:hAnsi="Times New Roman" w:cs="Times New Roman"/>
          <w:b/>
          <w:color w:val="000000"/>
        </w:rPr>
        <w:t xml:space="preserve">муниципальной </w:t>
      </w:r>
      <w:r w:rsidRPr="00CE15F3">
        <w:rPr>
          <w:rFonts w:ascii="Times New Roman" w:hAnsi="Times New Roman" w:cs="Times New Roman"/>
          <w:b/>
          <w:color w:val="000000"/>
        </w:rPr>
        <w:t xml:space="preserve">услуги или отказа в предоставлении </w:t>
      </w:r>
      <w:r>
        <w:rPr>
          <w:rFonts w:ascii="Times New Roman" w:hAnsi="Times New Roman" w:cs="Times New Roman"/>
          <w:b/>
          <w:color w:val="000000"/>
        </w:rPr>
        <w:t>муниципальной</w:t>
      </w:r>
      <w:r w:rsidRPr="00CE15F3">
        <w:rPr>
          <w:rFonts w:ascii="Times New Roman" w:hAnsi="Times New Roman" w:cs="Times New Roman"/>
          <w:b/>
          <w:color w:val="000000"/>
        </w:rPr>
        <w:t xml:space="preserve"> услуги</w:t>
      </w:r>
      <w:bookmarkStart w:id="26" w:name="sub_30028"/>
    </w:p>
    <w:p w:rsidR="00CE15F3" w:rsidRDefault="00CE15F3">
      <w:pPr>
        <w:rPr>
          <w:rFonts w:ascii="Times New Roman" w:hAnsi="Times New Roman" w:cs="Times New Roman"/>
          <w:color w:val="000000"/>
        </w:rPr>
      </w:pPr>
    </w:p>
    <w:bookmarkEnd w:id="26"/>
    <w:p w:rsidR="00332633" w:rsidRDefault="00CE15F3">
      <w:pPr>
        <w:rPr>
          <w:rFonts w:ascii="Times New Roman" w:hAnsi="Times New Roman" w:cs="Times New Roman"/>
          <w:color w:val="000000" w:themeColor="text1"/>
        </w:rPr>
      </w:pPr>
      <w:r>
        <w:rPr>
          <w:rFonts w:ascii="Times New Roman" w:hAnsi="Times New Roman" w:cs="Times New Roman"/>
          <w:color w:val="000000" w:themeColor="text1"/>
        </w:rPr>
        <w:t xml:space="preserve">2.8.1. </w:t>
      </w:r>
      <w:r w:rsidR="00332633" w:rsidRPr="00111C62">
        <w:rPr>
          <w:rFonts w:ascii="Times New Roman" w:hAnsi="Times New Roman" w:cs="Times New Roman"/>
          <w:color w:val="000000" w:themeColor="text1"/>
        </w:rPr>
        <w:t>Приостановление предоставления муниципальной услуги законодательством Российской Федерации не предусмотрено.</w:t>
      </w:r>
    </w:p>
    <w:p w:rsidR="00CE15F3" w:rsidRPr="00CE15F3" w:rsidRDefault="00CE15F3" w:rsidP="00CE15F3">
      <w:pPr>
        <w:rPr>
          <w:rFonts w:ascii="Times New Roman" w:hAnsi="Times New Roman" w:cs="Times New Roman"/>
          <w:color w:val="000000"/>
        </w:rPr>
      </w:pPr>
      <w:r>
        <w:rPr>
          <w:rFonts w:ascii="Times New Roman" w:hAnsi="Times New Roman" w:cs="Times New Roman"/>
          <w:color w:val="000000"/>
        </w:rPr>
        <w:t xml:space="preserve">2.8.2. </w:t>
      </w:r>
      <w:r w:rsidRPr="00CE15F3">
        <w:rPr>
          <w:rFonts w:ascii="Times New Roman" w:hAnsi="Times New Roman" w:cs="Times New Roman"/>
          <w:color w:val="000000"/>
        </w:rPr>
        <w:t>Уполномоченный орган отказывает в предоставлении муниципальной услуги в случае, если:</w:t>
      </w:r>
    </w:p>
    <w:p w:rsidR="00CE15F3" w:rsidRPr="00CE15F3" w:rsidRDefault="00CE15F3" w:rsidP="00CE15F3">
      <w:pPr>
        <w:rPr>
          <w:rFonts w:ascii="Times New Roman" w:hAnsi="Times New Roman" w:cs="Times New Roman"/>
          <w:color w:val="000000"/>
        </w:rPr>
      </w:pPr>
      <w:bookmarkStart w:id="27" w:name="sub_300281"/>
      <w:r w:rsidRPr="00CE15F3">
        <w:rPr>
          <w:rFonts w:ascii="Times New Roman" w:hAnsi="Times New Roman" w:cs="Times New Roman"/>
          <w:color w:val="000000"/>
        </w:rPr>
        <w:t xml:space="preserve">1) заявителем не представлены документы, определенные </w:t>
      </w:r>
      <w:hyperlink w:anchor="sub_30261" w:history="1">
        <w:r w:rsidRPr="00CE15F3">
          <w:rPr>
            <w:rStyle w:val="a4"/>
            <w:rFonts w:ascii="Times New Roman" w:hAnsi="Times New Roman"/>
            <w:color w:val="000000"/>
          </w:rPr>
          <w:t>пунктом 2.6.1</w:t>
        </w:r>
      </w:hyperlink>
      <w:r w:rsidRPr="00CE15F3">
        <w:rPr>
          <w:rFonts w:ascii="Times New Roman" w:hAnsi="Times New Roman" w:cs="Times New Roman"/>
          <w:color w:val="000000"/>
        </w:rPr>
        <w:t xml:space="preserve"> настоящего административного регламента, обязанность по представлению которых с учетом </w:t>
      </w:r>
      <w:hyperlink w:anchor="sub_30263" w:history="1">
        <w:r w:rsidRPr="00CE15F3">
          <w:rPr>
            <w:rStyle w:val="a4"/>
            <w:rFonts w:ascii="Times New Roman" w:hAnsi="Times New Roman"/>
            <w:color w:val="000000"/>
          </w:rPr>
          <w:t>пункта 2.6.3</w:t>
        </w:r>
      </w:hyperlink>
      <w:r w:rsidRPr="00CE15F3">
        <w:rPr>
          <w:rFonts w:ascii="Times New Roman" w:hAnsi="Times New Roman" w:cs="Times New Roman"/>
          <w:color w:val="000000"/>
        </w:rPr>
        <w:t xml:space="preserve"> настоящего административного регламента возложена на заявителя;</w:t>
      </w:r>
    </w:p>
    <w:p w:rsidR="00CE15F3" w:rsidRPr="00CE15F3" w:rsidRDefault="00CE15F3" w:rsidP="00CE15F3">
      <w:pPr>
        <w:rPr>
          <w:rFonts w:ascii="Times New Roman" w:hAnsi="Times New Roman" w:cs="Times New Roman"/>
          <w:color w:val="000000"/>
        </w:rPr>
      </w:pPr>
      <w:bookmarkStart w:id="28" w:name="sub_300282"/>
      <w:bookmarkEnd w:id="27"/>
      <w:r w:rsidRPr="00CE15F3">
        <w:rPr>
          <w:rFonts w:ascii="Times New Roman" w:hAnsi="Times New Roman" w:cs="Times New Roman"/>
          <w:color w:val="000000"/>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sub_30261" w:history="1">
        <w:r w:rsidRPr="00CE15F3">
          <w:rPr>
            <w:rStyle w:val="a4"/>
            <w:rFonts w:ascii="Times New Roman" w:hAnsi="Times New Roman"/>
            <w:color w:val="000000"/>
          </w:rPr>
          <w:t>пунктом 2.6.1</w:t>
        </w:r>
      </w:hyperlink>
      <w:r w:rsidRPr="00CE15F3">
        <w:rPr>
          <w:rFonts w:ascii="Times New Roman" w:hAnsi="Times New Roman" w:cs="Times New Roman"/>
          <w:color w:val="000000"/>
        </w:rPr>
        <w:t xml:space="preserve"> настоящего административного регламента, если соответствующий документ не был представлен заявителем по собственной инициативе.</w:t>
      </w:r>
    </w:p>
    <w:bookmarkEnd w:id="28"/>
    <w:p w:rsidR="00CE15F3" w:rsidRPr="00CE15F3" w:rsidRDefault="00CE15F3" w:rsidP="00CE15F3">
      <w:pPr>
        <w:rPr>
          <w:rFonts w:ascii="Times New Roman" w:hAnsi="Times New Roman" w:cs="Times New Roman"/>
          <w:color w:val="000000"/>
        </w:rPr>
      </w:pPr>
      <w:r w:rsidRPr="00CE15F3">
        <w:rPr>
          <w:rFonts w:ascii="Times New Roman" w:hAnsi="Times New Roman" w:cs="Times New Roman"/>
          <w:color w:val="000000"/>
        </w:rPr>
        <w:t xml:space="preserve">Отказ в согласовании проведения переустройства и (или) перепланировки помещения в </w:t>
      </w:r>
      <w:r w:rsidRPr="00CE15F3">
        <w:rPr>
          <w:rFonts w:ascii="Times New Roman" w:hAnsi="Times New Roman" w:cs="Times New Roman"/>
          <w:color w:val="000000"/>
        </w:rPr>
        <w:lastRenderedPageBreak/>
        <w:t xml:space="preserve">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sub_30261" w:history="1">
        <w:r w:rsidRPr="00CE15F3">
          <w:rPr>
            <w:rStyle w:val="a4"/>
            <w:rFonts w:ascii="Times New Roman" w:hAnsi="Times New Roman"/>
            <w:color w:val="000000"/>
          </w:rPr>
          <w:t>пунктом 2.6.1</w:t>
        </w:r>
      </w:hyperlink>
      <w:r w:rsidRPr="00CE15F3">
        <w:rPr>
          <w:rFonts w:ascii="Times New Roman" w:hAnsi="Times New Roman" w:cs="Times New Roman"/>
          <w:color w:val="000000"/>
        </w:rPr>
        <w:t xml:space="preserve">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CE15F3" w:rsidRPr="00CE15F3" w:rsidRDefault="00CE15F3" w:rsidP="00CE15F3">
      <w:pPr>
        <w:rPr>
          <w:rFonts w:ascii="Times New Roman" w:hAnsi="Times New Roman" w:cs="Times New Roman"/>
          <w:color w:val="000000"/>
        </w:rPr>
      </w:pPr>
      <w:bookmarkStart w:id="29" w:name="sub_300283"/>
      <w:r w:rsidRPr="00CE15F3">
        <w:rPr>
          <w:rFonts w:ascii="Times New Roman" w:hAnsi="Times New Roman" w:cs="Times New Roman"/>
          <w:color w:val="000000"/>
        </w:rPr>
        <w:t>3) представления документов в ненадлежащий орган;</w:t>
      </w:r>
    </w:p>
    <w:p w:rsidR="00CE15F3" w:rsidRPr="00CE15F3" w:rsidRDefault="00CE15F3" w:rsidP="00CE15F3">
      <w:pPr>
        <w:rPr>
          <w:rFonts w:ascii="Times New Roman" w:hAnsi="Times New Roman" w:cs="Times New Roman"/>
          <w:color w:val="000000"/>
        </w:rPr>
      </w:pPr>
      <w:bookmarkStart w:id="30" w:name="sub_300284"/>
      <w:bookmarkEnd w:id="29"/>
      <w:r w:rsidRPr="00CE15F3">
        <w:rPr>
          <w:rFonts w:ascii="Times New Roman" w:hAnsi="Times New Roman" w:cs="Times New Roman"/>
          <w:color w:val="000000"/>
        </w:rPr>
        <w:t>4) несоответствия проекта переустройства и (или) перепланировки помещения в многоквартирном доме требованиям законодательства.</w:t>
      </w:r>
    </w:p>
    <w:bookmarkEnd w:id="30"/>
    <w:p w:rsidR="00CE15F3" w:rsidRPr="00CE15F3" w:rsidRDefault="00CE15F3" w:rsidP="00CE15F3">
      <w:pPr>
        <w:rPr>
          <w:rFonts w:ascii="Times New Roman" w:hAnsi="Times New Roman" w:cs="Times New Roman"/>
          <w:color w:val="000000"/>
        </w:rPr>
      </w:pPr>
      <w:r w:rsidRPr="00CE15F3">
        <w:rPr>
          <w:rFonts w:ascii="Times New Roman" w:hAnsi="Times New Roman" w:cs="Times New Roman"/>
          <w:color w:val="000000"/>
        </w:rPr>
        <w:t xml:space="preserve">Неполучение или несвоевременное получение документов, указанных в </w:t>
      </w:r>
      <w:hyperlink w:anchor="sub_30261" w:history="1">
        <w:r w:rsidRPr="00CE15F3">
          <w:rPr>
            <w:rStyle w:val="a4"/>
            <w:rFonts w:ascii="Times New Roman" w:hAnsi="Times New Roman"/>
            <w:color w:val="000000"/>
          </w:rPr>
          <w:t>пункте 2.6.1</w:t>
        </w:r>
      </w:hyperlink>
      <w:r w:rsidRPr="00CE15F3">
        <w:rPr>
          <w:rFonts w:ascii="Times New Roman" w:hAnsi="Times New Roman" w:cs="Times New Roman"/>
          <w:color w:val="000000"/>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CE15F3" w:rsidRDefault="00CE15F3" w:rsidP="00CE15F3">
      <w:pPr>
        <w:ind w:firstLine="0"/>
        <w:rPr>
          <w:rFonts w:ascii="Times New Roman" w:hAnsi="Times New Roman" w:cs="Times New Roman"/>
          <w:color w:val="000000" w:themeColor="text1"/>
        </w:rPr>
      </w:pPr>
    </w:p>
    <w:p w:rsidR="00CE15F3" w:rsidRDefault="00CE15F3" w:rsidP="00BF3B48">
      <w:pPr>
        <w:ind w:firstLine="0"/>
        <w:rPr>
          <w:rFonts w:ascii="Times New Roman" w:hAnsi="Times New Roman" w:cs="Times New Roman"/>
          <w:color w:val="000000" w:themeColor="text1"/>
        </w:rPr>
      </w:pPr>
      <w:bookmarkStart w:id="31" w:name="sub_30210"/>
    </w:p>
    <w:p w:rsidR="00332633" w:rsidRPr="00CE15F3" w:rsidRDefault="00BF3B48" w:rsidP="00CE15F3">
      <w:pPr>
        <w:jc w:val="center"/>
        <w:rPr>
          <w:rFonts w:ascii="Times New Roman" w:hAnsi="Times New Roman" w:cs="Times New Roman"/>
          <w:b/>
          <w:color w:val="000000"/>
        </w:rPr>
      </w:pPr>
      <w:r>
        <w:rPr>
          <w:rFonts w:ascii="Times New Roman" w:hAnsi="Times New Roman" w:cs="Times New Roman"/>
          <w:b/>
          <w:color w:val="000000" w:themeColor="text1"/>
        </w:rPr>
        <w:t>2.9</w:t>
      </w:r>
      <w:r w:rsidR="00332633" w:rsidRPr="00CE15F3">
        <w:rPr>
          <w:rFonts w:ascii="Times New Roman" w:hAnsi="Times New Roman" w:cs="Times New Roman"/>
          <w:b/>
          <w:color w:val="000000" w:themeColor="text1"/>
        </w:rPr>
        <w:t xml:space="preserve">. </w:t>
      </w:r>
      <w:r w:rsidR="00CE15F3" w:rsidRPr="00CE15F3">
        <w:rPr>
          <w:rFonts w:ascii="Times New Roman" w:hAnsi="Times New Roman" w:cs="Times New Roman"/>
          <w:b/>
          <w:color w:val="000000"/>
        </w:rPr>
        <w:t>Размер платы, взимаемой с заявителя при предоставлении муниципальной услуги, и способы ее взимания</w:t>
      </w:r>
    </w:p>
    <w:p w:rsidR="00CE15F3" w:rsidRPr="00111C62" w:rsidRDefault="00CE15F3">
      <w:pPr>
        <w:rPr>
          <w:rFonts w:ascii="Times New Roman" w:hAnsi="Times New Roman" w:cs="Times New Roman"/>
          <w:color w:val="000000" w:themeColor="text1"/>
        </w:rPr>
      </w:pPr>
    </w:p>
    <w:bookmarkEnd w:id="31"/>
    <w:p w:rsidR="00CE15F3" w:rsidRDefault="00BF3B48" w:rsidP="00CE15F3">
      <w:pPr>
        <w:rPr>
          <w:rFonts w:ascii="Times New Roman" w:hAnsi="Times New Roman" w:cs="Times New Roman"/>
          <w:color w:val="000000" w:themeColor="text1"/>
        </w:rPr>
      </w:pPr>
      <w:r>
        <w:rPr>
          <w:rFonts w:ascii="Times New Roman" w:hAnsi="Times New Roman" w:cs="Times New Roman"/>
          <w:color w:val="000000" w:themeColor="text1"/>
        </w:rPr>
        <w:t>2.9</w:t>
      </w:r>
      <w:r w:rsidR="00CE15F3">
        <w:rPr>
          <w:rFonts w:ascii="Times New Roman" w:hAnsi="Times New Roman" w:cs="Times New Roman"/>
          <w:color w:val="000000" w:themeColor="text1"/>
        </w:rPr>
        <w:t xml:space="preserve">.1. </w:t>
      </w:r>
      <w:r w:rsidR="00332633" w:rsidRPr="00111C62">
        <w:rPr>
          <w:rFonts w:ascii="Times New Roman" w:hAnsi="Times New Roman" w:cs="Times New Roman"/>
          <w:color w:val="000000" w:themeColor="text1"/>
        </w:rPr>
        <w:t>Предоставление муниципальной услуги осуществляется бесплатно, государственная пошлина не уплачивается.</w:t>
      </w:r>
      <w:bookmarkStart w:id="32" w:name="sub_30211"/>
    </w:p>
    <w:p w:rsidR="00CE15F3" w:rsidRPr="00111C62" w:rsidRDefault="00CE15F3" w:rsidP="00CE15F3">
      <w:pPr>
        <w:rPr>
          <w:rFonts w:ascii="Times New Roman" w:hAnsi="Times New Roman" w:cs="Times New Roman"/>
          <w:color w:val="000000" w:themeColor="text1"/>
        </w:rPr>
      </w:pPr>
    </w:p>
    <w:p w:rsidR="00332633" w:rsidRPr="00CE15F3" w:rsidRDefault="00BF3B48" w:rsidP="00CE15F3">
      <w:pPr>
        <w:jc w:val="center"/>
        <w:rPr>
          <w:rFonts w:ascii="Times New Roman" w:hAnsi="Times New Roman" w:cs="Times New Roman"/>
          <w:b/>
          <w:color w:val="000000"/>
        </w:rPr>
      </w:pPr>
      <w:bookmarkStart w:id="33" w:name="sub_30212"/>
      <w:bookmarkEnd w:id="32"/>
      <w:r>
        <w:rPr>
          <w:rFonts w:ascii="Times New Roman" w:hAnsi="Times New Roman" w:cs="Times New Roman"/>
          <w:b/>
          <w:color w:val="000000" w:themeColor="text1"/>
        </w:rPr>
        <w:t>2.10</w:t>
      </w:r>
      <w:r w:rsidR="00332633" w:rsidRPr="00CE15F3">
        <w:rPr>
          <w:rFonts w:ascii="Times New Roman" w:hAnsi="Times New Roman" w:cs="Times New Roman"/>
          <w:b/>
          <w:color w:val="000000" w:themeColor="text1"/>
        </w:rPr>
        <w:t xml:space="preserve">. </w:t>
      </w:r>
      <w:r w:rsidR="00CE15F3">
        <w:rPr>
          <w:rFonts w:ascii="Times New Roman" w:hAnsi="Times New Roman" w:cs="Times New Roman"/>
          <w:b/>
          <w:color w:val="000000"/>
        </w:rPr>
        <w:t>М</w:t>
      </w:r>
      <w:r w:rsidR="00CE15F3" w:rsidRPr="00CE15F3">
        <w:rPr>
          <w:rFonts w:ascii="Times New Roman" w:hAnsi="Times New Roman" w:cs="Times New Roman"/>
          <w:b/>
          <w:color w:val="000000"/>
        </w:rPr>
        <w:t xml:space="preserve">аксимальный срок ожидания в очереди при подаче заявителем запроса о предоставлении </w:t>
      </w:r>
      <w:r w:rsidR="00CE15F3">
        <w:rPr>
          <w:rFonts w:ascii="Times New Roman" w:hAnsi="Times New Roman" w:cs="Times New Roman"/>
          <w:b/>
          <w:color w:val="000000"/>
        </w:rPr>
        <w:t>муниципальной</w:t>
      </w:r>
      <w:r w:rsidR="00CE15F3" w:rsidRPr="00CE15F3">
        <w:rPr>
          <w:rFonts w:ascii="Times New Roman" w:hAnsi="Times New Roman" w:cs="Times New Roman"/>
          <w:b/>
          <w:color w:val="000000"/>
        </w:rPr>
        <w:t xml:space="preserve"> услуги и при получении результата предоставления </w:t>
      </w:r>
      <w:r w:rsidR="00CE15F3">
        <w:rPr>
          <w:rFonts w:ascii="Times New Roman" w:hAnsi="Times New Roman" w:cs="Times New Roman"/>
          <w:b/>
          <w:color w:val="000000"/>
        </w:rPr>
        <w:t>муниципальной</w:t>
      </w:r>
      <w:r w:rsidR="00CE15F3" w:rsidRPr="00CE15F3">
        <w:rPr>
          <w:rFonts w:ascii="Times New Roman" w:hAnsi="Times New Roman" w:cs="Times New Roman"/>
          <w:b/>
          <w:color w:val="000000"/>
        </w:rPr>
        <w:t xml:space="preserve"> услуги</w:t>
      </w:r>
    </w:p>
    <w:p w:rsidR="00CE15F3" w:rsidRPr="00111C62" w:rsidRDefault="00CE15F3">
      <w:pPr>
        <w:rPr>
          <w:rFonts w:ascii="Times New Roman" w:hAnsi="Times New Roman" w:cs="Times New Roman"/>
          <w:color w:val="000000" w:themeColor="text1"/>
        </w:rPr>
      </w:pPr>
    </w:p>
    <w:bookmarkEnd w:id="33"/>
    <w:p w:rsidR="00332633" w:rsidRDefault="00BF3B48">
      <w:pPr>
        <w:rPr>
          <w:rFonts w:ascii="Times New Roman" w:hAnsi="Times New Roman" w:cs="Times New Roman"/>
          <w:color w:val="000000" w:themeColor="text1"/>
        </w:rPr>
      </w:pPr>
      <w:r>
        <w:rPr>
          <w:rFonts w:ascii="Times New Roman" w:hAnsi="Times New Roman" w:cs="Times New Roman"/>
          <w:color w:val="000000" w:themeColor="text1"/>
        </w:rPr>
        <w:t>2.10</w:t>
      </w:r>
      <w:r w:rsidR="00CE15F3">
        <w:rPr>
          <w:rFonts w:ascii="Times New Roman" w:hAnsi="Times New Roman" w:cs="Times New Roman"/>
          <w:color w:val="000000" w:themeColor="text1"/>
        </w:rPr>
        <w:t xml:space="preserve">.1. </w:t>
      </w:r>
      <w:r w:rsidR="00332633" w:rsidRPr="00111C62">
        <w:rPr>
          <w:rFonts w:ascii="Times New Roman" w:hAnsi="Times New Roman" w:cs="Times New Roman"/>
          <w:color w:val="000000" w:themeColor="text1"/>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CE15F3" w:rsidRPr="00111C62" w:rsidRDefault="00CE15F3">
      <w:pPr>
        <w:rPr>
          <w:rFonts w:ascii="Times New Roman" w:hAnsi="Times New Roman" w:cs="Times New Roman"/>
          <w:color w:val="000000" w:themeColor="text1"/>
        </w:rPr>
      </w:pPr>
    </w:p>
    <w:p w:rsidR="00332633" w:rsidRPr="00CE15F3" w:rsidRDefault="00BF3B48" w:rsidP="00CE15F3">
      <w:pPr>
        <w:jc w:val="center"/>
        <w:rPr>
          <w:rFonts w:ascii="Times New Roman" w:hAnsi="Times New Roman" w:cs="Times New Roman"/>
          <w:b/>
          <w:color w:val="000000"/>
        </w:rPr>
      </w:pPr>
      <w:bookmarkStart w:id="34" w:name="sub_30213"/>
      <w:r>
        <w:rPr>
          <w:rFonts w:ascii="Times New Roman" w:hAnsi="Times New Roman" w:cs="Times New Roman"/>
          <w:b/>
          <w:color w:val="000000" w:themeColor="text1"/>
        </w:rPr>
        <w:t>2.11</w:t>
      </w:r>
      <w:r w:rsidR="00332633" w:rsidRPr="00CE15F3">
        <w:rPr>
          <w:rFonts w:ascii="Times New Roman" w:hAnsi="Times New Roman" w:cs="Times New Roman"/>
          <w:b/>
          <w:color w:val="000000" w:themeColor="text1"/>
        </w:rPr>
        <w:t xml:space="preserve">. </w:t>
      </w:r>
      <w:r w:rsidR="00CE15F3" w:rsidRPr="00CE15F3">
        <w:rPr>
          <w:rFonts w:ascii="Times New Roman" w:hAnsi="Times New Roman" w:cs="Times New Roman"/>
          <w:b/>
          <w:color w:val="000000"/>
        </w:rPr>
        <w:t>Срок регистрации запроса заявителя о предоставлении муниципальной услуги</w:t>
      </w:r>
    </w:p>
    <w:p w:rsidR="00CE15F3" w:rsidRPr="00111C62" w:rsidRDefault="00CE15F3">
      <w:pPr>
        <w:rPr>
          <w:rFonts w:ascii="Times New Roman" w:hAnsi="Times New Roman" w:cs="Times New Roman"/>
          <w:color w:val="000000" w:themeColor="text1"/>
        </w:rPr>
      </w:pPr>
    </w:p>
    <w:bookmarkEnd w:id="34"/>
    <w:p w:rsidR="00332633" w:rsidRPr="00111C62" w:rsidRDefault="00BF3B48">
      <w:pPr>
        <w:rPr>
          <w:rFonts w:ascii="Times New Roman" w:hAnsi="Times New Roman" w:cs="Times New Roman"/>
          <w:color w:val="000000" w:themeColor="text1"/>
        </w:rPr>
      </w:pPr>
      <w:r>
        <w:rPr>
          <w:rFonts w:ascii="Times New Roman" w:hAnsi="Times New Roman" w:cs="Times New Roman"/>
          <w:color w:val="000000" w:themeColor="text1"/>
        </w:rPr>
        <w:t>2.11</w:t>
      </w:r>
      <w:r w:rsidR="00CE15F3">
        <w:rPr>
          <w:rFonts w:ascii="Times New Roman" w:hAnsi="Times New Roman" w:cs="Times New Roman"/>
          <w:color w:val="000000" w:themeColor="text1"/>
        </w:rPr>
        <w:t xml:space="preserve">.1. </w:t>
      </w:r>
      <w:r w:rsidR="00332633" w:rsidRPr="00111C62">
        <w:rPr>
          <w:rFonts w:ascii="Times New Roman" w:hAnsi="Times New Roman" w:cs="Times New Roman"/>
          <w:color w:val="000000" w:themeColor="text1"/>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332633" w:rsidRPr="00111C62" w:rsidRDefault="00BF3B48">
      <w:pPr>
        <w:rPr>
          <w:rFonts w:ascii="Times New Roman" w:hAnsi="Times New Roman" w:cs="Times New Roman"/>
          <w:color w:val="000000" w:themeColor="text1"/>
        </w:rPr>
      </w:pPr>
      <w:r>
        <w:rPr>
          <w:rFonts w:ascii="Times New Roman" w:hAnsi="Times New Roman" w:cs="Times New Roman"/>
          <w:color w:val="000000"/>
        </w:rPr>
        <w:t>2.11</w:t>
      </w:r>
      <w:r w:rsidR="00CE15F3">
        <w:rPr>
          <w:rFonts w:ascii="Times New Roman" w:hAnsi="Times New Roman" w:cs="Times New Roman"/>
          <w:color w:val="000000"/>
        </w:rPr>
        <w:t>.2.</w:t>
      </w:r>
      <w:r w:rsidR="00CE15F3" w:rsidRPr="00CE15F3">
        <w:rPr>
          <w:rFonts w:ascii="Times New Roman" w:hAnsi="Times New Roman" w:cs="Times New Roman"/>
          <w:color w:val="000000"/>
        </w:rPr>
        <w:t xml:space="preserve"> </w:t>
      </w:r>
      <w:r w:rsidR="00332633" w:rsidRPr="00111C62">
        <w:rPr>
          <w:rFonts w:ascii="Times New Roman" w:hAnsi="Times New Roman" w:cs="Times New Roman"/>
          <w:color w:val="000000" w:themeColor="text1"/>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332633" w:rsidRPr="00111C62" w:rsidRDefault="00BF3B48">
      <w:pPr>
        <w:rPr>
          <w:rFonts w:ascii="Times New Roman" w:hAnsi="Times New Roman" w:cs="Times New Roman"/>
          <w:color w:val="000000" w:themeColor="text1"/>
        </w:rPr>
      </w:pPr>
      <w:r>
        <w:rPr>
          <w:rFonts w:ascii="Times New Roman" w:hAnsi="Times New Roman" w:cs="Times New Roman"/>
          <w:color w:val="000000"/>
        </w:rPr>
        <w:t>2.11</w:t>
      </w:r>
      <w:r w:rsidR="00CE15F3">
        <w:rPr>
          <w:rFonts w:ascii="Times New Roman" w:hAnsi="Times New Roman" w:cs="Times New Roman"/>
          <w:color w:val="000000"/>
        </w:rPr>
        <w:t>.3</w:t>
      </w:r>
      <w:r w:rsidR="00CE15F3" w:rsidRPr="00CE15F3">
        <w:rPr>
          <w:rFonts w:ascii="Times New Roman" w:hAnsi="Times New Roman" w:cs="Times New Roman"/>
          <w:color w:val="000000"/>
        </w:rPr>
        <w:t xml:space="preserve">. </w:t>
      </w:r>
      <w:r w:rsidR="00332633" w:rsidRPr="00111C62">
        <w:rPr>
          <w:rFonts w:ascii="Times New Roman" w:hAnsi="Times New Roman" w:cs="Times New Roman"/>
          <w:color w:val="000000" w:themeColor="text1"/>
        </w:rPr>
        <w:t xml:space="preserve">Заявление, поступившее в электронной форме на </w:t>
      </w:r>
      <w:hyperlink r:id="rId12" w:history="1">
        <w:r w:rsidR="00332633" w:rsidRPr="00111C62">
          <w:rPr>
            <w:rStyle w:val="a4"/>
            <w:rFonts w:ascii="Times New Roman" w:hAnsi="Times New Roman"/>
            <w:color w:val="000000" w:themeColor="text1"/>
          </w:rPr>
          <w:t>ЕПГУ</w:t>
        </w:r>
      </w:hyperlink>
      <w:r w:rsidR="00332633" w:rsidRPr="00111C62">
        <w:rPr>
          <w:rFonts w:ascii="Times New Roman" w:hAnsi="Times New Roman" w:cs="Times New Roman"/>
          <w:color w:val="000000" w:themeColor="text1"/>
        </w:rPr>
        <w:t xml:space="preserve"> регистрируется уполномоченным органом в день его поступления в случае отсутствия автоматической регистрации</w:t>
      </w:r>
      <w:r w:rsidR="004F698A">
        <w:rPr>
          <w:rFonts w:ascii="Times New Roman" w:hAnsi="Times New Roman" w:cs="Times New Roman"/>
          <w:color w:val="000000" w:themeColor="text1"/>
        </w:rPr>
        <w:t xml:space="preserve"> запросов на ЕПГУ.</w:t>
      </w:r>
    </w:p>
    <w:p w:rsidR="00677A26" w:rsidRDefault="00BF3B48" w:rsidP="00677A26">
      <w:pPr>
        <w:rPr>
          <w:rFonts w:ascii="Times New Roman" w:hAnsi="Times New Roman" w:cs="Times New Roman"/>
          <w:color w:val="000000" w:themeColor="text1"/>
        </w:rPr>
      </w:pPr>
      <w:r>
        <w:rPr>
          <w:rFonts w:ascii="Times New Roman" w:hAnsi="Times New Roman" w:cs="Times New Roman"/>
          <w:color w:val="000000"/>
        </w:rPr>
        <w:t>2.11</w:t>
      </w:r>
      <w:r w:rsidR="00CE15F3">
        <w:rPr>
          <w:rFonts w:ascii="Times New Roman" w:hAnsi="Times New Roman" w:cs="Times New Roman"/>
          <w:color w:val="000000"/>
        </w:rPr>
        <w:t>.4</w:t>
      </w:r>
      <w:r w:rsidR="00CE15F3" w:rsidRPr="00CE15F3">
        <w:rPr>
          <w:rFonts w:ascii="Times New Roman" w:hAnsi="Times New Roman" w:cs="Times New Roman"/>
          <w:color w:val="000000"/>
        </w:rPr>
        <w:t xml:space="preserve">. </w:t>
      </w:r>
      <w:r w:rsidR="00332633" w:rsidRPr="00111C62">
        <w:rPr>
          <w:rFonts w:ascii="Times New Roman" w:hAnsi="Times New Roman" w:cs="Times New Roman"/>
          <w:color w:val="000000" w:themeColor="text1"/>
        </w:rPr>
        <w:t>Заявление, поступившее в нерабочее время, регистрируется уполномоченным органом в первый рабочий день, следующий за днем его получения.</w:t>
      </w:r>
    </w:p>
    <w:p w:rsidR="00CE15F3" w:rsidRPr="00111C62" w:rsidRDefault="00CE15F3">
      <w:pPr>
        <w:rPr>
          <w:rFonts w:ascii="Times New Roman" w:hAnsi="Times New Roman" w:cs="Times New Roman"/>
          <w:color w:val="000000" w:themeColor="text1"/>
        </w:rPr>
      </w:pPr>
    </w:p>
    <w:p w:rsidR="00332633" w:rsidRPr="00CE15F3" w:rsidRDefault="00BF3B48" w:rsidP="00CE15F3">
      <w:pPr>
        <w:jc w:val="center"/>
        <w:rPr>
          <w:rFonts w:ascii="Times New Roman" w:hAnsi="Times New Roman" w:cs="Times New Roman"/>
          <w:b/>
          <w:color w:val="000000"/>
        </w:rPr>
      </w:pPr>
      <w:bookmarkStart w:id="35" w:name="sub_30214"/>
      <w:r>
        <w:rPr>
          <w:rFonts w:ascii="Times New Roman" w:hAnsi="Times New Roman" w:cs="Times New Roman"/>
          <w:b/>
          <w:color w:val="000000" w:themeColor="text1"/>
        </w:rPr>
        <w:t>2.12</w:t>
      </w:r>
      <w:r w:rsidR="00332633" w:rsidRPr="00CE15F3">
        <w:rPr>
          <w:rFonts w:ascii="Times New Roman" w:hAnsi="Times New Roman" w:cs="Times New Roman"/>
          <w:b/>
          <w:color w:val="000000" w:themeColor="text1"/>
        </w:rPr>
        <w:t xml:space="preserve">. </w:t>
      </w:r>
      <w:r w:rsidR="00CE15F3" w:rsidRPr="00CE15F3">
        <w:rPr>
          <w:rFonts w:ascii="Times New Roman" w:hAnsi="Times New Roman" w:cs="Times New Roman"/>
          <w:b/>
          <w:color w:val="000000"/>
        </w:rPr>
        <w:t>Требования к помещениям, в которых предоставляются муниципальной услуги</w:t>
      </w:r>
    </w:p>
    <w:p w:rsidR="00CE15F3" w:rsidRPr="00111C62" w:rsidRDefault="00CE15F3">
      <w:pPr>
        <w:rPr>
          <w:rFonts w:ascii="Times New Roman" w:hAnsi="Times New Roman" w:cs="Times New Roman"/>
          <w:color w:val="000000" w:themeColor="text1"/>
        </w:rPr>
      </w:pPr>
    </w:p>
    <w:p w:rsidR="00332633" w:rsidRPr="00111C62" w:rsidRDefault="00BF3B48">
      <w:pPr>
        <w:rPr>
          <w:rFonts w:ascii="Times New Roman" w:hAnsi="Times New Roman" w:cs="Times New Roman"/>
          <w:color w:val="000000" w:themeColor="text1"/>
        </w:rPr>
      </w:pPr>
      <w:bookmarkStart w:id="36" w:name="sub_32141"/>
      <w:bookmarkEnd w:id="35"/>
      <w:r>
        <w:rPr>
          <w:rFonts w:ascii="Times New Roman" w:hAnsi="Times New Roman" w:cs="Times New Roman"/>
          <w:color w:val="000000" w:themeColor="text1"/>
        </w:rPr>
        <w:t>2.12</w:t>
      </w:r>
      <w:r w:rsidR="00332633" w:rsidRPr="00111C62">
        <w:rPr>
          <w:rFonts w:ascii="Times New Roman" w:hAnsi="Times New Roman" w:cs="Times New Roman"/>
          <w:color w:val="000000" w:themeColor="text1"/>
        </w:rPr>
        <w:t xml:space="preserve">.1.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w:t>
      </w:r>
      <w:r w:rsidR="00332633" w:rsidRPr="00111C62">
        <w:rPr>
          <w:rFonts w:ascii="Times New Roman" w:hAnsi="Times New Roman" w:cs="Times New Roman"/>
          <w:color w:val="000000" w:themeColor="text1"/>
        </w:rPr>
        <w:lastRenderedPageBreak/>
        <w:t>создавать затруднений для лиц с ограниченными возможностями здоровья.</w:t>
      </w:r>
    </w:p>
    <w:bookmarkEnd w:id="36"/>
    <w:p w:rsidR="00332633" w:rsidRPr="00111C62" w:rsidRDefault="00BF3B48">
      <w:pPr>
        <w:rPr>
          <w:rFonts w:ascii="Times New Roman" w:hAnsi="Times New Roman" w:cs="Times New Roman"/>
          <w:color w:val="000000" w:themeColor="text1"/>
        </w:rPr>
      </w:pPr>
      <w:r>
        <w:rPr>
          <w:rFonts w:ascii="Times New Roman" w:hAnsi="Times New Roman" w:cs="Times New Roman"/>
          <w:color w:val="000000"/>
        </w:rPr>
        <w:t>2.12</w:t>
      </w:r>
      <w:r w:rsidR="00746EF8">
        <w:rPr>
          <w:rFonts w:ascii="Times New Roman" w:hAnsi="Times New Roman" w:cs="Times New Roman"/>
          <w:color w:val="000000"/>
        </w:rPr>
        <w:t>.2</w:t>
      </w:r>
      <w:r w:rsidR="00746EF8" w:rsidRPr="00746EF8">
        <w:rPr>
          <w:rFonts w:ascii="Times New Roman" w:hAnsi="Times New Roman" w:cs="Times New Roman"/>
          <w:color w:val="000000"/>
        </w:rPr>
        <w:t xml:space="preserve">. </w:t>
      </w:r>
      <w:r w:rsidR="00332633" w:rsidRPr="00111C62">
        <w:rPr>
          <w:rFonts w:ascii="Times New Roman" w:hAnsi="Times New Roman" w:cs="Times New Roman"/>
          <w:color w:val="000000" w:themeColor="text1"/>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332633" w:rsidRPr="00111C62" w:rsidRDefault="00BF3B48">
      <w:pPr>
        <w:rPr>
          <w:rFonts w:ascii="Times New Roman" w:hAnsi="Times New Roman" w:cs="Times New Roman"/>
          <w:color w:val="000000" w:themeColor="text1"/>
        </w:rPr>
      </w:pPr>
      <w:r>
        <w:rPr>
          <w:rFonts w:ascii="Times New Roman" w:hAnsi="Times New Roman" w:cs="Times New Roman"/>
          <w:color w:val="000000"/>
        </w:rPr>
        <w:t>2.12</w:t>
      </w:r>
      <w:r w:rsidR="00746EF8">
        <w:rPr>
          <w:rFonts w:ascii="Times New Roman" w:hAnsi="Times New Roman" w:cs="Times New Roman"/>
          <w:color w:val="000000"/>
        </w:rPr>
        <w:t>.3</w:t>
      </w:r>
      <w:r w:rsidR="00746EF8" w:rsidRPr="00746EF8">
        <w:rPr>
          <w:rFonts w:ascii="Times New Roman" w:hAnsi="Times New Roman" w:cs="Times New Roman"/>
          <w:color w:val="000000"/>
        </w:rPr>
        <w:t xml:space="preserve">. </w:t>
      </w:r>
      <w:r w:rsidR="00332633" w:rsidRPr="00111C62">
        <w:rPr>
          <w:rFonts w:ascii="Times New Roman" w:hAnsi="Times New Roman" w:cs="Times New Roman"/>
          <w:color w:val="000000" w:themeColor="text1"/>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332633" w:rsidRPr="00111C62" w:rsidRDefault="00BF3B48">
      <w:pPr>
        <w:rPr>
          <w:rFonts w:ascii="Times New Roman" w:hAnsi="Times New Roman" w:cs="Times New Roman"/>
          <w:color w:val="000000" w:themeColor="text1"/>
        </w:rPr>
      </w:pPr>
      <w:r>
        <w:rPr>
          <w:rFonts w:ascii="Times New Roman" w:hAnsi="Times New Roman" w:cs="Times New Roman"/>
          <w:color w:val="000000"/>
        </w:rPr>
        <w:t>2.12</w:t>
      </w:r>
      <w:r w:rsidR="00746EF8">
        <w:rPr>
          <w:rFonts w:ascii="Times New Roman" w:hAnsi="Times New Roman" w:cs="Times New Roman"/>
          <w:color w:val="000000"/>
        </w:rPr>
        <w:t>.4</w:t>
      </w:r>
      <w:r w:rsidR="00746EF8" w:rsidRPr="00746EF8">
        <w:rPr>
          <w:rFonts w:ascii="Times New Roman" w:hAnsi="Times New Roman" w:cs="Times New Roman"/>
          <w:color w:val="000000"/>
        </w:rPr>
        <w:t xml:space="preserve">. </w:t>
      </w:r>
      <w:r w:rsidR="00332633" w:rsidRPr="00111C62">
        <w:rPr>
          <w:rFonts w:ascii="Times New Roman" w:hAnsi="Times New Roman" w:cs="Times New Roman"/>
          <w:color w:val="000000" w:themeColor="text1"/>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332633" w:rsidRPr="00111C62" w:rsidRDefault="00BF3B48">
      <w:pPr>
        <w:rPr>
          <w:rFonts w:ascii="Times New Roman" w:hAnsi="Times New Roman" w:cs="Times New Roman"/>
          <w:color w:val="000000" w:themeColor="text1"/>
        </w:rPr>
      </w:pPr>
      <w:r>
        <w:rPr>
          <w:rFonts w:ascii="Times New Roman" w:hAnsi="Times New Roman" w:cs="Times New Roman"/>
          <w:color w:val="000000"/>
        </w:rPr>
        <w:t>2.12</w:t>
      </w:r>
      <w:r w:rsidR="00746EF8">
        <w:rPr>
          <w:rFonts w:ascii="Times New Roman" w:hAnsi="Times New Roman" w:cs="Times New Roman"/>
          <w:color w:val="000000"/>
        </w:rPr>
        <w:t>.5</w:t>
      </w:r>
      <w:r w:rsidR="00746EF8" w:rsidRPr="00746EF8">
        <w:rPr>
          <w:rFonts w:ascii="Times New Roman" w:hAnsi="Times New Roman" w:cs="Times New Roman"/>
          <w:color w:val="000000"/>
        </w:rPr>
        <w:t xml:space="preserve">. </w:t>
      </w:r>
      <w:r w:rsidR="00332633" w:rsidRPr="00111C62">
        <w:rPr>
          <w:rFonts w:ascii="Times New Roman" w:hAnsi="Times New Roman" w:cs="Times New Roman"/>
          <w:color w:val="000000" w:themeColor="text1"/>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32633" w:rsidRPr="00111C62" w:rsidRDefault="00BF3B48">
      <w:pPr>
        <w:rPr>
          <w:rFonts w:ascii="Times New Roman" w:hAnsi="Times New Roman" w:cs="Times New Roman"/>
          <w:color w:val="000000" w:themeColor="text1"/>
        </w:rPr>
      </w:pPr>
      <w:r>
        <w:rPr>
          <w:rFonts w:ascii="Times New Roman" w:hAnsi="Times New Roman" w:cs="Times New Roman"/>
          <w:color w:val="000000"/>
        </w:rPr>
        <w:t>2.12</w:t>
      </w:r>
      <w:r w:rsidR="00746EF8">
        <w:rPr>
          <w:rFonts w:ascii="Times New Roman" w:hAnsi="Times New Roman" w:cs="Times New Roman"/>
          <w:color w:val="000000"/>
        </w:rPr>
        <w:t>.6</w:t>
      </w:r>
      <w:r w:rsidR="00746EF8" w:rsidRPr="00746EF8">
        <w:rPr>
          <w:rFonts w:ascii="Times New Roman" w:hAnsi="Times New Roman" w:cs="Times New Roman"/>
          <w:color w:val="000000"/>
        </w:rPr>
        <w:t xml:space="preserve">. </w:t>
      </w:r>
      <w:r w:rsidR="00332633" w:rsidRPr="00111C62">
        <w:rPr>
          <w:rFonts w:ascii="Times New Roman" w:hAnsi="Times New Roman" w:cs="Times New Roman"/>
          <w:color w:val="000000" w:themeColor="text1"/>
        </w:rPr>
        <w:t>Зал ожидания, места для заполнения запросов и приема заявителей оборудуются стульями, и (или) кресельными секциями, и (или) скамьями.</w:t>
      </w:r>
    </w:p>
    <w:p w:rsidR="00332633" w:rsidRPr="00111C62" w:rsidRDefault="00BF3B48">
      <w:pPr>
        <w:rPr>
          <w:rFonts w:ascii="Times New Roman" w:hAnsi="Times New Roman" w:cs="Times New Roman"/>
          <w:color w:val="000000" w:themeColor="text1"/>
        </w:rPr>
      </w:pPr>
      <w:r>
        <w:rPr>
          <w:rFonts w:ascii="Times New Roman" w:hAnsi="Times New Roman" w:cs="Times New Roman"/>
          <w:color w:val="000000" w:themeColor="text1"/>
        </w:rPr>
        <w:t>2.12</w:t>
      </w:r>
      <w:r w:rsidR="00746EF8">
        <w:rPr>
          <w:rFonts w:ascii="Times New Roman" w:hAnsi="Times New Roman" w:cs="Times New Roman"/>
          <w:color w:val="000000" w:themeColor="text1"/>
        </w:rPr>
        <w:t xml:space="preserve">.7. </w:t>
      </w:r>
      <w:r w:rsidR="00332633" w:rsidRPr="00111C62">
        <w:rPr>
          <w:rFonts w:ascii="Times New Roman" w:hAnsi="Times New Roman" w:cs="Times New Roman"/>
          <w:color w:val="000000" w:themeColor="text1"/>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332633" w:rsidRPr="00111C62" w:rsidRDefault="00BF3B48">
      <w:pPr>
        <w:rPr>
          <w:rFonts w:ascii="Times New Roman" w:hAnsi="Times New Roman" w:cs="Times New Roman"/>
          <w:color w:val="000000" w:themeColor="text1"/>
        </w:rPr>
      </w:pPr>
      <w:r>
        <w:rPr>
          <w:rFonts w:ascii="Times New Roman" w:hAnsi="Times New Roman" w:cs="Times New Roman"/>
          <w:color w:val="000000" w:themeColor="text1"/>
        </w:rPr>
        <w:t>2.12</w:t>
      </w:r>
      <w:r w:rsidR="00746EF8">
        <w:rPr>
          <w:rFonts w:ascii="Times New Roman" w:hAnsi="Times New Roman" w:cs="Times New Roman"/>
          <w:color w:val="000000" w:themeColor="text1"/>
        </w:rPr>
        <w:t xml:space="preserve">.8. </w:t>
      </w:r>
      <w:r w:rsidR="00332633" w:rsidRPr="00111C62">
        <w:rPr>
          <w:rFonts w:ascii="Times New Roman" w:hAnsi="Times New Roman" w:cs="Times New Roman"/>
          <w:color w:val="000000" w:themeColor="text1"/>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332633" w:rsidRPr="00111C62" w:rsidRDefault="00BF3B48">
      <w:pPr>
        <w:rPr>
          <w:rFonts w:ascii="Times New Roman" w:hAnsi="Times New Roman" w:cs="Times New Roman"/>
          <w:color w:val="000000" w:themeColor="text1"/>
        </w:rPr>
      </w:pPr>
      <w:r>
        <w:rPr>
          <w:rFonts w:ascii="Times New Roman" w:hAnsi="Times New Roman" w:cs="Times New Roman"/>
          <w:color w:val="000000" w:themeColor="text1"/>
        </w:rPr>
        <w:t>2.</w:t>
      </w:r>
      <w:r w:rsidR="00162EB6">
        <w:rPr>
          <w:rFonts w:ascii="Times New Roman" w:hAnsi="Times New Roman" w:cs="Times New Roman"/>
          <w:color w:val="000000" w:themeColor="text1"/>
        </w:rPr>
        <w:t>12.9</w:t>
      </w:r>
      <w:r w:rsidR="00746EF8">
        <w:rPr>
          <w:rFonts w:ascii="Times New Roman" w:hAnsi="Times New Roman" w:cs="Times New Roman"/>
          <w:color w:val="000000" w:themeColor="text1"/>
        </w:rPr>
        <w:t xml:space="preserve">. </w:t>
      </w:r>
      <w:r w:rsidR="00332633" w:rsidRPr="00111C62">
        <w:rPr>
          <w:rFonts w:ascii="Times New Roman" w:hAnsi="Times New Roman" w:cs="Times New Roman"/>
          <w:color w:val="000000" w:themeColor="text1"/>
        </w:rPr>
        <w:t>Информационные стенды должны располагаться в месте, доступном для просмотра (в том числе при большом количестве посетителей).</w:t>
      </w:r>
    </w:p>
    <w:p w:rsidR="00332633" w:rsidRPr="00111C62" w:rsidRDefault="00162EB6">
      <w:pPr>
        <w:rPr>
          <w:rFonts w:ascii="Times New Roman" w:hAnsi="Times New Roman" w:cs="Times New Roman"/>
          <w:color w:val="000000" w:themeColor="text1"/>
        </w:rPr>
      </w:pPr>
      <w:bookmarkStart w:id="37" w:name="sub_32142"/>
      <w:r>
        <w:rPr>
          <w:rFonts w:ascii="Times New Roman" w:hAnsi="Times New Roman" w:cs="Times New Roman"/>
          <w:color w:val="000000" w:themeColor="text1"/>
        </w:rPr>
        <w:t>2.12</w:t>
      </w:r>
      <w:r w:rsidR="00746EF8">
        <w:rPr>
          <w:rFonts w:ascii="Times New Roman" w:hAnsi="Times New Roman" w:cs="Times New Roman"/>
          <w:color w:val="000000" w:themeColor="text1"/>
        </w:rPr>
        <w:t>.10.</w:t>
      </w:r>
      <w:r w:rsidR="00332633" w:rsidRPr="00111C62">
        <w:rPr>
          <w:rFonts w:ascii="Times New Roman" w:hAnsi="Times New Roman" w:cs="Times New Roman"/>
          <w:color w:val="000000" w:themeColor="text1"/>
        </w:rPr>
        <w:t xml:space="preserve">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hyperlink r:id="rId13" w:history="1">
        <w:r w:rsidR="00332633" w:rsidRPr="00111C62">
          <w:rPr>
            <w:rStyle w:val="a4"/>
            <w:rFonts w:ascii="Times New Roman" w:hAnsi="Times New Roman"/>
            <w:color w:val="000000" w:themeColor="text1"/>
          </w:rPr>
          <w:t>СП 59.13330.2016</w:t>
        </w:r>
      </w:hyperlink>
      <w:r w:rsidR="00332633" w:rsidRPr="00111C62">
        <w:rPr>
          <w:rFonts w:ascii="Times New Roman" w:hAnsi="Times New Roman" w:cs="Times New Roman"/>
          <w:color w:val="000000" w:themeColor="text1"/>
        </w:rPr>
        <w:t>. Свод правил. Доступность зданий и сооружений для маломобильных групп населения. Актуализированная редакция СНиП 35-01-2001".</w:t>
      </w:r>
    </w:p>
    <w:bookmarkEnd w:id="37"/>
    <w:p w:rsidR="00332633" w:rsidRPr="00111C62" w:rsidRDefault="00162EB6">
      <w:pPr>
        <w:rPr>
          <w:rFonts w:ascii="Times New Roman" w:hAnsi="Times New Roman" w:cs="Times New Roman"/>
          <w:color w:val="000000" w:themeColor="text1"/>
        </w:rPr>
      </w:pPr>
      <w:r>
        <w:rPr>
          <w:rFonts w:ascii="Times New Roman" w:hAnsi="Times New Roman" w:cs="Times New Roman"/>
          <w:color w:val="000000" w:themeColor="text1"/>
        </w:rPr>
        <w:t>2.12</w:t>
      </w:r>
      <w:r w:rsidR="00746EF8">
        <w:rPr>
          <w:rFonts w:ascii="Times New Roman" w:hAnsi="Times New Roman" w:cs="Times New Roman"/>
          <w:color w:val="000000" w:themeColor="text1"/>
        </w:rPr>
        <w:t xml:space="preserve">.10.1. </w:t>
      </w:r>
      <w:r w:rsidR="00332633" w:rsidRPr="00111C62">
        <w:rPr>
          <w:rFonts w:ascii="Times New Roman" w:hAnsi="Times New Roman" w:cs="Times New Roman"/>
          <w:color w:val="000000" w:themeColor="text1"/>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332633" w:rsidRPr="00111C62" w:rsidRDefault="00162EB6">
      <w:pPr>
        <w:rPr>
          <w:rFonts w:ascii="Times New Roman" w:hAnsi="Times New Roman" w:cs="Times New Roman"/>
          <w:color w:val="000000" w:themeColor="text1"/>
        </w:rPr>
      </w:pPr>
      <w:r>
        <w:rPr>
          <w:rFonts w:ascii="Times New Roman" w:hAnsi="Times New Roman" w:cs="Times New Roman"/>
          <w:color w:val="000000"/>
        </w:rPr>
        <w:t>2.12</w:t>
      </w:r>
      <w:r w:rsidR="00746EF8">
        <w:rPr>
          <w:rFonts w:ascii="Times New Roman" w:hAnsi="Times New Roman" w:cs="Times New Roman"/>
          <w:color w:val="000000"/>
        </w:rPr>
        <w:t>.10.2</w:t>
      </w:r>
      <w:r w:rsidR="00746EF8" w:rsidRPr="00746EF8">
        <w:rPr>
          <w:rFonts w:ascii="Times New Roman" w:hAnsi="Times New Roman" w:cs="Times New Roman"/>
          <w:color w:val="000000"/>
        </w:rPr>
        <w:t xml:space="preserve">. </w:t>
      </w:r>
      <w:r w:rsidR="00332633" w:rsidRPr="00111C62">
        <w:rPr>
          <w:rFonts w:ascii="Times New Roman" w:hAnsi="Times New Roman" w:cs="Times New Roman"/>
          <w:color w:val="000000" w:themeColor="text1"/>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332633" w:rsidRPr="00111C62" w:rsidRDefault="00162EB6">
      <w:pPr>
        <w:rPr>
          <w:rFonts w:ascii="Times New Roman" w:hAnsi="Times New Roman" w:cs="Times New Roman"/>
          <w:color w:val="000000" w:themeColor="text1"/>
        </w:rPr>
      </w:pPr>
      <w:r>
        <w:rPr>
          <w:rFonts w:ascii="Times New Roman" w:hAnsi="Times New Roman" w:cs="Times New Roman"/>
          <w:color w:val="000000"/>
        </w:rPr>
        <w:t>2.12</w:t>
      </w:r>
      <w:r w:rsidR="00746EF8">
        <w:rPr>
          <w:rFonts w:ascii="Times New Roman" w:hAnsi="Times New Roman" w:cs="Times New Roman"/>
          <w:color w:val="000000"/>
        </w:rPr>
        <w:t>.10.2</w:t>
      </w:r>
      <w:r w:rsidR="00746EF8" w:rsidRPr="00746EF8">
        <w:rPr>
          <w:rFonts w:ascii="Times New Roman" w:hAnsi="Times New Roman" w:cs="Times New Roman"/>
          <w:color w:val="000000"/>
        </w:rPr>
        <w:t>.</w:t>
      </w:r>
      <w:r w:rsidR="00746EF8">
        <w:rPr>
          <w:rFonts w:ascii="Times New Roman" w:hAnsi="Times New Roman" w:cs="Times New Roman"/>
          <w:color w:val="000000"/>
        </w:rPr>
        <w:t>1.</w:t>
      </w:r>
      <w:r w:rsidR="00746EF8" w:rsidRPr="00746EF8">
        <w:rPr>
          <w:rFonts w:ascii="Times New Roman" w:hAnsi="Times New Roman" w:cs="Times New Roman"/>
          <w:color w:val="000000"/>
        </w:rPr>
        <w:t xml:space="preserve"> </w:t>
      </w:r>
      <w:r w:rsidR="00332633" w:rsidRPr="00111C62">
        <w:rPr>
          <w:rFonts w:ascii="Times New Roman" w:hAnsi="Times New Roman" w:cs="Times New Roman"/>
          <w:color w:val="000000" w:themeColor="text1"/>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332633" w:rsidRPr="00111C62" w:rsidRDefault="00162EB6">
      <w:pPr>
        <w:rPr>
          <w:rFonts w:ascii="Times New Roman" w:hAnsi="Times New Roman" w:cs="Times New Roman"/>
          <w:color w:val="000000" w:themeColor="text1"/>
        </w:rPr>
      </w:pPr>
      <w:r>
        <w:rPr>
          <w:rFonts w:ascii="Times New Roman" w:hAnsi="Times New Roman" w:cs="Times New Roman"/>
          <w:color w:val="000000"/>
        </w:rPr>
        <w:t>2.12</w:t>
      </w:r>
      <w:r w:rsidR="00746EF8">
        <w:rPr>
          <w:rFonts w:ascii="Times New Roman" w:hAnsi="Times New Roman" w:cs="Times New Roman"/>
          <w:color w:val="000000"/>
        </w:rPr>
        <w:t>.10.2</w:t>
      </w:r>
      <w:r w:rsidR="00746EF8" w:rsidRPr="00746EF8">
        <w:rPr>
          <w:rFonts w:ascii="Times New Roman" w:hAnsi="Times New Roman" w:cs="Times New Roman"/>
          <w:color w:val="000000"/>
        </w:rPr>
        <w:t>.</w:t>
      </w:r>
      <w:r w:rsidR="00746EF8">
        <w:rPr>
          <w:rFonts w:ascii="Times New Roman" w:hAnsi="Times New Roman" w:cs="Times New Roman"/>
          <w:color w:val="000000"/>
        </w:rPr>
        <w:t>2.</w:t>
      </w:r>
      <w:r w:rsidR="00746EF8" w:rsidRPr="00746EF8">
        <w:rPr>
          <w:rFonts w:ascii="Times New Roman" w:hAnsi="Times New Roman" w:cs="Times New Roman"/>
          <w:color w:val="000000"/>
        </w:rPr>
        <w:t xml:space="preserve"> </w:t>
      </w:r>
      <w:r w:rsidR="00332633" w:rsidRPr="00111C62">
        <w:rPr>
          <w:rFonts w:ascii="Times New Roman" w:hAnsi="Times New Roman" w:cs="Times New Roman"/>
          <w:color w:val="000000" w:themeColor="text1"/>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332633" w:rsidRPr="00111C62" w:rsidRDefault="00162EB6">
      <w:pPr>
        <w:rPr>
          <w:rFonts w:ascii="Times New Roman" w:hAnsi="Times New Roman" w:cs="Times New Roman"/>
          <w:color w:val="000000" w:themeColor="text1"/>
        </w:rPr>
      </w:pPr>
      <w:r>
        <w:rPr>
          <w:rFonts w:ascii="Times New Roman" w:hAnsi="Times New Roman" w:cs="Times New Roman"/>
          <w:color w:val="000000"/>
        </w:rPr>
        <w:t>2.12</w:t>
      </w:r>
      <w:r w:rsidR="00746EF8">
        <w:rPr>
          <w:rFonts w:ascii="Times New Roman" w:hAnsi="Times New Roman" w:cs="Times New Roman"/>
          <w:color w:val="000000"/>
        </w:rPr>
        <w:t>.10.2</w:t>
      </w:r>
      <w:r w:rsidR="00746EF8" w:rsidRPr="00746EF8">
        <w:rPr>
          <w:rFonts w:ascii="Times New Roman" w:hAnsi="Times New Roman" w:cs="Times New Roman"/>
          <w:color w:val="000000"/>
        </w:rPr>
        <w:t>.</w:t>
      </w:r>
      <w:r w:rsidR="00746EF8">
        <w:rPr>
          <w:rFonts w:ascii="Times New Roman" w:hAnsi="Times New Roman" w:cs="Times New Roman"/>
          <w:color w:val="000000"/>
        </w:rPr>
        <w:t>3.</w:t>
      </w:r>
      <w:r w:rsidR="00746EF8" w:rsidRPr="00746EF8">
        <w:rPr>
          <w:rFonts w:ascii="Times New Roman" w:hAnsi="Times New Roman" w:cs="Times New Roman"/>
          <w:color w:val="000000"/>
        </w:rPr>
        <w:t xml:space="preserve"> </w:t>
      </w:r>
      <w:r w:rsidR="00332633" w:rsidRPr="00111C62">
        <w:rPr>
          <w:rFonts w:ascii="Times New Roman" w:hAnsi="Times New Roman" w:cs="Times New Roman"/>
          <w:color w:val="000000" w:themeColor="text1"/>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332633" w:rsidRPr="00111C62" w:rsidRDefault="00162EB6">
      <w:pPr>
        <w:rPr>
          <w:rFonts w:ascii="Times New Roman" w:hAnsi="Times New Roman" w:cs="Times New Roman"/>
          <w:color w:val="000000" w:themeColor="text1"/>
        </w:rPr>
      </w:pPr>
      <w:r>
        <w:rPr>
          <w:rFonts w:ascii="Times New Roman" w:hAnsi="Times New Roman" w:cs="Times New Roman"/>
          <w:color w:val="000000"/>
        </w:rPr>
        <w:t>2.12</w:t>
      </w:r>
      <w:r w:rsidR="00746EF8">
        <w:rPr>
          <w:rFonts w:ascii="Times New Roman" w:hAnsi="Times New Roman" w:cs="Times New Roman"/>
          <w:color w:val="000000"/>
        </w:rPr>
        <w:t>.10.2</w:t>
      </w:r>
      <w:r w:rsidR="00746EF8" w:rsidRPr="00746EF8">
        <w:rPr>
          <w:rFonts w:ascii="Times New Roman" w:hAnsi="Times New Roman" w:cs="Times New Roman"/>
          <w:color w:val="000000"/>
        </w:rPr>
        <w:t>.</w:t>
      </w:r>
      <w:r w:rsidR="00746EF8">
        <w:rPr>
          <w:rFonts w:ascii="Times New Roman" w:hAnsi="Times New Roman" w:cs="Times New Roman"/>
          <w:color w:val="000000"/>
        </w:rPr>
        <w:t xml:space="preserve">4. </w:t>
      </w:r>
      <w:r w:rsidR="00332633" w:rsidRPr="00111C62">
        <w:rPr>
          <w:rFonts w:ascii="Times New Roman" w:hAnsi="Times New Roman" w:cs="Times New Roman"/>
          <w:color w:val="000000" w:themeColor="text1"/>
        </w:rPr>
        <w:t xml:space="preserve">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w:t>
      </w:r>
      <w:r w:rsidR="00332633" w:rsidRPr="00111C62">
        <w:rPr>
          <w:rFonts w:ascii="Times New Roman" w:hAnsi="Times New Roman" w:cs="Times New Roman"/>
          <w:color w:val="000000" w:themeColor="text1"/>
        </w:rPr>
        <w:lastRenderedPageBreak/>
        <w:t>передает гражданина сопровождающему лицу или по его желанию вызывает автотранспорт и оказывает содействие при его посадке.</w:t>
      </w:r>
    </w:p>
    <w:p w:rsidR="00332633" w:rsidRPr="00111C62" w:rsidRDefault="00162EB6">
      <w:pPr>
        <w:rPr>
          <w:rFonts w:ascii="Times New Roman" w:hAnsi="Times New Roman" w:cs="Times New Roman"/>
          <w:color w:val="000000" w:themeColor="text1"/>
        </w:rPr>
      </w:pPr>
      <w:r>
        <w:rPr>
          <w:rFonts w:ascii="Times New Roman" w:hAnsi="Times New Roman" w:cs="Times New Roman"/>
          <w:color w:val="000000"/>
        </w:rPr>
        <w:t>2.12</w:t>
      </w:r>
      <w:r w:rsidR="00746EF8">
        <w:rPr>
          <w:rFonts w:ascii="Times New Roman" w:hAnsi="Times New Roman" w:cs="Times New Roman"/>
          <w:color w:val="000000"/>
        </w:rPr>
        <w:t xml:space="preserve">.10.3. </w:t>
      </w:r>
      <w:r w:rsidR="00332633" w:rsidRPr="00111C62">
        <w:rPr>
          <w:rFonts w:ascii="Times New Roman" w:hAnsi="Times New Roman" w:cs="Times New Roman"/>
          <w:color w:val="000000" w:themeColor="text1"/>
        </w:rPr>
        <w:t>При обращении граждан с недостатками зрения работники уполномоченного органа предпринимают следующие действия:</w:t>
      </w:r>
    </w:p>
    <w:p w:rsidR="00332633" w:rsidRPr="00111C62" w:rsidRDefault="00162EB6">
      <w:pPr>
        <w:rPr>
          <w:rFonts w:ascii="Times New Roman" w:hAnsi="Times New Roman" w:cs="Times New Roman"/>
          <w:color w:val="000000" w:themeColor="text1"/>
        </w:rPr>
      </w:pPr>
      <w:r>
        <w:rPr>
          <w:rFonts w:ascii="Times New Roman" w:hAnsi="Times New Roman" w:cs="Times New Roman"/>
          <w:color w:val="000000"/>
        </w:rPr>
        <w:t>2.12</w:t>
      </w:r>
      <w:r w:rsidR="00746EF8">
        <w:rPr>
          <w:rFonts w:ascii="Times New Roman" w:hAnsi="Times New Roman" w:cs="Times New Roman"/>
          <w:color w:val="000000"/>
        </w:rPr>
        <w:t xml:space="preserve">.10.3.1. </w:t>
      </w:r>
      <w:r w:rsidR="00332633" w:rsidRPr="00111C62">
        <w:rPr>
          <w:rFonts w:ascii="Times New Roman" w:hAnsi="Times New Roman" w:cs="Times New Roman"/>
          <w:color w:val="000000" w:themeColor="text1"/>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332633" w:rsidRPr="00111C62" w:rsidRDefault="00162EB6">
      <w:pPr>
        <w:rPr>
          <w:rFonts w:ascii="Times New Roman" w:hAnsi="Times New Roman" w:cs="Times New Roman"/>
          <w:color w:val="000000" w:themeColor="text1"/>
        </w:rPr>
      </w:pPr>
      <w:r>
        <w:rPr>
          <w:rFonts w:ascii="Times New Roman" w:hAnsi="Times New Roman" w:cs="Times New Roman"/>
          <w:color w:val="000000"/>
        </w:rPr>
        <w:t>2.12</w:t>
      </w:r>
      <w:r w:rsidR="00746EF8">
        <w:rPr>
          <w:rFonts w:ascii="Times New Roman" w:hAnsi="Times New Roman" w:cs="Times New Roman"/>
          <w:color w:val="000000"/>
        </w:rPr>
        <w:t xml:space="preserve">.10.3.2. </w:t>
      </w:r>
      <w:r w:rsidR="00332633" w:rsidRPr="00111C62">
        <w:rPr>
          <w:rFonts w:ascii="Times New Roman" w:hAnsi="Times New Roman" w:cs="Times New Roman"/>
          <w:color w:val="000000" w:themeColor="text1"/>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332633" w:rsidRPr="00111C62" w:rsidRDefault="00162EB6">
      <w:pPr>
        <w:rPr>
          <w:rFonts w:ascii="Times New Roman" w:hAnsi="Times New Roman" w:cs="Times New Roman"/>
          <w:color w:val="000000" w:themeColor="text1"/>
        </w:rPr>
      </w:pPr>
      <w:r>
        <w:rPr>
          <w:rFonts w:ascii="Times New Roman" w:hAnsi="Times New Roman" w:cs="Times New Roman"/>
          <w:color w:val="000000"/>
        </w:rPr>
        <w:t>2.12</w:t>
      </w:r>
      <w:r w:rsidR="00746EF8">
        <w:rPr>
          <w:rFonts w:ascii="Times New Roman" w:hAnsi="Times New Roman" w:cs="Times New Roman"/>
          <w:color w:val="000000"/>
        </w:rPr>
        <w:t xml:space="preserve">.10.3.3. </w:t>
      </w:r>
      <w:r w:rsidR="00332633" w:rsidRPr="00111C62">
        <w:rPr>
          <w:rFonts w:ascii="Times New Roman" w:hAnsi="Times New Roman" w:cs="Times New Roman"/>
          <w:color w:val="000000" w:themeColor="text1"/>
        </w:rPr>
        <w:t xml:space="preserve">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332633" w:rsidRPr="00111C62" w:rsidRDefault="00162EB6">
      <w:pPr>
        <w:rPr>
          <w:rFonts w:ascii="Times New Roman" w:hAnsi="Times New Roman" w:cs="Times New Roman"/>
          <w:color w:val="000000" w:themeColor="text1"/>
        </w:rPr>
      </w:pPr>
      <w:r>
        <w:rPr>
          <w:rFonts w:ascii="Times New Roman" w:hAnsi="Times New Roman" w:cs="Times New Roman"/>
          <w:color w:val="000000"/>
        </w:rPr>
        <w:t>2.12</w:t>
      </w:r>
      <w:r w:rsidR="00746EF8">
        <w:rPr>
          <w:rFonts w:ascii="Times New Roman" w:hAnsi="Times New Roman" w:cs="Times New Roman"/>
          <w:color w:val="000000"/>
        </w:rPr>
        <w:t xml:space="preserve">.10.4. </w:t>
      </w:r>
      <w:r w:rsidR="00332633" w:rsidRPr="00111C62">
        <w:rPr>
          <w:rFonts w:ascii="Times New Roman" w:hAnsi="Times New Roman" w:cs="Times New Roman"/>
          <w:color w:val="000000" w:themeColor="text1"/>
        </w:rPr>
        <w:t>При обращении гражданина с дефектами слуха работники уполномоченного органа предпринимают следующие действия:</w:t>
      </w:r>
    </w:p>
    <w:p w:rsidR="00332633" w:rsidRPr="00111C62" w:rsidRDefault="00677A26">
      <w:pPr>
        <w:rPr>
          <w:rFonts w:ascii="Times New Roman" w:hAnsi="Times New Roman" w:cs="Times New Roman"/>
          <w:color w:val="000000" w:themeColor="text1"/>
        </w:rPr>
      </w:pPr>
      <w:r>
        <w:rPr>
          <w:rFonts w:ascii="Times New Roman" w:hAnsi="Times New Roman" w:cs="Times New Roman"/>
          <w:color w:val="000000"/>
        </w:rPr>
        <w:t>2.12</w:t>
      </w:r>
      <w:r w:rsidR="00746EF8">
        <w:rPr>
          <w:rFonts w:ascii="Times New Roman" w:hAnsi="Times New Roman" w:cs="Times New Roman"/>
          <w:color w:val="000000"/>
        </w:rPr>
        <w:t xml:space="preserve">.10.4.1. </w:t>
      </w:r>
      <w:r w:rsidR="00332633" w:rsidRPr="00111C62">
        <w:rPr>
          <w:rFonts w:ascii="Times New Roman" w:hAnsi="Times New Roman" w:cs="Times New Roman"/>
          <w:color w:val="000000" w:themeColor="text1"/>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746EF8" w:rsidRDefault="00677A26" w:rsidP="00746EF8">
      <w:pPr>
        <w:rPr>
          <w:rFonts w:ascii="Times New Roman" w:hAnsi="Times New Roman" w:cs="Times New Roman"/>
          <w:color w:val="000000" w:themeColor="text1"/>
        </w:rPr>
      </w:pPr>
      <w:r>
        <w:rPr>
          <w:rFonts w:ascii="Times New Roman" w:hAnsi="Times New Roman" w:cs="Times New Roman"/>
          <w:color w:val="000000"/>
        </w:rPr>
        <w:t>2.12</w:t>
      </w:r>
      <w:r w:rsidR="00746EF8">
        <w:rPr>
          <w:rFonts w:ascii="Times New Roman" w:hAnsi="Times New Roman" w:cs="Times New Roman"/>
          <w:color w:val="000000"/>
        </w:rPr>
        <w:t xml:space="preserve">.10.4.2. </w:t>
      </w:r>
      <w:r w:rsidR="00332633" w:rsidRPr="00111C62">
        <w:rPr>
          <w:rFonts w:ascii="Times New Roman" w:hAnsi="Times New Roman" w:cs="Times New Roman"/>
          <w:color w:val="000000" w:themeColor="text1"/>
        </w:rPr>
        <w:t xml:space="preserve">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677A26" w:rsidRPr="00677A26" w:rsidRDefault="00677A26" w:rsidP="00677A26">
      <w:pPr>
        <w:rPr>
          <w:rFonts w:ascii="Times New Roman" w:hAnsi="Times New Roman" w:cs="Times New Roman"/>
          <w:color w:val="000000"/>
        </w:rPr>
      </w:pPr>
      <w:bookmarkStart w:id="38" w:name="sub_32152"/>
      <w:r>
        <w:rPr>
          <w:rFonts w:ascii="Times New Roman" w:hAnsi="Times New Roman" w:cs="Times New Roman"/>
          <w:color w:val="000000"/>
        </w:rPr>
        <w:t>2.12.10</w:t>
      </w:r>
      <w:r w:rsidRPr="00677A26">
        <w:rPr>
          <w:rFonts w:ascii="Times New Roman" w:hAnsi="Times New Roman" w:cs="Times New Roman"/>
          <w:color w:val="000000"/>
        </w:rPr>
        <w:t>.</w:t>
      </w:r>
      <w:r>
        <w:rPr>
          <w:rFonts w:ascii="Times New Roman" w:hAnsi="Times New Roman" w:cs="Times New Roman"/>
          <w:color w:val="000000"/>
        </w:rPr>
        <w:t>5.</w:t>
      </w:r>
      <w:r w:rsidRPr="00677A26">
        <w:rPr>
          <w:rFonts w:ascii="Times New Roman" w:hAnsi="Times New Roman" w:cs="Times New Roman"/>
          <w:color w:val="000000"/>
        </w:rPr>
        <w:t xml:space="preserve">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bookmarkEnd w:id="38"/>
    <w:p w:rsidR="00677A26" w:rsidRPr="00677A26" w:rsidRDefault="00677A26" w:rsidP="00677A26">
      <w:pPr>
        <w:rPr>
          <w:rFonts w:ascii="Times New Roman" w:hAnsi="Times New Roman" w:cs="Times New Roman"/>
          <w:color w:val="000000"/>
        </w:rPr>
      </w:pPr>
      <w:r w:rsidRPr="00677A26">
        <w:rPr>
          <w:rFonts w:ascii="Times New Roman" w:hAnsi="Times New Roman" w:cs="Times New Roman"/>
          <w:color w:val="000000"/>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677A26" w:rsidRPr="00677A26" w:rsidRDefault="00677A26" w:rsidP="00677A26">
      <w:pPr>
        <w:rPr>
          <w:rFonts w:ascii="Times New Roman" w:hAnsi="Times New Roman" w:cs="Times New Roman"/>
          <w:color w:val="000000"/>
        </w:rPr>
      </w:pPr>
      <w:r w:rsidRPr="00677A26">
        <w:rPr>
          <w:rFonts w:ascii="Times New Roman" w:hAnsi="Times New Roman" w:cs="Times New Roman"/>
          <w:color w:val="000000"/>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677A26" w:rsidRPr="00677A26" w:rsidRDefault="00677A26" w:rsidP="00677A26">
      <w:pPr>
        <w:rPr>
          <w:rFonts w:ascii="Times New Roman" w:hAnsi="Times New Roman" w:cs="Times New Roman"/>
          <w:color w:val="000000"/>
        </w:rPr>
      </w:pPr>
      <w:r w:rsidRPr="00677A26">
        <w:rPr>
          <w:rFonts w:ascii="Times New Roman" w:hAnsi="Times New Roman" w:cs="Times New Roman"/>
          <w:color w:val="000000"/>
        </w:rPr>
        <w:t>оказание помощи инвалидам в преодолении барьеров, мешающих получению муниципальной у</w:t>
      </w:r>
      <w:r>
        <w:rPr>
          <w:rFonts w:ascii="Times New Roman" w:hAnsi="Times New Roman" w:cs="Times New Roman"/>
          <w:color w:val="000000"/>
        </w:rPr>
        <w:t>слуги наравне с другими лицами.</w:t>
      </w:r>
    </w:p>
    <w:p w:rsidR="00746EF8" w:rsidRDefault="00677A26" w:rsidP="00677A26">
      <w:pPr>
        <w:rPr>
          <w:rFonts w:ascii="Times New Roman" w:hAnsi="Times New Roman" w:cs="Times New Roman"/>
          <w:color w:val="000000" w:themeColor="text1"/>
        </w:rPr>
      </w:pPr>
      <w:bookmarkStart w:id="39" w:name="sub_32143"/>
      <w:r>
        <w:rPr>
          <w:rFonts w:ascii="Times New Roman" w:hAnsi="Times New Roman" w:cs="Times New Roman"/>
          <w:color w:val="000000" w:themeColor="text1"/>
        </w:rPr>
        <w:t>2.12.10.6</w:t>
      </w:r>
      <w:r w:rsidR="00332633" w:rsidRPr="00111C62">
        <w:rPr>
          <w:rFonts w:ascii="Times New Roman" w:hAnsi="Times New Roman" w:cs="Times New Roman"/>
          <w:color w:val="000000" w:themeColor="text1"/>
        </w:rPr>
        <w:t xml:space="preserve">. Требования к комфортности и доступности предоставления государственной услуги в МФЦ устанавливаются </w:t>
      </w:r>
      <w:hyperlink r:id="rId14" w:history="1">
        <w:r w:rsidR="00332633" w:rsidRPr="00111C62">
          <w:rPr>
            <w:rStyle w:val="a4"/>
            <w:rFonts w:ascii="Times New Roman" w:hAnsi="Times New Roman"/>
            <w:color w:val="000000" w:themeColor="text1"/>
          </w:rPr>
          <w:t>постановлением</w:t>
        </w:r>
      </w:hyperlink>
      <w:r w:rsidR="00332633" w:rsidRPr="00111C62">
        <w:rPr>
          <w:rFonts w:ascii="Times New Roman" w:hAnsi="Times New Roman" w:cs="Times New Roman"/>
          <w:color w:val="000000" w:themeColor="text1"/>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w:t>
      </w:r>
      <w:r>
        <w:rPr>
          <w:rFonts w:ascii="Times New Roman" w:hAnsi="Times New Roman" w:cs="Times New Roman"/>
          <w:color w:val="000000" w:themeColor="text1"/>
        </w:rPr>
        <w:t>ственных и муниципальных услуг"</w:t>
      </w:r>
    </w:p>
    <w:p w:rsidR="00677A26" w:rsidRPr="00111C62" w:rsidRDefault="00677A26" w:rsidP="00677A26">
      <w:pPr>
        <w:rPr>
          <w:rFonts w:ascii="Times New Roman" w:hAnsi="Times New Roman" w:cs="Times New Roman"/>
          <w:color w:val="000000" w:themeColor="text1"/>
        </w:rPr>
      </w:pPr>
    </w:p>
    <w:p w:rsidR="00332633" w:rsidRDefault="00BF3B48" w:rsidP="00746EF8">
      <w:pPr>
        <w:jc w:val="center"/>
        <w:rPr>
          <w:rFonts w:ascii="Times New Roman" w:hAnsi="Times New Roman" w:cs="Times New Roman"/>
          <w:b/>
          <w:color w:val="000000" w:themeColor="text1"/>
        </w:rPr>
      </w:pPr>
      <w:bookmarkStart w:id="40" w:name="sub_30215"/>
      <w:bookmarkEnd w:id="39"/>
      <w:r>
        <w:rPr>
          <w:rFonts w:ascii="Times New Roman" w:hAnsi="Times New Roman" w:cs="Times New Roman"/>
          <w:b/>
          <w:color w:val="000000" w:themeColor="text1"/>
        </w:rPr>
        <w:t>2.13</w:t>
      </w:r>
      <w:r w:rsidR="00746EF8" w:rsidRPr="00746EF8">
        <w:rPr>
          <w:rFonts w:ascii="Times New Roman" w:hAnsi="Times New Roman" w:cs="Times New Roman"/>
          <w:b/>
          <w:color w:val="000000" w:themeColor="text1"/>
        </w:rPr>
        <w:t>.</w:t>
      </w:r>
      <w:r w:rsidR="00332633" w:rsidRPr="00746EF8">
        <w:rPr>
          <w:rFonts w:ascii="Times New Roman" w:hAnsi="Times New Roman" w:cs="Times New Roman"/>
          <w:b/>
          <w:color w:val="000000" w:themeColor="text1"/>
        </w:rPr>
        <w:t xml:space="preserve"> Показатели доступности и качества муниципальной услуги.</w:t>
      </w:r>
    </w:p>
    <w:p w:rsidR="00746EF8" w:rsidRPr="00746EF8" w:rsidRDefault="00746EF8" w:rsidP="00746EF8">
      <w:pPr>
        <w:jc w:val="center"/>
        <w:rPr>
          <w:rFonts w:ascii="Times New Roman" w:hAnsi="Times New Roman" w:cs="Times New Roman"/>
          <w:b/>
          <w:color w:val="000000" w:themeColor="text1"/>
        </w:rPr>
      </w:pPr>
    </w:p>
    <w:bookmarkEnd w:id="40"/>
    <w:p w:rsidR="00332633" w:rsidRPr="00111C62" w:rsidRDefault="00677A26">
      <w:pPr>
        <w:rPr>
          <w:rFonts w:ascii="Times New Roman" w:hAnsi="Times New Roman" w:cs="Times New Roman"/>
          <w:color w:val="000000" w:themeColor="text1"/>
        </w:rPr>
      </w:pPr>
      <w:r>
        <w:rPr>
          <w:rFonts w:ascii="Times New Roman" w:hAnsi="Times New Roman" w:cs="Times New Roman"/>
          <w:color w:val="000000" w:themeColor="text1"/>
        </w:rPr>
        <w:t>2.13</w:t>
      </w:r>
      <w:r w:rsidR="00746EF8">
        <w:rPr>
          <w:rFonts w:ascii="Times New Roman" w:hAnsi="Times New Roman" w:cs="Times New Roman"/>
          <w:color w:val="000000" w:themeColor="text1"/>
        </w:rPr>
        <w:t xml:space="preserve">.1.1. </w:t>
      </w:r>
      <w:r w:rsidR="00332633" w:rsidRPr="00111C62">
        <w:rPr>
          <w:rFonts w:ascii="Times New Roman" w:hAnsi="Times New Roman" w:cs="Times New Roman"/>
          <w:color w:val="000000" w:themeColor="text1"/>
        </w:rPr>
        <w:t>Количество взаимодействий заявителя с сотрудником уполномоченного органа при предоставлении муниципальной услуги - 2.</w:t>
      </w:r>
    </w:p>
    <w:p w:rsidR="00332633" w:rsidRPr="00111C62" w:rsidRDefault="00677A26">
      <w:pPr>
        <w:rPr>
          <w:rFonts w:ascii="Times New Roman" w:hAnsi="Times New Roman" w:cs="Times New Roman"/>
          <w:color w:val="000000" w:themeColor="text1"/>
        </w:rPr>
      </w:pPr>
      <w:r>
        <w:rPr>
          <w:rFonts w:ascii="Times New Roman" w:hAnsi="Times New Roman" w:cs="Times New Roman"/>
          <w:color w:val="000000"/>
        </w:rPr>
        <w:t>2.13</w:t>
      </w:r>
      <w:r w:rsidR="00746EF8">
        <w:rPr>
          <w:rFonts w:ascii="Times New Roman" w:hAnsi="Times New Roman" w:cs="Times New Roman"/>
          <w:color w:val="000000"/>
        </w:rPr>
        <w:t>.1.2</w:t>
      </w:r>
      <w:r w:rsidR="00746EF8" w:rsidRPr="00746EF8">
        <w:rPr>
          <w:rFonts w:ascii="Times New Roman" w:hAnsi="Times New Roman" w:cs="Times New Roman"/>
          <w:color w:val="000000"/>
        </w:rPr>
        <w:t xml:space="preserve">. </w:t>
      </w:r>
      <w:r w:rsidR="00332633" w:rsidRPr="00111C62">
        <w:rPr>
          <w:rFonts w:ascii="Times New Roman" w:hAnsi="Times New Roman" w:cs="Times New Roman"/>
          <w:color w:val="000000" w:themeColor="text1"/>
        </w:rPr>
        <w:t xml:space="preserve">Продолжительность взаимодействий заявителя с сотрудником уполномоченного </w:t>
      </w:r>
      <w:r w:rsidR="00332633" w:rsidRPr="00111C62">
        <w:rPr>
          <w:rFonts w:ascii="Times New Roman" w:hAnsi="Times New Roman" w:cs="Times New Roman"/>
          <w:color w:val="000000" w:themeColor="text1"/>
        </w:rPr>
        <w:lastRenderedPageBreak/>
        <w:t>при предоставлении муниципальной услуги - не более 15 минут.</w:t>
      </w:r>
    </w:p>
    <w:p w:rsidR="00332633" w:rsidRPr="00111C62" w:rsidRDefault="00677A26">
      <w:pPr>
        <w:rPr>
          <w:rFonts w:ascii="Times New Roman" w:hAnsi="Times New Roman" w:cs="Times New Roman"/>
          <w:color w:val="000000" w:themeColor="text1"/>
        </w:rPr>
      </w:pPr>
      <w:r>
        <w:rPr>
          <w:rFonts w:ascii="Times New Roman" w:hAnsi="Times New Roman" w:cs="Times New Roman"/>
          <w:color w:val="000000"/>
        </w:rPr>
        <w:t>2.13</w:t>
      </w:r>
      <w:r w:rsidR="00746EF8">
        <w:rPr>
          <w:rFonts w:ascii="Times New Roman" w:hAnsi="Times New Roman" w:cs="Times New Roman"/>
          <w:color w:val="000000"/>
        </w:rPr>
        <w:t>.1.3</w:t>
      </w:r>
      <w:r w:rsidR="00746EF8" w:rsidRPr="00746EF8">
        <w:rPr>
          <w:rFonts w:ascii="Times New Roman" w:hAnsi="Times New Roman" w:cs="Times New Roman"/>
          <w:color w:val="000000"/>
        </w:rPr>
        <w:t xml:space="preserve">. </w:t>
      </w:r>
      <w:r w:rsidR="00332633" w:rsidRPr="00111C62">
        <w:rPr>
          <w:rFonts w:ascii="Times New Roman" w:hAnsi="Times New Roman" w:cs="Times New Roman"/>
          <w:color w:val="000000" w:themeColor="text1"/>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332633" w:rsidRPr="00111C62" w:rsidRDefault="00677A26">
      <w:pPr>
        <w:rPr>
          <w:rFonts w:ascii="Times New Roman" w:hAnsi="Times New Roman" w:cs="Times New Roman"/>
          <w:color w:val="000000" w:themeColor="text1"/>
        </w:rPr>
      </w:pPr>
      <w:bookmarkStart w:id="41" w:name="sub_32151"/>
      <w:r>
        <w:rPr>
          <w:rFonts w:ascii="Times New Roman" w:hAnsi="Times New Roman" w:cs="Times New Roman"/>
          <w:color w:val="000000" w:themeColor="text1"/>
        </w:rPr>
        <w:t>2.13</w:t>
      </w:r>
      <w:r w:rsidR="00746EF8">
        <w:rPr>
          <w:rFonts w:ascii="Times New Roman" w:hAnsi="Times New Roman" w:cs="Times New Roman"/>
          <w:color w:val="000000" w:themeColor="text1"/>
        </w:rPr>
        <w:t>.2</w:t>
      </w:r>
      <w:r w:rsidR="00332633" w:rsidRPr="00111C62">
        <w:rPr>
          <w:rFonts w:ascii="Times New Roman" w:hAnsi="Times New Roman" w:cs="Times New Roman"/>
          <w:color w:val="000000" w:themeColor="text1"/>
        </w:rPr>
        <w:t>. Иными показателями качества и доступности предоставления муниципальной услуги являются:</w:t>
      </w:r>
    </w:p>
    <w:bookmarkEnd w:id="41"/>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возможность выбора заявителем форм обращения за получением муниципальной услуги;</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доступность обращения за предоставлением муниципальной услуги, в том числе для лиц с ограниченными возможностями здоровья;</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своевременность предоставления муниципальной услуги в соответствии со стандартом ее предоставления;</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возможность получения информации о ходе предоставления муниципальной услуги;</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отсутствие обоснованных жалоб со стороны заявителя по результатам предоставления муниципальной услуги;</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332633" w:rsidRPr="00111C62" w:rsidRDefault="00677A26">
      <w:pPr>
        <w:rPr>
          <w:rFonts w:ascii="Times New Roman" w:hAnsi="Times New Roman" w:cs="Times New Roman"/>
          <w:color w:val="000000" w:themeColor="text1"/>
        </w:rPr>
      </w:pPr>
      <w:bookmarkStart w:id="42" w:name="sub_32153"/>
      <w:r>
        <w:rPr>
          <w:rFonts w:ascii="Times New Roman" w:hAnsi="Times New Roman" w:cs="Times New Roman"/>
          <w:color w:val="000000" w:themeColor="text1"/>
        </w:rPr>
        <w:t>2.13.3</w:t>
      </w:r>
      <w:r w:rsidR="00746EF8">
        <w:rPr>
          <w:rFonts w:ascii="Times New Roman" w:hAnsi="Times New Roman" w:cs="Times New Roman"/>
          <w:color w:val="000000" w:themeColor="text1"/>
        </w:rPr>
        <w:t xml:space="preserve">. </w:t>
      </w:r>
      <w:r w:rsidR="00332633" w:rsidRPr="00111C62">
        <w:rPr>
          <w:rFonts w:ascii="Times New Roman" w:hAnsi="Times New Roman" w:cs="Times New Roman"/>
          <w:color w:val="000000" w:themeColor="text1"/>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bookmarkEnd w:id="42"/>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для получения информации по вопросам предоставления муниципальной услуги;</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для подачи заявления и документов;</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для получения информации о ходе предоставления муниципальной услуги;</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для получения результата предоставления муниципальной услуги.</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Продолжительность взаимодействия заявителя со специалистом уполномоченного органа не может превышать 15 минут.</w:t>
      </w:r>
    </w:p>
    <w:p w:rsidR="00332633" w:rsidRPr="00111C62" w:rsidRDefault="00677A26">
      <w:pPr>
        <w:rPr>
          <w:rFonts w:ascii="Times New Roman" w:hAnsi="Times New Roman" w:cs="Times New Roman"/>
          <w:color w:val="000000" w:themeColor="text1"/>
        </w:rPr>
      </w:pPr>
      <w:bookmarkStart w:id="43" w:name="sub_32154"/>
      <w:r>
        <w:rPr>
          <w:rFonts w:ascii="Times New Roman" w:hAnsi="Times New Roman" w:cs="Times New Roman"/>
          <w:color w:val="000000" w:themeColor="text1"/>
        </w:rPr>
        <w:t>2.13</w:t>
      </w:r>
      <w:r w:rsidR="00332633" w:rsidRPr="00111C62">
        <w:rPr>
          <w:rFonts w:ascii="Times New Roman" w:hAnsi="Times New Roman" w:cs="Times New Roman"/>
          <w:color w:val="000000" w:themeColor="text1"/>
        </w:rPr>
        <w:t>.4. Предоставление муниципальной услуги в МФЦ возможно при наличии заключенного соглашения о взаимодействии между уполномоченным органом и МФЦ.</w:t>
      </w:r>
    </w:p>
    <w:bookmarkEnd w:id="43"/>
    <w:p w:rsidR="00677A26" w:rsidRDefault="00332633" w:rsidP="00677A26">
      <w:pPr>
        <w:rPr>
          <w:rFonts w:ascii="Times New Roman" w:hAnsi="Times New Roman" w:cs="Times New Roman"/>
          <w:color w:val="000000" w:themeColor="text1"/>
        </w:rPr>
      </w:pPr>
      <w:r w:rsidRPr="00111C62">
        <w:rPr>
          <w:rFonts w:ascii="Times New Roman" w:hAnsi="Times New Roman" w:cs="Times New Roman"/>
          <w:color w:val="000000" w:themeColor="text1"/>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746EF8" w:rsidRPr="00111C62" w:rsidRDefault="00746EF8">
      <w:pPr>
        <w:rPr>
          <w:rFonts w:ascii="Times New Roman" w:hAnsi="Times New Roman" w:cs="Times New Roman"/>
          <w:color w:val="000000" w:themeColor="text1"/>
        </w:rPr>
      </w:pPr>
    </w:p>
    <w:p w:rsidR="00332633" w:rsidRPr="00280F4F" w:rsidRDefault="00677A26" w:rsidP="00280F4F">
      <w:pPr>
        <w:jc w:val="center"/>
        <w:rPr>
          <w:rFonts w:ascii="Times New Roman" w:hAnsi="Times New Roman" w:cs="Times New Roman"/>
          <w:b/>
          <w:color w:val="000000" w:themeColor="text1"/>
        </w:rPr>
      </w:pPr>
      <w:bookmarkStart w:id="44" w:name="sub_30216"/>
      <w:r>
        <w:rPr>
          <w:rFonts w:ascii="Times New Roman" w:hAnsi="Times New Roman" w:cs="Times New Roman"/>
          <w:b/>
          <w:color w:val="000000" w:themeColor="text1"/>
        </w:rPr>
        <w:t>2.15</w:t>
      </w:r>
      <w:r w:rsidR="00332633" w:rsidRPr="00280F4F">
        <w:rPr>
          <w:rFonts w:ascii="Times New Roman" w:hAnsi="Times New Roman" w:cs="Times New Roman"/>
          <w:b/>
          <w:color w:val="000000" w:themeColor="text1"/>
        </w:rPr>
        <w:t xml:space="preserve">. Иные требования, в том числе учитывающие особенности предоставления муниципальной услуги </w:t>
      </w:r>
      <w:r w:rsidR="00280F4F" w:rsidRPr="00280F4F">
        <w:rPr>
          <w:rFonts w:ascii="Times New Roman" w:hAnsi="Times New Roman" w:cs="Times New Roman"/>
          <w:b/>
          <w:color w:val="000000"/>
        </w:rPr>
        <w:t>в многофункциональных центрах</w:t>
      </w:r>
      <w:r w:rsidR="00332633" w:rsidRPr="00280F4F">
        <w:rPr>
          <w:rFonts w:ascii="Times New Roman" w:hAnsi="Times New Roman" w:cs="Times New Roman"/>
          <w:b/>
          <w:color w:val="000000" w:themeColor="text1"/>
        </w:rPr>
        <w:t xml:space="preserve"> и особенности предоставления муниципальной услуги в электронной форме.</w:t>
      </w:r>
    </w:p>
    <w:p w:rsidR="00746EF8" w:rsidRPr="00111C62" w:rsidRDefault="00746EF8">
      <w:pPr>
        <w:rPr>
          <w:rFonts w:ascii="Times New Roman" w:hAnsi="Times New Roman" w:cs="Times New Roman"/>
          <w:color w:val="000000" w:themeColor="text1"/>
        </w:rPr>
      </w:pPr>
    </w:p>
    <w:p w:rsidR="00332633" w:rsidRPr="00111C62" w:rsidRDefault="00677A26">
      <w:pPr>
        <w:rPr>
          <w:rFonts w:ascii="Times New Roman" w:hAnsi="Times New Roman" w:cs="Times New Roman"/>
          <w:color w:val="000000" w:themeColor="text1"/>
        </w:rPr>
      </w:pPr>
      <w:bookmarkStart w:id="45" w:name="sub_32161"/>
      <w:bookmarkEnd w:id="44"/>
      <w:r>
        <w:rPr>
          <w:rFonts w:ascii="Times New Roman" w:hAnsi="Times New Roman" w:cs="Times New Roman"/>
          <w:color w:val="000000" w:themeColor="text1"/>
        </w:rPr>
        <w:t>2.15</w:t>
      </w:r>
      <w:r w:rsidR="00332633" w:rsidRPr="00111C62">
        <w:rPr>
          <w:rFonts w:ascii="Times New Roman" w:hAnsi="Times New Roman" w:cs="Times New Roman"/>
          <w:color w:val="000000" w:themeColor="text1"/>
        </w:rPr>
        <w:t>.1. Заявитель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332633" w:rsidRPr="00111C62" w:rsidRDefault="00677A26">
      <w:pPr>
        <w:rPr>
          <w:rFonts w:ascii="Times New Roman" w:hAnsi="Times New Roman" w:cs="Times New Roman"/>
          <w:color w:val="000000" w:themeColor="text1"/>
        </w:rPr>
      </w:pPr>
      <w:bookmarkStart w:id="46" w:name="sub_32162"/>
      <w:bookmarkEnd w:id="45"/>
      <w:r>
        <w:rPr>
          <w:rFonts w:ascii="Times New Roman" w:hAnsi="Times New Roman" w:cs="Times New Roman"/>
          <w:color w:val="000000" w:themeColor="text1"/>
        </w:rPr>
        <w:t>2.15</w:t>
      </w:r>
      <w:r w:rsidR="00332633" w:rsidRPr="00111C62">
        <w:rPr>
          <w:rFonts w:ascii="Times New Roman" w:hAnsi="Times New Roman" w:cs="Times New Roman"/>
          <w:color w:val="000000" w:themeColor="text1"/>
        </w:rPr>
        <w:t xml:space="preserve">.2. Заявитель вправе обратиться за предоставлением муниципальной услуги и подать </w:t>
      </w:r>
      <w:r w:rsidR="00332633" w:rsidRPr="00111C62">
        <w:rPr>
          <w:rFonts w:ascii="Times New Roman" w:hAnsi="Times New Roman" w:cs="Times New Roman"/>
          <w:color w:val="000000" w:themeColor="text1"/>
        </w:rPr>
        <w:lastRenderedPageBreak/>
        <w:t xml:space="preserve">документы, указанные в </w:t>
      </w:r>
      <w:hyperlink w:anchor="sub_30261" w:history="1">
        <w:r w:rsidR="00332633" w:rsidRPr="00111C62">
          <w:rPr>
            <w:rStyle w:val="a4"/>
            <w:rFonts w:ascii="Times New Roman" w:hAnsi="Times New Roman"/>
            <w:color w:val="000000" w:themeColor="text1"/>
          </w:rPr>
          <w:t>пункте 2.6.1</w:t>
        </w:r>
      </w:hyperlink>
      <w:r w:rsidR="00332633" w:rsidRPr="00111C62">
        <w:rPr>
          <w:rFonts w:ascii="Times New Roman" w:hAnsi="Times New Roman" w:cs="Times New Roman"/>
          <w:color w:val="000000" w:themeColor="text1"/>
        </w:rPr>
        <w:t xml:space="preserve"> настоящего административного регламента в электронной форме через </w:t>
      </w:r>
      <w:hyperlink r:id="rId15" w:history="1">
        <w:r w:rsidR="00332633" w:rsidRPr="00111C62">
          <w:rPr>
            <w:rStyle w:val="a4"/>
            <w:rFonts w:ascii="Times New Roman" w:hAnsi="Times New Roman"/>
            <w:color w:val="000000" w:themeColor="text1"/>
          </w:rPr>
          <w:t>ЕПГУ</w:t>
        </w:r>
      </w:hyperlink>
      <w:r w:rsidR="00332633" w:rsidRPr="00111C62">
        <w:rPr>
          <w:rFonts w:ascii="Times New Roman" w:hAnsi="Times New Roman" w:cs="Times New Roman"/>
          <w:color w:val="000000" w:themeColor="text1"/>
        </w:rPr>
        <w:t xml:space="preserve"> с использованием электронных документов, подписанных электронной подписью в соответствии с требованиями </w:t>
      </w:r>
      <w:hyperlink r:id="rId16" w:history="1">
        <w:r w:rsidR="00332633" w:rsidRPr="00111C62">
          <w:rPr>
            <w:rStyle w:val="a4"/>
            <w:rFonts w:ascii="Times New Roman" w:hAnsi="Times New Roman"/>
            <w:color w:val="000000" w:themeColor="text1"/>
          </w:rPr>
          <w:t>Федерального закона</w:t>
        </w:r>
      </w:hyperlink>
      <w:r w:rsidR="00332633" w:rsidRPr="00111C62">
        <w:rPr>
          <w:rFonts w:ascii="Times New Roman" w:hAnsi="Times New Roman" w:cs="Times New Roman"/>
          <w:color w:val="000000" w:themeColor="text1"/>
        </w:rPr>
        <w:t xml:space="preserve"> от 06.04.2011 N 63-ФЗ "Об электронной подписи".</w:t>
      </w:r>
    </w:p>
    <w:bookmarkEnd w:id="46"/>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 xml:space="preserve">Уполномоченный орган обеспечивает информирование заявителей о возможности получения муниципальной услуги через </w:t>
      </w:r>
      <w:hyperlink r:id="rId17" w:history="1">
        <w:r w:rsidRPr="00111C62">
          <w:rPr>
            <w:rStyle w:val="a4"/>
            <w:rFonts w:ascii="Times New Roman" w:hAnsi="Times New Roman"/>
            <w:color w:val="000000" w:themeColor="text1"/>
          </w:rPr>
          <w:t>ЕПГУ</w:t>
        </w:r>
      </w:hyperlink>
      <w:r w:rsidR="004F698A">
        <w:rPr>
          <w:rFonts w:ascii="Times New Roman" w:hAnsi="Times New Roman" w:cs="Times New Roman"/>
          <w:color w:val="000000" w:themeColor="text1"/>
        </w:rPr>
        <w:t>.</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 xml:space="preserve">Обращение за услугой через </w:t>
      </w:r>
      <w:hyperlink r:id="rId18" w:history="1">
        <w:r w:rsidRPr="00111C62">
          <w:rPr>
            <w:rStyle w:val="a4"/>
            <w:rFonts w:ascii="Times New Roman" w:hAnsi="Times New Roman"/>
            <w:color w:val="000000" w:themeColor="text1"/>
          </w:rPr>
          <w:t>ЕПГУ</w:t>
        </w:r>
      </w:hyperlink>
      <w:r w:rsidR="004F698A">
        <w:rPr>
          <w:rFonts w:ascii="Times New Roman" w:hAnsi="Times New Roman" w:cs="Times New Roman"/>
          <w:color w:val="000000" w:themeColor="text1"/>
        </w:rPr>
        <w:t xml:space="preserve"> </w:t>
      </w:r>
      <w:r w:rsidRPr="00111C62">
        <w:rPr>
          <w:rFonts w:ascii="Times New Roman" w:hAnsi="Times New Roman" w:cs="Times New Roman"/>
          <w:color w:val="000000" w:themeColor="text1"/>
        </w:rPr>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19" w:history="1">
        <w:r w:rsidRPr="00111C62">
          <w:rPr>
            <w:rStyle w:val="a4"/>
            <w:rFonts w:ascii="Times New Roman" w:hAnsi="Times New Roman"/>
            <w:color w:val="000000" w:themeColor="text1"/>
          </w:rPr>
          <w:t>электронной подписи</w:t>
        </w:r>
      </w:hyperlink>
      <w:r w:rsidRPr="00111C62">
        <w:rPr>
          <w:rFonts w:ascii="Times New Roman" w:hAnsi="Times New Roman" w:cs="Times New Roman"/>
          <w:color w:val="000000" w:themeColor="text1"/>
        </w:rPr>
        <w:t xml:space="preserve"> в порядке, предусмотренном законодательством Российской Федерации.</w:t>
      </w:r>
    </w:p>
    <w:p w:rsidR="00332633" w:rsidRPr="00111C62" w:rsidRDefault="00677A26">
      <w:pPr>
        <w:rPr>
          <w:rFonts w:ascii="Times New Roman" w:hAnsi="Times New Roman" w:cs="Times New Roman"/>
          <w:color w:val="000000" w:themeColor="text1"/>
        </w:rPr>
      </w:pPr>
      <w:bookmarkStart w:id="47" w:name="sub_32163"/>
      <w:r>
        <w:rPr>
          <w:rFonts w:ascii="Times New Roman" w:hAnsi="Times New Roman" w:cs="Times New Roman"/>
          <w:color w:val="000000" w:themeColor="text1"/>
        </w:rPr>
        <w:t>2.15</w:t>
      </w:r>
      <w:r w:rsidR="00332633" w:rsidRPr="00111C62">
        <w:rPr>
          <w:rFonts w:ascii="Times New Roman" w:hAnsi="Times New Roman" w:cs="Times New Roman"/>
          <w:color w:val="000000" w:themeColor="text1"/>
        </w:rPr>
        <w:t xml:space="preserve">.3. При предоставлении муниципальной услуги в электронной форме посредством </w:t>
      </w:r>
      <w:hyperlink r:id="rId20" w:history="1">
        <w:r w:rsidR="00332633" w:rsidRPr="00111C62">
          <w:rPr>
            <w:rStyle w:val="a4"/>
            <w:rFonts w:ascii="Times New Roman" w:hAnsi="Times New Roman"/>
            <w:color w:val="000000" w:themeColor="text1"/>
          </w:rPr>
          <w:t>ЕПГУ</w:t>
        </w:r>
      </w:hyperlink>
      <w:r w:rsidR="004F698A">
        <w:rPr>
          <w:rFonts w:ascii="Times New Roman" w:hAnsi="Times New Roman" w:cs="Times New Roman"/>
          <w:color w:val="000000" w:themeColor="text1"/>
        </w:rPr>
        <w:t xml:space="preserve"> </w:t>
      </w:r>
      <w:r w:rsidR="00332633" w:rsidRPr="00111C62">
        <w:rPr>
          <w:rFonts w:ascii="Times New Roman" w:hAnsi="Times New Roman" w:cs="Times New Roman"/>
          <w:color w:val="000000" w:themeColor="text1"/>
        </w:rPr>
        <w:t>заявителю обеспечивается:</w:t>
      </w:r>
    </w:p>
    <w:bookmarkEnd w:id="47"/>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 получение информации о порядке и сроках предоставления муниципальной услуги;</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 запись на прием в уполномоченный орган для подачи заявления и документов;</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 формирование запроса;</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 прием и регистрация уполномоченным органом запроса и документов;</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 получение результата предоставления муниципальной услуги;</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 получение сведений о ходе выполнения запроса.</w:t>
      </w:r>
    </w:p>
    <w:p w:rsidR="00332633" w:rsidRDefault="00332633" w:rsidP="0083160A">
      <w:pPr>
        <w:rPr>
          <w:rFonts w:ascii="Times New Roman" w:hAnsi="Times New Roman" w:cs="Times New Roman"/>
          <w:color w:val="000000" w:themeColor="text1"/>
        </w:rPr>
      </w:pPr>
      <w:r w:rsidRPr="00111C62">
        <w:rPr>
          <w:rFonts w:ascii="Times New Roman" w:hAnsi="Times New Roman" w:cs="Times New Roman"/>
          <w:color w:val="000000" w:themeColor="text1"/>
        </w:rPr>
        <w:t xml:space="preserve">При направлении запроса используется простая </w:t>
      </w:r>
      <w:hyperlink r:id="rId21" w:history="1">
        <w:r w:rsidRPr="00111C62">
          <w:rPr>
            <w:rStyle w:val="a4"/>
            <w:rFonts w:ascii="Times New Roman" w:hAnsi="Times New Roman"/>
            <w:color w:val="000000" w:themeColor="text1"/>
          </w:rPr>
          <w:t>электронная подпись</w:t>
        </w:r>
      </w:hyperlink>
      <w:r w:rsidRPr="00111C62">
        <w:rPr>
          <w:rFonts w:ascii="Times New Roman" w:hAnsi="Times New Roman" w:cs="Times New Roman"/>
          <w:color w:val="000000" w:themeColor="text1"/>
        </w:rPr>
        <w:t>, при условии, что личность заявителя установлена при активации учетной записи.</w:t>
      </w:r>
    </w:p>
    <w:p w:rsidR="00BF3B48" w:rsidRPr="00BF3B48" w:rsidRDefault="00677A26" w:rsidP="00BF3B48">
      <w:pPr>
        <w:rPr>
          <w:rFonts w:ascii="Times New Roman" w:hAnsi="Times New Roman" w:cs="Times New Roman"/>
          <w:color w:val="000000"/>
        </w:rPr>
      </w:pPr>
      <w:r w:rsidRPr="00677A26">
        <w:rPr>
          <w:rFonts w:ascii="Times New Roman" w:hAnsi="Times New Roman" w:cs="Times New Roman"/>
          <w:color w:val="000000"/>
        </w:rPr>
        <w:t>2.15.4</w:t>
      </w:r>
      <w:r w:rsidR="00BF3B48" w:rsidRPr="00677A26">
        <w:rPr>
          <w:rFonts w:ascii="Times New Roman" w:hAnsi="Times New Roman" w:cs="Times New Roman"/>
          <w:color w:val="000000"/>
        </w:rPr>
        <w:t>. Услуги, которые являются необходимыми и обязательными для предоставления муниципальной услуги:</w:t>
      </w:r>
    </w:p>
    <w:p w:rsidR="00BF3B48" w:rsidRPr="00BF3B48" w:rsidRDefault="00BF3B48" w:rsidP="00BF3B48">
      <w:pPr>
        <w:rPr>
          <w:rFonts w:ascii="Times New Roman" w:hAnsi="Times New Roman" w:cs="Times New Roman"/>
          <w:color w:val="000000"/>
        </w:rPr>
      </w:pPr>
      <w:bookmarkStart w:id="48" w:name="sub_300291"/>
      <w:r w:rsidRPr="00BF3B48">
        <w:rPr>
          <w:rFonts w:ascii="Times New Roman" w:hAnsi="Times New Roman" w:cs="Times New Roman"/>
          <w:color w:val="000000"/>
        </w:rPr>
        <w:t>1) 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BF3B48" w:rsidRPr="00BF3B48" w:rsidRDefault="00BF3B48" w:rsidP="00BF3B48">
      <w:pPr>
        <w:rPr>
          <w:rFonts w:ascii="Times New Roman" w:hAnsi="Times New Roman" w:cs="Times New Roman"/>
          <w:color w:val="000000"/>
        </w:rPr>
      </w:pPr>
      <w:bookmarkStart w:id="49" w:name="sub_300292"/>
      <w:bookmarkEnd w:id="48"/>
      <w:r w:rsidRPr="00BF3B48">
        <w:rPr>
          <w:rFonts w:ascii="Times New Roman" w:hAnsi="Times New Roman" w:cs="Times New Roman"/>
          <w:color w:val="000000"/>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BF3B48" w:rsidRDefault="00BF3B48" w:rsidP="00BF3B48">
      <w:pPr>
        <w:rPr>
          <w:rFonts w:ascii="Times New Roman" w:hAnsi="Times New Roman" w:cs="Times New Roman"/>
          <w:color w:val="000000"/>
        </w:rPr>
      </w:pPr>
      <w:bookmarkStart w:id="50" w:name="sub_300293"/>
      <w:bookmarkEnd w:id="49"/>
      <w:r w:rsidRPr="00BF3B48">
        <w:rPr>
          <w:rFonts w:ascii="Times New Roman" w:hAnsi="Times New Roman" w:cs="Times New Roman"/>
          <w:color w:val="000000"/>
        </w:rPr>
        <w:t xml:space="preserve">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w:t>
      </w:r>
      <w:hyperlink r:id="rId22" w:history="1">
        <w:r w:rsidRPr="00BF3B48">
          <w:rPr>
            <w:rStyle w:val="a4"/>
            <w:rFonts w:ascii="Times New Roman" w:hAnsi="Times New Roman"/>
            <w:color w:val="000000"/>
          </w:rPr>
          <w:t>пунктом 2 статьи 26</w:t>
        </w:r>
      </w:hyperlink>
      <w:r w:rsidRPr="00BF3B48">
        <w:rPr>
          <w:rFonts w:ascii="Times New Roman" w:hAnsi="Times New Roman" w:cs="Times New Roman"/>
          <w:color w:val="000000"/>
        </w:rPr>
        <w:t xml:space="preserve">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rsidR="00702142" w:rsidRPr="00702142" w:rsidRDefault="00702142" w:rsidP="00702142">
      <w:pPr>
        <w:rPr>
          <w:rFonts w:ascii="Times New Roman" w:hAnsi="Times New Roman" w:cs="Times New Roman"/>
          <w:color w:val="000000"/>
        </w:rPr>
      </w:pPr>
      <w:bookmarkStart w:id="51" w:name="sub_30061"/>
      <w:r>
        <w:rPr>
          <w:rFonts w:ascii="Times New Roman" w:hAnsi="Times New Roman" w:cs="Times New Roman"/>
          <w:color w:val="000000"/>
        </w:rPr>
        <w:t>2.1</w:t>
      </w:r>
      <w:r w:rsidRPr="00702142">
        <w:rPr>
          <w:rFonts w:ascii="Times New Roman" w:hAnsi="Times New Roman" w:cs="Times New Roman"/>
          <w:color w:val="000000"/>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702142" w:rsidRPr="00702142" w:rsidRDefault="00702142" w:rsidP="00702142">
      <w:pPr>
        <w:rPr>
          <w:rFonts w:ascii="Times New Roman" w:hAnsi="Times New Roman" w:cs="Times New Roman"/>
          <w:color w:val="000000"/>
        </w:rPr>
      </w:pPr>
      <w:bookmarkStart w:id="52" w:name="sub_30062"/>
      <w:bookmarkEnd w:id="51"/>
      <w:r>
        <w:rPr>
          <w:rFonts w:ascii="Times New Roman" w:hAnsi="Times New Roman" w:cs="Times New Roman"/>
          <w:color w:val="000000"/>
        </w:rPr>
        <w:t>2.1</w:t>
      </w:r>
      <w:r w:rsidRPr="00702142">
        <w:rPr>
          <w:rFonts w:ascii="Times New Roman" w:hAnsi="Times New Roman" w:cs="Times New Roman"/>
          <w:color w:val="000000"/>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702142" w:rsidRPr="00702142" w:rsidRDefault="00702142" w:rsidP="00702142">
      <w:pPr>
        <w:rPr>
          <w:rFonts w:ascii="Times New Roman" w:hAnsi="Times New Roman" w:cs="Times New Roman"/>
          <w:color w:val="000000"/>
        </w:rPr>
      </w:pPr>
      <w:bookmarkStart w:id="53" w:name="sub_30063"/>
      <w:bookmarkEnd w:id="52"/>
      <w:r>
        <w:rPr>
          <w:rFonts w:ascii="Times New Roman" w:hAnsi="Times New Roman" w:cs="Times New Roman"/>
          <w:color w:val="000000"/>
        </w:rPr>
        <w:t>2.1</w:t>
      </w:r>
      <w:r w:rsidRPr="00702142">
        <w:rPr>
          <w:rFonts w:ascii="Times New Roman" w:hAnsi="Times New Roman" w:cs="Times New Roman"/>
          <w:color w:val="000000"/>
        </w:rPr>
        <w:t>6</w:t>
      </w:r>
      <w:r>
        <w:rPr>
          <w:rFonts w:ascii="Times New Roman" w:hAnsi="Times New Roman" w:cs="Times New Roman"/>
          <w:color w:val="000000"/>
        </w:rPr>
        <w:t>.</w:t>
      </w:r>
      <w:r w:rsidRPr="00702142">
        <w:rPr>
          <w:rFonts w:ascii="Times New Roman" w:hAnsi="Times New Roman" w:cs="Times New Roman"/>
          <w:color w:val="000000"/>
        </w:rPr>
        <w:t>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702142" w:rsidRPr="00702142" w:rsidRDefault="00702142" w:rsidP="00702142">
      <w:pPr>
        <w:rPr>
          <w:rFonts w:ascii="Times New Roman" w:hAnsi="Times New Roman" w:cs="Times New Roman"/>
          <w:color w:val="000000"/>
        </w:rPr>
      </w:pPr>
      <w:bookmarkStart w:id="54" w:name="sub_30064"/>
      <w:bookmarkEnd w:id="53"/>
      <w:r>
        <w:rPr>
          <w:rFonts w:ascii="Times New Roman" w:hAnsi="Times New Roman" w:cs="Times New Roman"/>
          <w:color w:val="000000"/>
        </w:rPr>
        <w:t>2.1</w:t>
      </w:r>
      <w:r w:rsidRPr="00702142">
        <w:rPr>
          <w:rFonts w:ascii="Times New Roman" w:hAnsi="Times New Roman" w:cs="Times New Roman"/>
          <w:color w:val="000000"/>
        </w:rPr>
        <w:t>6</w:t>
      </w:r>
      <w:r>
        <w:rPr>
          <w:rFonts w:ascii="Times New Roman" w:hAnsi="Times New Roman" w:cs="Times New Roman"/>
          <w:color w:val="000000"/>
        </w:rPr>
        <w:t>.</w:t>
      </w:r>
      <w:r w:rsidRPr="00702142">
        <w:rPr>
          <w:rFonts w:ascii="Times New Roman" w:hAnsi="Times New Roman" w:cs="Times New Roman"/>
          <w:color w:val="000000"/>
        </w:rPr>
        <w:t>4. Прием заявлений о предоставлении муниципальной услуги и иных документов, необходимых для предоставления муниципальной услуги.</w:t>
      </w:r>
    </w:p>
    <w:bookmarkEnd w:id="54"/>
    <w:p w:rsidR="00702142" w:rsidRPr="00702142" w:rsidRDefault="00702142" w:rsidP="00702142">
      <w:pPr>
        <w:rPr>
          <w:rFonts w:ascii="Times New Roman" w:hAnsi="Times New Roman" w:cs="Times New Roman"/>
          <w:color w:val="000000"/>
        </w:rPr>
      </w:pPr>
      <w:r w:rsidRPr="00702142">
        <w:rPr>
          <w:rFonts w:ascii="Times New Roman" w:hAnsi="Times New Roman" w:cs="Times New Roman"/>
          <w:color w:val="000000"/>
        </w:rPr>
        <w:t>При личном обращении заявителя в МФЦ сотрудник, ответственный за прием документов:</w:t>
      </w:r>
    </w:p>
    <w:p w:rsidR="00702142" w:rsidRPr="00702142" w:rsidRDefault="00702142" w:rsidP="00702142">
      <w:pPr>
        <w:rPr>
          <w:rFonts w:ascii="Times New Roman" w:hAnsi="Times New Roman" w:cs="Times New Roman"/>
          <w:color w:val="000000"/>
        </w:rPr>
      </w:pPr>
      <w:r w:rsidRPr="00702142">
        <w:rPr>
          <w:rFonts w:ascii="Times New Roman" w:hAnsi="Times New Roman" w:cs="Times New Roman"/>
          <w:color w:val="000000"/>
        </w:rPr>
        <w:t xml:space="preserve">- устанавливает личность заявителя на основании документа, удостоверяющего его </w:t>
      </w:r>
      <w:r w:rsidRPr="00702142">
        <w:rPr>
          <w:rFonts w:ascii="Times New Roman" w:hAnsi="Times New Roman" w:cs="Times New Roman"/>
          <w:color w:val="000000"/>
        </w:rPr>
        <w:lastRenderedPageBreak/>
        <w:t>личность, представителя заявителя - на основании документов, удостоверяющих его личность и полномочия (в случае обращения его представителя);</w:t>
      </w:r>
    </w:p>
    <w:p w:rsidR="00702142" w:rsidRPr="00702142" w:rsidRDefault="00702142" w:rsidP="00702142">
      <w:pPr>
        <w:rPr>
          <w:rFonts w:ascii="Times New Roman" w:hAnsi="Times New Roman" w:cs="Times New Roman"/>
          <w:color w:val="000000"/>
        </w:rPr>
      </w:pPr>
      <w:r w:rsidRPr="00702142">
        <w:rPr>
          <w:rFonts w:ascii="Times New Roman" w:hAnsi="Times New Roman" w:cs="Times New Roman"/>
          <w:color w:val="000000"/>
        </w:rPr>
        <w:t>- проверяет представленное заявление и документы на предмет:</w:t>
      </w:r>
    </w:p>
    <w:p w:rsidR="00702142" w:rsidRPr="00702142" w:rsidRDefault="00702142" w:rsidP="00702142">
      <w:pPr>
        <w:rPr>
          <w:rFonts w:ascii="Times New Roman" w:hAnsi="Times New Roman" w:cs="Times New Roman"/>
          <w:color w:val="000000"/>
        </w:rPr>
      </w:pPr>
      <w:bookmarkStart w:id="55" w:name="sub_300641"/>
      <w:r w:rsidRPr="00702142">
        <w:rPr>
          <w:rFonts w:ascii="Times New Roman" w:hAnsi="Times New Roman" w:cs="Times New Roman"/>
          <w:color w:val="000000"/>
        </w:rPr>
        <w:t>1) текст в заявлении поддается прочтению;</w:t>
      </w:r>
    </w:p>
    <w:p w:rsidR="00702142" w:rsidRPr="00702142" w:rsidRDefault="00702142" w:rsidP="00702142">
      <w:pPr>
        <w:rPr>
          <w:rFonts w:ascii="Times New Roman" w:hAnsi="Times New Roman" w:cs="Times New Roman"/>
          <w:color w:val="000000"/>
        </w:rPr>
      </w:pPr>
      <w:bookmarkStart w:id="56" w:name="sub_300642"/>
      <w:bookmarkEnd w:id="55"/>
      <w:r w:rsidRPr="00702142">
        <w:rPr>
          <w:rFonts w:ascii="Times New Roman" w:hAnsi="Times New Roman" w:cs="Times New Roman"/>
          <w:color w:val="000000"/>
        </w:rPr>
        <w:t>2) в заявлении указаны фамилия, имя, отчество (последнее - при наличии) физического лица либо наименование юридического лица;</w:t>
      </w:r>
    </w:p>
    <w:p w:rsidR="00702142" w:rsidRPr="00702142" w:rsidRDefault="00702142" w:rsidP="00702142">
      <w:pPr>
        <w:rPr>
          <w:rFonts w:ascii="Times New Roman" w:hAnsi="Times New Roman" w:cs="Times New Roman"/>
          <w:color w:val="000000"/>
        </w:rPr>
      </w:pPr>
      <w:bookmarkStart w:id="57" w:name="sub_300643"/>
      <w:bookmarkEnd w:id="56"/>
      <w:r w:rsidRPr="00702142">
        <w:rPr>
          <w:rFonts w:ascii="Times New Roman" w:hAnsi="Times New Roman" w:cs="Times New Roman"/>
          <w:color w:val="000000"/>
        </w:rPr>
        <w:t>3) заявление подписано уполномоченным лицом;</w:t>
      </w:r>
    </w:p>
    <w:p w:rsidR="00702142" w:rsidRPr="00702142" w:rsidRDefault="00702142" w:rsidP="00702142">
      <w:pPr>
        <w:rPr>
          <w:rFonts w:ascii="Times New Roman" w:hAnsi="Times New Roman" w:cs="Times New Roman"/>
          <w:color w:val="000000"/>
        </w:rPr>
      </w:pPr>
      <w:bookmarkStart w:id="58" w:name="sub_300644"/>
      <w:bookmarkEnd w:id="57"/>
      <w:r w:rsidRPr="00702142">
        <w:rPr>
          <w:rFonts w:ascii="Times New Roman" w:hAnsi="Times New Roman" w:cs="Times New Roman"/>
          <w:color w:val="000000"/>
        </w:rPr>
        <w:t>4) приложены документы, необходимые для предоставления муниципальной услуги;</w:t>
      </w:r>
    </w:p>
    <w:p w:rsidR="00702142" w:rsidRPr="00702142" w:rsidRDefault="00702142" w:rsidP="00702142">
      <w:pPr>
        <w:rPr>
          <w:rFonts w:ascii="Times New Roman" w:hAnsi="Times New Roman" w:cs="Times New Roman"/>
          <w:color w:val="000000"/>
        </w:rPr>
      </w:pPr>
      <w:bookmarkStart w:id="59" w:name="sub_300645"/>
      <w:bookmarkEnd w:id="58"/>
      <w:r w:rsidRPr="00702142">
        <w:rPr>
          <w:rFonts w:ascii="Times New Roman" w:hAnsi="Times New Roman" w:cs="Times New Roman"/>
          <w:color w:val="000000"/>
        </w:rPr>
        <w:t>5) соответствие данных документа, удостоверяющего личность, данным, указанным в заявлении и необходимых документах;</w:t>
      </w:r>
    </w:p>
    <w:bookmarkEnd w:id="59"/>
    <w:p w:rsidR="00702142" w:rsidRPr="00702142" w:rsidRDefault="00702142" w:rsidP="00702142">
      <w:pPr>
        <w:rPr>
          <w:rFonts w:ascii="Times New Roman" w:hAnsi="Times New Roman" w:cs="Times New Roman"/>
          <w:color w:val="000000"/>
        </w:rPr>
      </w:pPr>
      <w:r w:rsidRPr="00702142">
        <w:rPr>
          <w:rFonts w:ascii="Times New Roman" w:hAnsi="Times New Roman" w:cs="Times New Roman"/>
          <w:color w:val="000000"/>
        </w:rPr>
        <w:t>- заполняет сведения о заявителе и представленных документах в автоматизированной информационной системе (АИС МФЦ);</w:t>
      </w:r>
    </w:p>
    <w:p w:rsidR="00702142" w:rsidRPr="00702142" w:rsidRDefault="00702142" w:rsidP="00702142">
      <w:pPr>
        <w:rPr>
          <w:rFonts w:ascii="Times New Roman" w:hAnsi="Times New Roman" w:cs="Times New Roman"/>
          <w:color w:val="000000"/>
        </w:rPr>
      </w:pPr>
      <w:r w:rsidRPr="00702142">
        <w:rPr>
          <w:rFonts w:ascii="Times New Roman" w:hAnsi="Times New Roman" w:cs="Times New Roman"/>
          <w:color w:val="000000"/>
        </w:rPr>
        <w:t>- выдает расписку в получении документов на предоставление услуги, сформированную в АИС МФЦ;</w:t>
      </w:r>
    </w:p>
    <w:p w:rsidR="00702142" w:rsidRPr="00702142" w:rsidRDefault="00702142" w:rsidP="00702142">
      <w:pPr>
        <w:rPr>
          <w:rFonts w:ascii="Times New Roman" w:hAnsi="Times New Roman" w:cs="Times New Roman"/>
          <w:color w:val="000000"/>
        </w:rPr>
      </w:pPr>
      <w:r w:rsidRPr="00702142">
        <w:rPr>
          <w:rFonts w:ascii="Times New Roman" w:hAnsi="Times New Roman" w:cs="Times New Roman"/>
          <w:color w:val="000000"/>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702142" w:rsidRPr="00702142" w:rsidRDefault="00702142" w:rsidP="00702142">
      <w:pPr>
        <w:rPr>
          <w:rFonts w:ascii="Times New Roman" w:hAnsi="Times New Roman" w:cs="Times New Roman"/>
          <w:color w:val="000000"/>
        </w:rPr>
      </w:pPr>
      <w:r w:rsidRPr="00702142">
        <w:rPr>
          <w:rFonts w:ascii="Times New Roman" w:hAnsi="Times New Roman" w:cs="Times New Roman"/>
          <w:color w:val="000000"/>
        </w:rPr>
        <w:t>- уведомляет заявителя о том, что невостребованные документы хранятся в МФЦ в течение 30 дней, после чего передаются в уполномоченный орган.</w:t>
      </w:r>
    </w:p>
    <w:p w:rsidR="00702142" w:rsidRPr="00702142" w:rsidRDefault="00702142" w:rsidP="00702142">
      <w:pPr>
        <w:rPr>
          <w:rFonts w:ascii="Times New Roman" w:hAnsi="Times New Roman" w:cs="Times New Roman"/>
          <w:color w:val="000000"/>
        </w:rPr>
      </w:pPr>
      <w:bookmarkStart w:id="60" w:name="sub_30065"/>
      <w:r>
        <w:rPr>
          <w:rFonts w:ascii="Times New Roman" w:hAnsi="Times New Roman" w:cs="Times New Roman"/>
          <w:color w:val="000000"/>
        </w:rPr>
        <w:t>2.1</w:t>
      </w:r>
      <w:r w:rsidRPr="00702142">
        <w:rPr>
          <w:rFonts w:ascii="Times New Roman" w:hAnsi="Times New Roman" w:cs="Times New Roman"/>
          <w:color w:val="000000"/>
        </w:rPr>
        <w:t>6</w:t>
      </w:r>
      <w:r>
        <w:rPr>
          <w:rFonts w:ascii="Times New Roman" w:hAnsi="Times New Roman" w:cs="Times New Roman"/>
          <w:color w:val="000000"/>
        </w:rPr>
        <w:t>.</w:t>
      </w:r>
      <w:r w:rsidRPr="00702142">
        <w:rPr>
          <w:rFonts w:ascii="Times New Roman" w:hAnsi="Times New Roman" w:cs="Times New Roman"/>
          <w:color w:val="000000"/>
        </w:rPr>
        <w:t>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702142" w:rsidRPr="00702142" w:rsidRDefault="00702142" w:rsidP="00702142">
      <w:pPr>
        <w:rPr>
          <w:rFonts w:ascii="Times New Roman" w:hAnsi="Times New Roman" w:cs="Times New Roman"/>
          <w:color w:val="000000"/>
        </w:rPr>
      </w:pPr>
      <w:bookmarkStart w:id="61" w:name="sub_30066"/>
      <w:bookmarkEnd w:id="60"/>
      <w:r>
        <w:rPr>
          <w:rFonts w:ascii="Times New Roman" w:hAnsi="Times New Roman" w:cs="Times New Roman"/>
          <w:color w:val="000000"/>
        </w:rPr>
        <w:t>2.1</w:t>
      </w:r>
      <w:r w:rsidRPr="00702142">
        <w:rPr>
          <w:rFonts w:ascii="Times New Roman" w:hAnsi="Times New Roman" w:cs="Times New Roman"/>
          <w:color w:val="000000"/>
        </w:rPr>
        <w:t>6</w:t>
      </w:r>
      <w:r>
        <w:rPr>
          <w:rFonts w:ascii="Times New Roman" w:hAnsi="Times New Roman" w:cs="Times New Roman"/>
          <w:color w:val="000000"/>
        </w:rPr>
        <w:t>.</w:t>
      </w:r>
      <w:r w:rsidRPr="00702142">
        <w:rPr>
          <w:rFonts w:ascii="Times New Roman" w:hAnsi="Times New Roman" w:cs="Times New Roman"/>
          <w:color w:val="000000"/>
        </w:rPr>
        <w:t>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bookmarkEnd w:id="61"/>
    <w:p w:rsidR="00702142" w:rsidRPr="00702142" w:rsidRDefault="00702142" w:rsidP="00702142">
      <w:pPr>
        <w:rPr>
          <w:rFonts w:ascii="Times New Roman" w:hAnsi="Times New Roman" w:cs="Times New Roman"/>
          <w:color w:val="000000"/>
        </w:rPr>
      </w:pPr>
      <w:r w:rsidRPr="00702142">
        <w:rPr>
          <w:rFonts w:ascii="Times New Roman" w:hAnsi="Times New Roman" w:cs="Times New Roman"/>
          <w:color w:val="000000"/>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702142" w:rsidRPr="00702142" w:rsidRDefault="00702142" w:rsidP="00702142">
      <w:pPr>
        <w:rPr>
          <w:rFonts w:ascii="Times New Roman" w:hAnsi="Times New Roman" w:cs="Times New Roman"/>
          <w:color w:val="000000"/>
        </w:rPr>
      </w:pPr>
      <w:bookmarkStart w:id="62" w:name="sub_30661"/>
      <w:r>
        <w:rPr>
          <w:rFonts w:ascii="Times New Roman" w:hAnsi="Times New Roman" w:cs="Times New Roman"/>
          <w:color w:val="000000"/>
        </w:rPr>
        <w:t>2.1</w:t>
      </w:r>
      <w:r w:rsidRPr="00702142">
        <w:rPr>
          <w:rFonts w:ascii="Times New Roman" w:hAnsi="Times New Roman" w:cs="Times New Roman"/>
          <w:color w:val="000000"/>
        </w:rPr>
        <w:t>6.6.1. Ответственность за выдачу результата предоставления муниципальной услуги несет сотрудник МФЦ, уполномоченный руководителем МФЦ.</w:t>
      </w:r>
    </w:p>
    <w:p w:rsidR="00702142" w:rsidRPr="00702142" w:rsidRDefault="00702142" w:rsidP="00702142">
      <w:pPr>
        <w:rPr>
          <w:rFonts w:ascii="Times New Roman" w:hAnsi="Times New Roman" w:cs="Times New Roman"/>
          <w:color w:val="000000"/>
        </w:rPr>
      </w:pPr>
      <w:bookmarkStart w:id="63" w:name="sub_30662"/>
      <w:bookmarkEnd w:id="62"/>
      <w:r>
        <w:rPr>
          <w:rFonts w:ascii="Times New Roman" w:hAnsi="Times New Roman" w:cs="Times New Roman"/>
          <w:color w:val="000000"/>
        </w:rPr>
        <w:t>2.1</w:t>
      </w:r>
      <w:r w:rsidRPr="00702142">
        <w:rPr>
          <w:rFonts w:ascii="Times New Roman" w:hAnsi="Times New Roman" w:cs="Times New Roman"/>
          <w:color w:val="000000"/>
        </w:rPr>
        <w:t>6.6.2. Для получения результата предоставления муниципальной услуги в МФЦ заявитель предъявляет документ, удостоверяющий его личность и расписку.</w:t>
      </w:r>
    </w:p>
    <w:bookmarkEnd w:id="63"/>
    <w:p w:rsidR="00702142" w:rsidRPr="00702142" w:rsidRDefault="00702142" w:rsidP="00702142">
      <w:pPr>
        <w:rPr>
          <w:rFonts w:ascii="Times New Roman" w:hAnsi="Times New Roman" w:cs="Times New Roman"/>
          <w:color w:val="000000"/>
        </w:rPr>
      </w:pPr>
      <w:r w:rsidRPr="00702142">
        <w:rPr>
          <w:rFonts w:ascii="Times New Roman" w:hAnsi="Times New Roman" w:cs="Times New Roman"/>
          <w:color w:val="000000"/>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702142" w:rsidRPr="00702142" w:rsidRDefault="00702142" w:rsidP="00702142">
      <w:pPr>
        <w:rPr>
          <w:rFonts w:ascii="Times New Roman" w:hAnsi="Times New Roman" w:cs="Times New Roman"/>
          <w:color w:val="000000"/>
        </w:rPr>
      </w:pPr>
      <w:r w:rsidRPr="00702142">
        <w:rPr>
          <w:rFonts w:ascii="Times New Roman" w:hAnsi="Times New Roman" w:cs="Times New Roman"/>
          <w:color w:val="000000"/>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702142" w:rsidRPr="00702142" w:rsidRDefault="00702142" w:rsidP="00702142">
      <w:pPr>
        <w:rPr>
          <w:rFonts w:ascii="Times New Roman" w:hAnsi="Times New Roman" w:cs="Times New Roman"/>
          <w:color w:val="000000"/>
        </w:rPr>
      </w:pPr>
      <w:r w:rsidRPr="00702142">
        <w:rPr>
          <w:rFonts w:ascii="Times New Roman" w:hAnsi="Times New Roman" w:cs="Times New Roman"/>
          <w:color w:val="000000"/>
        </w:rPr>
        <w:t>Невостребованные документы хранятся в МФЦ в течение 30 дней, после чего передаются в уполномоченный орган.</w:t>
      </w:r>
    </w:p>
    <w:p w:rsidR="00702142" w:rsidRPr="00702142" w:rsidRDefault="00702142" w:rsidP="00702142">
      <w:pPr>
        <w:rPr>
          <w:rFonts w:ascii="Times New Roman" w:hAnsi="Times New Roman" w:cs="Times New Roman"/>
          <w:color w:val="000000"/>
        </w:rPr>
      </w:pPr>
      <w:bookmarkStart w:id="64" w:name="sub_30067"/>
      <w:r>
        <w:rPr>
          <w:rFonts w:ascii="Times New Roman" w:hAnsi="Times New Roman" w:cs="Times New Roman"/>
          <w:color w:val="000000"/>
        </w:rPr>
        <w:t>2.1</w:t>
      </w:r>
      <w:r w:rsidRPr="00702142">
        <w:rPr>
          <w:rFonts w:ascii="Times New Roman" w:hAnsi="Times New Roman" w:cs="Times New Roman"/>
          <w:color w:val="000000"/>
        </w:rPr>
        <w:t xml:space="preserve">6.7. 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23" w:history="1">
        <w:r w:rsidRPr="00702142">
          <w:rPr>
            <w:rStyle w:val="a4"/>
            <w:rFonts w:ascii="Times New Roman" w:hAnsi="Times New Roman"/>
            <w:color w:val="000000"/>
          </w:rPr>
          <w:t>электронной подписи</w:t>
        </w:r>
      </w:hyperlink>
      <w:r w:rsidRPr="00702142">
        <w:rPr>
          <w:rFonts w:ascii="Times New Roman" w:hAnsi="Times New Roman" w:cs="Times New Roman"/>
          <w:color w:val="000000"/>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w:t>
      </w:r>
      <w:r w:rsidRPr="00702142">
        <w:rPr>
          <w:rFonts w:ascii="Times New Roman" w:hAnsi="Times New Roman" w:cs="Times New Roman"/>
          <w:color w:val="000000"/>
        </w:rPr>
        <w:lastRenderedPageBreak/>
        <w:t>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bookmarkEnd w:id="64"/>
    <w:p w:rsidR="00702142" w:rsidRPr="00702142" w:rsidRDefault="00702142" w:rsidP="00702142">
      <w:pPr>
        <w:rPr>
          <w:rFonts w:ascii="Times New Roman" w:hAnsi="Times New Roman" w:cs="Times New Roman"/>
          <w:color w:val="000000"/>
        </w:rPr>
      </w:pPr>
      <w:r>
        <w:rPr>
          <w:rFonts w:ascii="Times New Roman" w:hAnsi="Times New Roman" w:cs="Times New Roman"/>
          <w:color w:val="000000"/>
        </w:rPr>
        <w:t>2.1</w:t>
      </w:r>
      <w:r w:rsidRPr="00702142">
        <w:rPr>
          <w:rFonts w:ascii="Times New Roman" w:hAnsi="Times New Roman" w:cs="Times New Roman"/>
          <w:color w:val="000000"/>
        </w:rPr>
        <w:t xml:space="preserve">6.8. Досудебное (внесудебное) обжалование решений и действий (бездействия) МФЦ, сотрудника МФЦ осуществляется в порядке, предусмотренном </w:t>
      </w:r>
      <w:r>
        <w:rPr>
          <w:rFonts w:ascii="Times New Roman" w:hAnsi="Times New Roman" w:cs="Times New Roman"/>
          <w:color w:val="000000"/>
        </w:rPr>
        <w:t>настоящим административным регламентом</w:t>
      </w:r>
      <w:r w:rsidRPr="00702142">
        <w:rPr>
          <w:rFonts w:ascii="Times New Roman" w:hAnsi="Times New Roman" w:cs="Times New Roman"/>
          <w:color w:val="000000"/>
        </w:rPr>
        <w:t>.</w:t>
      </w:r>
    </w:p>
    <w:p w:rsidR="00702142" w:rsidRPr="00BF3B48" w:rsidRDefault="00702142" w:rsidP="00BF3B48">
      <w:pPr>
        <w:rPr>
          <w:rFonts w:ascii="Times New Roman" w:hAnsi="Times New Roman" w:cs="Times New Roman"/>
          <w:color w:val="000000"/>
        </w:rPr>
      </w:pPr>
    </w:p>
    <w:bookmarkEnd w:id="50"/>
    <w:p w:rsidR="00BF3B48" w:rsidRPr="00111C62" w:rsidRDefault="00BF3B48" w:rsidP="00677A26">
      <w:pPr>
        <w:ind w:firstLine="0"/>
        <w:rPr>
          <w:rFonts w:ascii="Times New Roman" w:hAnsi="Times New Roman" w:cs="Times New Roman"/>
          <w:color w:val="000000" w:themeColor="text1"/>
        </w:rPr>
      </w:pPr>
    </w:p>
    <w:p w:rsidR="0083160A" w:rsidRPr="0083160A" w:rsidRDefault="00332633" w:rsidP="0083160A">
      <w:pPr>
        <w:pStyle w:val="1"/>
        <w:rPr>
          <w:rFonts w:ascii="Times New Roman" w:hAnsi="Times New Roman" w:cs="Times New Roman"/>
          <w:color w:val="000000"/>
        </w:rPr>
      </w:pPr>
      <w:bookmarkStart w:id="65" w:name="sub_3003"/>
      <w:r w:rsidRPr="00111C62">
        <w:rPr>
          <w:rFonts w:ascii="Times New Roman" w:hAnsi="Times New Roman" w:cs="Times New Roman"/>
          <w:color w:val="000000" w:themeColor="text1"/>
        </w:rPr>
        <w:t xml:space="preserve">3. </w:t>
      </w:r>
      <w:r w:rsidR="0083160A" w:rsidRPr="0083160A">
        <w:rPr>
          <w:rFonts w:ascii="Times New Roman" w:hAnsi="Times New Roman" w:cs="Times New Roman"/>
          <w:color w:val="000000"/>
        </w:rPr>
        <w:t>Состав, послед</w:t>
      </w:r>
      <w:r w:rsidR="0083160A">
        <w:rPr>
          <w:rFonts w:ascii="Times New Roman" w:hAnsi="Times New Roman" w:cs="Times New Roman"/>
          <w:color w:val="000000"/>
        </w:rPr>
        <w:t xml:space="preserve">овательность, сроки и результат выполнения </w:t>
      </w:r>
      <w:r w:rsidR="0083160A" w:rsidRPr="0083160A">
        <w:rPr>
          <w:rFonts w:ascii="Times New Roman" w:hAnsi="Times New Roman" w:cs="Times New Roman"/>
          <w:color w:val="000000"/>
        </w:rPr>
        <w:t xml:space="preserve">административных процедур </w:t>
      </w:r>
    </w:p>
    <w:p w:rsidR="00332633" w:rsidRPr="00111C62" w:rsidRDefault="0083160A" w:rsidP="0083160A">
      <w:pPr>
        <w:pStyle w:val="1"/>
        <w:rPr>
          <w:rFonts w:ascii="Times New Roman" w:hAnsi="Times New Roman" w:cs="Times New Roman"/>
          <w:color w:val="000000" w:themeColor="text1"/>
        </w:rPr>
      </w:pPr>
      <w:r w:rsidRPr="0083160A">
        <w:rPr>
          <w:rFonts w:ascii="Times New Roman" w:hAnsi="Times New Roman" w:cs="Times New Roman"/>
          <w:color w:val="000000"/>
        </w:rPr>
        <w:t>3.1. Перечень вариантов предоставления муниципальной 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bookmarkEnd w:id="65"/>
    <w:p w:rsidR="00332633" w:rsidRPr="00111C62" w:rsidRDefault="00332633">
      <w:pPr>
        <w:rPr>
          <w:rFonts w:ascii="Times New Roman" w:hAnsi="Times New Roman" w:cs="Times New Roman"/>
          <w:color w:val="000000" w:themeColor="text1"/>
        </w:rPr>
      </w:pPr>
    </w:p>
    <w:p w:rsidR="00332633" w:rsidRPr="00111C62" w:rsidRDefault="0083160A" w:rsidP="00DD1836">
      <w:pPr>
        <w:rPr>
          <w:rFonts w:ascii="Times New Roman" w:hAnsi="Times New Roman" w:cs="Times New Roman"/>
          <w:color w:val="000000" w:themeColor="text1"/>
        </w:rPr>
      </w:pPr>
      <w:bookmarkStart w:id="66" w:name="sub_30031"/>
      <w:r>
        <w:rPr>
          <w:rFonts w:ascii="Times New Roman" w:hAnsi="Times New Roman" w:cs="Times New Roman"/>
          <w:color w:val="000000" w:themeColor="text1"/>
        </w:rPr>
        <w:t>3.1.1.</w:t>
      </w:r>
      <w:r w:rsidR="00332633" w:rsidRPr="00111C62">
        <w:rPr>
          <w:rFonts w:ascii="Times New Roman" w:hAnsi="Times New Roman" w:cs="Times New Roman"/>
          <w:color w:val="000000" w:themeColor="text1"/>
        </w:rPr>
        <w:t xml:space="preserve"> Исчерпывающий перечень административных процедур</w:t>
      </w:r>
    </w:p>
    <w:p w:rsidR="00332633" w:rsidRPr="00111C62" w:rsidRDefault="00332633" w:rsidP="00DD1836">
      <w:pPr>
        <w:rPr>
          <w:rFonts w:ascii="Times New Roman" w:hAnsi="Times New Roman" w:cs="Times New Roman"/>
          <w:color w:val="000000" w:themeColor="text1"/>
        </w:rPr>
      </w:pPr>
      <w:bookmarkStart w:id="67" w:name="sub_300311"/>
      <w:bookmarkEnd w:id="66"/>
      <w:r w:rsidRPr="00111C62">
        <w:rPr>
          <w:rFonts w:ascii="Times New Roman" w:hAnsi="Times New Roman" w:cs="Times New Roman"/>
          <w:color w:val="000000" w:themeColor="text1"/>
        </w:rPr>
        <w:t>1) прием и регистрация заявления и документов на предоставление муниципальной услуги;</w:t>
      </w:r>
    </w:p>
    <w:p w:rsidR="00332633" w:rsidRPr="00111C62" w:rsidRDefault="00332633" w:rsidP="00DD1836">
      <w:pPr>
        <w:rPr>
          <w:rFonts w:ascii="Times New Roman" w:hAnsi="Times New Roman" w:cs="Times New Roman"/>
          <w:color w:val="000000" w:themeColor="text1"/>
        </w:rPr>
      </w:pPr>
      <w:bookmarkStart w:id="68" w:name="sub_300312"/>
      <w:bookmarkEnd w:id="67"/>
      <w:r w:rsidRPr="00111C62">
        <w:rPr>
          <w:rFonts w:ascii="Times New Roman" w:hAnsi="Times New Roman" w:cs="Times New Roman"/>
          <w:color w:val="000000" w:themeColor="text1"/>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332633" w:rsidRPr="00111C62" w:rsidRDefault="00332633" w:rsidP="00DD1836">
      <w:pPr>
        <w:rPr>
          <w:rFonts w:ascii="Times New Roman" w:hAnsi="Times New Roman" w:cs="Times New Roman"/>
          <w:color w:val="000000" w:themeColor="text1"/>
        </w:rPr>
      </w:pPr>
      <w:bookmarkStart w:id="69" w:name="sub_300313"/>
      <w:bookmarkEnd w:id="68"/>
      <w:r w:rsidRPr="00111C62">
        <w:rPr>
          <w:rFonts w:ascii="Times New Roman" w:hAnsi="Times New Roman" w:cs="Times New Roman"/>
          <w:color w:val="000000" w:themeColor="text1"/>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332633" w:rsidRPr="00111C62" w:rsidRDefault="00332633" w:rsidP="00DD1836">
      <w:pPr>
        <w:rPr>
          <w:rFonts w:ascii="Times New Roman" w:hAnsi="Times New Roman" w:cs="Times New Roman"/>
          <w:color w:val="000000" w:themeColor="text1"/>
        </w:rPr>
      </w:pPr>
      <w:bookmarkStart w:id="70" w:name="sub_300314"/>
      <w:bookmarkEnd w:id="69"/>
      <w:r w:rsidRPr="00111C62">
        <w:rPr>
          <w:rFonts w:ascii="Times New Roman" w:hAnsi="Times New Roman" w:cs="Times New Roman"/>
          <w:color w:val="000000" w:themeColor="text1"/>
        </w:rP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332633" w:rsidRPr="00111C62" w:rsidRDefault="00332633" w:rsidP="00DD1836">
      <w:pPr>
        <w:rPr>
          <w:rFonts w:ascii="Times New Roman" w:hAnsi="Times New Roman" w:cs="Times New Roman"/>
          <w:color w:val="000000" w:themeColor="text1"/>
        </w:rPr>
      </w:pPr>
      <w:bookmarkStart w:id="71" w:name="sub_300315"/>
      <w:bookmarkEnd w:id="70"/>
      <w:r w:rsidRPr="00111C62">
        <w:rPr>
          <w:rFonts w:ascii="Times New Roman" w:hAnsi="Times New Roman" w:cs="Times New Roman"/>
          <w:color w:val="000000" w:themeColor="text1"/>
        </w:rPr>
        <w:t>5) выдача (направление) документов по результатам предоставления муниципальной услуги.</w:t>
      </w:r>
    </w:p>
    <w:bookmarkEnd w:id="71"/>
    <w:p w:rsidR="00332633" w:rsidRDefault="00332633" w:rsidP="00DD1836">
      <w:pPr>
        <w:rPr>
          <w:rFonts w:ascii="Times New Roman" w:hAnsi="Times New Roman" w:cs="Times New Roman"/>
          <w:color w:val="000000" w:themeColor="text1"/>
        </w:rPr>
      </w:pPr>
      <w:r w:rsidRPr="00111C62">
        <w:rPr>
          <w:rFonts w:ascii="Times New Roman" w:hAnsi="Times New Roman" w:cs="Times New Roman"/>
          <w:color w:val="000000" w:themeColor="text1"/>
        </w:rPr>
        <w:t xml:space="preserve">Блок-схема предоставления муниципальной услуги представлена в </w:t>
      </w:r>
      <w:hyperlink w:anchor="sub_31000" w:history="1">
        <w:r w:rsidR="004F698A">
          <w:rPr>
            <w:rStyle w:val="a4"/>
            <w:rFonts w:ascii="Times New Roman" w:hAnsi="Times New Roman"/>
            <w:color w:val="000000" w:themeColor="text1"/>
          </w:rPr>
          <w:t>Приложении №</w:t>
        </w:r>
        <w:r w:rsidRPr="00111C62">
          <w:rPr>
            <w:rStyle w:val="a4"/>
            <w:rFonts w:ascii="Times New Roman" w:hAnsi="Times New Roman"/>
            <w:color w:val="000000" w:themeColor="text1"/>
          </w:rPr>
          <w:t> 1</w:t>
        </w:r>
      </w:hyperlink>
      <w:r w:rsidRPr="00111C62">
        <w:rPr>
          <w:rFonts w:ascii="Times New Roman" w:hAnsi="Times New Roman" w:cs="Times New Roman"/>
          <w:color w:val="000000" w:themeColor="text1"/>
        </w:rPr>
        <w:t xml:space="preserve"> к настоящему административному регламенту.</w:t>
      </w:r>
    </w:p>
    <w:p w:rsidR="009C0671" w:rsidRDefault="00FC5042" w:rsidP="009C0671">
      <w:r w:rsidRPr="004651CA">
        <w:t>3.1.1.1.</w:t>
      </w:r>
      <w:r w:rsidR="00DD1836" w:rsidRPr="004651CA">
        <w:t>1.</w:t>
      </w:r>
      <w:r w:rsidRPr="004651CA">
        <w:t xml:space="preserve"> </w:t>
      </w:r>
      <w:r w:rsidR="009C0671" w:rsidRPr="004651CA">
        <w:t>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
    <w:p w:rsidR="00DD1836" w:rsidRPr="001D5C05" w:rsidRDefault="00DD1836" w:rsidP="00DD1836">
      <w:r>
        <w:t xml:space="preserve">3.1.1.2. </w:t>
      </w:r>
      <w:r w:rsidRPr="001D5C05">
        <w:t>Порядок оставления запроса заявителя о предоставлении муниципальной услуги без рассмотрения не предусмотрен.</w:t>
      </w:r>
    </w:p>
    <w:p w:rsidR="00DD1836" w:rsidRPr="001D5C05" w:rsidRDefault="00DD1836" w:rsidP="00DD1836">
      <w:pPr>
        <w:pStyle w:val="af0"/>
        <w:ind w:left="0" w:firstLine="720"/>
        <w:rPr>
          <w:sz w:val="24"/>
          <w:szCs w:val="24"/>
        </w:rPr>
      </w:pPr>
      <w:r>
        <w:t xml:space="preserve">3.1.1.3. </w:t>
      </w:r>
      <w:r w:rsidRPr="001D5C05">
        <w:rPr>
          <w:sz w:val="24"/>
          <w:szCs w:val="24"/>
        </w:rPr>
        <w:t>Предоставление муниципальной услуги включает в себя выполнение следующих административных процедур:</w:t>
      </w:r>
    </w:p>
    <w:p w:rsidR="00DD1836" w:rsidRPr="001D5C05" w:rsidRDefault="00DD1836" w:rsidP="00DD1836">
      <w:pPr>
        <w:pStyle w:val="af0"/>
        <w:ind w:left="0" w:firstLine="720"/>
        <w:rPr>
          <w:sz w:val="24"/>
          <w:szCs w:val="24"/>
        </w:rPr>
      </w:pPr>
      <w:r w:rsidRPr="001D5C05">
        <w:rPr>
          <w:sz w:val="24"/>
          <w:szCs w:val="24"/>
        </w:rPr>
        <w:t xml:space="preserve">1) установление личности Заявителя (представителя Заявителя); </w:t>
      </w:r>
    </w:p>
    <w:p w:rsidR="00DD1836" w:rsidRPr="001D5C05" w:rsidRDefault="00DD1836" w:rsidP="00DD1836">
      <w:pPr>
        <w:pStyle w:val="af0"/>
        <w:ind w:left="0" w:firstLine="720"/>
        <w:rPr>
          <w:sz w:val="24"/>
          <w:szCs w:val="24"/>
        </w:rPr>
      </w:pPr>
      <w:r w:rsidRPr="001D5C05">
        <w:rPr>
          <w:sz w:val="24"/>
          <w:szCs w:val="24"/>
        </w:rPr>
        <w:t>2) регистрация заявления;</w:t>
      </w:r>
    </w:p>
    <w:p w:rsidR="00DD1836" w:rsidRPr="001D5C05" w:rsidRDefault="00DD1836" w:rsidP="00DD1836">
      <w:pPr>
        <w:pStyle w:val="af0"/>
        <w:ind w:left="0" w:firstLine="720"/>
        <w:rPr>
          <w:sz w:val="24"/>
          <w:szCs w:val="24"/>
        </w:rPr>
      </w:pPr>
      <w:r w:rsidRPr="001D5C05">
        <w:rPr>
          <w:sz w:val="24"/>
          <w:szCs w:val="24"/>
        </w:rPr>
        <w:t>3) проверка комплектности документов, необходимых для предоставления Услуги;</w:t>
      </w:r>
    </w:p>
    <w:p w:rsidR="00DD1836" w:rsidRPr="001D5C05" w:rsidRDefault="00DD1836" w:rsidP="00DD1836">
      <w:pPr>
        <w:pStyle w:val="af0"/>
        <w:ind w:left="0" w:firstLine="720"/>
        <w:rPr>
          <w:sz w:val="24"/>
          <w:szCs w:val="24"/>
        </w:rPr>
      </w:pPr>
      <w:r w:rsidRPr="001D5C05">
        <w:rPr>
          <w:sz w:val="24"/>
          <w:szCs w:val="24"/>
        </w:rPr>
        <w:t>4) получение сведений посредством</w:t>
      </w:r>
      <w:r w:rsidRPr="001D5C05">
        <w:rPr>
          <w:sz w:val="24"/>
          <w:szCs w:val="24"/>
        </w:rPr>
        <w:tab/>
        <w:t>единой системы межведомственного электронного взаимодействия (далее — СМЭВ);</w:t>
      </w:r>
    </w:p>
    <w:p w:rsidR="00DD1836" w:rsidRPr="001D5C05" w:rsidRDefault="00DD1836" w:rsidP="00DD1836">
      <w:pPr>
        <w:pStyle w:val="af0"/>
        <w:ind w:left="0" w:firstLine="720"/>
        <w:rPr>
          <w:sz w:val="24"/>
          <w:szCs w:val="24"/>
        </w:rPr>
      </w:pPr>
      <w:r w:rsidRPr="001D5C05">
        <w:rPr>
          <w:sz w:val="24"/>
          <w:szCs w:val="24"/>
        </w:rPr>
        <w:t xml:space="preserve">5) рассмотрение документов, необходимых для предоставления Услуги; </w:t>
      </w:r>
    </w:p>
    <w:p w:rsidR="00DD1836" w:rsidRPr="001D5C05" w:rsidRDefault="00DD1836" w:rsidP="00DD1836">
      <w:pPr>
        <w:pStyle w:val="af0"/>
        <w:ind w:left="0" w:firstLine="720"/>
        <w:rPr>
          <w:sz w:val="24"/>
          <w:szCs w:val="24"/>
        </w:rPr>
      </w:pPr>
      <w:r w:rsidRPr="001D5C05">
        <w:rPr>
          <w:sz w:val="24"/>
          <w:szCs w:val="24"/>
        </w:rPr>
        <w:t>6) принятие решения по результатам оказания Услуги;</w:t>
      </w:r>
    </w:p>
    <w:p w:rsidR="00DD1836" w:rsidRPr="001D5C05" w:rsidRDefault="00DD1836" w:rsidP="00DD1836">
      <w:pPr>
        <w:pStyle w:val="af0"/>
        <w:ind w:left="0" w:firstLine="720"/>
        <w:rPr>
          <w:sz w:val="24"/>
          <w:szCs w:val="24"/>
        </w:rPr>
      </w:pPr>
      <w:r w:rsidRPr="001D5C05">
        <w:rPr>
          <w:sz w:val="24"/>
          <w:szCs w:val="24"/>
        </w:rPr>
        <w:t>7) внесение результата оказания Услуги в государственный адресный реестр, ведение которого осуществляется в электронном виде;</w:t>
      </w:r>
    </w:p>
    <w:p w:rsidR="00DD1836" w:rsidRPr="001D5C05" w:rsidRDefault="00DD1836" w:rsidP="00DD1836">
      <w:pPr>
        <w:pStyle w:val="af0"/>
        <w:ind w:left="0" w:firstLine="720"/>
        <w:rPr>
          <w:sz w:val="24"/>
          <w:szCs w:val="24"/>
        </w:rPr>
      </w:pPr>
      <w:r w:rsidRPr="001D5C05">
        <w:rPr>
          <w:sz w:val="24"/>
          <w:szCs w:val="24"/>
        </w:rPr>
        <w:t>8) выдача результата оказания Услуги.</w:t>
      </w:r>
    </w:p>
    <w:p w:rsidR="00DD1836" w:rsidRPr="001D5C05" w:rsidRDefault="00DD1836" w:rsidP="00DD1836">
      <w:pPr>
        <w:pStyle w:val="af0"/>
        <w:tabs>
          <w:tab w:val="left" w:pos="1417"/>
        </w:tabs>
        <w:ind w:left="0" w:firstLine="720"/>
        <w:rPr>
          <w:sz w:val="24"/>
          <w:szCs w:val="24"/>
        </w:rPr>
      </w:pPr>
      <w:r>
        <w:t xml:space="preserve">3.1.1.4. </w:t>
      </w:r>
      <w:r w:rsidRPr="001D5C05">
        <w:rPr>
          <w:sz w:val="24"/>
          <w:szCs w:val="24"/>
        </w:rPr>
        <w:t xml:space="preserve">Административные процедуры (действия), выполняемые МФЦ, описываются                      </w:t>
      </w:r>
      <w:r w:rsidRPr="001D5C05">
        <w:rPr>
          <w:sz w:val="24"/>
          <w:szCs w:val="24"/>
        </w:rPr>
        <w:lastRenderedPageBreak/>
        <w:t>в соглашении о взаимодействии между органом местного самоуправления и МФЦ</w:t>
      </w:r>
      <w:r w:rsidRPr="001D5C05">
        <w:rPr>
          <w:sz w:val="24"/>
          <w:szCs w:val="24"/>
        </w:rPr>
        <w:br/>
        <w:t>(при наличии).</w:t>
      </w:r>
    </w:p>
    <w:p w:rsidR="00DD1836" w:rsidRPr="00DD1836" w:rsidRDefault="00DD1836" w:rsidP="00DD1836">
      <w:pPr>
        <w:rPr>
          <w:i/>
        </w:rPr>
      </w:pPr>
      <w:r>
        <w:t>3.1.1.5</w:t>
      </w:r>
      <w:r w:rsidRPr="001D5C05">
        <w:t>.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DD1836" w:rsidRPr="001D5C05" w:rsidRDefault="00DD1836" w:rsidP="00DD1836">
      <w:r w:rsidRPr="001D5C05">
        <w:t xml:space="preserve"> 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DD1836" w:rsidRDefault="00DD1836" w:rsidP="00DD1836">
      <w:pPr>
        <w:tabs>
          <w:tab w:val="left" w:pos="1417"/>
        </w:tabs>
        <w:rPr>
          <w:i/>
        </w:rPr>
      </w:pPr>
      <w:r w:rsidRPr="001D5C05">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FC5042" w:rsidRPr="00111C62" w:rsidRDefault="00FC5042">
      <w:pPr>
        <w:rPr>
          <w:rFonts w:ascii="Times New Roman" w:hAnsi="Times New Roman" w:cs="Times New Roman"/>
          <w:color w:val="000000" w:themeColor="text1"/>
        </w:rPr>
      </w:pPr>
    </w:p>
    <w:p w:rsidR="00332633" w:rsidRDefault="0083160A" w:rsidP="00FC5042">
      <w:pPr>
        <w:jc w:val="center"/>
        <w:rPr>
          <w:rFonts w:ascii="Times New Roman" w:hAnsi="Times New Roman" w:cs="Times New Roman"/>
          <w:b/>
          <w:color w:val="000000" w:themeColor="text1"/>
        </w:rPr>
      </w:pPr>
      <w:bookmarkStart w:id="72" w:name="sub_30311"/>
      <w:r w:rsidRPr="00FC5042">
        <w:rPr>
          <w:rFonts w:ascii="Times New Roman" w:hAnsi="Times New Roman" w:cs="Times New Roman"/>
          <w:b/>
          <w:color w:val="000000" w:themeColor="text1"/>
        </w:rPr>
        <w:t>3.1.2</w:t>
      </w:r>
      <w:r w:rsidR="00332633" w:rsidRPr="00FC5042">
        <w:rPr>
          <w:rFonts w:ascii="Times New Roman" w:hAnsi="Times New Roman" w:cs="Times New Roman"/>
          <w:b/>
          <w:color w:val="000000" w:themeColor="text1"/>
        </w:rPr>
        <w:t>. Прием и регистрация заявления и документов на предоставление муниципальной услуги.</w:t>
      </w:r>
    </w:p>
    <w:p w:rsidR="00FC5042" w:rsidRPr="00FC5042" w:rsidRDefault="00FC5042" w:rsidP="00FC5042">
      <w:pPr>
        <w:jc w:val="center"/>
        <w:rPr>
          <w:rFonts w:ascii="Times New Roman" w:hAnsi="Times New Roman" w:cs="Times New Roman"/>
          <w:b/>
          <w:color w:val="000000" w:themeColor="text1"/>
        </w:rPr>
      </w:pPr>
    </w:p>
    <w:p w:rsidR="00332633" w:rsidRPr="00111C62" w:rsidRDefault="0083160A">
      <w:pPr>
        <w:rPr>
          <w:rFonts w:ascii="Times New Roman" w:hAnsi="Times New Roman" w:cs="Times New Roman"/>
          <w:color w:val="000000" w:themeColor="text1"/>
        </w:rPr>
      </w:pPr>
      <w:bookmarkStart w:id="73" w:name="sub_33111"/>
      <w:bookmarkEnd w:id="72"/>
      <w:r>
        <w:rPr>
          <w:rFonts w:ascii="Times New Roman" w:hAnsi="Times New Roman" w:cs="Times New Roman"/>
          <w:color w:val="000000" w:themeColor="text1"/>
        </w:rPr>
        <w:t>3.1.2</w:t>
      </w:r>
      <w:r w:rsidR="00332633" w:rsidRPr="00111C62">
        <w:rPr>
          <w:rFonts w:ascii="Times New Roman" w:hAnsi="Times New Roman" w:cs="Times New Roman"/>
          <w:color w:val="000000" w:themeColor="text1"/>
        </w:rPr>
        <w:t>.1.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w:t>
      </w:r>
      <w:r w:rsidR="004F698A">
        <w:rPr>
          <w:rFonts w:ascii="Times New Roman" w:hAnsi="Times New Roman" w:cs="Times New Roman"/>
          <w:color w:val="000000" w:themeColor="text1"/>
        </w:rPr>
        <w:t xml:space="preserve"> уполномоченный орган, ЕПГУ</w:t>
      </w:r>
      <w:r w:rsidR="00332633" w:rsidRPr="00111C62">
        <w:rPr>
          <w:rFonts w:ascii="Times New Roman" w:hAnsi="Times New Roman" w:cs="Times New Roman"/>
          <w:color w:val="000000" w:themeColor="text1"/>
        </w:rPr>
        <w:t xml:space="preserve"> либо через МФЦ.</w:t>
      </w:r>
    </w:p>
    <w:p w:rsidR="00332633" w:rsidRPr="00111C62" w:rsidRDefault="00332633">
      <w:pPr>
        <w:rPr>
          <w:rFonts w:ascii="Times New Roman" w:hAnsi="Times New Roman" w:cs="Times New Roman"/>
          <w:color w:val="000000" w:themeColor="text1"/>
        </w:rPr>
      </w:pPr>
      <w:bookmarkStart w:id="74" w:name="sub_33112"/>
      <w:bookmarkEnd w:id="73"/>
      <w:r w:rsidRPr="00111C62">
        <w:rPr>
          <w:rFonts w:ascii="Times New Roman" w:hAnsi="Times New Roman" w:cs="Times New Roman"/>
          <w:color w:val="000000" w:themeColor="text1"/>
        </w:rPr>
        <w:t>3.1</w:t>
      </w:r>
      <w:r w:rsidR="0083160A">
        <w:rPr>
          <w:rFonts w:ascii="Times New Roman" w:hAnsi="Times New Roman" w:cs="Times New Roman"/>
          <w:color w:val="000000" w:themeColor="text1"/>
        </w:rPr>
        <w:t>.2</w:t>
      </w:r>
      <w:r w:rsidRPr="00111C62">
        <w:rPr>
          <w:rFonts w:ascii="Times New Roman" w:hAnsi="Times New Roman" w:cs="Times New Roman"/>
          <w:color w:val="000000" w:themeColor="text1"/>
        </w:rPr>
        <w:t>.2. При личном обращении заявителя в уполномоченный орган специалист уполномоченного органа, ответственный за прием и выдачу документов:</w:t>
      </w:r>
    </w:p>
    <w:bookmarkEnd w:id="74"/>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332633" w:rsidRPr="00111C62" w:rsidRDefault="00332633">
      <w:pPr>
        <w:rPr>
          <w:rFonts w:ascii="Times New Roman" w:hAnsi="Times New Roman" w:cs="Times New Roman"/>
          <w:color w:val="000000" w:themeColor="text1"/>
        </w:rPr>
      </w:pPr>
      <w:bookmarkStart w:id="75" w:name="sub_331121"/>
      <w:r w:rsidRPr="00111C62">
        <w:rPr>
          <w:rFonts w:ascii="Times New Roman" w:hAnsi="Times New Roman" w:cs="Times New Roman"/>
          <w:color w:val="000000" w:themeColor="text1"/>
        </w:rPr>
        <w:t>1) текст в заявлении о переустройстве и (или) перепланировке помещения в многоквартирном доме поддается прочтению;</w:t>
      </w:r>
    </w:p>
    <w:p w:rsidR="00332633" w:rsidRPr="00111C62" w:rsidRDefault="00332633">
      <w:pPr>
        <w:rPr>
          <w:rFonts w:ascii="Times New Roman" w:hAnsi="Times New Roman" w:cs="Times New Roman"/>
          <w:color w:val="000000" w:themeColor="text1"/>
        </w:rPr>
      </w:pPr>
      <w:bookmarkStart w:id="76" w:name="sub_331122"/>
      <w:bookmarkEnd w:id="75"/>
      <w:r w:rsidRPr="00111C62">
        <w:rPr>
          <w:rFonts w:ascii="Times New Roman" w:hAnsi="Times New Roman" w:cs="Times New Roman"/>
          <w:color w:val="000000" w:themeColor="text1"/>
        </w:rP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332633" w:rsidRPr="00111C62" w:rsidRDefault="00332633">
      <w:pPr>
        <w:rPr>
          <w:rFonts w:ascii="Times New Roman" w:hAnsi="Times New Roman" w:cs="Times New Roman"/>
          <w:color w:val="000000" w:themeColor="text1"/>
        </w:rPr>
      </w:pPr>
      <w:bookmarkStart w:id="77" w:name="sub_331123"/>
      <w:bookmarkEnd w:id="76"/>
      <w:r w:rsidRPr="00111C62">
        <w:rPr>
          <w:rFonts w:ascii="Times New Roman" w:hAnsi="Times New Roman" w:cs="Times New Roman"/>
          <w:color w:val="000000" w:themeColor="text1"/>
        </w:rPr>
        <w:t>3) заявление о переустройстве и (или) перепланировке помещения в многоквартирном доме подписано заявителем или уполномоченный представитель;</w:t>
      </w:r>
    </w:p>
    <w:p w:rsidR="00332633" w:rsidRPr="00111C62" w:rsidRDefault="00332633">
      <w:pPr>
        <w:rPr>
          <w:rFonts w:ascii="Times New Roman" w:hAnsi="Times New Roman" w:cs="Times New Roman"/>
          <w:color w:val="000000" w:themeColor="text1"/>
        </w:rPr>
      </w:pPr>
      <w:bookmarkStart w:id="78" w:name="sub_331124"/>
      <w:bookmarkEnd w:id="77"/>
      <w:r w:rsidRPr="00111C62">
        <w:rPr>
          <w:rFonts w:ascii="Times New Roman" w:hAnsi="Times New Roman" w:cs="Times New Roman"/>
          <w:color w:val="000000" w:themeColor="text1"/>
        </w:rPr>
        <w:t>4) прилагаются документы, необходимые для предоставления муниципальной услуги.</w:t>
      </w:r>
    </w:p>
    <w:bookmarkEnd w:id="78"/>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В случае если заявитель настаивает на принятии документов - принимает представленные заявителем документы.</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 xml:space="preserve">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w:t>
      </w:r>
      <w:r w:rsidRPr="00111C62">
        <w:rPr>
          <w:rFonts w:ascii="Times New Roman" w:hAnsi="Times New Roman" w:cs="Times New Roman"/>
          <w:color w:val="000000" w:themeColor="text1"/>
        </w:rPr>
        <w:lastRenderedPageBreak/>
        <w:t>поступления заявления.</w:t>
      </w:r>
    </w:p>
    <w:p w:rsidR="0083160A" w:rsidRDefault="00332633" w:rsidP="00291658">
      <w:pPr>
        <w:rPr>
          <w:rFonts w:ascii="Times New Roman" w:hAnsi="Times New Roman" w:cs="Times New Roman"/>
          <w:color w:val="000000" w:themeColor="text1"/>
        </w:rPr>
      </w:pPr>
      <w:r w:rsidRPr="00111C62">
        <w:rPr>
          <w:rFonts w:ascii="Times New Roman" w:hAnsi="Times New Roman" w:cs="Times New Roman"/>
          <w:color w:val="000000" w:themeColor="text1"/>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291658" w:rsidRDefault="00291658" w:rsidP="00291658">
      <w:pPr>
        <w:rPr>
          <w:b/>
        </w:rPr>
      </w:pPr>
    </w:p>
    <w:p w:rsidR="0083160A" w:rsidRDefault="0083160A" w:rsidP="009D41A8">
      <w:pPr>
        <w:ind w:firstLine="0"/>
        <w:rPr>
          <w:rFonts w:ascii="Times New Roman" w:hAnsi="Times New Roman" w:cs="Times New Roman"/>
          <w:color w:val="000000" w:themeColor="text1"/>
        </w:rPr>
      </w:pPr>
    </w:p>
    <w:p w:rsidR="00291658" w:rsidRPr="00291658" w:rsidRDefault="0083160A" w:rsidP="00291658">
      <w:pPr>
        <w:jc w:val="center"/>
        <w:rPr>
          <w:rFonts w:ascii="Times New Roman" w:hAnsi="Times New Roman" w:cs="Times New Roman"/>
          <w:b/>
          <w:color w:val="000000"/>
        </w:rPr>
      </w:pPr>
      <w:r w:rsidRPr="0083160A">
        <w:rPr>
          <w:rFonts w:ascii="Times New Roman" w:hAnsi="Times New Roman" w:cs="Times New Roman"/>
          <w:b/>
          <w:color w:val="000000" w:themeColor="text1"/>
        </w:rPr>
        <w:t xml:space="preserve">3.3. </w:t>
      </w:r>
      <w:r w:rsidR="00291658" w:rsidRPr="00291658">
        <w:rPr>
          <w:rFonts w:ascii="Times New Roman" w:hAnsi="Times New Roman" w:cs="Times New Roman"/>
          <w:b/>
          <w:color w:val="000000"/>
        </w:rPr>
        <w:t xml:space="preserve">Подразделы, содержащие описание вариантов предоставления </w:t>
      </w:r>
    </w:p>
    <w:p w:rsidR="0083160A" w:rsidRPr="00291658" w:rsidRDefault="00291658" w:rsidP="00291658">
      <w:pPr>
        <w:jc w:val="center"/>
        <w:rPr>
          <w:rFonts w:ascii="Times New Roman" w:hAnsi="Times New Roman" w:cs="Times New Roman"/>
          <w:b/>
          <w:color w:val="000000"/>
        </w:rPr>
      </w:pPr>
      <w:r w:rsidRPr="00291658">
        <w:rPr>
          <w:rFonts w:ascii="Times New Roman" w:hAnsi="Times New Roman" w:cs="Times New Roman"/>
          <w:b/>
          <w:color w:val="000000"/>
        </w:rPr>
        <w:t>муниципальной услуги</w:t>
      </w:r>
    </w:p>
    <w:p w:rsidR="0083160A" w:rsidRPr="0083160A" w:rsidRDefault="0083160A" w:rsidP="0083160A">
      <w:pPr>
        <w:rPr>
          <w:rFonts w:ascii="Times New Roman" w:hAnsi="Times New Roman" w:cs="Times New Roman"/>
          <w:color w:val="000000"/>
        </w:rPr>
      </w:pPr>
    </w:p>
    <w:p w:rsidR="00332633" w:rsidRPr="00111C62" w:rsidRDefault="0083160A">
      <w:pPr>
        <w:rPr>
          <w:rFonts w:ascii="Times New Roman" w:hAnsi="Times New Roman" w:cs="Times New Roman"/>
          <w:color w:val="000000" w:themeColor="text1"/>
        </w:rPr>
      </w:pPr>
      <w:bookmarkStart w:id="79" w:name="sub_33113"/>
      <w:r>
        <w:rPr>
          <w:rFonts w:ascii="Times New Roman" w:hAnsi="Times New Roman" w:cs="Times New Roman"/>
          <w:color w:val="000000" w:themeColor="text1"/>
        </w:rPr>
        <w:t>3.3</w:t>
      </w:r>
      <w:r w:rsidR="00332633" w:rsidRPr="00111C62">
        <w:rPr>
          <w:rFonts w:ascii="Times New Roman" w:hAnsi="Times New Roman" w:cs="Times New Roman"/>
          <w:color w:val="000000" w:themeColor="text1"/>
        </w:rPr>
        <w:t>.</w:t>
      </w:r>
      <w:r>
        <w:rPr>
          <w:rFonts w:ascii="Times New Roman" w:hAnsi="Times New Roman" w:cs="Times New Roman"/>
          <w:color w:val="000000" w:themeColor="text1"/>
        </w:rPr>
        <w:t>1.</w:t>
      </w:r>
      <w:r w:rsidR="00332633" w:rsidRPr="00111C62">
        <w:rPr>
          <w:rFonts w:ascii="Times New Roman" w:hAnsi="Times New Roman" w:cs="Times New Roman"/>
          <w:color w:val="000000" w:themeColor="text1"/>
        </w:rPr>
        <w:t xml:space="preserve"> Прием и регистрация заявления и документов на предоставление муниципальной услуги в форме электронных документов через </w:t>
      </w:r>
      <w:hyperlink r:id="rId24" w:history="1">
        <w:r w:rsidR="00332633" w:rsidRPr="00111C62">
          <w:rPr>
            <w:rStyle w:val="a4"/>
            <w:rFonts w:ascii="Times New Roman" w:hAnsi="Times New Roman"/>
            <w:color w:val="000000" w:themeColor="text1"/>
          </w:rPr>
          <w:t>ЕПГУ</w:t>
        </w:r>
      </w:hyperlink>
      <w:r w:rsidR="004F698A">
        <w:rPr>
          <w:rFonts w:ascii="Times New Roman" w:hAnsi="Times New Roman" w:cs="Times New Roman"/>
          <w:color w:val="000000" w:themeColor="text1"/>
        </w:rPr>
        <w:t>.</w:t>
      </w:r>
    </w:p>
    <w:bookmarkEnd w:id="79"/>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 xml:space="preserve">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w:t>
      </w:r>
      <w:hyperlink r:id="rId25" w:history="1">
        <w:r w:rsidRPr="00111C62">
          <w:rPr>
            <w:rStyle w:val="a4"/>
            <w:rFonts w:ascii="Times New Roman" w:hAnsi="Times New Roman"/>
            <w:color w:val="000000" w:themeColor="text1"/>
          </w:rPr>
          <w:t>ЕПГУ</w:t>
        </w:r>
      </w:hyperlink>
      <w:r w:rsidR="004F698A">
        <w:rPr>
          <w:rFonts w:ascii="Times New Roman" w:hAnsi="Times New Roman" w:cs="Times New Roman"/>
          <w:color w:val="000000" w:themeColor="text1"/>
        </w:rPr>
        <w:t xml:space="preserve"> </w:t>
      </w:r>
      <w:r w:rsidRPr="00111C62">
        <w:rPr>
          <w:rFonts w:ascii="Times New Roman" w:hAnsi="Times New Roman" w:cs="Times New Roman"/>
          <w:color w:val="000000" w:themeColor="text1"/>
        </w:rPr>
        <w:t>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 xml:space="preserve">На </w:t>
      </w:r>
      <w:hyperlink r:id="rId26" w:history="1">
        <w:r w:rsidRPr="00111C62">
          <w:rPr>
            <w:rStyle w:val="a4"/>
            <w:rFonts w:ascii="Times New Roman" w:hAnsi="Times New Roman"/>
            <w:color w:val="000000" w:themeColor="text1"/>
          </w:rPr>
          <w:t>ЕПГУ</w:t>
        </w:r>
      </w:hyperlink>
      <w:r w:rsidR="004F698A">
        <w:rPr>
          <w:rFonts w:ascii="Times New Roman" w:hAnsi="Times New Roman" w:cs="Times New Roman"/>
          <w:color w:val="000000" w:themeColor="text1"/>
        </w:rPr>
        <w:t xml:space="preserve"> </w:t>
      </w:r>
      <w:r w:rsidRPr="00111C62">
        <w:rPr>
          <w:rFonts w:ascii="Times New Roman" w:hAnsi="Times New Roman" w:cs="Times New Roman"/>
          <w:color w:val="000000" w:themeColor="text1"/>
        </w:rPr>
        <w:t>размещается образец заполнения электронной формы заявления (запроса).</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Специалист, ответственный за прием и выдачу документов, при поступлении заявления и документов в электронном виде:</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проверяет электронные образы документов на отсутствие компьютерных вирусов и искаженной информации;</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 xml:space="preserve">формирует и направляет заявителю электронное уведомление через </w:t>
      </w:r>
      <w:hyperlink r:id="rId27" w:history="1">
        <w:r w:rsidRPr="00111C62">
          <w:rPr>
            <w:rStyle w:val="a4"/>
            <w:rFonts w:ascii="Times New Roman" w:hAnsi="Times New Roman"/>
            <w:color w:val="000000" w:themeColor="text1"/>
          </w:rPr>
          <w:t>ЕПГУ</w:t>
        </w:r>
      </w:hyperlink>
      <w:r w:rsidR="004F698A">
        <w:rPr>
          <w:rFonts w:ascii="Times New Roman" w:hAnsi="Times New Roman" w:cs="Times New Roman"/>
          <w:color w:val="000000" w:themeColor="text1"/>
        </w:rPr>
        <w:t xml:space="preserve"> </w:t>
      </w:r>
      <w:r w:rsidRPr="00111C62">
        <w:rPr>
          <w:rFonts w:ascii="Times New Roman" w:hAnsi="Times New Roman" w:cs="Times New Roman"/>
          <w:color w:val="000000" w:themeColor="text1"/>
        </w:rPr>
        <w:t>о получении и регистрации от заявителя заявления (запроса) и копий документов, в случае отсутствия технической возможности автоматического уведом</w:t>
      </w:r>
      <w:r w:rsidR="004F698A">
        <w:rPr>
          <w:rFonts w:ascii="Times New Roman" w:hAnsi="Times New Roman" w:cs="Times New Roman"/>
          <w:color w:val="000000" w:themeColor="text1"/>
        </w:rPr>
        <w:t>ления заявителя через ЕПГУ</w:t>
      </w:r>
      <w:r w:rsidRPr="00111C62">
        <w:rPr>
          <w:rFonts w:ascii="Times New Roman" w:hAnsi="Times New Roman" w:cs="Times New Roman"/>
          <w:color w:val="000000" w:themeColor="text1"/>
        </w:rPr>
        <w:t>;</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332633" w:rsidRPr="00111C62" w:rsidRDefault="00332633">
      <w:pPr>
        <w:rPr>
          <w:rFonts w:ascii="Times New Roman" w:hAnsi="Times New Roman" w:cs="Times New Roman"/>
          <w:color w:val="000000" w:themeColor="text1"/>
        </w:rPr>
      </w:pPr>
      <w:bookmarkStart w:id="80" w:name="sub_33114"/>
      <w:r w:rsidRPr="00111C62">
        <w:rPr>
          <w:rFonts w:ascii="Times New Roman" w:hAnsi="Times New Roman" w:cs="Times New Roman"/>
          <w:color w:val="000000" w:themeColor="text1"/>
        </w:rPr>
        <w:t>3.</w:t>
      </w:r>
      <w:r w:rsidR="0083160A">
        <w:rPr>
          <w:rFonts w:ascii="Times New Roman" w:hAnsi="Times New Roman" w:cs="Times New Roman"/>
          <w:color w:val="000000" w:themeColor="text1"/>
        </w:rPr>
        <w:t>3.2.</w:t>
      </w:r>
      <w:r w:rsidRPr="00111C62">
        <w:rPr>
          <w:rFonts w:ascii="Times New Roman" w:hAnsi="Times New Roman" w:cs="Times New Roman"/>
          <w:color w:val="000000" w:themeColor="text1"/>
        </w:rPr>
        <w:t xml:space="preserve">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bookmarkEnd w:id="80"/>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вскрывает конверты, проверяет наличие в них заявления и документов, обязанность по предоставлению которых возложена на заявителя;</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lastRenderedPageBreak/>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332633" w:rsidRPr="00111C62" w:rsidRDefault="0083160A">
      <w:pPr>
        <w:rPr>
          <w:rFonts w:ascii="Times New Roman" w:hAnsi="Times New Roman" w:cs="Times New Roman"/>
          <w:color w:val="000000" w:themeColor="text1"/>
        </w:rPr>
      </w:pPr>
      <w:bookmarkStart w:id="81" w:name="sub_30312"/>
      <w:r>
        <w:rPr>
          <w:rFonts w:ascii="Times New Roman" w:hAnsi="Times New Roman" w:cs="Times New Roman"/>
          <w:color w:val="000000" w:themeColor="text1"/>
        </w:rPr>
        <w:t>3.3.3.</w:t>
      </w:r>
      <w:r w:rsidR="00291658">
        <w:rPr>
          <w:rFonts w:ascii="Times New Roman" w:hAnsi="Times New Roman" w:cs="Times New Roman"/>
          <w:color w:val="000000" w:themeColor="text1"/>
        </w:rPr>
        <w:t xml:space="preserve"> </w:t>
      </w:r>
      <w:r w:rsidR="00332633" w:rsidRPr="00111C62">
        <w:rPr>
          <w:rFonts w:ascii="Times New Roman" w:hAnsi="Times New Roman" w:cs="Times New Roman"/>
          <w:color w:val="000000" w:themeColor="text1"/>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bookmarkEnd w:id="81"/>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 xml:space="preserve">Основанием для начала административной процедуры является непредставление заявителем документов, предусмотренных </w:t>
      </w:r>
      <w:hyperlink w:anchor="sub_302612" w:history="1">
        <w:r w:rsidRPr="00111C62">
          <w:rPr>
            <w:rStyle w:val="a4"/>
            <w:rFonts w:ascii="Times New Roman" w:hAnsi="Times New Roman"/>
            <w:color w:val="000000" w:themeColor="text1"/>
          </w:rPr>
          <w:t>подпунктами 2</w:t>
        </w:r>
      </w:hyperlink>
      <w:r w:rsidRPr="00111C62">
        <w:rPr>
          <w:rFonts w:ascii="Times New Roman" w:hAnsi="Times New Roman" w:cs="Times New Roman"/>
          <w:color w:val="000000" w:themeColor="text1"/>
        </w:rPr>
        <w:t xml:space="preserve">, </w:t>
      </w:r>
      <w:hyperlink w:anchor="sub_302615" w:history="1">
        <w:r w:rsidRPr="00111C62">
          <w:rPr>
            <w:rStyle w:val="a4"/>
            <w:rFonts w:ascii="Times New Roman" w:hAnsi="Times New Roman"/>
            <w:color w:val="000000" w:themeColor="text1"/>
          </w:rPr>
          <w:t>5</w:t>
        </w:r>
      </w:hyperlink>
      <w:r w:rsidRPr="00111C62">
        <w:rPr>
          <w:rFonts w:ascii="Times New Roman" w:hAnsi="Times New Roman" w:cs="Times New Roman"/>
          <w:color w:val="000000" w:themeColor="text1"/>
        </w:rPr>
        <w:t xml:space="preserve">, </w:t>
      </w:r>
      <w:hyperlink w:anchor="sub_302617" w:history="1">
        <w:r w:rsidRPr="00111C62">
          <w:rPr>
            <w:rStyle w:val="a4"/>
            <w:rFonts w:ascii="Times New Roman" w:hAnsi="Times New Roman"/>
            <w:color w:val="000000" w:themeColor="text1"/>
          </w:rPr>
          <w:t>7 пункта 2.6.1</w:t>
        </w:r>
      </w:hyperlink>
      <w:r w:rsidRPr="00111C62">
        <w:rPr>
          <w:rFonts w:ascii="Times New Roman" w:hAnsi="Times New Roman" w:cs="Times New Roman"/>
          <w:color w:val="000000" w:themeColor="text1"/>
        </w:rPr>
        <w:t xml:space="preserve"> настоящего административного регламента.</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302612" w:history="1">
        <w:r w:rsidRPr="00111C62">
          <w:rPr>
            <w:rStyle w:val="a4"/>
            <w:rFonts w:ascii="Times New Roman" w:hAnsi="Times New Roman"/>
            <w:color w:val="000000" w:themeColor="text1"/>
          </w:rPr>
          <w:t>подпунктами 2</w:t>
        </w:r>
      </w:hyperlink>
      <w:r w:rsidRPr="00111C62">
        <w:rPr>
          <w:rFonts w:ascii="Times New Roman" w:hAnsi="Times New Roman" w:cs="Times New Roman"/>
          <w:color w:val="000000" w:themeColor="text1"/>
        </w:rPr>
        <w:t xml:space="preserve">, </w:t>
      </w:r>
      <w:hyperlink w:anchor="sub_302615" w:history="1">
        <w:r w:rsidRPr="00111C62">
          <w:rPr>
            <w:rStyle w:val="a4"/>
            <w:rFonts w:ascii="Times New Roman" w:hAnsi="Times New Roman"/>
            <w:color w:val="000000" w:themeColor="text1"/>
          </w:rPr>
          <w:t>5</w:t>
        </w:r>
      </w:hyperlink>
      <w:r w:rsidRPr="00111C62">
        <w:rPr>
          <w:rFonts w:ascii="Times New Roman" w:hAnsi="Times New Roman" w:cs="Times New Roman"/>
          <w:color w:val="000000" w:themeColor="text1"/>
        </w:rPr>
        <w:t xml:space="preserve">, </w:t>
      </w:r>
      <w:hyperlink w:anchor="sub_302617" w:history="1">
        <w:r w:rsidRPr="00111C62">
          <w:rPr>
            <w:rStyle w:val="a4"/>
            <w:rFonts w:ascii="Times New Roman" w:hAnsi="Times New Roman"/>
            <w:color w:val="000000" w:themeColor="text1"/>
          </w:rPr>
          <w:t>7 пункта 2.6.1</w:t>
        </w:r>
      </w:hyperlink>
      <w:r w:rsidRPr="00111C62">
        <w:rPr>
          <w:rFonts w:ascii="Times New Roman" w:hAnsi="Times New Roman" w:cs="Times New Roman"/>
          <w:color w:val="000000" w:themeColor="text1"/>
        </w:rPr>
        <w:t xml:space="preserve"> настоящего административного регламента, принимается решение о направлении соответствующих межведомственных запросов.</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 xml:space="preserve">В случае непоступления ответа на межведомственный запрос в срок установленный </w:t>
      </w:r>
      <w:hyperlink w:anchor="sub_30263" w:history="1">
        <w:r w:rsidRPr="00111C62">
          <w:rPr>
            <w:rStyle w:val="a4"/>
            <w:rFonts w:ascii="Times New Roman" w:hAnsi="Times New Roman"/>
            <w:color w:val="000000" w:themeColor="text1"/>
          </w:rPr>
          <w:t>пунктом 2.6.3</w:t>
        </w:r>
      </w:hyperlink>
      <w:r w:rsidRPr="00111C62">
        <w:rPr>
          <w:rFonts w:ascii="Times New Roman" w:hAnsi="Times New Roman" w:cs="Times New Roman"/>
          <w:color w:val="000000" w:themeColor="text1"/>
        </w:rPr>
        <w:t xml:space="preserve"> административного регламента принимаются меры в соответствии </w:t>
      </w:r>
      <w:hyperlink w:anchor="sub_300313" w:history="1">
        <w:r w:rsidRPr="00111C62">
          <w:rPr>
            <w:rStyle w:val="a4"/>
            <w:rFonts w:ascii="Times New Roman" w:hAnsi="Times New Roman"/>
            <w:color w:val="000000" w:themeColor="text1"/>
          </w:rPr>
          <w:t>подпунктом 3 пункта 3.1</w:t>
        </w:r>
      </w:hyperlink>
      <w:r w:rsidRPr="00111C62">
        <w:rPr>
          <w:rFonts w:ascii="Times New Roman" w:hAnsi="Times New Roman" w:cs="Times New Roman"/>
          <w:color w:val="000000" w:themeColor="text1"/>
        </w:rPr>
        <w:t xml:space="preserve"> настоящего административного регламента.</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 xml:space="preserve">Критерий принятия решения: непредставление документов, предусмотренных </w:t>
      </w:r>
      <w:hyperlink w:anchor="sub_302612" w:history="1">
        <w:r w:rsidRPr="00111C62">
          <w:rPr>
            <w:rStyle w:val="a4"/>
            <w:rFonts w:ascii="Times New Roman" w:hAnsi="Times New Roman"/>
            <w:color w:val="000000" w:themeColor="text1"/>
          </w:rPr>
          <w:t>подпунктами 2</w:t>
        </w:r>
      </w:hyperlink>
      <w:r w:rsidRPr="00111C62">
        <w:rPr>
          <w:rFonts w:ascii="Times New Roman" w:hAnsi="Times New Roman" w:cs="Times New Roman"/>
          <w:color w:val="000000" w:themeColor="text1"/>
        </w:rPr>
        <w:t xml:space="preserve">, </w:t>
      </w:r>
      <w:hyperlink w:anchor="sub_302615" w:history="1">
        <w:r w:rsidRPr="00111C62">
          <w:rPr>
            <w:rStyle w:val="a4"/>
            <w:rFonts w:ascii="Times New Roman" w:hAnsi="Times New Roman"/>
            <w:color w:val="000000" w:themeColor="text1"/>
          </w:rPr>
          <w:t>5</w:t>
        </w:r>
      </w:hyperlink>
      <w:r w:rsidRPr="00111C62">
        <w:rPr>
          <w:rFonts w:ascii="Times New Roman" w:hAnsi="Times New Roman" w:cs="Times New Roman"/>
          <w:color w:val="000000" w:themeColor="text1"/>
        </w:rPr>
        <w:t xml:space="preserve">, </w:t>
      </w:r>
      <w:hyperlink w:anchor="sub_302617" w:history="1">
        <w:r w:rsidRPr="00111C62">
          <w:rPr>
            <w:rStyle w:val="a4"/>
            <w:rFonts w:ascii="Times New Roman" w:hAnsi="Times New Roman"/>
            <w:color w:val="000000" w:themeColor="text1"/>
          </w:rPr>
          <w:t>7 пункта 2.6.1</w:t>
        </w:r>
      </w:hyperlink>
      <w:r w:rsidRPr="00111C62">
        <w:rPr>
          <w:rFonts w:ascii="Times New Roman" w:hAnsi="Times New Roman" w:cs="Times New Roman"/>
          <w:color w:val="000000" w:themeColor="text1"/>
        </w:rPr>
        <w:t xml:space="preserve"> настоящего административного регламента.</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w:t>
      </w:r>
      <w:r w:rsidRPr="00111C62">
        <w:rPr>
          <w:rFonts w:ascii="Times New Roman" w:hAnsi="Times New Roman" w:cs="Times New Roman"/>
          <w:color w:val="000000" w:themeColor="text1"/>
        </w:rPr>
        <w:lastRenderedPageBreak/>
        <w:t>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Фиксация результата выполнения административной процедуры не производится.</w:t>
      </w:r>
    </w:p>
    <w:p w:rsidR="00332633" w:rsidRPr="00111C62" w:rsidRDefault="00291658">
      <w:pPr>
        <w:rPr>
          <w:rFonts w:ascii="Times New Roman" w:hAnsi="Times New Roman" w:cs="Times New Roman"/>
          <w:color w:val="000000" w:themeColor="text1"/>
        </w:rPr>
      </w:pPr>
      <w:bookmarkStart w:id="82" w:name="sub_30313"/>
      <w:r>
        <w:rPr>
          <w:rFonts w:ascii="Times New Roman" w:hAnsi="Times New Roman" w:cs="Times New Roman"/>
          <w:color w:val="000000" w:themeColor="text1"/>
        </w:rPr>
        <w:t>3.3.4</w:t>
      </w:r>
      <w:r w:rsidR="00332633" w:rsidRPr="00111C62">
        <w:rPr>
          <w:rFonts w:ascii="Times New Roman" w:hAnsi="Times New Roman" w:cs="Times New Roman"/>
          <w:color w:val="000000" w:themeColor="text1"/>
        </w:rPr>
        <w:t xml:space="preserve">. Принятие решения о согласовании (об отказе в согласовании) проведения переустройства и (или) перепланировки помещения в многоквартирном доме. Основанием для начала административной процедуры является получение уполномоченным органом документов, указанных в </w:t>
      </w:r>
      <w:hyperlink w:anchor="sub_30261" w:history="1">
        <w:r w:rsidR="00332633" w:rsidRPr="00111C62">
          <w:rPr>
            <w:rStyle w:val="a4"/>
            <w:rFonts w:ascii="Times New Roman" w:hAnsi="Times New Roman"/>
            <w:color w:val="000000" w:themeColor="text1"/>
          </w:rPr>
          <w:t>пункте 2.6.1</w:t>
        </w:r>
      </w:hyperlink>
      <w:r w:rsidR="00332633" w:rsidRPr="00111C62">
        <w:rPr>
          <w:rFonts w:ascii="Times New Roman" w:hAnsi="Times New Roman" w:cs="Times New Roman"/>
          <w:color w:val="000000" w:themeColor="text1"/>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bookmarkEnd w:id="82"/>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Ответственным за выполнение административной процедуры является должностное лицо уполномоченного органа.</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w:t>
      </w:r>
      <w:hyperlink r:id="rId28" w:history="1">
        <w:r w:rsidRPr="00111C62">
          <w:rPr>
            <w:rStyle w:val="a4"/>
            <w:rFonts w:ascii="Times New Roman" w:hAnsi="Times New Roman"/>
            <w:color w:val="000000" w:themeColor="text1"/>
          </w:rPr>
          <w:t>форме</w:t>
        </w:r>
      </w:hyperlink>
      <w:r w:rsidRPr="00111C62">
        <w:rPr>
          <w:rFonts w:ascii="Times New Roman" w:hAnsi="Times New Roman" w:cs="Times New Roman"/>
          <w:color w:val="000000" w:themeColor="text1"/>
        </w:rPr>
        <w:t xml:space="preserve">, утвержденной </w:t>
      </w:r>
      <w:hyperlink r:id="rId29" w:history="1">
        <w:r w:rsidRPr="00111C62">
          <w:rPr>
            <w:rStyle w:val="a4"/>
            <w:rFonts w:ascii="Times New Roman" w:hAnsi="Times New Roman"/>
            <w:color w:val="000000" w:themeColor="text1"/>
          </w:rPr>
          <w:t>постановлением</w:t>
        </w:r>
      </w:hyperlink>
      <w:r w:rsidRPr="00111C62">
        <w:rPr>
          <w:rFonts w:ascii="Times New Roman" w:hAnsi="Times New Roman" w:cs="Times New Roman"/>
          <w:color w:val="000000" w:themeColor="text1"/>
        </w:rPr>
        <w:t xml:space="preserve"> Правительства РФ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w:t>
      </w:r>
      <w:hyperlink w:anchor="sub_34000" w:history="1">
        <w:r w:rsidRPr="00111C62">
          <w:rPr>
            <w:rStyle w:val="a4"/>
            <w:rFonts w:ascii="Times New Roman" w:hAnsi="Times New Roman"/>
            <w:color w:val="000000" w:themeColor="text1"/>
          </w:rPr>
          <w:t>Приложение N 4</w:t>
        </w:r>
      </w:hyperlink>
      <w:r w:rsidRPr="00111C62">
        <w:rPr>
          <w:rFonts w:ascii="Times New Roman" w:hAnsi="Times New Roman" w:cs="Times New Roman"/>
          <w:color w:val="000000" w:themeColor="text1"/>
        </w:rPr>
        <w:t xml:space="preserve">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w:t>
      </w:r>
      <w:hyperlink w:anchor="sub_35000" w:history="1">
        <w:r w:rsidRPr="00111C62">
          <w:rPr>
            <w:rStyle w:val="a4"/>
            <w:rFonts w:ascii="Times New Roman" w:hAnsi="Times New Roman"/>
            <w:color w:val="000000" w:themeColor="text1"/>
          </w:rPr>
          <w:t>Приложение N 5</w:t>
        </w:r>
      </w:hyperlink>
      <w:r w:rsidRPr="00111C62">
        <w:rPr>
          <w:rFonts w:ascii="Times New Roman" w:hAnsi="Times New Roman" w:cs="Times New Roman"/>
          <w:color w:val="000000" w:themeColor="text1"/>
        </w:rPr>
        <w:t xml:space="preserve"> настоящего административного регламента).</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sub_30261" w:history="1">
        <w:r w:rsidRPr="00111C62">
          <w:rPr>
            <w:rStyle w:val="a4"/>
            <w:rFonts w:ascii="Times New Roman" w:hAnsi="Times New Roman"/>
            <w:color w:val="000000" w:themeColor="text1"/>
          </w:rPr>
          <w:t>пунктом 2.6.1</w:t>
        </w:r>
      </w:hyperlink>
      <w:r w:rsidRPr="00111C62">
        <w:rPr>
          <w:rFonts w:ascii="Times New Roman" w:hAnsi="Times New Roman" w:cs="Times New Roman"/>
          <w:color w:val="000000" w:themeColor="text1"/>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lastRenderedPageBreak/>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 xml:space="preserve">Критерий принятия решения: наличие (отсутствие) оснований для отказа в предоставлении муниципальной услуги, предусмотренных </w:t>
      </w:r>
      <w:hyperlink w:anchor="sub_30027" w:history="1">
        <w:r w:rsidRPr="00111C62">
          <w:rPr>
            <w:rStyle w:val="a4"/>
            <w:rFonts w:ascii="Times New Roman" w:hAnsi="Times New Roman"/>
            <w:color w:val="000000" w:themeColor="text1"/>
          </w:rPr>
          <w:t>пунктом 2.7</w:t>
        </w:r>
      </w:hyperlink>
      <w:r w:rsidRPr="00111C62">
        <w:rPr>
          <w:rFonts w:ascii="Times New Roman" w:hAnsi="Times New Roman" w:cs="Times New Roman"/>
          <w:color w:val="000000" w:themeColor="text1"/>
        </w:rPr>
        <w:t xml:space="preserve"> настоящего административного регламента.</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8B4432" w:rsidRPr="00111C62" w:rsidRDefault="00332633" w:rsidP="00291658">
      <w:pPr>
        <w:rPr>
          <w:rFonts w:ascii="Times New Roman" w:hAnsi="Times New Roman" w:cs="Times New Roman"/>
          <w:color w:val="000000" w:themeColor="text1"/>
        </w:rPr>
      </w:pPr>
      <w:r w:rsidRPr="00111C62">
        <w:rPr>
          <w:rFonts w:ascii="Times New Roman" w:hAnsi="Times New Roman" w:cs="Times New Roman"/>
          <w:color w:val="000000" w:themeColor="text1"/>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bookmarkStart w:id="83" w:name="sub_30314"/>
    </w:p>
    <w:p w:rsidR="00332633" w:rsidRPr="00111C62" w:rsidRDefault="00291658">
      <w:pPr>
        <w:rPr>
          <w:rFonts w:ascii="Times New Roman" w:hAnsi="Times New Roman" w:cs="Times New Roman"/>
          <w:color w:val="000000" w:themeColor="text1"/>
        </w:rPr>
      </w:pPr>
      <w:bookmarkStart w:id="84" w:name="sub_33141"/>
      <w:bookmarkEnd w:id="83"/>
      <w:r>
        <w:rPr>
          <w:rFonts w:ascii="Times New Roman" w:hAnsi="Times New Roman" w:cs="Times New Roman"/>
          <w:color w:val="000000" w:themeColor="text1"/>
        </w:rPr>
        <w:t>3.3.5</w:t>
      </w:r>
      <w:r w:rsidR="00332633" w:rsidRPr="00111C62">
        <w:rPr>
          <w:rFonts w:ascii="Times New Roman" w:hAnsi="Times New Roman" w:cs="Times New Roman"/>
          <w:color w:val="000000" w:themeColor="text1"/>
        </w:rPr>
        <w:t>. Выдача (направление) документов по результатам предоставления муниципальной услуги в уполномоченном органе.</w:t>
      </w:r>
    </w:p>
    <w:bookmarkEnd w:id="84"/>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30" w:history="1">
        <w:r w:rsidRPr="00111C62">
          <w:rPr>
            <w:rStyle w:val="a4"/>
            <w:rFonts w:ascii="Times New Roman" w:hAnsi="Times New Roman"/>
            <w:color w:val="000000" w:themeColor="text1"/>
          </w:rPr>
          <w:t>ЕПГУ</w:t>
        </w:r>
      </w:hyperlink>
      <w:r w:rsidRPr="00111C62">
        <w:rPr>
          <w:rFonts w:ascii="Times New Roman" w:hAnsi="Times New Roman" w:cs="Times New Roman"/>
          <w:color w:val="000000" w:themeColor="text1"/>
        </w:rPr>
        <w:t xml:space="preserve"> (при наличии технической возможности) заявитель предъявляет следующие документы:</w:t>
      </w:r>
    </w:p>
    <w:p w:rsidR="00332633" w:rsidRPr="00111C62" w:rsidRDefault="00332633">
      <w:pPr>
        <w:rPr>
          <w:rFonts w:ascii="Times New Roman" w:hAnsi="Times New Roman" w:cs="Times New Roman"/>
          <w:color w:val="000000" w:themeColor="text1"/>
        </w:rPr>
      </w:pPr>
      <w:bookmarkStart w:id="85" w:name="sub_331411"/>
      <w:r w:rsidRPr="00111C62">
        <w:rPr>
          <w:rFonts w:ascii="Times New Roman" w:hAnsi="Times New Roman" w:cs="Times New Roman"/>
          <w:color w:val="000000" w:themeColor="text1"/>
        </w:rPr>
        <w:t>1) документ, удостоверяющий личность заявителя;</w:t>
      </w:r>
    </w:p>
    <w:p w:rsidR="00332633" w:rsidRPr="00111C62" w:rsidRDefault="00332633">
      <w:pPr>
        <w:rPr>
          <w:rFonts w:ascii="Times New Roman" w:hAnsi="Times New Roman" w:cs="Times New Roman"/>
          <w:color w:val="000000" w:themeColor="text1"/>
        </w:rPr>
      </w:pPr>
      <w:bookmarkStart w:id="86" w:name="sub_331412"/>
      <w:bookmarkEnd w:id="85"/>
      <w:r w:rsidRPr="00111C62">
        <w:rPr>
          <w:rFonts w:ascii="Times New Roman" w:hAnsi="Times New Roman" w:cs="Times New Roman"/>
          <w:color w:val="000000" w:themeColor="text1"/>
        </w:rPr>
        <w:t>2) документ, подтверждающий полномочия представителя на получение документов (если от имени заявителя действует представитель);</w:t>
      </w:r>
    </w:p>
    <w:p w:rsidR="00332633" w:rsidRPr="00111C62" w:rsidRDefault="00332633">
      <w:pPr>
        <w:rPr>
          <w:rFonts w:ascii="Times New Roman" w:hAnsi="Times New Roman" w:cs="Times New Roman"/>
          <w:color w:val="000000" w:themeColor="text1"/>
        </w:rPr>
      </w:pPr>
      <w:bookmarkStart w:id="87" w:name="sub_331413"/>
      <w:bookmarkEnd w:id="86"/>
      <w:r w:rsidRPr="00111C62">
        <w:rPr>
          <w:rFonts w:ascii="Times New Roman" w:hAnsi="Times New Roman" w:cs="Times New Roman"/>
          <w:color w:val="000000" w:themeColor="text1"/>
        </w:rPr>
        <w:t>3) расписка в получении документов (при ее наличии у заявителя).</w:t>
      </w:r>
    </w:p>
    <w:bookmarkEnd w:id="87"/>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Специалист, ответственный за прием и выдачу документов, при выдаче результата предоставления услуги на бумажном носителе:</w:t>
      </w:r>
    </w:p>
    <w:p w:rsidR="00332633" w:rsidRPr="00111C62" w:rsidRDefault="00332633">
      <w:pPr>
        <w:rPr>
          <w:rFonts w:ascii="Times New Roman" w:hAnsi="Times New Roman" w:cs="Times New Roman"/>
          <w:color w:val="000000" w:themeColor="text1"/>
        </w:rPr>
      </w:pPr>
      <w:bookmarkStart w:id="88" w:name="sub_3314101"/>
      <w:r w:rsidRPr="00111C62">
        <w:rPr>
          <w:rFonts w:ascii="Times New Roman" w:hAnsi="Times New Roman" w:cs="Times New Roman"/>
          <w:color w:val="000000" w:themeColor="text1"/>
        </w:rPr>
        <w:t>1) устанавливает личность заявителя либо его представителя;</w:t>
      </w:r>
    </w:p>
    <w:p w:rsidR="00332633" w:rsidRPr="00111C62" w:rsidRDefault="00332633">
      <w:pPr>
        <w:rPr>
          <w:rFonts w:ascii="Times New Roman" w:hAnsi="Times New Roman" w:cs="Times New Roman"/>
          <w:color w:val="000000" w:themeColor="text1"/>
        </w:rPr>
      </w:pPr>
      <w:bookmarkStart w:id="89" w:name="sub_3314102"/>
      <w:bookmarkEnd w:id="88"/>
      <w:r w:rsidRPr="00111C62">
        <w:rPr>
          <w:rFonts w:ascii="Times New Roman" w:hAnsi="Times New Roman" w:cs="Times New Roman"/>
          <w:color w:val="000000" w:themeColor="text1"/>
        </w:rPr>
        <w:t>2) проверяет правомочия представителя заявителя действовать от имени заявителя при получении документов;</w:t>
      </w:r>
    </w:p>
    <w:p w:rsidR="00332633" w:rsidRPr="00111C62" w:rsidRDefault="00332633">
      <w:pPr>
        <w:rPr>
          <w:rFonts w:ascii="Times New Roman" w:hAnsi="Times New Roman" w:cs="Times New Roman"/>
          <w:color w:val="000000" w:themeColor="text1"/>
        </w:rPr>
      </w:pPr>
      <w:bookmarkStart w:id="90" w:name="sub_3314103"/>
      <w:bookmarkEnd w:id="89"/>
      <w:r w:rsidRPr="00111C62">
        <w:rPr>
          <w:rFonts w:ascii="Times New Roman" w:hAnsi="Times New Roman" w:cs="Times New Roman"/>
          <w:color w:val="000000" w:themeColor="text1"/>
        </w:rPr>
        <w:t>3) выдает документы;</w:t>
      </w:r>
    </w:p>
    <w:p w:rsidR="00332633" w:rsidRPr="00111C62" w:rsidRDefault="00332633">
      <w:pPr>
        <w:rPr>
          <w:rFonts w:ascii="Times New Roman" w:hAnsi="Times New Roman" w:cs="Times New Roman"/>
          <w:color w:val="000000" w:themeColor="text1"/>
        </w:rPr>
      </w:pPr>
      <w:bookmarkStart w:id="91" w:name="sub_3314104"/>
      <w:bookmarkEnd w:id="90"/>
      <w:r w:rsidRPr="00111C62">
        <w:rPr>
          <w:rFonts w:ascii="Times New Roman" w:hAnsi="Times New Roman" w:cs="Times New Roman"/>
          <w:color w:val="000000" w:themeColor="text1"/>
        </w:rPr>
        <w:t>4) регистрирует факт выдачи документов в системе электронного документооборота уполномоченного органа и в журнале регистрации;</w:t>
      </w:r>
    </w:p>
    <w:p w:rsidR="00332633" w:rsidRPr="00111C62" w:rsidRDefault="00332633">
      <w:pPr>
        <w:rPr>
          <w:rFonts w:ascii="Times New Roman" w:hAnsi="Times New Roman" w:cs="Times New Roman"/>
          <w:color w:val="000000" w:themeColor="text1"/>
        </w:rPr>
      </w:pPr>
      <w:bookmarkStart w:id="92" w:name="sub_3314105"/>
      <w:bookmarkEnd w:id="91"/>
      <w:r w:rsidRPr="00111C62">
        <w:rPr>
          <w:rFonts w:ascii="Times New Roman" w:hAnsi="Times New Roman" w:cs="Times New Roman"/>
          <w:color w:val="000000" w:themeColor="text1"/>
        </w:rPr>
        <w:t>5) отказывает в выдаче результата предоставления муниципальной услуги в случаях:</w:t>
      </w:r>
    </w:p>
    <w:bookmarkEnd w:id="92"/>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 за выдачей документов обратилось лицо, не являющееся заявителем (его представителем);</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 обратившееся лицо отказалось предъявить документ, удостоверяющий его личность.</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 xml:space="preserve">В случае подачи заявителем документов в электронном виде посредством </w:t>
      </w:r>
      <w:hyperlink r:id="rId31" w:history="1">
        <w:r w:rsidRPr="00111C62">
          <w:rPr>
            <w:rStyle w:val="a4"/>
            <w:rFonts w:ascii="Times New Roman" w:hAnsi="Times New Roman"/>
            <w:color w:val="000000" w:themeColor="text1"/>
          </w:rPr>
          <w:t>ЕПГУ</w:t>
        </w:r>
      </w:hyperlink>
      <w:r w:rsidR="004F698A">
        <w:rPr>
          <w:rFonts w:ascii="Times New Roman" w:hAnsi="Times New Roman" w:cs="Times New Roman"/>
          <w:color w:val="000000" w:themeColor="text1"/>
        </w:rPr>
        <w:t xml:space="preserve"> </w:t>
      </w:r>
      <w:r w:rsidRPr="00111C62">
        <w:rPr>
          <w:rFonts w:ascii="Times New Roman" w:hAnsi="Times New Roman" w:cs="Times New Roman"/>
          <w:color w:val="000000" w:themeColor="text1"/>
        </w:rPr>
        <w:t>и указании в запросе о получении результата предоставления услуги в электронном виде, специалист, ответственный за прием и выдачу документов:</w:t>
      </w:r>
    </w:p>
    <w:p w:rsidR="00332633" w:rsidRPr="00111C62" w:rsidRDefault="00332633">
      <w:pPr>
        <w:rPr>
          <w:rFonts w:ascii="Times New Roman" w:hAnsi="Times New Roman" w:cs="Times New Roman"/>
          <w:color w:val="000000" w:themeColor="text1"/>
        </w:rPr>
      </w:pPr>
      <w:bookmarkStart w:id="93" w:name="sub_33141001"/>
      <w:r w:rsidRPr="00111C62">
        <w:rPr>
          <w:rFonts w:ascii="Times New Roman" w:hAnsi="Times New Roman" w:cs="Times New Roman"/>
          <w:color w:val="000000" w:themeColor="text1"/>
        </w:rPr>
        <w:t>1) устанавливает личность заявителя либо его представителя;</w:t>
      </w:r>
    </w:p>
    <w:p w:rsidR="00332633" w:rsidRPr="00111C62" w:rsidRDefault="00332633">
      <w:pPr>
        <w:rPr>
          <w:rFonts w:ascii="Times New Roman" w:hAnsi="Times New Roman" w:cs="Times New Roman"/>
          <w:color w:val="000000" w:themeColor="text1"/>
        </w:rPr>
      </w:pPr>
      <w:bookmarkStart w:id="94" w:name="sub_33141002"/>
      <w:bookmarkEnd w:id="93"/>
      <w:r w:rsidRPr="00111C62">
        <w:rPr>
          <w:rFonts w:ascii="Times New Roman" w:hAnsi="Times New Roman" w:cs="Times New Roman"/>
          <w:color w:val="000000" w:themeColor="text1"/>
        </w:rPr>
        <w:t>2) проверяет правомочия представителя заявителя действовать от имени заявителя при получении документов;</w:t>
      </w:r>
    </w:p>
    <w:p w:rsidR="00332633" w:rsidRPr="00111C62" w:rsidRDefault="00332633">
      <w:pPr>
        <w:rPr>
          <w:rFonts w:ascii="Times New Roman" w:hAnsi="Times New Roman" w:cs="Times New Roman"/>
          <w:color w:val="000000" w:themeColor="text1"/>
        </w:rPr>
      </w:pPr>
      <w:bookmarkStart w:id="95" w:name="sub_33141003"/>
      <w:bookmarkEnd w:id="94"/>
      <w:r w:rsidRPr="00111C62">
        <w:rPr>
          <w:rFonts w:ascii="Times New Roman" w:hAnsi="Times New Roman" w:cs="Times New Roman"/>
          <w:color w:val="000000" w:themeColor="text1"/>
        </w:rPr>
        <w:t xml:space="preserve">3) сверяет электронные образы документов с оригиналами (при направлении запроса и документов на предоставление услуги через </w:t>
      </w:r>
      <w:hyperlink r:id="rId32" w:history="1">
        <w:r w:rsidRPr="00111C62">
          <w:rPr>
            <w:rStyle w:val="a4"/>
            <w:rFonts w:ascii="Times New Roman" w:hAnsi="Times New Roman"/>
            <w:color w:val="000000" w:themeColor="text1"/>
          </w:rPr>
          <w:t>ЕПГУ</w:t>
        </w:r>
      </w:hyperlink>
      <w:r w:rsidRPr="00111C62">
        <w:rPr>
          <w:rFonts w:ascii="Times New Roman" w:hAnsi="Times New Roman" w:cs="Times New Roman"/>
          <w:color w:val="000000" w:themeColor="text1"/>
        </w:rPr>
        <w:t>;</w:t>
      </w:r>
    </w:p>
    <w:p w:rsidR="00332633" w:rsidRPr="00111C62" w:rsidRDefault="00332633">
      <w:pPr>
        <w:rPr>
          <w:rFonts w:ascii="Times New Roman" w:hAnsi="Times New Roman" w:cs="Times New Roman"/>
          <w:color w:val="000000" w:themeColor="text1"/>
        </w:rPr>
      </w:pPr>
      <w:bookmarkStart w:id="96" w:name="sub_33141004"/>
      <w:bookmarkEnd w:id="95"/>
      <w:r w:rsidRPr="00111C62">
        <w:rPr>
          <w:rFonts w:ascii="Times New Roman" w:hAnsi="Times New Roman" w:cs="Times New Roman"/>
          <w:color w:val="000000" w:themeColor="text1"/>
        </w:rPr>
        <w:t xml:space="preserve">4) уведомляет заявителя о том, что результат предоставления муниципальной услуги будет направлен в личный кабинет на </w:t>
      </w:r>
      <w:hyperlink r:id="rId33" w:history="1">
        <w:r w:rsidRPr="00111C62">
          <w:rPr>
            <w:rStyle w:val="a4"/>
            <w:rFonts w:ascii="Times New Roman" w:hAnsi="Times New Roman"/>
            <w:color w:val="000000" w:themeColor="text1"/>
          </w:rPr>
          <w:t>ЕПГУ</w:t>
        </w:r>
      </w:hyperlink>
      <w:r w:rsidR="004F698A">
        <w:rPr>
          <w:rFonts w:ascii="Times New Roman" w:hAnsi="Times New Roman" w:cs="Times New Roman"/>
          <w:color w:val="000000" w:themeColor="text1"/>
        </w:rPr>
        <w:t xml:space="preserve"> </w:t>
      </w:r>
      <w:r w:rsidRPr="00111C62">
        <w:rPr>
          <w:rFonts w:ascii="Times New Roman" w:hAnsi="Times New Roman" w:cs="Times New Roman"/>
          <w:color w:val="000000" w:themeColor="text1"/>
        </w:rPr>
        <w:t>в форме электронного документа.</w:t>
      </w:r>
    </w:p>
    <w:bookmarkEnd w:id="96"/>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34" w:history="1">
        <w:r w:rsidRPr="00111C62">
          <w:rPr>
            <w:rStyle w:val="a4"/>
            <w:rFonts w:ascii="Times New Roman" w:hAnsi="Times New Roman"/>
            <w:color w:val="000000" w:themeColor="text1"/>
          </w:rPr>
          <w:t>ЕПГУ</w:t>
        </w:r>
      </w:hyperlink>
      <w:r w:rsidR="004F698A">
        <w:rPr>
          <w:rFonts w:ascii="Times New Roman" w:hAnsi="Times New Roman" w:cs="Times New Roman"/>
          <w:color w:val="000000" w:themeColor="text1"/>
        </w:rPr>
        <w:t xml:space="preserve"> </w:t>
      </w:r>
      <w:r w:rsidRPr="00111C62">
        <w:rPr>
          <w:rFonts w:ascii="Times New Roman" w:hAnsi="Times New Roman" w:cs="Times New Roman"/>
          <w:color w:val="000000" w:themeColor="text1"/>
        </w:rPr>
        <w:t>о чем составляется акт.</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 xml:space="preserve">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w:t>
      </w:r>
      <w:hyperlink r:id="rId35" w:history="1">
        <w:r w:rsidRPr="00111C62">
          <w:rPr>
            <w:rStyle w:val="a4"/>
            <w:rFonts w:ascii="Times New Roman" w:hAnsi="Times New Roman"/>
            <w:color w:val="000000" w:themeColor="text1"/>
          </w:rPr>
          <w:t>ЕПГУ</w:t>
        </w:r>
      </w:hyperlink>
      <w:r w:rsidR="004F698A">
        <w:rPr>
          <w:rFonts w:ascii="Times New Roman" w:hAnsi="Times New Roman" w:cs="Times New Roman"/>
          <w:color w:val="000000" w:themeColor="text1"/>
        </w:rPr>
        <w:t xml:space="preserve"> </w:t>
      </w:r>
      <w:r w:rsidRPr="00111C62">
        <w:rPr>
          <w:rFonts w:ascii="Times New Roman" w:hAnsi="Times New Roman" w:cs="Times New Roman"/>
          <w:color w:val="000000" w:themeColor="text1"/>
        </w:rPr>
        <w:t xml:space="preserve">либо направляется в форме электронного </w:t>
      </w:r>
      <w:r w:rsidRPr="00111C62">
        <w:rPr>
          <w:rFonts w:ascii="Times New Roman" w:hAnsi="Times New Roman" w:cs="Times New Roman"/>
          <w:color w:val="000000" w:themeColor="text1"/>
        </w:rPr>
        <w:lastRenderedPageBreak/>
        <w:t xml:space="preserve">документа, подписанного </w:t>
      </w:r>
      <w:hyperlink r:id="rId36" w:history="1">
        <w:r w:rsidRPr="00111C62">
          <w:rPr>
            <w:rStyle w:val="a4"/>
            <w:rFonts w:ascii="Times New Roman" w:hAnsi="Times New Roman"/>
            <w:color w:val="000000" w:themeColor="text1"/>
          </w:rPr>
          <w:t>электронной подписью</w:t>
        </w:r>
      </w:hyperlink>
      <w:r w:rsidRPr="00111C62">
        <w:rPr>
          <w:rFonts w:ascii="Times New Roman" w:hAnsi="Times New Roman" w:cs="Times New Roman"/>
          <w:color w:val="000000" w:themeColor="text1"/>
        </w:rPr>
        <w:t xml:space="preserve"> в личный</w:t>
      </w:r>
      <w:r w:rsidR="004F698A">
        <w:rPr>
          <w:rFonts w:ascii="Times New Roman" w:hAnsi="Times New Roman" w:cs="Times New Roman"/>
          <w:color w:val="000000" w:themeColor="text1"/>
        </w:rPr>
        <w:t xml:space="preserve"> кабинет заявителя на ЕПГУ</w:t>
      </w:r>
      <w:r w:rsidRPr="00111C62">
        <w:rPr>
          <w:rFonts w:ascii="Times New Roman" w:hAnsi="Times New Roman" w:cs="Times New Roman"/>
          <w:color w:val="000000" w:themeColor="text1"/>
        </w:rPr>
        <w:t>.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 xml:space="preserve">Результатом административной процедуры является выдача или направление по адресу, указанному в заявлении, либо через МФЦ, </w:t>
      </w:r>
      <w:hyperlink r:id="rId37" w:history="1">
        <w:r w:rsidRPr="00111C62">
          <w:rPr>
            <w:rStyle w:val="a4"/>
            <w:rFonts w:ascii="Times New Roman" w:hAnsi="Times New Roman"/>
            <w:color w:val="000000" w:themeColor="text1"/>
          </w:rPr>
          <w:t>ЕПГУ</w:t>
        </w:r>
      </w:hyperlink>
      <w:r w:rsidR="004F698A">
        <w:rPr>
          <w:rFonts w:ascii="Times New Roman" w:hAnsi="Times New Roman" w:cs="Times New Roman"/>
          <w:color w:val="000000" w:themeColor="text1"/>
        </w:rPr>
        <w:t xml:space="preserve"> </w:t>
      </w:r>
      <w:r w:rsidRPr="00111C62">
        <w:rPr>
          <w:rFonts w:ascii="Times New Roman" w:hAnsi="Times New Roman" w:cs="Times New Roman"/>
          <w:color w:val="000000" w:themeColor="text1"/>
        </w:rPr>
        <w:t>заявителю документа, подтверждающего принятие такого решения.</w:t>
      </w:r>
    </w:p>
    <w:p w:rsidR="009D41A8" w:rsidRPr="00111C62" w:rsidRDefault="00332633" w:rsidP="00237F50">
      <w:pPr>
        <w:rPr>
          <w:rFonts w:ascii="Times New Roman" w:hAnsi="Times New Roman" w:cs="Times New Roman"/>
          <w:color w:val="000000" w:themeColor="text1"/>
        </w:rPr>
      </w:pPr>
      <w:r w:rsidRPr="00111C62">
        <w:rPr>
          <w:rFonts w:ascii="Times New Roman" w:hAnsi="Times New Roman" w:cs="Times New Roman"/>
          <w:color w:val="000000" w:themeColor="text1"/>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332633" w:rsidRPr="00111C62" w:rsidRDefault="00332633">
      <w:pPr>
        <w:rPr>
          <w:rFonts w:ascii="Times New Roman" w:hAnsi="Times New Roman" w:cs="Times New Roman"/>
          <w:color w:val="000000" w:themeColor="text1"/>
        </w:rPr>
      </w:pPr>
    </w:p>
    <w:p w:rsidR="00332633" w:rsidRPr="00111C62" w:rsidRDefault="00332633">
      <w:pPr>
        <w:pStyle w:val="1"/>
        <w:rPr>
          <w:rFonts w:ascii="Times New Roman" w:hAnsi="Times New Roman" w:cs="Times New Roman"/>
          <w:color w:val="000000" w:themeColor="text1"/>
        </w:rPr>
      </w:pPr>
      <w:bookmarkStart w:id="97" w:name="sub_3004"/>
      <w:r w:rsidRPr="00111C62">
        <w:rPr>
          <w:rFonts w:ascii="Times New Roman" w:hAnsi="Times New Roman" w:cs="Times New Roman"/>
          <w:color w:val="000000" w:themeColor="text1"/>
        </w:rPr>
        <w:t>4. Формы контроля за исполнением административного регламента</w:t>
      </w:r>
    </w:p>
    <w:bookmarkEnd w:id="97"/>
    <w:p w:rsidR="00332633" w:rsidRPr="00111C62" w:rsidRDefault="00332633">
      <w:pPr>
        <w:rPr>
          <w:rFonts w:ascii="Times New Roman" w:hAnsi="Times New Roman" w:cs="Times New Roman"/>
          <w:color w:val="000000" w:themeColor="text1"/>
        </w:rPr>
      </w:pPr>
    </w:p>
    <w:p w:rsidR="00332633" w:rsidRPr="00991726" w:rsidRDefault="00332633" w:rsidP="00991726">
      <w:pPr>
        <w:jc w:val="center"/>
        <w:rPr>
          <w:rFonts w:ascii="Times New Roman" w:hAnsi="Times New Roman" w:cs="Times New Roman"/>
          <w:b/>
          <w:color w:val="000000"/>
        </w:rPr>
      </w:pPr>
      <w:bookmarkStart w:id="98" w:name="sub_30041"/>
      <w:r w:rsidRPr="00991726">
        <w:rPr>
          <w:rFonts w:ascii="Times New Roman" w:hAnsi="Times New Roman" w:cs="Times New Roman"/>
          <w:b/>
          <w:color w:val="000000" w:themeColor="text1"/>
        </w:rPr>
        <w:t xml:space="preserve">4.1. </w:t>
      </w:r>
      <w:r w:rsidR="00991726">
        <w:rPr>
          <w:rFonts w:ascii="Times New Roman" w:hAnsi="Times New Roman" w:cs="Times New Roman"/>
          <w:b/>
          <w:color w:val="000000"/>
        </w:rPr>
        <w:t>П</w:t>
      </w:r>
      <w:r w:rsidR="00991726" w:rsidRPr="00991726">
        <w:rPr>
          <w:rFonts w:ascii="Times New Roman" w:hAnsi="Times New Roman" w:cs="Times New Roman"/>
          <w:b/>
          <w:color w:val="000000"/>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91726" w:rsidRPr="00111C62" w:rsidRDefault="00991726">
      <w:pPr>
        <w:rPr>
          <w:rFonts w:ascii="Times New Roman" w:hAnsi="Times New Roman" w:cs="Times New Roman"/>
          <w:color w:val="000000" w:themeColor="text1"/>
        </w:rPr>
      </w:pPr>
    </w:p>
    <w:bookmarkEnd w:id="98"/>
    <w:p w:rsidR="00332633" w:rsidRPr="00111C62" w:rsidRDefault="00991726">
      <w:pPr>
        <w:rPr>
          <w:rFonts w:ascii="Times New Roman" w:hAnsi="Times New Roman" w:cs="Times New Roman"/>
          <w:color w:val="000000" w:themeColor="text1"/>
        </w:rPr>
      </w:pPr>
      <w:r>
        <w:rPr>
          <w:rFonts w:ascii="Times New Roman" w:hAnsi="Times New Roman" w:cs="Times New Roman"/>
          <w:color w:val="000000" w:themeColor="text1"/>
        </w:rPr>
        <w:t>4.1.1.</w:t>
      </w:r>
      <w:r w:rsidR="00332633" w:rsidRPr="00111C62">
        <w:rPr>
          <w:rFonts w:ascii="Times New Roman" w:hAnsi="Times New Roman" w:cs="Times New Roman"/>
          <w:color w:val="000000" w:themeColor="text1"/>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332633"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991726" w:rsidRDefault="00991726">
      <w:pPr>
        <w:rPr>
          <w:rFonts w:ascii="Times New Roman" w:hAnsi="Times New Roman" w:cs="Times New Roman"/>
          <w:color w:val="000000" w:themeColor="text1"/>
        </w:rPr>
      </w:pPr>
    </w:p>
    <w:p w:rsidR="00991726" w:rsidRPr="00111C62" w:rsidRDefault="00991726">
      <w:pPr>
        <w:rPr>
          <w:rFonts w:ascii="Times New Roman" w:hAnsi="Times New Roman" w:cs="Times New Roman"/>
          <w:color w:val="000000" w:themeColor="text1"/>
        </w:rPr>
      </w:pPr>
    </w:p>
    <w:p w:rsidR="00332633" w:rsidRPr="00991726" w:rsidRDefault="00332633" w:rsidP="00991726">
      <w:pPr>
        <w:jc w:val="center"/>
        <w:rPr>
          <w:rFonts w:ascii="Times New Roman" w:hAnsi="Times New Roman" w:cs="Times New Roman"/>
          <w:b/>
          <w:color w:val="000000"/>
        </w:rPr>
      </w:pPr>
      <w:bookmarkStart w:id="99" w:name="sub_30042"/>
      <w:r w:rsidRPr="00991726">
        <w:rPr>
          <w:rFonts w:ascii="Times New Roman" w:hAnsi="Times New Roman" w:cs="Times New Roman"/>
          <w:b/>
          <w:color w:val="000000" w:themeColor="text1"/>
        </w:rPr>
        <w:t xml:space="preserve">4.2. </w:t>
      </w:r>
      <w:r w:rsidR="006C5E12">
        <w:rPr>
          <w:rFonts w:ascii="Times New Roman" w:hAnsi="Times New Roman" w:cs="Times New Roman"/>
          <w:b/>
          <w:color w:val="000000"/>
        </w:rPr>
        <w:t>П</w:t>
      </w:r>
      <w:r w:rsidR="00991726" w:rsidRPr="00991726">
        <w:rPr>
          <w:rFonts w:ascii="Times New Roman" w:hAnsi="Times New Roman" w:cs="Times New Roman"/>
          <w:b/>
          <w:color w:val="000000"/>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91726" w:rsidRDefault="00991726">
      <w:pPr>
        <w:rPr>
          <w:rFonts w:ascii="Times New Roman" w:hAnsi="Times New Roman" w:cs="Times New Roman"/>
          <w:color w:val="000000"/>
        </w:rPr>
      </w:pPr>
    </w:p>
    <w:p w:rsidR="00991726" w:rsidRPr="00111C62" w:rsidRDefault="00991726">
      <w:pPr>
        <w:rPr>
          <w:rFonts w:ascii="Times New Roman" w:hAnsi="Times New Roman" w:cs="Times New Roman"/>
          <w:color w:val="000000" w:themeColor="text1"/>
        </w:rPr>
      </w:pPr>
    </w:p>
    <w:bookmarkEnd w:id="99"/>
    <w:p w:rsidR="00332633" w:rsidRPr="00111C62" w:rsidRDefault="00991726">
      <w:pPr>
        <w:rPr>
          <w:rFonts w:ascii="Times New Roman" w:hAnsi="Times New Roman" w:cs="Times New Roman"/>
          <w:color w:val="000000" w:themeColor="text1"/>
        </w:rPr>
      </w:pPr>
      <w:r>
        <w:rPr>
          <w:rFonts w:ascii="Times New Roman" w:hAnsi="Times New Roman" w:cs="Times New Roman"/>
          <w:color w:val="000000" w:themeColor="text1"/>
        </w:rPr>
        <w:t xml:space="preserve">4.2.1. </w:t>
      </w:r>
      <w:r w:rsidR="00332633" w:rsidRPr="00111C62">
        <w:rPr>
          <w:rFonts w:ascii="Times New Roman" w:hAnsi="Times New Roman" w:cs="Times New Roman"/>
          <w:color w:val="000000" w:themeColor="text1"/>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Проверки полноты и качества предоставления муниципальной услуги осуществляются на основании распоряжений уполномоченного органа.</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 xml:space="preserve">Внеплановые проверки проводятся для проверки факта устранения ранее выявленных </w:t>
      </w:r>
      <w:r w:rsidRPr="00111C62">
        <w:rPr>
          <w:rFonts w:ascii="Times New Roman" w:hAnsi="Times New Roman" w:cs="Times New Roman"/>
          <w:color w:val="000000" w:themeColor="text1"/>
        </w:rPr>
        <w:lastRenderedPageBreak/>
        <w:t>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332633"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Периодичность осуществления плановых проверок - не реже одного раза в квартал.</w:t>
      </w:r>
    </w:p>
    <w:p w:rsidR="00991726" w:rsidRPr="00111C62" w:rsidRDefault="00991726">
      <w:pPr>
        <w:rPr>
          <w:rFonts w:ascii="Times New Roman" w:hAnsi="Times New Roman" w:cs="Times New Roman"/>
          <w:color w:val="000000" w:themeColor="text1"/>
        </w:rPr>
      </w:pPr>
    </w:p>
    <w:p w:rsidR="00332633" w:rsidRPr="00991726" w:rsidRDefault="00332633">
      <w:pPr>
        <w:rPr>
          <w:rFonts w:ascii="Times New Roman" w:hAnsi="Times New Roman" w:cs="Times New Roman"/>
          <w:b/>
          <w:color w:val="000000" w:themeColor="text1"/>
        </w:rPr>
      </w:pPr>
      <w:bookmarkStart w:id="100" w:name="sub_30043"/>
      <w:r w:rsidRPr="00991726">
        <w:rPr>
          <w:rFonts w:ascii="Times New Roman" w:hAnsi="Times New Roman" w:cs="Times New Roman"/>
          <w:b/>
          <w:color w:val="000000" w:themeColor="text1"/>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991726" w:rsidRPr="00111C62" w:rsidRDefault="00991726">
      <w:pPr>
        <w:rPr>
          <w:rFonts w:ascii="Times New Roman" w:hAnsi="Times New Roman" w:cs="Times New Roman"/>
          <w:color w:val="000000" w:themeColor="text1"/>
        </w:rPr>
      </w:pPr>
    </w:p>
    <w:bookmarkEnd w:id="100"/>
    <w:p w:rsidR="00332633" w:rsidRPr="00111C62" w:rsidRDefault="00991726">
      <w:pPr>
        <w:rPr>
          <w:rFonts w:ascii="Times New Roman" w:hAnsi="Times New Roman" w:cs="Times New Roman"/>
          <w:color w:val="000000" w:themeColor="text1"/>
        </w:rPr>
      </w:pPr>
      <w:r>
        <w:rPr>
          <w:rFonts w:ascii="Times New Roman" w:hAnsi="Times New Roman" w:cs="Times New Roman"/>
          <w:color w:val="000000" w:themeColor="text1"/>
        </w:rPr>
        <w:t xml:space="preserve">4.3.1. </w:t>
      </w:r>
      <w:r w:rsidR="00332633" w:rsidRPr="00111C62">
        <w:rPr>
          <w:rFonts w:ascii="Times New Roman" w:hAnsi="Times New Roman" w:cs="Times New Roman"/>
          <w:color w:val="000000" w:themeColor="text1"/>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332633"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991726" w:rsidRPr="00111C62" w:rsidRDefault="00991726">
      <w:pPr>
        <w:rPr>
          <w:rFonts w:ascii="Times New Roman" w:hAnsi="Times New Roman" w:cs="Times New Roman"/>
          <w:color w:val="000000" w:themeColor="text1"/>
        </w:rPr>
      </w:pPr>
    </w:p>
    <w:p w:rsidR="00332633" w:rsidRPr="00991726" w:rsidRDefault="00332633" w:rsidP="00991726">
      <w:pPr>
        <w:jc w:val="center"/>
        <w:rPr>
          <w:rFonts w:ascii="Times New Roman" w:hAnsi="Times New Roman" w:cs="Times New Roman"/>
          <w:b/>
          <w:color w:val="000000" w:themeColor="text1"/>
        </w:rPr>
      </w:pPr>
      <w:bookmarkStart w:id="101" w:name="sub_30044"/>
      <w:r w:rsidRPr="00991726">
        <w:rPr>
          <w:rFonts w:ascii="Times New Roman" w:hAnsi="Times New Roman" w:cs="Times New Roman"/>
          <w:b/>
          <w:color w:val="000000" w:themeColor="text1"/>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91726" w:rsidRPr="00111C62" w:rsidRDefault="00991726">
      <w:pPr>
        <w:rPr>
          <w:rFonts w:ascii="Times New Roman" w:hAnsi="Times New Roman" w:cs="Times New Roman"/>
          <w:color w:val="000000" w:themeColor="text1"/>
        </w:rPr>
      </w:pPr>
    </w:p>
    <w:bookmarkEnd w:id="101"/>
    <w:p w:rsidR="00332633" w:rsidRPr="00111C62" w:rsidRDefault="00991726">
      <w:pPr>
        <w:rPr>
          <w:rFonts w:ascii="Times New Roman" w:hAnsi="Times New Roman" w:cs="Times New Roman"/>
          <w:color w:val="000000" w:themeColor="text1"/>
        </w:rPr>
      </w:pPr>
      <w:r>
        <w:rPr>
          <w:rFonts w:ascii="Times New Roman" w:hAnsi="Times New Roman" w:cs="Times New Roman"/>
          <w:color w:val="000000" w:themeColor="text1"/>
        </w:rPr>
        <w:t xml:space="preserve">4.4.1. </w:t>
      </w:r>
      <w:r w:rsidR="00332633" w:rsidRPr="00111C62">
        <w:rPr>
          <w:rFonts w:ascii="Times New Roman" w:hAnsi="Times New Roman" w:cs="Times New Roman"/>
          <w:color w:val="000000" w:themeColor="text1"/>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332633" w:rsidRPr="00111C62" w:rsidRDefault="00332633">
      <w:pPr>
        <w:rPr>
          <w:rFonts w:ascii="Times New Roman" w:hAnsi="Times New Roman" w:cs="Times New Roman"/>
          <w:color w:val="000000" w:themeColor="text1"/>
        </w:rPr>
      </w:pPr>
    </w:p>
    <w:p w:rsidR="00332633" w:rsidRPr="00111C62" w:rsidRDefault="00332633">
      <w:pPr>
        <w:pStyle w:val="1"/>
        <w:rPr>
          <w:rFonts w:ascii="Times New Roman" w:hAnsi="Times New Roman" w:cs="Times New Roman"/>
          <w:color w:val="000000" w:themeColor="text1"/>
        </w:rPr>
      </w:pPr>
      <w:bookmarkStart w:id="102" w:name="sub_3005"/>
      <w:r w:rsidRPr="00111C62">
        <w:rPr>
          <w:rFonts w:ascii="Times New Roman" w:hAnsi="Times New Roman" w:cs="Times New Roman"/>
          <w:color w:val="000000" w:themeColor="text1"/>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bookmarkEnd w:id="102"/>
    <w:p w:rsidR="00332633" w:rsidRPr="00111C62" w:rsidRDefault="00332633">
      <w:pPr>
        <w:rPr>
          <w:rFonts w:ascii="Times New Roman" w:hAnsi="Times New Roman" w:cs="Times New Roman"/>
          <w:color w:val="000000" w:themeColor="text1"/>
        </w:rPr>
      </w:pPr>
    </w:p>
    <w:p w:rsidR="00332633" w:rsidRPr="00111C62" w:rsidRDefault="00332633">
      <w:pPr>
        <w:rPr>
          <w:rFonts w:ascii="Times New Roman" w:hAnsi="Times New Roman" w:cs="Times New Roman"/>
          <w:color w:val="000000" w:themeColor="text1"/>
        </w:rPr>
      </w:pPr>
      <w:bookmarkStart w:id="103" w:name="sub_30051"/>
      <w:r w:rsidRPr="00111C62">
        <w:rPr>
          <w:rFonts w:ascii="Times New Roman" w:hAnsi="Times New Roman" w:cs="Times New Roman"/>
          <w:color w:val="000000" w:themeColor="text1"/>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bookmarkEnd w:id="103"/>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Жалоба подается в письменной форме на бумажном носителе, в электронной форме в орган, предоставляющий муниципальную услугу.</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lastRenderedPageBreak/>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t>
      </w:r>
      <w:hyperlink r:id="rId38" w:history="1">
        <w:r w:rsidRPr="00111C62">
          <w:rPr>
            <w:rStyle w:val="a4"/>
            <w:rFonts w:ascii="Times New Roman" w:hAnsi="Times New Roman"/>
            <w:color w:val="000000" w:themeColor="text1"/>
          </w:rPr>
          <w:t>ЕПГУ</w:t>
        </w:r>
      </w:hyperlink>
      <w:r w:rsidR="004F698A">
        <w:rPr>
          <w:rFonts w:ascii="Times New Roman" w:hAnsi="Times New Roman" w:cs="Times New Roman"/>
          <w:color w:val="000000" w:themeColor="text1"/>
        </w:rPr>
        <w:t xml:space="preserve">, </w:t>
      </w:r>
      <w:r w:rsidRPr="00111C62">
        <w:rPr>
          <w:rFonts w:ascii="Times New Roman" w:hAnsi="Times New Roman" w:cs="Times New Roman"/>
          <w:color w:val="000000" w:themeColor="text1"/>
        </w:rPr>
        <w:t>а также может быть принята при личном приеме заявителя.</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Заявитель может обратиться с жалобой, в том числе в следующих случаях:</w:t>
      </w:r>
    </w:p>
    <w:p w:rsidR="00332633" w:rsidRPr="00111C62" w:rsidRDefault="00332633">
      <w:pPr>
        <w:rPr>
          <w:rFonts w:ascii="Times New Roman" w:hAnsi="Times New Roman" w:cs="Times New Roman"/>
          <w:color w:val="000000" w:themeColor="text1"/>
        </w:rPr>
      </w:pPr>
      <w:bookmarkStart w:id="104" w:name="sub_300511"/>
      <w:r w:rsidRPr="00111C62">
        <w:rPr>
          <w:rFonts w:ascii="Times New Roman" w:hAnsi="Times New Roman" w:cs="Times New Roman"/>
          <w:color w:val="000000" w:themeColor="text1"/>
        </w:rPr>
        <w:t>1) нарушение срока регистрации запроса о предоставлении муниципальной услуги;</w:t>
      </w:r>
    </w:p>
    <w:p w:rsidR="00332633" w:rsidRPr="00111C62" w:rsidRDefault="00332633">
      <w:pPr>
        <w:rPr>
          <w:rFonts w:ascii="Times New Roman" w:hAnsi="Times New Roman" w:cs="Times New Roman"/>
          <w:color w:val="000000" w:themeColor="text1"/>
        </w:rPr>
      </w:pPr>
      <w:bookmarkStart w:id="105" w:name="sub_300512"/>
      <w:bookmarkEnd w:id="104"/>
      <w:r w:rsidRPr="00111C62">
        <w:rPr>
          <w:rFonts w:ascii="Times New Roman" w:hAnsi="Times New Roman" w:cs="Times New Roman"/>
          <w:color w:val="000000" w:themeColor="text1"/>
        </w:rPr>
        <w:t>2) нарушение срока предоставления муниципальной услуги;</w:t>
      </w:r>
    </w:p>
    <w:p w:rsidR="00332633" w:rsidRPr="00111C62" w:rsidRDefault="00332633">
      <w:pPr>
        <w:rPr>
          <w:rFonts w:ascii="Times New Roman" w:hAnsi="Times New Roman" w:cs="Times New Roman"/>
          <w:color w:val="000000" w:themeColor="text1"/>
        </w:rPr>
      </w:pPr>
      <w:bookmarkStart w:id="106" w:name="sub_300513"/>
      <w:bookmarkEnd w:id="105"/>
      <w:r w:rsidRPr="00111C62">
        <w:rPr>
          <w:rFonts w:ascii="Times New Roman" w:hAnsi="Times New Roman" w:cs="Times New Roman"/>
          <w:color w:val="000000" w:themeColor="text1"/>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32633" w:rsidRPr="00111C62" w:rsidRDefault="00332633">
      <w:pPr>
        <w:rPr>
          <w:rFonts w:ascii="Times New Roman" w:hAnsi="Times New Roman" w:cs="Times New Roman"/>
          <w:color w:val="000000" w:themeColor="text1"/>
        </w:rPr>
      </w:pPr>
      <w:bookmarkStart w:id="107" w:name="sub_300514"/>
      <w:bookmarkEnd w:id="106"/>
      <w:r w:rsidRPr="00111C62">
        <w:rPr>
          <w:rFonts w:ascii="Times New Roman" w:hAnsi="Times New Roman" w:cs="Times New Roman"/>
          <w:color w:val="000000" w:themeColor="text1"/>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32633" w:rsidRPr="00111C62" w:rsidRDefault="00332633">
      <w:pPr>
        <w:rPr>
          <w:rFonts w:ascii="Times New Roman" w:hAnsi="Times New Roman" w:cs="Times New Roman"/>
          <w:color w:val="000000" w:themeColor="text1"/>
        </w:rPr>
      </w:pPr>
      <w:bookmarkStart w:id="108" w:name="sub_300515"/>
      <w:bookmarkEnd w:id="107"/>
      <w:r w:rsidRPr="00111C62">
        <w:rPr>
          <w:rFonts w:ascii="Times New Roman" w:hAnsi="Times New Roman" w:cs="Times New Roman"/>
          <w:color w:val="000000" w:themeColor="text1"/>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32633" w:rsidRPr="00111C62" w:rsidRDefault="00332633">
      <w:pPr>
        <w:rPr>
          <w:rFonts w:ascii="Times New Roman" w:hAnsi="Times New Roman" w:cs="Times New Roman"/>
          <w:color w:val="000000" w:themeColor="text1"/>
        </w:rPr>
      </w:pPr>
      <w:bookmarkStart w:id="109" w:name="sub_300516"/>
      <w:bookmarkEnd w:id="108"/>
      <w:r w:rsidRPr="00111C62">
        <w:rPr>
          <w:rFonts w:ascii="Times New Roman" w:hAnsi="Times New Roman" w:cs="Times New Roman"/>
          <w:color w:val="000000" w:themeColor="text1"/>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32633" w:rsidRPr="00111C62" w:rsidRDefault="00332633">
      <w:pPr>
        <w:rPr>
          <w:rFonts w:ascii="Times New Roman" w:hAnsi="Times New Roman" w:cs="Times New Roman"/>
          <w:color w:val="000000" w:themeColor="text1"/>
        </w:rPr>
      </w:pPr>
      <w:bookmarkStart w:id="110" w:name="sub_300517"/>
      <w:bookmarkEnd w:id="109"/>
      <w:r w:rsidRPr="00111C62">
        <w:rPr>
          <w:rFonts w:ascii="Times New Roman" w:hAnsi="Times New Roman" w:cs="Times New Roman"/>
          <w:color w:val="000000" w:themeColor="text1"/>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9" w:history="1">
        <w:r w:rsidRPr="00111C62">
          <w:rPr>
            <w:rStyle w:val="a4"/>
            <w:rFonts w:ascii="Times New Roman" w:hAnsi="Times New Roman"/>
            <w:color w:val="000000" w:themeColor="text1"/>
          </w:rPr>
          <w:t>частью 1.1 статьи 16</w:t>
        </w:r>
      </w:hyperlink>
      <w:r w:rsidRPr="00111C62">
        <w:rPr>
          <w:rFonts w:ascii="Times New Roman" w:hAnsi="Times New Roman" w:cs="Times New Roman"/>
          <w:color w:val="000000" w:themeColor="text1"/>
        </w:rPr>
        <w:t xml:space="preserve"> Федерального закона N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332633" w:rsidRPr="00111C62" w:rsidRDefault="00332633">
      <w:pPr>
        <w:rPr>
          <w:rFonts w:ascii="Times New Roman" w:hAnsi="Times New Roman" w:cs="Times New Roman"/>
          <w:color w:val="000000" w:themeColor="text1"/>
        </w:rPr>
      </w:pPr>
      <w:bookmarkStart w:id="111" w:name="sub_300518"/>
      <w:bookmarkEnd w:id="110"/>
      <w:r w:rsidRPr="00111C62">
        <w:rPr>
          <w:rFonts w:ascii="Times New Roman" w:hAnsi="Times New Roman" w:cs="Times New Roman"/>
          <w:color w:val="000000" w:themeColor="text1"/>
        </w:rPr>
        <w:t>8) нарушение срока или порядка выдачи документов по результатам предоставления муниципальной услуги;</w:t>
      </w:r>
    </w:p>
    <w:p w:rsidR="00332633" w:rsidRPr="00111C62" w:rsidRDefault="00332633">
      <w:pPr>
        <w:rPr>
          <w:rFonts w:ascii="Times New Roman" w:hAnsi="Times New Roman" w:cs="Times New Roman"/>
          <w:color w:val="000000" w:themeColor="text1"/>
        </w:rPr>
      </w:pPr>
      <w:bookmarkStart w:id="112" w:name="sub_300519"/>
      <w:bookmarkEnd w:id="111"/>
      <w:r w:rsidRPr="00111C62">
        <w:rPr>
          <w:rFonts w:ascii="Times New Roman" w:hAnsi="Times New Roman" w:cs="Times New Roman"/>
          <w:color w:val="000000" w:themeColor="text1"/>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32633" w:rsidRPr="00111C62" w:rsidRDefault="00332633">
      <w:pPr>
        <w:rPr>
          <w:rFonts w:ascii="Times New Roman" w:hAnsi="Times New Roman" w:cs="Times New Roman"/>
          <w:color w:val="000000" w:themeColor="text1"/>
        </w:rPr>
      </w:pPr>
      <w:bookmarkStart w:id="113" w:name="sub_3005110"/>
      <w:bookmarkEnd w:id="112"/>
      <w:r w:rsidRPr="00111C62">
        <w:rPr>
          <w:rFonts w:ascii="Times New Roman" w:hAnsi="Times New Roman" w:cs="Times New Roman"/>
          <w:color w:val="000000" w:themeColor="text1"/>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40" w:history="1">
        <w:r w:rsidRPr="00111C62">
          <w:rPr>
            <w:rStyle w:val="a4"/>
            <w:rFonts w:ascii="Times New Roman" w:hAnsi="Times New Roman"/>
            <w:color w:val="000000" w:themeColor="text1"/>
          </w:rPr>
          <w:t>пунктом 4 части 1 статьи 7</w:t>
        </w:r>
      </w:hyperlink>
      <w:r w:rsidRPr="00111C62">
        <w:rPr>
          <w:rFonts w:ascii="Times New Roman" w:hAnsi="Times New Roman" w:cs="Times New Roman"/>
          <w:color w:val="000000" w:themeColor="text1"/>
        </w:rPr>
        <w:t xml:space="preserve"> Федерального закона N 210-ФЗ.</w:t>
      </w:r>
    </w:p>
    <w:bookmarkEnd w:id="113"/>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Жалоба должна содержать:</w:t>
      </w:r>
    </w:p>
    <w:p w:rsidR="00332633" w:rsidRPr="00111C62" w:rsidRDefault="00332633">
      <w:pPr>
        <w:rPr>
          <w:rFonts w:ascii="Times New Roman" w:hAnsi="Times New Roman" w:cs="Times New Roman"/>
          <w:color w:val="000000" w:themeColor="text1"/>
        </w:rPr>
      </w:pPr>
      <w:bookmarkStart w:id="114" w:name="sub_3005101"/>
      <w:r w:rsidRPr="00111C62">
        <w:rPr>
          <w:rFonts w:ascii="Times New Roman" w:hAnsi="Times New Roman" w:cs="Times New Roman"/>
          <w:color w:val="000000" w:themeColor="text1"/>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933F7" w:rsidRPr="00111C62" w:rsidRDefault="00332633" w:rsidP="00D933F7">
      <w:pPr>
        <w:rPr>
          <w:rFonts w:ascii="Times New Roman" w:hAnsi="Times New Roman" w:cs="Times New Roman"/>
          <w:color w:val="000000" w:themeColor="text1"/>
        </w:rPr>
      </w:pPr>
      <w:bookmarkStart w:id="115" w:name="sub_3005102"/>
      <w:bookmarkEnd w:id="114"/>
      <w:r w:rsidRPr="00111C62">
        <w:rPr>
          <w:rFonts w:ascii="Times New Roman" w:hAnsi="Times New Roman" w:cs="Times New Roman"/>
          <w:color w:val="000000" w:themeColor="text1"/>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116" w:name="sub_3005104"/>
      <w:bookmarkEnd w:id="115"/>
    </w:p>
    <w:p w:rsidR="00332633" w:rsidRPr="00111C62" w:rsidRDefault="00D933F7" w:rsidP="00D933F7">
      <w:pPr>
        <w:rPr>
          <w:rFonts w:ascii="Times New Roman" w:hAnsi="Times New Roman" w:cs="Times New Roman"/>
          <w:color w:val="000000" w:themeColor="text1"/>
        </w:rPr>
      </w:pPr>
      <w:r w:rsidRPr="00111C62">
        <w:rPr>
          <w:rFonts w:ascii="Times New Roman" w:hAnsi="Times New Roman" w:cs="Times New Roman"/>
          <w:color w:val="000000" w:themeColor="text1"/>
        </w:rPr>
        <w:t>11</w:t>
      </w:r>
      <w:r w:rsidR="00332633" w:rsidRPr="00111C62">
        <w:rPr>
          <w:rFonts w:ascii="Times New Roman" w:hAnsi="Times New Roman" w:cs="Times New Roman"/>
          <w:color w:val="000000" w:themeColor="text1"/>
        </w:rPr>
        <w:t xml:space="preserve">) сведения об обжалуемых решениях и действиях (бездействии) органа, </w:t>
      </w:r>
      <w:r w:rsidR="00332633" w:rsidRPr="00111C62">
        <w:rPr>
          <w:rFonts w:ascii="Times New Roman" w:hAnsi="Times New Roman" w:cs="Times New Roman"/>
          <w:color w:val="000000" w:themeColor="text1"/>
        </w:rPr>
        <w:lastRenderedPageBreak/>
        <w:t>предоставляющего муниципальную услугу, должностного лица органа, предоставляющего муниципальную услугу, либо муниципального служащего;</w:t>
      </w:r>
    </w:p>
    <w:p w:rsidR="00332633" w:rsidRPr="00111C62" w:rsidRDefault="00D933F7">
      <w:pPr>
        <w:rPr>
          <w:rFonts w:ascii="Times New Roman" w:hAnsi="Times New Roman" w:cs="Times New Roman"/>
          <w:color w:val="000000" w:themeColor="text1"/>
        </w:rPr>
      </w:pPr>
      <w:bookmarkStart w:id="117" w:name="sub_3005105"/>
      <w:bookmarkEnd w:id="116"/>
      <w:r w:rsidRPr="00111C62">
        <w:rPr>
          <w:rFonts w:ascii="Times New Roman" w:hAnsi="Times New Roman" w:cs="Times New Roman"/>
          <w:color w:val="000000" w:themeColor="text1"/>
        </w:rPr>
        <w:t>12</w:t>
      </w:r>
      <w:r w:rsidR="00332633" w:rsidRPr="00111C62">
        <w:rPr>
          <w:rFonts w:ascii="Times New Roman" w:hAnsi="Times New Roman" w:cs="Times New Roman"/>
          <w:color w:val="000000" w:themeColor="text1"/>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32633" w:rsidRPr="00111C62" w:rsidRDefault="00332633">
      <w:pPr>
        <w:rPr>
          <w:rFonts w:ascii="Times New Roman" w:hAnsi="Times New Roman" w:cs="Times New Roman"/>
          <w:color w:val="000000" w:themeColor="text1"/>
        </w:rPr>
      </w:pPr>
      <w:bookmarkStart w:id="118" w:name="sub_30052"/>
      <w:bookmarkEnd w:id="117"/>
      <w:r w:rsidRPr="00111C62">
        <w:rPr>
          <w:rFonts w:ascii="Times New Roman" w:hAnsi="Times New Roman" w:cs="Times New Roman"/>
          <w:color w:val="000000" w:themeColor="text1"/>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118"/>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 xml:space="preserve">Жалобы на решения, действия (бездействия) должностных лиц рассматриваются в порядке и сроки, установленные </w:t>
      </w:r>
      <w:r w:rsidRPr="00111C62">
        <w:rPr>
          <w:rStyle w:val="a4"/>
          <w:rFonts w:ascii="Times New Roman" w:hAnsi="Times New Roman"/>
          <w:color w:val="000000" w:themeColor="text1"/>
        </w:rPr>
        <w:t>Федеральный закон</w:t>
      </w:r>
      <w:r w:rsidRPr="00111C62">
        <w:rPr>
          <w:rFonts w:ascii="Times New Roman" w:hAnsi="Times New Roman" w:cs="Times New Roman"/>
          <w:color w:val="000000" w:themeColor="text1"/>
        </w:rPr>
        <w:t xml:space="preserve"> от 02.05.2006 N 59-ФЗ "О порядке рассмотрения обращений граждан Российской Федерации".</w:t>
      </w:r>
    </w:p>
    <w:p w:rsidR="00332633" w:rsidRPr="00111C62" w:rsidRDefault="00332633">
      <w:pPr>
        <w:rPr>
          <w:rFonts w:ascii="Times New Roman" w:hAnsi="Times New Roman" w:cs="Times New Roman"/>
          <w:color w:val="000000" w:themeColor="text1"/>
        </w:rPr>
      </w:pPr>
      <w:bookmarkStart w:id="119" w:name="sub_30053"/>
      <w:r w:rsidRPr="00111C62">
        <w:rPr>
          <w:rFonts w:ascii="Times New Roman" w:hAnsi="Times New Roman" w:cs="Times New Roman"/>
          <w:color w:val="000000" w:themeColor="text1"/>
        </w:rPr>
        <w:t xml:space="preserve">5.3. Способы информирования заявителей о порядке подачи и рассмотрения жалобы, в том числе с использованием </w:t>
      </w:r>
      <w:r w:rsidRPr="00111C62">
        <w:rPr>
          <w:rStyle w:val="a4"/>
          <w:rFonts w:ascii="Times New Roman" w:hAnsi="Times New Roman"/>
          <w:color w:val="000000" w:themeColor="text1"/>
        </w:rPr>
        <w:t>ЕПГУ</w:t>
      </w:r>
      <w:r w:rsidRPr="00111C62">
        <w:rPr>
          <w:rFonts w:ascii="Times New Roman" w:hAnsi="Times New Roman" w:cs="Times New Roman"/>
          <w:color w:val="000000" w:themeColor="text1"/>
        </w:rPr>
        <w:t>.</w:t>
      </w:r>
    </w:p>
    <w:bookmarkEnd w:id="119"/>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332633" w:rsidRPr="00111C62" w:rsidRDefault="00332633">
      <w:pPr>
        <w:rPr>
          <w:rFonts w:ascii="Times New Roman" w:hAnsi="Times New Roman" w:cs="Times New Roman"/>
          <w:color w:val="000000" w:themeColor="text1"/>
        </w:rPr>
      </w:pPr>
      <w:bookmarkStart w:id="120" w:name="sub_30054"/>
      <w:r w:rsidRPr="00111C62">
        <w:rPr>
          <w:rFonts w:ascii="Times New Roman" w:hAnsi="Times New Roman" w:cs="Times New Roman"/>
          <w:color w:val="000000" w:themeColor="text1"/>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bookmarkEnd w:id="120"/>
    <w:p w:rsidR="00332633" w:rsidRPr="00111C62" w:rsidRDefault="00332633">
      <w:pPr>
        <w:rPr>
          <w:rFonts w:ascii="Times New Roman" w:hAnsi="Times New Roman" w:cs="Times New Roman"/>
          <w:color w:val="000000" w:themeColor="text1"/>
        </w:rPr>
      </w:pPr>
      <w:r w:rsidRPr="00111C62">
        <w:rPr>
          <w:rFonts w:ascii="Times New Roman" w:hAnsi="Times New Roman" w:cs="Times New Roman"/>
          <w:color w:val="000000" w:themeColor="text1"/>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w:t>
      </w:r>
      <w:hyperlink r:id="rId41" w:history="1">
        <w:r w:rsidRPr="00111C62">
          <w:rPr>
            <w:rStyle w:val="a4"/>
            <w:rFonts w:ascii="Times New Roman" w:hAnsi="Times New Roman"/>
            <w:color w:val="000000" w:themeColor="text1"/>
          </w:rPr>
          <w:t>Федеральным законом</w:t>
        </w:r>
      </w:hyperlink>
      <w:r w:rsidRPr="00111C62">
        <w:rPr>
          <w:rFonts w:ascii="Times New Roman" w:hAnsi="Times New Roman" w:cs="Times New Roman"/>
          <w:color w:val="000000" w:themeColor="text1"/>
        </w:rPr>
        <w:t xml:space="preserve"> N 210-ФЗ, </w:t>
      </w:r>
      <w:hyperlink r:id="rId42" w:history="1">
        <w:r w:rsidRPr="00111C62">
          <w:rPr>
            <w:rStyle w:val="a4"/>
            <w:rFonts w:ascii="Times New Roman" w:hAnsi="Times New Roman"/>
            <w:color w:val="000000" w:themeColor="text1"/>
          </w:rPr>
          <w:t>постановлением</w:t>
        </w:r>
      </w:hyperlink>
      <w:r w:rsidRPr="00111C62">
        <w:rPr>
          <w:rFonts w:ascii="Times New Roman" w:hAnsi="Times New Roman" w:cs="Times New Roman"/>
          <w:color w:val="000000" w:themeColor="text1"/>
        </w:rP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43" w:history="1">
        <w:r w:rsidRPr="00111C62">
          <w:rPr>
            <w:rStyle w:val="a4"/>
            <w:rFonts w:ascii="Times New Roman" w:hAnsi="Times New Roman"/>
            <w:color w:val="000000" w:themeColor="text1"/>
          </w:rPr>
          <w:t>частью 1.1 статьи 16</w:t>
        </w:r>
      </w:hyperlink>
      <w:r w:rsidRPr="00111C62">
        <w:rPr>
          <w:rFonts w:ascii="Times New Roman" w:hAnsi="Times New Roman" w:cs="Times New Roman"/>
          <w:color w:val="000000" w:themeColor="text1"/>
        </w:rPr>
        <w:t xml:space="preserve">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332633" w:rsidRPr="00111C62" w:rsidRDefault="00332633">
      <w:pPr>
        <w:rPr>
          <w:rFonts w:ascii="Times New Roman" w:hAnsi="Times New Roman" w:cs="Times New Roman"/>
          <w:color w:val="000000" w:themeColor="text1"/>
        </w:rPr>
      </w:pPr>
    </w:p>
    <w:p w:rsidR="00D933F7" w:rsidRPr="0038009C" w:rsidRDefault="0038009C" w:rsidP="0038009C">
      <w:pPr>
        <w:ind w:firstLine="0"/>
        <w:rPr>
          <w:rStyle w:val="a3"/>
          <w:rFonts w:ascii="Times New Roman" w:hAnsi="Times New Roman" w:cs="Times New Roman"/>
          <w:color w:val="auto"/>
        </w:rPr>
      </w:pPr>
      <w:bookmarkStart w:id="121" w:name="sub_30068"/>
      <w:r>
        <w:rPr>
          <w:rFonts w:ascii="Times New Roman" w:hAnsi="Times New Roman" w:cs="Times New Roman"/>
          <w:color w:val="000000" w:themeColor="text1"/>
        </w:rPr>
        <w:br w:type="page"/>
      </w:r>
      <w:bookmarkStart w:id="122" w:name="sub_31000"/>
      <w:bookmarkEnd w:id="121"/>
    </w:p>
    <w:p w:rsidR="00332633" w:rsidRPr="0038009C" w:rsidRDefault="0038009C">
      <w:pPr>
        <w:ind w:firstLine="698"/>
        <w:jc w:val="right"/>
      </w:pPr>
      <w:r w:rsidRPr="0038009C">
        <w:rPr>
          <w:rStyle w:val="a3"/>
          <w:bCs/>
          <w:color w:val="auto"/>
        </w:rPr>
        <w:t>Приложение №</w:t>
      </w:r>
      <w:r w:rsidR="00332633" w:rsidRPr="0038009C">
        <w:rPr>
          <w:rStyle w:val="a3"/>
          <w:bCs/>
          <w:color w:val="auto"/>
        </w:rPr>
        <w:t> 1</w:t>
      </w:r>
      <w:r w:rsidR="00332633" w:rsidRPr="0038009C">
        <w:rPr>
          <w:rStyle w:val="a3"/>
          <w:bCs/>
          <w:color w:val="auto"/>
        </w:rPr>
        <w:br/>
      </w:r>
      <w:r w:rsidR="00332633" w:rsidRPr="0038009C">
        <w:rPr>
          <w:rStyle w:val="a3"/>
          <w:b w:val="0"/>
          <w:bCs/>
          <w:color w:val="auto"/>
        </w:rPr>
        <w:t xml:space="preserve">к </w:t>
      </w:r>
      <w:r w:rsidR="00332633" w:rsidRPr="0038009C">
        <w:rPr>
          <w:rStyle w:val="a4"/>
          <w:rFonts w:cs="Times New Roman CYR"/>
          <w:b/>
          <w:color w:val="auto"/>
        </w:rPr>
        <w:t>административному регламенту</w:t>
      </w:r>
      <w:r w:rsidR="00332633" w:rsidRPr="0038009C">
        <w:rPr>
          <w:rStyle w:val="a3"/>
          <w:bCs/>
          <w:color w:val="auto"/>
        </w:rPr>
        <w:br/>
        <w:t>предоставления муниципальной услуги</w:t>
      </w:r>
      <w:r w:rsidR="00332633" w:rsidRPr="0038009C">
        <w:rPr>
          <w:rStyle w:val="a3"/>
          <w:bCs/>
          <w:color w:val="auto"/>
        </w:rPr>
        <w:br/>
        <w:t>"Согласование проведения переустройства</w:t>
      </w:r>
      <w:r w:rsidR="00332633" w:rsidRPr="0038009C">
        <w:rPr>
          <w:rStyle w:val="a3"/>
          <w:bCs/>
          <w:color w:val="auto"/>
        </w:rPr>
        <w:br/>
        <w:t>и (или) перепланировки помещения</w:t>
      </w:r>
      <w:r w:rsidR="00332633" w:rsidRPr="0038009C">
        <w:rPr>
          <w:rStyle w:val="a3"/>
          <w:bCs/>
          <w:color w:val="auto"/>
        </w:rPr>
        <w:br/>
        <w:t>в многоквартирном доме"</w:t>
      </w:r>
    </w:p>
    <w:bookmarkEnd w:id="122"/>
    <w:p w:rsidR="00332633" w:rsidRDefault="00332633"/>
    <w:p w:rsidR="00332633" w:rsidRDefault="00332633">
      <w:pPr>
        <w:pStyle w:val="1"/>
      </w:pPr>
      <w:r>
        <w:t>Блок-схема</w:t>
      </w:r>
      <w:r>
        <w:br/>
        <w:t xml:space="preserve"> предоставления муниципальной услуги "Согласование проведения переустройства и (или) перепланировки помещения в многоквартирном доме"</w:t>
      </w:r>
    </w:p>
    <w:p w:rsidR="00332633" w:rsidRDefault="00332633"/>
    <w:p w:rsidR="00332633" w:rsidRDefault="00332633">
      <w:pPr>
        <w:pStyle w:val="a8"/>
        <w:rPr>
          <w:sz w:val="22"/>
          <w:szCs w:val="22"/>
        </w:rPr>
      </w:pPr>
      <w:r>
        <w:rPr>
          <w:sz w:val="22"/>
          <w:szCs w:val="22"/>
        </w:rPr>
        <w:t xml:space="preserve">                         ┌───────────────────────┐</w:t>
      </w:r>
    </w:p>
    <w:p w:rsidR="00332633" w:rsidRDefault="00332633">
      <w:pPr>
        <w:pStyle w:val="a8"/>
        <w:rPr>
          <w:sz w:val="22"/>
          <w:szCs w:val="22"/>
        </w:rPr>
      </w:pPr>
      <w:r>
        <w:rPr>
          <w:sz w:val="22"/>
          <w:szCs w:val="22"/>
        </w:rPr>
        <w:t xml:space="preserve">                         │       Заявитель       │</w:t>
      </w:r>
    </w:p>
    <w:p w:rsidR="00332633" w:rsidRDefault="00332633">
      <w:pPr>
        <w:pStyle w:val="a8"/>
        <w:rPr>
          <w:sz w:val="22"/>
          <w:szCs w:val="22"/>
        </w:rPr>
      </w:pPr>
      <w:r>
        <w:rPr>
          <w:sz w:val="22"/>
          <w:szCs w:val="22"/>
        </w:rPr>
        <w:t xml:space="preserve">                         └────────────┬──────────┘</w:t>
      </w:r>
    </w:p>
    <w:p w:rsidR="00332633" w:rsidRDefault="00332633">
      <w:pPr>
        <w:pStyle w:val="a8"/>
        <w:rPr>
          <w:sz w:val="22"/>
          <w:szCs w:val="22"/>
        </w:rPr>
      </w:pPr>
      <w:r>
        <w:rPr>
          <w:sz w:val="22"/>
          <w:szCs w:val="22"/>
        </w:rPr>
        <w:t xml:space="preserve">                                      │</w:t>
      </w:r>
    </w:p>
    <w:p w:rsidR="00332633" w:rsidRDefault="00332633">
      <w:pPr>
        <w:pStyle w:val="a8"/>
        <w:rPr>
          <w:sz w:val="22"/>
          <w:szCs w:val="22"/>
        </w:rPr>
      </w:pPr>
      <w:r>
        <w:rPr>
          <w:sz w:val="22"/>
          <w:szCs w:val="22"/>
        </w:rPr>
        <w:t xml:space="preserve">                                      ▼</w:t>
      </w:r>
    </w:p>
    <w:p w:rsidR="00332633" w:rsidRDefault="00332633">
      <w:pPr>
        <w:pStyle w:val="a8"/>
        <w:rPr>
          <w:sz w:val="22"/>
          <w:szCs w:val="22"/>
        </w:rPr>
      </w:pPr>
      <w:r>
        <w:rPr>
          <w:sz w:val="22"/>
          <w:szCs w:val="22"/>
        </w:rPr>
        <w:t>┌───────────────────────────────────────────────────────────────────────┐</w:t>
      </w:r>
    </w:p>
    <w:p w:rsidR="00332633" w:rsidRDefault="00332633">
      <w:pPr>
        <w:pStyle w:val="a8"/>
        <w:rPr>
          <w:sz w:val="22"/>
          <w:szCs w:val="22"/>
        </w:rPr>
      </w:pPr>
      <w:r>
        <w:rPr>
          <w:sz w:val="22"/>
          <w:szCs w:val="22"/>
        </w:rPr>
        <w:t>│     Прием и регистрация заявления и документов на предоставление      │</w:t>
      </w:r>
    </w:p>
    <w:p w:rsidR="00332633" w:rsidRDefault="00332633">
      <w:pPr>
        <w:pStyle w:val="a8"/>
        <w:rPr>
          <w:sz w:val="22"/>
          <w:szCs w:val="22"/>
        </w:rPr>
      </w:pPr>
      <w:r>
        <w:rPr>
          <w:sz w:val="22"/>
          <w:szCs w:val="22"/>
        </w:rPr>
        <w:t>│                  муниципальной услуги 1 рабочий день                  │</w:t>
      </w:r>
    </w:p>
    <w:p w:rsidR="00332633" w:rsidRDefault="00332633">
      <w:pPr>
        <w:pStyle w:val="a8"/>
        <w:rPr>
          <w:sz w:val="22"/>
          <w:szCs w:val="22"/>
        </w:rPr>
      </w:pPr>
      <w:r>
        <w:rPr>
          <w:sz w:val="22"/>
          <w:szCs w:val="22"/>
        </w:rPr>
        <w:t>└─────────────────────────────────────┬─────────────────────────────────┘</w:t>
      </w:r>
    </w:p>
    <w:p w:rsidR="00332633" w:rsidRDefault="00332633">
      <w:pPr>
        <w:pStyle w:val="a8"/>
        <w:rPr>
          <w:sz w:val="22"/>
          <w:szCs w:val="22"/>
        </w:rPr>
      </w:pPr>
      <w:r>
        <w:rPr>
          <w:sz w:val="22"/>
          <w:szCs w:val="22"/>
        </w:rPr>
        <w:t xml:space="preserve">                                      │</w:t>
      </w:r>
    </w:p>
    <w:p w:rsidR="00332633" w:rsidRDefault="00332633">
      <w:pPr>
        <w:pStyle w:val="a8"/>
        <w:rPr>
          <w:sz w:val="22"/>
          <w:szCs w:val="22"/>
        </w:rPr>
      </w:pPr>
      <w:r>
        <w:rPr>
          <w:sz w:val="22"/>
          <w:szCs w:val="22"/>
        </w:rPr>
        <w:t xml:space="preserve">                                      ▼</w:t>
      </w:r>
    </w:p>
    <w:p w:rsidR="00332633" w:rsidRDefault="00332633">
      <w:pPr>
        <w:pStyle w:val="a8"/>
        <w:rPr>
          <w:sz w:val="22"/>
          <w:szCs w:val="22"/>
        </w:rPr>
      </w:pPr>
      <w:r>
        <w:rPr>
          <w:sz w:val="22"/>
          <w:szCs w:val="22"/>
        </w:rPr>
        <w:t>┌───────────────────────────────────────────────────────────────────────┐</w:t>
      </w:r>
    </w:p>
    <w:p w:rsidR="00332633" w:rsidRDefault="00332633">
      <w:pPr>
        <w:pStyle w:val="a8"/>
        <w:rPr>
          <w:sz w:val="22"/>
          <w:szCs w:val="22"/>
        </w:rPr>
      </w:pPr>
      <w:r>
        <w:rPr>
          <w:sz w:val="22"/>
          <w:szCs w:val="22"/>
        </w:rPr>
        <w:t>│Принятие решения о согласовании или об отказе в согласовании проведения│</w:t>
      </w:r>
    </w:p>
    <w:p w:rsidR="00332633" w:rsidRDefault="00332633">
      <w:pPr>
        <w:pStyle w:val="a8"/>
        <w:rPr>
          <w:sz w:val="22"/>
          <w:szCs w:val="22"/>
        </w:rPr>
      </w:pPr>
      <w:r>
        <w:rPr>
          <w:sz w:val="22"/>
          <w:szCs w:val="22"/>
        </w:rPr>
        <w:t>│переустройства и (или) перепланировки помещения в многоквартирном доме │</w:t>
      </w:r>
    </w:p>
    <w:p w:rsidR="00332633" w:rsidRDefault="00332633">
      <w:pPr>
        <w:pStyle w:val="a8"/>
        <w:rPr>
          <w:sz w:val="22"/>
          <w:szCs w:val="22"/>
        </w:rPr>
      </w:pPr>
      <w:r>
        <w:rPr>
          <w:sz w:val="22"/>
          <w:szCs w:val="22"/>
        </w:rPr>
        <w:t>│                                45 дней                                │</w:t>
      </w:r>
    </w:p>
    <w:p w:rsidR="00332633" w:rsidRDefault="00332633">
      <w:pPr>
        <w:pStyle w:val="a8"/>
        <w:rPr>
          <w:sz w:val="22"/>
          <w:szCs w:val="22"/>
        </w:rPr>
      </w:pPr>
      <w:r>
        <w:rPr>
          <w:sz w:val="22"/>
          <w:szCs w:val="22"/>
        </w:rPr>
        <w:t>└─────────────────────────────────────┬─────────────────────────────────┘</w:t>
      </w:r>
    </w:p>
    <w:p w:rsidR="00332633" w:rsidRDefault="00332633">
      <w:pPr>
        <w:pStyle w:val="a8"/>
        <w:rPr>
          <w:sz w:val="22"/>
          <w:szCs w:val="22"/>
        </w:rPr>
      </w:pPr>
      <w:r>
        <w:rPr>
          <w:sz w:val="22"/>
          <w:szCs w:val="22"/>
        </w:rPr>
        <w:t xml:space="preserve">                                      │</w:t>
      </w:r>
    </w:p>
    <w:p w:rsidR="00332633" w:rsidRDefault="00332633">
      <w:pPr>
        <w:pStyle w:val="a8"/>
        <w:rPr>
          <w:sz w:val="22"/>
          <w:szCs w:val="22"/>
        </w:rPr>
      </w:pPr>
      <w:r>
        <w:rPr>
          <w:sz w:val="22"/>
          <w:szCs w:val="22"/>
        </w:rPr>
        <w:t xml:space="preserve">                                      ▼</w:t>
      </w:r>
    </w:p>
    <w:p w:rsidR="00332633" w:rsidRDefault="00332633">
      <w:pPr>
        <w:pStyle w:val="a8"/>
        <w:rPr>
          <w:sz w:val="22"/>
          <w:szCs w:val="22"/>
        </w:rPr>
      </w:pPr>
      <w:r>
        <w:rPr>
          <w:sz w:val="22"/>
          <w:szCs w:val="22"/>
        </w:rPr>
        <w:t>┌───────────────────────────────────────────────────────────────────────┐</w:t>
      </w:r>
    </w:p>
    <w:p w:rsidR="00332633" w:rsidRDefault="00332633">
      <w:pPr>
        <w:pStyle w:val="a8"/>
        <w:rPr>
          <w:sz w:val="22"/>
          <w:szCs w:val="22"/>
        </w:rPr>
      </w:pPr>
      <w:r>
        <w:rPr>
          <w:sz w:val="22"/>
          <w:szCs w:val="22"/>
        </w:rPr>
        <w:t>│     Выдача (направление) документов по результатам предоставления     │</w:t>
      </w:r>
    </w:p>
    <w:p w:rsidR="00332633" w:rsidRDefault="00332633">
      <w:pPr>
        <w:pStyle w:val="a8"/>
        <w:rPr>
          <w:sz w:val="22"/>
          <w:szCs w:val="22"/>
        </w:rPr>
      </w:pPr>
      <w:r>
        <w:rPr>
          <w:sz w:val="22"/>
          <w:szCs w:val="22"/>
        </w:rPr>
        <w:t>│                  муниципальной услуги 3 рабочих дня                   │</w:t>
      </w:r>
    </w:p>
    <w:p w:rsidR="00332633" w:rsidRDefault="00332633">
      <w:pPr>
        <w:pStyle w:val="a8"/>
        <w:rPr>
          <w:sz w:val="22"/>
          <w:szCs w:val="22"/>
        </w:rPr>
      </w:pPr>
      <w:r>
        <w:rPr>
          <w:sz w:val="22"/>
          <w:szCs w:val="22"/>
        </w:rPr>
        <w:t>└─────────────────────────────────────┬─────────────────────────────────┘</w:t>
      </w:r>
    </w:p>
    <w:p w:rsidR="00332633" w:rsidRDefault="00332633">
      <w:pPr>
        <w:pStyle w:val="a8"/>
        <w:rPr>
          <w:sz w:val="22"/>
          <w:szCs w:val="22"/>
        </w:rPr>
      </w:pPr>
      <w:r>
        <w:rPr>
          <w:sz w:val="22"/>
          <w:szCs w:val="22"/>
        </w:rPr>
        <w:t xml:space="preserve">                                      │</w:t>
      </w:r>
    </w:p>
    <w:p w:rsidR="00332633" w:rsidRDefault="00332633">
      <w:pPr>
        <w:pStyle w:val="a8"/>
        <w:rPr>
          <w:sz w:val="22"/>
          <w:szCs w:val="22"/>
        </w:rPr>
      </w:pPr>
      <w:r>
        <w:rPr>
          <w:sz w:val="22"/>
          <w:szCs w:val="22"/>
        </w:rPr>
        <w:t xml:space="preserve">                                      ▼</w:t>
      </w:r>
    </w:p>
    <w:p w:rsidR="00332633" w:rsidRDefault="00332633">
      <w:pPr>
        <w:pStyle w:val="a8"/>
        <w:rPr>
          <w:sz w:val="22"/>
          <w:szCs w:val="22"/>
        </w:rPr>
      </w:pPr>
      <w:r>
        <w:rPr>
          <w:sz w:val="22"/>
          <w:szCs w:val="22"/>
        </w:rPr>
        <w:t xml:space="preserve">                         ┌───────────────────────┐</w:t>
      </w:r>
    </w:p>
    <w:p w:rsidR="00332633" w:rsidRDefault="00332633">
      <w:pPr>
        <w:pStyle w:val="a8"/>
        <w:rPr>
          <w:sz w:val="22"/>
          <w:szCs w:val="22"/>
        </w:rPr>
      </w:pPr>
      <w:r>
        <w:rPr>
          <w:sz w:val="22"/>
          <w:szCs w:val="22"/>
        </w:rPr>
        <w:t xml:space="preserve">                         │       Заявитель       │</w:t>
      </w:r>
    </w:p>
    <w:p w:rsidR="00332633" w:rsidRDefault="00332633">
      <w:pPr>
        <w:pStyle w:val="a8"/>
        <w:rPr>
          <w:sz w:val="22"/>
          <w:szCs w:val="22"/>
        </w:rPr>
      </w:pPr>
      <w:r>
        <w:rPr>
          <w:sz w:val="22"/>
          <w:szCs w:val="22"/>
        </w:rPr>
        <w:t xml:space="preserve">                         └───────────────────────┘</w:t>
      </w:r>
    </w:p>
    <w:p w:rsidR="00332633" w:rsidRDefault="00332633"/>
    <w:p w:rsidR="00D933F7" w:rsidRDefault="00D933F7">
      <w:pPr>
        <w:ind w:firstLine="698"/>
        <w:jc w:val="right"/>
        <w:rPr>
          <w:rStyle w:val="a3"/>
          <w:bCs/>
        </w:rPr>
      </w:pPr>
      <w:bookmarkStart w:id="123" w:name="sub_32000"/>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Pr="0038009C" w:rsidRDefault="00D933F7">
      <w:pPr>
        <w:ind w:firstLine="698"/>
        <w:jc w:val="right"/>
        <w:rPr>
          <w:rStyle w:val="a3"/>
          <w:bCs/>
          <w:color w:val="auto"/>
        </w:rPr>
      </w:pPr>
    </w:p>
    <w:p w:rsidR="00332633" w:rsidRPr="0038009C" w:rsidRDefault="00332633">
      <w:pPr>
        <w:ind w:firstLine="698"/>
        <w:jc w:val="right"/>
      </w:pPr>
      <w:r w:rsidRPr="0038009C">
        <w:rPr>
          <w:rStyle w:val="a3"/>
          <w:bCs/>
          <w:color w:val="auto"/>
        </w:rPr>
        <w:lastRenderedPageBreak/>
        <w:t>Приложение N 2</w:t>
      </w:r>
      <w:r w:rsidRPr="0038009C">
        <w:rPr>
          <w:rStyle w:val="a3"/>
          <w:bCs/>
          <w:color w:val="auto"/>
        </w:rPr>
        <w:br/>
      </w:r>
      <w:r w:rsidRPr="0038009C">
        <w:rPr>
          <w:rStyle w:val="a3"/>
          <w:b w:val="0"/>
          <w:bCs/>
          <w:color w:val="auto"/>
        </w:rPr>
        <w:t xml:space="preserve">к </w:t>
      </w:r>
      <w:hyperlink w:anchor="sub_3000" w:history="1">
        <w:r w:rsidRPr="0038009C">
          <w:rPr>
            <w:rStyle w:val="a4"/>
            <w:rFonts w:cs="Times New Roman CYR"/>
            <w:b/>
            <w:color w:val="auto"/>
          </w:rPr>
          <w:t>административному регламенту</w:t>
        </w:r>
      </w:hyperlink>
      <w:r w:rsidRPr="0038009C">
        <w:rPr>
          <w:rStyle w:val="a3"/>
          <w:bCs/>
          <w:color w:val="auto"/>
        </w:rPr>
        <w:br/>
        <w:t>предоставления муниципальной услуги</w:t>
      </w:r>
      <w:r w:rsidRPr="0038009C">
        <w:rPr>
          <w:rStyle w:val="a3"/>
          <w:bCs/>
          <w:color w:val="auto"/>
        </w:rPr>
        <w:br/>
        <w:t>"Согласование проведения переустройства</w:t>
      </w:r>
      <w:r w:rsidRPr="0038009C">
        <w:rPr>
          <w:rStyle w:val="a3"/>
          <w:bCs/>
          <w:color w:val="auto"/>
        </w:rPr>
        <w:br/>
        <w:t>и (или) перепланировки помещения</w:t>
      </w:r>
      <w:r w:rsidRPr="0038009C">
        <w:rPr>
          <w:rStyle w:val="a3"/>
          <w:bCs/>
          <w:color w:val="auto"/>
        </w:rPr>
        <w:br/>
        <w:t>в многоквартирном доме"</w:t>
      </w:r>
    </w:p>
    <w:bookmarkEnd w:id="123"/>
    <w:p w:rsidR="00332633" w:rsidRPr="0038009C" w:rsidRDefault="00332633"/>
    <w:p w:rsidR="00332633" w:rsidRPr="0038009C" w:rsidRDefault="00332633">
      <w:pPr>
        <w:pStyle w:val="1"/>
        <w:rPr>
          <w:color w:val="auto"/>
        </w:rPr>
      </w:pPr>
      <w:r w:rsidRPr="0038009C">
        <w:rPr>
          <w:color w:val="auto"/>
        </w:rPr>
        <w:t>Правовые основания предоставления муниципальной услуги "Согласование проведения переустройства и (или) перепланировки помещения в многоквартирном доме"</w:t>
      </w:r>
    </w:p>
    <w:p w:rsidR="00332633" w:rsidRPr="0038009C" w:rsidRDefault="00332633"/>
    <w:p w:rsidR="00332633" w:rsidRPr="0038009C" w:rsidRDefault="00332633">
      <w:r w:rsidRPr="0038009C">
        <w:t>Предоставление муниципальной услуги осуществляется в соответствии с:</w:t>
      </w:r>
    </w:p>
    <w:p w:rsidR="00332633" w:rsidRPr="0038009C" w:rsidRDefault="00332633">
      <w:r w:rsidRPr="0038009C">
        <w:t xml:space="preserve">- </w:t>
      </w:r>
      <w:hyperlink r:id="rId44" w:history="1">
        <w:r w:rsidRPr="0038009C">
          <w:rPr>
            <w:rStyle w:val="a4"/>
            <w:rFonts w:cs="Times New Roman CYR"/>
            <w:color w:val="auto"/>
          </w:rPr>
          <w:t>Жилищным Кодексом</w:t>
        </w:r>
      </w:hyperlink>
      <w:r w:rsidRPr="0038009C">
        <w:t xml:space="preserve"> Российской Федерации;</w:t>
      </w:r>
    </w:p>
    <w:p w:rsidR="00332633" w:rsidRPr="0038009C" w:rsidRDefault="00332633">
      <w:r w:rsidRPr="0038009C">
        <w:t xml:space="preserve">- </w:t>
      </w:r>
      <w:hyperlink r:id="rId45" w:history="1">
        <w:r w:rsidRPr="0038009C">
          <w:rPr>
            <w:rStyle w:val="a4"/>
            <w:rFonts w:cs="Times New Roman CYR"/>
            <w:color w:val="auto"/>
          </w:rPr>
          <w:t>федеральным законом</w:t>
        </w:r>
      </w:hyperlink>
      <w:r w:rsidRPr="0038009C">
        <w:t xml:space="preserve"> от 27.07.2010 N 210-ФЗ "Об организации предоставления государственных и муниципальных услуг";</w:t>
      </w:r>
    </w:p>
    <w:p w:rsidR="00332633" w:rsidRPr="0038009C" w:rsidRDefault="00332633">
      <w:r w:rsidRPr="0038009C">
        <w:t xml:space="preserve">- </w:t>
      </w:r>
      <w:hyperlink r:id="rId46" w:history="1">
        <w:r w:rsidRPr="0038009C">
          <w:rPr>
            <w:rStyle w:val="a4"/>
            <w:rFonts w:cs="Times New Roman CYR"/>
            <w:color w:val="auto"/>
          </w:rPr>
          <w:t>постановлением</w:t>
        </w:r>
      </w:hyperlink>
      <w:r w:rsidRPr="0038009C">
        <w:t xml:space="preserve"> Правительства Российской Федерации от 26 сентября 1994 г. N 1086 "О государственной жилищной инспекции в Российской Федерации";</w:t>
      </w:r>
    </w:p>
    <w:p w:rsidR="00332633" w:rsidRPr="0038009C" w:rsidRDefault="00332633">
      <w:r w:rsidRPr="0038009C">
        <w:t xml:space="preserve">- </w:t>
      </w:r>
      <w:hyperlink r:id="rId47" w:history="1">
        <w:r w:rsidRPr="0038009C">
          <w:rPr>
            <w:rStyle w:val="a4"/>
            <w:rFonts w:cs="Times New Roman CYR"/>
            <w:color w:val="auto"/>
          </w:rPr>
          <w:t>постановлением</w:t>
        </w:r>
      </w:hyperlink>
      <w:r w:rsidRPr="0038009C">
        <w:t xml:space="preserve"> Правительства Российской Федерации от 28 апреля 2005 г. N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111C62" w:rsidRPr="0038009C" w:rsidRDefault="00332633" w:rsidP="0038009C">
      <w:r w:rsidRPr="0038009C">
        <w:t xml:space="preserve">- </w:t>
      </w:r>
      <w:hyperlink r:id="rId48" w:history="1">
        <w:r w:rsidRPr="0038009C">
          <w:rPr>
            <w:rStyle w:val="a4"/>
            <w:rFonts w:cs="Times New Roman CYR"/>
            <w:color w:val="auto"/>
          </w:rPr>
          <w:t>распоряжением</w:t>
        </w:r>
      </w:hyperlink>
      <w:r w:rsidRPr="0038009C">
        <w:t xml:space="preserve"> Правительства Российской Федерации от 17 декабря 2009 г. N 1993-р "Об утверждении сводного перечня первоочередных государственных и муниципальных услуг, предо</w:t>
      </w:r>
      <w:r w:rsidR="0038009C">
        <w:t>ставляемых в электронном виде";</w:t>
      </w:r>
    </w:p>
    <w:p w:rsidR="00332633" w:rsidRPr="0038009C" w:rsidRDefault="00332633">
      <w:r w:rsidRPr="0038009C">
        <w:t>- иными нормативными правовыми актами органов местного самоуправления, на территории которых осуществляется предоставление услуги</w:t>
      </w:r>
    </w:p>
    <w:p w:rsidR="00332633" w:rsidRDefault="00332633"/>
    <w:p w:rsidR="00D933F7" w:rsidRDefault="00D933F7">
      <w:pPr>
        <w:ind w:firstLine="698"/>
        <w:jc w:val="right"/>
        <w:rPr>
          <w:rStyle w:val="a3"/>
          <w:bCs/>
        </w:rPr>
      </w:pPr>
      <w:bookmarkStart w:id="124" w:name="sub_33000"/>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D933F7" w:rsidRDefault="00D933F7">
      <w:pPr>
        <w:ind w:firstLine="698"/>
        <w:jc w:val="right"/>
        <w:rPr>
          <w:rStyle w:val="a3"/>
          <w:bCs/>
        </w:rPr>
      </w:pPr>
    </w:p>
    <w:p w:rsidR="00332633" w:rsidRPr="0038009C" w:rsidRDefault="00332633">
      <w:pPr>
        <w:ind w:firstLine="698"/>
        <w:jc w:val="right"/>
      </w:pPr>
      <w:r w:rsidRPr="0038009C">
        <w:rPr>
          <w:rStyle w:val="a3"/>
          <w:bCs/>
          <w:color w:val="auto"/>
        </w:rPr>
        <w:t>Приложение N 3</w:t>
      </w:r>
      <w:r w:rsidRPr="0038009C">
        <w:rPr>
          <w:rStyle w:val="a3"/>
          <w:bCs/>
          <w:color w:val="auto"/>
        </w:rPr>
        <w:br/>
      </w:r>
      <w:r w:rsidRPr="0038009C">
        <w:rPr>
          <w:rStyle w:val="a3"/>
          <w:bCs/>
          <w:color w:val="auto"/>
        </w:rPr>
        <w:lastRenderedPageBreak/>
        <w:t xml:space="preserve">к </w:t>
      </w:r>
      <w:hyperlink w:anchor="sub_3000" w:history="1">
        <w:r w:rsidRPr="0038009C">
          <w:rPr>
            <w:rStyle w:val="a4"/>
            <w:rFonts w:cs="Times New Roman CYR"/>
            <w:b/>
            <w:color w:val="auto"/>
          </w:rPr>
          <w:t>административному регламенту</w:t>
        </w:r>
      </w:hyperlink>
      <w:r w:rsidRPr="0038009C">
        <w:rPr>
          <w:rStyle w:val="a3"/>
          <w:bCs/>
          <w:color w:val="auto"/>
        </w:rPr>
        <w:br/>
        <w:t>предоставления муниципальной услуги</w:t>
      </w:r>
      <w:r w:rsidRPr="0038009C">
        <w:rPr>
          <w:rStyle w:val="a3"/>
          <w:bCs/>
          <w:color w:val="auto"/>
        </w:rPr>
        <w:br/>
        <w:t>"Согласование проведения переустройства</w:t>
      </w:r>
      <w:r w:rsidRPr="0038009C">
        <w:rPr>
          <w:rStyle w:val="a3"/>
          <w:bCs/>
          <w:color w:val="auto"/>
        </w:rPr>
        <w:br/>
        <w:t>и (или) перепланировки помещения</w:t>
      </w:r>
      <w:r w:rsidRPr="0038009C">
        <w:rPr>
          <w:rStyle w:val="a3"/>
          <w:bCs/>
          <w:color w:val="auto"/>
        </w:rPr>
        <w:br/>
        <w:t>в многоквартирном доме"</w:t>
      </w:r>
    </w:p>
    <w:bookmarkEnd w:id="124"/>
    <w:p w:rsidR="00332633" w:rsidRPr="0038009C" w:rsidRDefault="00332633"/>
    <w:p w:rsidR="00332633" w:rsidRPr="0038009C" w:rsidRDefault="00332633">
      <w:pPr>
        <w:ind w:firstLine="698"/>
        <w:jc w:val="right"/>
      </w:pPr>
      <w:r w:rsidRPr="0038009C">
        <w:rPr>
          <w:rStyle w:val="a3"/>
          <w:bCs/>
          <w:color w:val="auto"/>
        </w:rPr>
        <w:t>УТВЕРЖДЕНА</w:t>
      </w:r>
      <w:r w:rsidRPr="0038009C">
        <w:rPr>
          <w:rStyle w:val="a3"/>
          <w:bCs/>
          <w:color w:val="auto"/>
        </w:rPr>
        <w:br/>
      </w:r>
      <w:hyperlink r:id="rId49" w:history="1">
        <w:r w:rsidRPr="0038009C">
          <w:rPr>
            <w:rStyle w:val="a4"/>
            <w:rFonts w:cs="Times New Roman CYR"/>
            <w:b/>
            <w:color w:val="auto"/>
          </w:rPr>
          <w:t>Постановлением</w:t>
        </w:r>
      </w:hyperlink>
      <w:r w:rsidRPr="0038009C">
        <w:rPr>
          <w:rStyle w:val="a3"/>
          <w:bCs/>
          <w:color w:val="auto"/>
        </w:rPr>
        <w:t xml:space="preserve"> Правительства</w:t>
      </w:r>
      <w:r w:rsidRPr="0038009C">
        <w:rPr>
          <w:rStyle w:val="a3"/>
          <w:bCs/>
          <w:color w:val="auto"/>
        </w:rPr>
        <w:br/>
        <w:t>Российской Федерации</w:t>
      </w:r>
      <w:r w:rsidRPr="0038009C">
        <w:rPr>
          <w:rStyle w:val="a3"/>
          <w:bCs/>
          <w:color w:val="auto"/>
        </w:rPr>
        <w:br/>
        <w:t>от 28.04.2005 N 266</w:t>
      </w:r>
    </w:p>
    <w:p w:rsidR="00332633" w:rsidRDefault="00332633"/>
    <w:p w:rsidR="00332633" w:rsidRDefault="00332633">
      <w:pPr>
        <w:pStyle w:val="1"/>
      </w:pPr>
      <w:r>
        <w:t>Форма заявления</w:t>
      </w:r>
      <w:r>
        <w:br/>
        <w:t xml:space="preserve"> о переустройстве и (или) перепланировке жилого помещения</w:t>
      </w:r>
    </w:p>
    <w:p w:rsidR="00332633" w:rsidRDefault="00332633"/>
    <w:p w:rsidR="00332633" w:rsidRDefault="00332633">
      <w:pPr>
        <w:pStyle w:val="a8"/>
        <w:rPr>
          <w:sz w:val="22"/>
          <w:szCs w:val="22"/>
        </w:rPr>
      </w:pPr>
      <w:r>
        <w:rPr>
          <w:sz w:val="22"/>
          <w:szCs w:val="22"/>
        </w:rPr>
        <w:t xml:space="preserve">                          В______________________________________________</w:t>
      </w:r>
    </w:p>
    <w:p w:rsidR="00332633" w:rsidRDefault="00332633">
      <w:pPr>
        <w:pStyle w:val="a8"/>
        <w:rPr>
          <w:sz w:val="22"/>
          <w:szCs w:val="22"/>
        </w:rPr>
      </w:pPr>
      <w:r>
        <w:rPr>
          <w:sz w:val="22"/>
          <w:szCs w:val="22"/>
        </w:rPr>
        <w:t xml:space="preserve">                            (наименование органа местного самоуправления</w:t>
      </w:r>
    </w:p>
    <w:p w:rsidR="00332633" w:rsidRDefault="00332633">
      <w:pPr>
        <w:pStyle w:val="a8"/>
        <w:rPr>
          <w:sz w:val="22"/>
          <w:szCs w:val="22"/>
        </w:rPr>
      </w:pPr>
      <w:r>
        <w:rPr>
          <w:sz w:val="22"/>
          <w:szCs w:val="22"/>
        </w:rPr>
        <w:t xml:space="preserve">                          _______________________________________________</w:t>
      </w:r>
    </w:p>
    <w:p w:rsidR="00332633" w:rsidRDefault="00332633">
      <w:pPr>
        <w:pStyle w:val="a8"/>
        <w:rPr>
          <w:sz w:val="22"/>
          <w:szCs w:val="22"/>
        </w:rPr>
      </w:pPr>
      <w:r>
        <w:rPr>
          <w:sz w:val="22"/>
          <w:szCs w:val="22"/>
        </w:rPr>
        <w:t xml:space="preserve">                                     муниципального образования)</w:t>
      </w:r>
    </w:p>
    <w:p w:rsidR="00332633" w:rsidRDefault="00332633"/>
    <w:p w:rsidR="00332633" w:rsidRDefault="00332633">
      <w:pPr>
        <w:pStyle w:val="a8"/>
        <w:rPr>
          <w:sz w:val="22"/>
          <w:szCs w:val="22"/>
        </w:rPr>
      </w:pPr>
      <w:r>
        <w:rPr>
          <w:rStyle w:val="a3"/>
          <w:bCs/>
          <w:sz w:val="22"/>
          <w:szCs w:val="22"/>
        </w:rPr>
        <w:t xml:space="preserve">                               Заявление</w:t>
      </w:r>
    </w:p>
    <w:p w:rsidR="00332633" w:rsidRDefault="00332633">
      <w:pPr>
        <w:pStyle w:val="a8"/>
        <w:rPr>
          <w:sz w:val="22"/>
          <w:szCs w:val="22"/>
        </w:rPr>
      </w:pPr>
      <w:r>
        <w:rPr>
          <w:rStyle w:val="a3"/>
          <w:bCs/>
          <w:sz w:val="22"/>
          <w:szCs w:val="22"/>
        </w:rPr>
        <w:t xml:space="preserve">        о переустройстве и (или) перепланировке жилого помещения</w:t>
      </w:r>
    </w:p>
    <w:p w:rsidR="00332633" w:rsidRDefault="00332633"/>
    <w:p w:rsidR="00332633" w:rsidRDefault="00332633">
      <w:pPr>
        <w:pStyle w:val="a8"/>
        <w:rPr>
          <w:sz w:val="22"/>
          <w:szCs w:val="22"/>
        </w:rPr>
      </w:pPr>
      <w:r>
        <w:rPr>
          <w:sz w:val="22"/>
          <w:szCs w:val="22"/>
        </w:rPr>
        <w:t>от_______________________________________________________________________</w:t>
      </w:r>
    </w:p>
    <w:p w:rsidR="00332633" w:rsidRDefault="00332633">
      <w:pPr>
        <w:pStyle w:val="a8"/>
        <w:rPr>
          <w:sz w:val="22"/>
          <w:szCs w:val="22"/>
        </w:rPr>
      </w:pPr>
      <w:r>
        <w:rPr>
          <w:sz w:val="22"/>
          <w:szCs w:val="22"/>
        </w:rPr>
        <w:t xml:space="preserve">      (указывается наниматель, либо арендатор, либо собственник</w:t>
      </w:r>
    </w:p>
    <w:p w:rsidR="00332633" w:rsidRDefault="00332633">
      <w:pPr>
        <w:pStyle w:val="a8"/>
        <w:rPr>
          <w:sz w:val="22"/>
          <w:szCs w:val="22"/>
        </w:rPr>
      </w:pPr>
      <w:r>
        <w:rPr>
          <w:sz w:val="22"/>
          <w:szCs w:val="22"/>
        </w:rPr>
        <w:t>_________________________________________________________________________</w:t>
      </w:r>
    </w:p>
    <w:p w:rsidR="00332633" w:rsidRDefault="00332633">
      <w:pPr>
        <w:pStyle w:val="a8"/>
        <w:rPr>
          <w:sz w:val="22"/>
          <w:szCs w:val="22"/>
        </w:rPr>
      </w:pPr>
      <w:r>
        <w:rPr>
          <w:sz w:val="22"/>
          <w:szCs w:val="22"/>
        </w:rPr>
        <w:t xml:space="preserve"> жилого помещения, либо собственники жилого помещения, находящегося</w:t>
      </w:r>
    </w:p>
    <w:p w:rsidR="00332633" w:rsidRDefault="00332633">
      <w:pPr>
        <w:pStyle w:val="a8"/>
        <w:rPr>
          <w:sz w:val="22"/>
          <w:szCs w:val="22"/>
        </w:rPr>
      </w:pPr>
      <w:r>
        <w:rPr>
          <w:sz w:val="22"/>
          <w:szCs w:val="22"/>
        </w:rPr>
        <w:t>_________________________________________________________________________</w:t>
      </w:r>
    </w:p>
    <w:p w:rsidR="00332633" w:rsidRDefault="00332633">
      <w:pPr>
        <w:pStyle w:val="a8"/>
        <w:rPr>
          <w:sz w:val="22"/>
          <w:szCs w:val="22"/>
        </w:rPr>
      </w:pPr>
      <w:r>
        <w:rPr>
          <w:sz w:val="22"/>
          <w:szCs w:val="22"/>
        </w:rPr>
        <w:t xml:space="preserve">   в общей собственности двух и более лиц, в случае, если ни один</w:t>
      </w:r>
    </w:p>
    <w:p w:rsidR="00332633" w:rsidRDefault="00332633">
      <w:pPr>
        <w:pStyle w:val="a8"/>
        <w:rPr>
          <w:sz w:val="22"/>
          <w:szCs w:val="22"/>
        </w:rPr>
      </w:pPr>
      <w:r>
        <w:rPr>
          <w:sz w:val="22"/>
          <w:szCs w:val="22"/>
        </w:rPr>
        <w:t>_________________________________________________________________________</w:t>
      </w:r>
    </w:p>
    <w:p w:rsidR="00332633" w:rsidRDefault="00332633">
      <w:pPr>
        <w:pStyle w:val="a8"/>
        <w:rPr>
          <w:sz w:val="22"/>
          <w:szCs w:val="22"/>
        </w:rPr>
      </w:pPr>
      <w:r>
        <w:rPr>
          <w:sz w:val="22"/>
          <w:szCs w:val="22"/>
        </w:rPr>
        <w:t xml:space="preserve">  из собственников либо иных лиц не уполномочен в установленном порядке</w:t>
      </w:r>
    </w:p>
    <w:p w:rsidR="00332633" w:rsidRDefault="00332633">
      <w:pPr>
        <w:pStyle w:val="a8"/>
        <w:rPr>
          <w:sz w:val="22"/>
          <w:szCs w:val="22"/>
        </w:rPr>
      </w:pPr>
      <w:r>
        <w:rPr>
          <w:sz w:val="22"/>
          <w:szCs w:val="22"/>
        </w:rPr>
        <w:t>_________________________________________________________________________</w:t>
      </w:r>
    </w:p>
    <w:p w:rsidR="00332633" w:rsidRDefault="00332633">
      <w:pPr>
        <w:pStyle w:val="a8"/>
        <w:rPr>
          <w:sz w:val="22"/>
          <w:szCs w:val="22"/>
        </w:rPr>
      </w:pPr>
      <w:r>
        <w:rPr>
          <w:sz w:val="22"/>
          <w:szCs w:val="22"/>
        </w:rPr>
        <w:t xml:space="preserve">                     представлять их интересы)</w:t>
      </w:r>
    </w:p>
    <w:p w:rsidR="00332633" w:rsidRDefault="00332633">
      <w:pPr>
        <w:pStyle w:val="a8"/>
        <w:rPr>
          <w:sz w:val="22"/>
          <w:szCs w:val="22"/>
        </w:rPr>
      </w:pPr>
      <w:r>
        <w:rPr>
          <w:sz w:val="22"/>
          <w:szCs w:val="22"/>
        </w:rPr>
        <w:t>_________________________________________________________________________</w:t>
      </w:r>
    </w:p>
    <w:p w:rsidR="00332633" w:rsidRDefault="00332633">
      <w:pPr>
        <w:pStyle w:val="a8"/>
        <w:rPr>
          <w:sz w:val="22"/>
          <w:szCs w:val="22"/>
        </w:rPr>
      </w:pPr>
      <w:r>
        <w:rPr>
          <w:sz w:val="22"/>
          <w:szCs w:val="22"/>
        </w:rPr>
        <w:t>_________________________________________________________________________</w:t>
      </w:r>
    </w:p>
    <w:p w:rsidR="00332633" w:rsidRDefault="00332633">
      <w:pPr>
        <w:pStyle w:val="a8"/>
        <w:rPr>
          <w:sz w:val="22"/>
          <w:szCs w:val="22"/>
        </w:rPr>
      </w:pPr>
      <w:r>
        <w:rPr>
          <w:sz w:val="22"/>
          <w:szCs w:val="22"/>
        </w:rPr>
        <w:t>_________________________________________________________________________</w:t>
      </w:r>
    </w:p>
    <w:p w:rsidR="00332633" w:rsidRDefault="00332633">
      <w:pPr>
        <w:pStyle w:val="a8"/>
        <w:rPr>
          <w:sz w:val="22"/>
          <w:szCs w:val="22"/>
        </w:rPr>
      </w:pPr>
      <w:r>
        <w:rPr>
          <w:sz w:val="22"/>
          <w:szCs w:val="22"/>
        </w:rPr>
        <w:t>_________________________________________________________________________</w:t>
      </w:r>
    </w:p>
    <w:p w:rsidR="00332633" w:rsidRDefault="00332633">
      <w:pPr>
        <w:pStyle w:val="a8"/>
        <w:rPr>
          <w:sz w:val="22"/>
          <w:szCs w:val="22"/>
        </w:rPr>
      </w:pPr>
      <w:r>
        <w:rPr>
          <w:sz w:val="22"/>
          <w:szCs w:val="22"/>
        </w:rPr>
        <w:t>_________________________________________________________________________</w:t>
      </w:r>
    </w:p>
    <w:p w:rsidR="00332633" w:rsidRDefault="00332633"/>
    <w:p w:rsidR="00332633" w:rsidRDefault="00332633">
      <w:pPr>
        <w:pStyle w:val="a8"/>
        <w:rPr>
          <w:sz w:val="22"/>
          <w:szCs w:val="22"/>
        </w:rPr>
      </w:pPr>
      <w:r>
        <w:rPr>
          <w:sz w:val="22"/>
          <w:szCs w:val="22"/>
        </w:rPr>
        <w:t xml:space="preserve">     Примечание. Для физических лиц указываются: фамилия, имя,  отчество,</w:t>
      </w:r>
    </w:p>
    <w:p w:rsidR="00332633" w:rsidRDefault="00332633">
      <w:pPr>
        <w:pStyle w:val="a8"/>
        <w:rPr>
          <w:sz w:val="22"/>
          <w:szCs w:val="22"/>
        </w:rPr>
      </w:pPr>
      <w:r>
        <w:rPr>
          <w:sz w:val="22"/>
          <w:szCs w:val="22"/>
        </w:rPr>
        <w:t xml:space="preserve">     реквизиты документа,  удостоверяющего  личность (серия, номер, кем и</w:t>
      </w:r>
    </w:p>
    <w:p w:rsidR="00332633" w:rsidRDefault="00332633">
      <w:pPr>
        <w:pStyle w:val="a8"/>
        <w:rPr>
          <w:sz w:val="22"/>
          <w:szCs w:val="22"/>
        </w:rPr>
      </w:pPr>
      <w:r>
        <w:rPr>
          <w:sz w:val="22"/>
          <w:szCs w:val="22"/>
        </w:rPr>
        <w:t xml:space="preserve">     когда выдан),  место   жительства, номер телефона; для представителя</w:t>
      </w:r>
    </w:p>
    <w:p w:rsidR="00332633" w:rsidRDefault="00332633">
      <w:pPr>
        <w:pStyle w:val="a8"/>
        <w:rPr>
          <w:sz w:val="22"/>
          <w:szCs w:val="22"/>
        </w:rPr>
      </w:pPr>
      <w:r>
        <w:rPr>
          <w:sz w:val="22"/>
          <w:szCs w:val="22"/>
        </w:rPr>
        <w:t xml:space="preserve">     физического лица указываются: фамилия, имя,  отчество представителя,</w:t>
      </w:r>
    </w:p>
    <w:p w:rsidR="00332633" w:rsidRDefault="00332633">
      <w:pPr>
        <w:pStyle w:val="a8"/>
        <w:rPr>
          <w:sz w:val="22"/>
          <w:szCs w:val="22"/>
        </w:rPr>
      </w:pPr>
      <w:r>
        <w:rPr>
          <w:sz w:val="22"/>
          <w:szCs w:val="22"/>
        </w:rPr>
        <w:t xml:space="preserve">     реквизиты доверенности, которая прилагается к заявлению.</w:t>
      </w:r>
    </w:p>
    <w:p w:rsidR="00332633" w:rsidRDefault="00332633">
      <w:pPr>
        <w:pStyle w:val="a8"/>
        <w:rPr>
          <w:sz w:val="22"/>
          <w:szCs w:val="22"/>
        </w:rPr>
      </w:pPr>
      <w:r>
        <w:rPr>
          <w:sz w:val="22"/>
          <w:szCs w:val="22"/>
        </w:rPr>
        <w:t xml:space="preserve">     Для  юридических  лиц указываются:   наименование,   организационно-</w:t>
      </w:r>
    </w:p>
    <w:p w:rsidR="00332633" w:rsidRDefault="00332633">
      <w:pPr>
        <w:pStyle w:val="a8"/>
        <w:rPr>
          <w:sz w:val="22"/>
          <w:szCs w:val="22"/>
        </w:rPr>
      </w:pPr>
      <w:r>
        <w:rPr>
          <w:sz w:val="22"/>
          <w:szCs w:val="22"/>
        </w:rPr>
        <w:t xml:space="preserve">     правовая  форма,   адрес места нахождения, номер телефона,  фамилия,</w:t>
      </w:r>
    </w:p>
    <w:p w:rsidR="00332633" w:rsidRDefault="00332633">
      <w:pPr>
        <w:pStyle w:val="a8"/>
        <w:rPr>
          <w:sz w:val="22"/>
          <w:szCs w:val="22"/>
        </w:rPr>
      </w:pPr>
      <w:r>
        <w:rPr>
          <w:sz w:val="22"/>
          <w:szCs w:val="22"/>
        </w:rPr>
        <w:t xml:space="preserve">     имя,    отчество   лица,  уполномоченного    представлять   интересы</w:t>
      </w:r>
    </w:p>
    <w:p w:rsidR="00332633" w:rsidRDefault="00332633">
      <w:pPr>
        <w:pStyle w:val="a8"/>
        <w:rPr>
          <w:sz w:val="22"/>
          <w:szCs w:val="22"/>
        </w:rPr>
      </w:pPr>
      <w:r>
        <w:rPr>
          <w:sz w:val="22"/>
          <w:szCs w:val="22"/>
        </w:rPr>
        <w:t xml:space="preserve">     юридического лица, с указанием реквизитов документа, удостоверяющего</w:t>
      </w:r>
    </w:p>
    <w:p w:rsidR="00332633" w:rsidRDefault="00332633">
      <w:pPr>
        <w:pStyle w:val="a8"/>
        <w:rPr>
          <w:sz w:val="22"/>
          <w:szCs w:val="22"/>
        </w:rPr>
      </w:pPr>
      <w:r>
        <w:rPr>
          <w:sz w:val="22"/>
          <w:szCs w:val="22"/>
        </w:rPr>
        <w:t xml:space="preserve">     эти правомочия и прилагаемого к заявлению.</w:t>
      </w:r>
    </w:p>
    <w:p w:rsidR="00332633" w:rsidRDefault="00332633"/>
    <w:p w:rsidR="00332633" w:rsidRDefault="00332633">
      <w:pPr>
        <w:pStyle w:val="a8"/>
        <w:rPr>
          <w:sz w:val="22"/>
          <w:szCs w:val="22"/>
        </w:rPr>
      </w:pPr>
      <w:r>
        <w:rPr>
          <w:sz w:val="22"/>
          <w:szCs w:val="22"/>
        </w:rPr>
        <w:t>Место нахождения жилого помещения:_______________________________________</w:t>
      </w:r>
    </w:p>
    <w:p w:rsidR="00332633" w:rsidRDefault="00332633">
      <w:pPr>
        <w:pStyle w:val="a8"/>
        <w:rPr>
          <w:sz w:val="22"/>
          <w:szCs w:val="22"/>
        </w:rPr>
      </w:pPr>
      <w:r>
        <w:rPr>
          <w:sz w:val="22"/>
          <w:szCs w:val="22"/>
        </w:rPr>
        <w:t xml:space="preserve">                                       (указывается полный адрес:</w:t>
      </w:r>
    </w:p>
    <w:p w:rsidR="00332633" w:rsidRDefault="00332633">
      <w:pPr>
        <w:pStyle w:val="a8"/>
        <w:rPr>
          <w:sz w:val="22"/>
          <w:szCs w:val="22"/>
        </w:rPr>
      </w:pPr>
      <w:r>
        <w:rPr>
          <w:sz w:val="22"/>
          <w:szCs w:val="22"/>
        </w:rPr>
        <w:t>_________________________________________________________________________</w:t>
      </w:r>
    </w:p>
    <w:p w:rsidR="00332633" w:rsidRDefault="00332633">
      <w:pPr>
        <w:pStyle w:val="a8"/>
        <w:rPr>
          <w:sz w:val="22"/>
          <w:szCs w:val="22"/>
        </w:rPr>
      </w:pPr>
      <w:r>
        <w:rPr>
          <w:sz w:val="22"/>
          <w:szCs w:val="22"/>
        </w:rPr>
        <w:t xml:space="preserve">        субъект Российской Федерации, муниципальное образование,</w:t>
      </w:r>
    </w:p>
    <w:p w:rsidR="00332633" w:rsidRDefault="00332633">
      <w:pPr>
        <w:pStyle w:val="a8"/>
        <w:rPr>
          <w:sz w:val="22"/>
          <w:szCs w:val="22"/>
        </w:rPr>
      </w:pPr>
      <w:r>
        <w:rPr>
          <w:sz w:val="22"/>
          <w:szCs w:val="22"/>
        </w:rPr>
        <w:lastRenderedPageBreak/>
        <w:t>_________________________________________________________________________</w:t>
      </w:r>
    </w:p>
    <w:p w:rsidR="00332633" w:rsidRDefault="00332633">
      <w:pPr>
        <w:pStyle w:val="a8"/>
        <w:rPr>
          <w:sz w:val="22"/>
          <w:szCs w:val="22"/>
        </w:rPr>
      </w:pPr>
      <w:r>
        <w:rPr>
          <w:sz w:val="22"/>
          <w:szCs w:val="22"/>
        </w:rPr>
        <w:t xml:space="preserve">       поселение, улица, дом, корпус, строение, квартира (комната),</w:t>
      </w:r>
    </w:p>
    <w:p w:rsidR="00332633" w:rsidRDefault="00332633">
      <w:pPr>
        <w:pStyle w:val="a8"/>
        <w:rPr>
          <w:sz w:val="22"/>
          <w:szCs w:val="22"/>
        </w:rPr>
      </w:pPr>
      <w:r>
        <w:rPr>
          <w:sz w:val="22"/>
          <w:szCs w:val="22"/>
        </w:rPr>
        <w:t xml:space="preserve">                              подъезд, этаж)</w:t>
      </w:r>
    </w:p>
    <w:p w:rsidR="00332633" w:rsidRDefault="00332633">
      <w:pPr>
        <w:pStyle w:val="a8"/>
        <w:rPr>
          <w:sz w:val="22"/>
          <w:szCs w:val="22"/>
        </w:rPr>
      </w:pPr>
      <w:r>
        <w:rPr>
          <w:sz w:val="22"/>
          <w:szCs w:val="22"/>
        </w:rPr>
        <w:t>Собственник(и) жилого помещения:_________________________________________</w:t>
      </w:r>
    </w:p>
    <w:p w:rsidR="00332633" w:rsidRDefault="00332633">
      <w:pPr>
        <w:pStyle w:val="a8"/>
        <w:rPr>
          <w:sz w:val="22"/>
          <w:szCs w:val="22"/>
        </w:rPr>
      </w:pPr>
      <w:r>
        <w:rPr>
          <w:sz w:val="22"/>
          <w:szCs w:val="22"/>
        </w:rPr>
        <w:t>_________________________________________________________________________</w:t>
      </w:r>
    </w:p>
    <w:p w:rsidR="00332633" w:rsidRDefault="00332633">
      <w:pPr>
        <w:pStyle w:val="a8"/>
        <w:rPr>
          <w:sz w:val="22"/>
          <w:szCs w:val="22"/>
        </w:rPr>
      </w:pPr>
      <w:r>
        <w:rPr>
          <w:sz w:val="22"/>
          <w:szCs w:val="22"/>
        </w:rPr>
        <w:t>_________________________________________________________________________</w:t>
      </w:r>
    </w:p>
    <w:p w:rsidR="00332633" w:rsidRDefault="00332633">
      <w:pPr>
        <w:pStyle w:val="a8"/>
        <w:rPr>
          <w:sz w:val="22"/>
          <w:szCs w:val="22"/>
        </w:rPr>
      </w:pPr>
      <w:r>
        <w:rPr>
          <w:sz w:val="22"/>
          <w:szCs w:val="22"/>
        </w:rPr>
        <w:t xml:space="preserve">     Прошу разрешить_____________________________________________________</w:t>
      </w:r>
    </w:p>
    <w:p w:rsidR="00332633" w:rsidRDefault="00332633">
      <w:pPr>
        <w:pStyle w:val="a8"/>
        <w:rPr>
          <w:sz w:val="22"/>
          <w:szCs w:val="22"/>
        </w:rPr>
      </w:pPr>
      <w:r>
        <w:rPr>
          <w:sz w:val="22"/>
          <w:szCs w:val="22"/>
        </w:rPr>
        <w:t xml:space="preserve">                      (переустройство, перепланировку, переустройство и</w:t>
      </w:r>
    </w:p>
    <w:p w:rsidR="00332633" w:rsidRDefault="00332633">
      <w:pPr>
        <w:pStyle w:val="a8"/>
        <w:rPr>
          <w:sz w:val="22"/>
          <w:szCs w:val="22"/>
        </w:rPr>
      </w:pPr>
      <w:r>
        <w:rPr>
          <w:sz w:val="22"/>
          <w:szCs w:val="22"/>
        </w:rPr>
        <w:t xml:space="preserve">                              перепланировку - нужное указать)</w:t>
      </w:r>
    </w:p>
    <w:p w:rsidR="00332633" w:rsidRDefault="00332633">
      <w:pPr>
        <w:pStyle w:val="a8"/>
        <w:rPr>
          <w:sz w:val="22"/>
          <w:szCs w:val="22"/>
        </w:rPr>
      </w:pPr>
      <w:r>
        <w:rPr>
          <w:sz w:val="22"/>
          <w:szCs w:val="22"/>
        </w:rPr>
        <w:t>жилого помещения, занимаемого на основании_______________________________</w:t>
      </w:r>
    </w:p>
    <w:p w:rsidR="00332633" w:rsidRDefault="00332633">
      <w:pPr>
        <w:pStyle w:val="a8"/>
        <w:rPr>
          <w:sz w:val="22"/>
          <w:szCs w:val="22"/>
        </w:rPr>
      </w:pPr>
      <w:r>
        <w:rPr>
          <w:sz w:val="22"/>
          <w:szCs w:val="22"/>
        </w:rPr>
        <w:t>_________________________________________________________________________</w:t>
      </w:r>
    </w:p>
    <w:p w:rsidR="00332633" w:rsidRDefault="00332633">
      <w:pPr>
        <w:pStyle w:val="a8"/>
        <w:rPr>
          <w:sz w:val="22"/>
          <w:szCs w:val="22"/>
        </w:rPr>
      </w:pPr>
      <w:r>
        <w:rPr>
          <w:sz w:val="22"/>
          <w:szCs w:val="22"/>
        </w:rPr>
        <w:t xml:space="preserve"> (права собственности, договора найма, договора аренды - нужное указать)</w:t>
      </w:r>
    </w:p>
    <w:p w:rsidR="00332633" w:rsidRDefault="00332633">
      <w:pPr>
        <w:pStyle w:val="a8"/>
        <w:rPr>
          <w:sz w:val="22"/>
          <w:szCs w:val="22"/>
        </w:rPr>
      </w:pPr>
      <w:r>
        <w:rPr>
          <w:sz w:val="22"/>
          <w:szCs w:val="22"/>
        </w:rPr>
        <w:t>согласно прилагаемому проекту (проектной документации) переустройства   и</w:t>
      </w:r>
    </w:p>
    <w:p w:rsidR="00332633" w:rsidRDefault="00332633">
      <w:pPr>
        <w:pStyle w:val="a8"/>
        <w:rPr>
          <w:sz w:val="22"/>
          <w:szCs w:val="22"/>
        </w:rPr>
      </w:pPr>
      <w:r>
        <w:rPr>
          <w:sz w:val="22"/>
          <w:szCs w:val="22"/>
        </w:rPr>
        <w:t>(или) перепланировки жилого помещения.</w:t>
      </w:r>
    </w:p>
    <w:p w:rsidR="00332633" w:rsidRDefault="00332633">
      <w:pPr>
        <w:pStyle w:val="a8"/>
        <w:rPr>
          <w:sz w:val="22"/>
          <w:szCs w:val="22"/>
        </w:rPr>
      </w:pPr>
      <w:r>
        <w:rPr>
          <w:sz w:val="22"/>
          <w:szCs w:val="22"/>
        </w:rPr>
        <w:t xml:space="preserve">     Срок     производства       ремонтно-строительных       работ      с</w:t>
      </w:r>
    </w:p>
    <w:p w:rsidR="00332633" w:rsidRDefault="00332633">
      <w:pPr>
        <w:pStyle w:val="a8"/>
        <w:rPr>
          <w:sz w:val="22"/>
          <w:szCs w:val="22"/>
        </w:rPr>
      </w:pPr>
      <w:r>
        <w:rPr>
          <w:sz w:val="22"/>
          <w:szCs w:val="22"/>
        </w:rPr>
        <w:t>"____"___________ 200___г. по "____"________________ 200__г.</w:t>
      </w:r>
    </w:p>
    <w:p w:rsidR="00332633" w:rsidRDefault="00332633">
      <w:pPr>
        <w:pStyle w:val="a8"/>
        <w:rPr>
          <w:sz w:val="22"/>
          <w:szCs w:val="22"/>
        </w:rPr>
      </w:pPr>
      <w:r>
        <w:rPr>
          <w:sz w:val="22"/>
          <w:szCs w:val="22"/>
        </w:rPr>
        <w:t xml:space="preserve">     Режим производства ремонтно-строительных работ с ___________________</w:t>
      </w:r>
    </w:p>
    <w:p w:rsidR="00332633" w:rsidRDefault="00332633">
      <w:pPr>
        <w:pStyle w:val="a8"/>
        <w:rPr>
          <w:sz w:val="22"/>
          <w:szCs w:val="22"/>
        </w:rPr>
      </w:pPr>
      <w:r>
        <w:rPr>
          <w:sz w:val="22"/>
          <w:szCs w:val="22"/>
        </w:rPr>
        <w:t>по__________________ часов в______________ дни.</w:t>
      </w:r>
    </w:p>
    <w:p w:rsidR="00332633" w:rsidRDefault="00332633">
      <w:pPr>
        <w:pStyle w:val="a8"/>
        <w:rPr>
          <w:sz w:val="22"/>
          <w:szCs w:val="22"/>
        </w:rPr>
      </w:pPr>
      <w:r>
        <w:rPr>
          <w:sz w:val="22"/>
          <w:szCs w:val="22"/>
        </w:rPr>
        <w:t xml:space="preserve">     Обязуюсь:</w:t>
      </w:r>
    </w:p>
    <w:p w:rsidR="00332633" w:rsidRDefault="00332633">
      <w:pPr>
        <w:pStyle w:val="a8"/>
        <w:rPr>
          <w:sz w:val="22"/>
          <w:szCs w:val="22"/>
        </w:rPr>
      </w:pPr>
      <w:r>
        <w:rPr>
          <w:sz w:val="22"/>
          <w:szCs w:val="22"/>
        </w:rPr>
        <w:t xml:space="preserve">     осуществить ремонтно-строительные работы в соответствии с   проектом</w:t>
      </w:r>
    </w:p>
    <w:p w:rsidR="00332633" w:rsidRDefault="00332633">
      <w:pPr>
        <w:pStyle w:val="a8"/>
        <w:rPr>
          <w:sz w:val="22"/>
          <w:szCs w:val="22"/>
        </w:rPr>
      </w:pPr>
      <w:r>
        <w:rPr>
          <w:sz w:val="22"/>
          <w:szCs w:val="22"/>
        </w:rPr>
        <w:t>(проектной документацией);</w:t>
      </w:r>
    </w:p>
    <w:p w:rsidR="00332633" w:rsidRDefault="00332633">
      <w:pPr>
        <w:pStyle w:val="a8"/>
        <w:rPr>
          <w:sz w:val="22"/>
          <w:szCs w:val="22"/>
        </w:rPr>
      </w:pPr>
      <w:r>
        <w:rPr>
          <w:sz w:val="22"/>
          <w:szCs w:val="22"/>
        </w:rPr>
        <w:t xml:space="preserve">     обеспечить свободный доступ к месту проведения ремонтно-строительных</w:t>
      </w:r>
    </w:p>
    <w:p w:rsidR="00332633" w:rsidRDefault="00332633">
      <w:pPr>
        <w:pStyle w:val="a8"/>
        <w:rPr>
          <w:sz w:val="22"/>
          <w:szCs w:val="22"/>
        </w:rPr>
      </w:pPr>
      <w:r>
        <w:rPr>
          <w:sz w:val="22"/>
          <w:szCs w:val="22"/>
        </w:rPr>
        <w:t>работ должностных лиц органа   местного   самоуправления   муниципального</w:t>
      </w:r>
    </w:p>
    <w:p w:rsidR="00332633" w:rsidRDefault="00332633">
      <w:pPr>
        <w:pStyle w:val="a8"/>
        <w:rPr>
          <w:sz w:val="22"/>
          <w:szCs w:val="22"/>
        </w:rPr>
      </w:pPr>
      <w:r>
        <w:rPr>
          <w:sz w:val="22"/>
          <w:szCs w:val="22"/>
        </w:rPr>
        <w:t>образования либо уполномоченного им органа для проверки хода работ;</w:t>
      </w:r>
    </w:p>
    <w:p w:rsidR="00332633" w:rsidRDefault="00332633">
      <w:pPr>
        <w:pStyle w:val="a8"/>
        <w:rPr>
          <w:sz w:val="22"/>
          <w:szCs w:val="22"/>
        </w:rPr>
      </w:pPr>
      <w:r>
        <w:rPr>
          <w:sz w:val="22"/>
          <w:szCs w:val="22"/>
        </w:rPr>
        <w:t xml:space="preserve">     осуществить    работы  в   установленные   сроки и   с   соблюдением</w:t>
      </w:r>
    </w:p>
    <w:p w:rsidR="00332633" w:rsidRDefault="00332633">
      <w:pPr>
        <w:pStyle w:val="a8"/>
        <w:rPr>
          <w:sz w:val="22"/>
          <w:szCs w:val="22"/>
        </w:rPr>
      </w:pPr>
      <w:r>
        <w:rPr>
          <w:sz w:val="22"/>
          <w:szCs w:val="22"/>
        </w:rPr>
        <w:t>согласованного режима проведения работ.</w:t>
      </w:r>
    </w:p>
    <w:p w:rsidR="00332633" w:rsidRDefault="00332633">
      <w:pPr>
        <w:pStyle w:val="a8"/>
        <w:rPr>
          <w:sz w:val="22"/>
          <w:szCs w:val="22"/>
        </w:rPr>
      </w:pPr>
      <w:r>
        <w:rPr>
          <w:sz w:val="22"/>
          <w:szCs w:val="22"/>
        </w:rPr>
        <w:t xml:space="preserve">     Согласие на  переустройство   и (или)   перепланировку   получено от</w:t>
      </w:r>
    </w:p>
    <w:p w:rsidR="00332633" w:rsidRDefault="00332633">
      <w:pPr>
        <w:pStyle w:val="a8"/>
        <w:rPr>
          <w:sz w:val="22"/>
          <w:szCs w:val="22"/>
        </w:rPr>
      </w:pPr>
      <w:r>
        <w:rPr>
          <w:sz w:val="22"/>
          <w:szCs w:val="22"/>
        </w:rPr>
        <w:t>совместно   проживающих совершеннолетних членов семьи нанимателя   жилого</w:t>
      </w:r>
    </w:p>
    <w:p w:rsidR="00332633" w:rsidRDefault="00332633">
      <w:pPr>
        <w:pStyle w:val="a8"/>
        <w:rPr>
          <w:sz w:val="22"/>
          <w:szCs w:val="22"/>
        </w:rPr>
      </w:pPr>
      <w:r>
        <w:rPr>
          <w:sz w:val="22"/>
          <w:szCs w:val="22"/>
        </w:rPr>
        <w:t>помещения по договору социального найма от "____"_______________ _____ г.</w:t>
      </w:r>
    </w:p>
    <w:p w:rsidR="00332633" w:rsidRDefault="00332633">
      <w:pPr>
        <w:pStyle w:val="a8"/>
        <w:rPr>
          <w:sz w:val="22"/>
          <w:szCs w:val="22"/>
        </w:rPr>
      </w:pPr>
      <w:r>
        <w:rPr>
          <w:sz w:val="22"/>
          <w:szCs w:val="22"/>
        </w:rPr>
        <w:t>N_______:</w:t>
      </w:r>
    </w:p>
    <w:p w:rsidR="00332633" w:rsidRDefault="0033263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00"/>
        <w:gridCol w:w="2681"/>
        <w:gridCol w:w="2554"/>
        <w:gridCol w:w="1800"/>
        <w:gridCol w:w="2145"/>
      </w:tblGrid>
      <w:tr w:rsidR="00332633">
        <w:tblPrEx>
          <w:tblCellMar>
            <w:top w:w="0" w:type="dxa"/>
            <w:bottom w:w="0" w:type="dxa"/>
          </w:tblCellMar>
        </w:tblPrEx>
        <w:tc>
          <w:tcPr>
            <w:tcW w:w="900" w:type="dxa"/>
            <w:tcBorders>
              <w:top w:val="single" w:sz="4" w:space="0" w:color="auto"/>
              <w:bottom w:val="single" w:sz="4" w:space="0" w:color="auto"/>
              <w:right w:val="single" w:sz="4" w:space="0" w:color="auto"/>
            </w:tcBorders>
          </w:tcPr>
          <w:p w:rsidR="00332633" w:rsidRDefault="00332633">
            <w:pPr>
              <w:pStyle w:val="a7"/>
              <w:jc w:val="center"/>
            </w:pPr>
            <w:r>
              <w:t>N п/п</w:t>
            </w:r>
          </w:p>
        </w:tc>
        <w:tc>
          <w:tcPr>
            <w:tcW w:w="2681" w:type="dxa"/>
            <w:tcBorders>
              <w:top w:val="single" w:sz="4" w:space="0" w:color="auto"/>
              <w:left w:val="single" w:sz="4" w:space="0" w:color="auto"/>
              <w:bottom w:val="single" w:sz="4" w:space="0" w:color="auto"/>
              <w:right w:val="single" w:sz="4" w:space="0" w:color="auto"/>
            </w:tcBorders>
          </w:tcPr>
          <w:p w:rsidR="00332633" w:rsidRDefault="00332633">
            <w:pPr>
              <w:pStyle w:val="a7"/>
              <w:jc w:val="center"/>
            </w:pPr>
            <w:r>
              <w:t>Фамилия, имя, отчество</w:t>
            </w:r>
          </w:p>
        </w:tc>
        <w:tc>
          <w:tcPr>
            <w:tcW w:w="2554" w:type="dxa"/>
            <w:tcBorders>
              <w:top w:val="single" w:sz="4" w:space="0" w:color="auto"/>
              <w:left w:val="single" w:sz="4" w:space="0" w:color="auto"/>
              <w:bottom w:val="single" w:sz="4" w:space="0" w:color="auto"/>
              <w:right w:val="single" w:sz="4" w:space="0" w:color="auto"/>
            </w:tcBorders>
          </w:tcPr>
          <w:p w:rsidR="00332633" w:rsidRDefault="00332633">
            <w:pPr>
              <w:pStyle w:val="a7"/>
              <w:jc w:val="center"/>
            </w:pPr>
            <w:r>
              <w:t>Документ, удостоверяющий личность (серия, номер, кем и когда выдан)</w:t>
            </w:r>
          </w:p>
        </w:tc>
        <w:tc>
          <w:tcPr>
            <w:tcW w:w="1800" w:type="dxa"/>
            <w:tcBorders>
              <w:top w:val="single" w:sz="4" w:space="0" w:color="auto"/>
              <w:left w:val="single" w:sz="4" w:space="0" w:color="auto"/>
              <w:bottom w:val="single" w:sz="4" w:space="0" w:color="auto"/>
              <w:right w:val="single" w:sz="4" w:space="0" w:color="auto"/>
            </w:tcBorders>
          </w:tcPr>
          <w:p w:rsidR="00332633" w:rsidRDefault="00332633">
            <w:pPr>
              <w:pStyle w:val="a7"/>
              <w:jc w:val="center"/>
            </w:pPr>
            <w:r>
              <w:t>Подпись</w:t>
            </w:r>
            <w:hyperlink w:anchor="sub_31111" w:history="1">
              <w:r>
                <w:rPr>
                  <w:rStyle w:val="a4"/>
                  <w:rFonts w:cs="Times New Roman CYR"/>
                </w:rPr>
                <w:t>*</w:t>
              </w:r>
            </w:hyperlink>
          </w:p>
        </w:tc>
        <w:tc>
          <w:tcPr>
            <w:tcW w:w="2145" w:type="dxa"/>
            <w:tcBorders>
              <w:top w:val="single" w:sz="4" w:space="0" w:color="auto"/>
              <w:left w:val="single" w:sz="4" w:space="0" w:color="auto"/>
              <w:bottom w:val="single" w:sz="4" w:space="0" w:color="auto"/>
            </w:tcBorders>
          </w:tcPr>
          <w:p w:rsidR="00332633" w:rsidRDefault="00332633">
            <w:pPr>
              <w:pStyle w:val="a7"/>
              <w:jc w:val="center"/>
            </w:pPr>
            <w:r>
              <w:t>Отметка о нотариальном заверении подписей лиц</w:t>
            </w:r>
          </w:p>
        </w:tc>
      </w:tr>
      <w:tr w:rsidR="00332633">
        <w:tblPrEx>
          <w:tblCellMar>
            <w:top w:w="0" w:type="dxa"/>
            <w:bottom w:w="0" w:type="dxa"/>
          </w:tblCellMar>
        </w:tblPrEx>
        <w:tc>
          <w:tcPr>
            <w:tcW w:w="900" w:type="dxa"/>
            <w:tcBorders>
              <w:top w:val="single" w:sz="4" w:space="0" w:color="auto"/>
              <w:bottom w:val="single" w:sz="4" w:space="0" w:color="auto"/>
              <w:right w:val="single" w:sz="4" w:space="0" w:color="auto"/>
            </w:tcBorders>
          </w:tcPr>
          <w:p w:rsidR="00332633" w:rsidRDefault="00332633">
            <w:pPr>
              <w:pStyle w:val="a7"/>
              <w:jc w:val="center"/>
            </w:pPr>
            <w:r>
              <w:t>1</w:t>
            </w:r>
          </w:p>
        </w:tc>
        <w:tc>
          <w:tcPr>
            <w:tcW w:w="2681" w:type="dxa"/>
            <w:tcBorders>
              <w:top w:val="single" w:sz="4" w:space="0" w:color="auto"/>
              <w:left w:val="single" w:sz="4" w:space="0" w:color="auto"/>
              <w:bottom w:val="single" w:sz="4" w:space="0" w:color="auto"/>
              <w:right w:val="single" w:sz="4" w:space="0" w:color="auto"/>
            </w:tcBorders>
          </w:tcPr>
          <w:p w:rsidR="00332633" w:rsidRDefault="00332633">
            <w:pPr>
              <w:pStyle w:val="a7"/>
              <w:jc w:val="center"/>
            </w:pPr>
            <w:r>
              <w:t>2</w:t>
            </w:r>
          </w:p>
        </w:tc>
        <w:tc>
          <w:tcPr>
            <w:tcW w:w="2554" w:type="dxa"/>
            <w:tcBorders>
              <w:top w:val="single" w:sz="4" w:space="0" w:color="auto"/>
              <w:left w:val="single" w:sz="4" w:space="0" w:color="auto"/>
              <w:bottom w:val="single" w:sz="4" w:space="0" w:color="auto"/>
              <w:right w:val="single" w:sz="4" w:space="0" w:color="auto"/>
            </w:tcBorders>
          </w:tcPr>
          <w:p w:rsidR="00332633" w:rsidRDefault="00332633">
            <w:pPr>
              <w:pStyle w:val="a7"/>
              <w:jc w:val="center"/>
            </w:pPr>
            <w:r>
              <w:t>3</w:t>
            </w:r>
          </w:p>
        </w:tc>
        <w:tc>
          <w:tcPr>
            <w:tcW w:w="1800" w:type="dxa"/>
            <w:tcBorders>
              <w:top w:val="single" w:sz="4" w:space="0" w:color="auto"/>
              <w:left w:val="single" w:sz="4" w:space="0" w:color="auto"/>
              <w:bottom w:val="single" w:sz="4" w:space="0" w:color="auto"/>
              <w:right w:val="single" w:sz="4" w:space="0" w:color="auto"/>
            </w:tcBorders>
          </w:tcPr>
          <w:p w:rsidR="00332633" w:rsidRDefault="00332633">
            <w:pPr>
              <w:pStyle w:val="a7"/>
              <w:jc w:val="center"/>
            </w:pPr>
            <w:r>
              <w:t>4</w:t>
            </w:r>
          </w:p>
        </w:tc>
        <w:tc>
          <w:tcPr>
            <w:tcW w:w="2145" w:type="dxa"/>
            <w:tcBorders>
              <w:top w:val="single" w:sz="4" w:space="0" w:color="auto"/>
              <w:left w:val="single" w:sz="4" w:space="0" w:color="auto"/>
              <w:bottom w:val="single" w:sz="4" w:space="0" w:color="auto"/>
            </w:tcBorders>
          </w:tcPr>
          <w:p w:rsidR="00332633" w:rsidRDefault="00332633">
            <w:pPr>
              <w:pStyle w:val="a7"/>
              <w:jc w:val="center"/>
            </w:pPr>
            <w:r>
              <w:t>5</w:t>
            </w:r>
          </w:p>
        </w:tc>
      </w:tr>
      <w:tr w:rsidR="00332633">
        <w:tblPrEx>
          <w:tblCellMar>
            <w:top w:w="0" w:type="dxa"/>
            <w:bottom w:w="0" w:type="dxa"/>
          </w:tblCellMar>
        </w:tblPrEx>
        <w:tc>
          <w:tcPr>
            <w:tcW w:w="900" w:type="dxa"/>
            <w:tcBorders>
              <w:top w:val="single" w:sz="4" w:space="0" w:color="auto"/>
              <w:bottom w:val="single" w:sz="4" w:space="0" w:color="auto"/>
              <w:right w:val="single" w:sz="4" w:space="0" w:color="auto"/>
            </w:tcBorders>
          </w:tcPr>
          <w:p w:rsidR="00332633" w:rsidRDefault="00332633">
            <w:pPr>
              <w:pStyle w:val="a7"/>
            </w:pPr>
          </w:p>
        </w:tc>
        <w:tc>
          <w:tcPr>
            <w:tcW w:w="2681" w:type="dxa"/>
            <w:tcBorders>
              <w:top w:val="single" w:sz="4" w:space="0" w:color="auto"/>
              <w:left w:val="single" w:sz="4" w:space="0" w:color="auto"/>
              <w:bottom w:val="single" w:sz="4" w:space="0" w:color="auto"/>
              <w:right w:val="single" w:sz="4" w:space="0" w:color="auto"/>
            </w:tcBorders>
          </w:tcPr>
          <w:p w:rsidR="00332633" w:rsidRDefault="00332633">
            <w:pPr>
              <w:pStyle w:val="a7"/>
            </w:pPr>
          </w:p>
        </w:tc>
        <w:tc>
          <w:tcPr>
            <w:tcW w:w="2554" w:type="dxa"/>
            <w:tcBorders>
              <w:top w:val="single" w:sz="4" w:space="0" w:color="auto"/>
              <w:left w:val="single" w:sz="4" w:space="0" w:color="auto"/>
              <w:bottom w:val="single" w:sz="4" w:space="0" w:color="auto"/>
              <w:right w:val="single" w:sz="4" w:space="0" w:color="auto"/>
            </w:tcBorders>
          </w:tcPr>
          <w:p w:rsidR="00332633" w:rsidRDefault="00332633">
            <w:pPr>
              <w:pStyle w:val="a7"/>
            </w:pPr>
          </w:p>
        </w:tc>
        <w:tc>
          <w:tcPr>
            <w:tcW w:w="1800" w:type="dxa"/>
            <w:tcBorders>
              <w:top w:val="single" w:sz="4" w:space="0" w:color="auto"/>
              <w:left w:val="single" w:sz="4" w:space="0" w:color="auto"/>
              <w:bottom w:val="single" w:sz="4" w:space="0" w:color="auto"/>
              <w:right w:val="single" w:sz="4" w:space="0" w:color="auto"/>
            </w:tcBorders>
          </w:tcPr>
          <w:p w:rsidR="00332633" w:rsidRDefault="00332633">
            <w:pPr>
              <w:pStyle w:val="a7"/>
            </w:pPr>
          </w:p>
        </w:tc>
        <w:tc>
          <w:tcPr>
            <w:tcW w:w="2145" w:type="dxa"/>
            <w:tcBorders>
              <w:top w:val="single" w:sz="4" w:space="0" w:color="auto"/>
              <w:left w:val="single" w:sz="4" w:space="0" w:color="auto"/>
              <w:bottom w:val="single" w:sz="4" w:space="0" w:color="auto"/>
            </w:tcBorders>
          </w:tcPr>
          <w:p w:rsidR="00332633" w:rsidRDefault="00332633">
            <w:pPr>
              <w:pStyle w:val="a7"/>
            </w:pPr>
          </w:p>
        </w:tc>
      </w:tr>
      <w:tr w:rsidR="00332633">
        <w:tblPrEx>
          <w:tblCellMar>
            <w:top w:w="0" w:type="dxa"/>
            <w:bottom w:w="0" w:type="dxa"/>
          </w:tblCellMar>
        </w:tblPrEx>
        <w:tc>
          <w:tcPr>
            <w:tcW w:w="900" w:type="dxa"/>
            <w:tcBorders>
              <w:top w:val="single" w:sz="4" w:space="0" w:color="auto"/>
              <w:bottom w:val="single" w:sz="4" w:space="0" w:color="auto"/>
              <w:right w:val="single" w:sz="4" w:space="0" w:color="auto"/>
            </w:tcBorders>
          </w:tcPr>
          <w:p w:rsidR="00332633" w:rsidRDefault="00332633">
            <w:pPr>
              <w:pStyle w:val="a7"/>
            </w:pPr>
          </w:p>
        </w:tc>
        <w:tc>
          <w:tcPr>
            <w:tcW w:w="2681" w:type="dxa"/>
            <w:tcBorders>
              <w:top w:val="single" w:sz="4" w:space="0" w:color="auto"/>
              <w:left w:val="single" w:sz="4" w:space="0" w:color="auto"/>
              <w:bottom w:val="single" w:sz="4" w:space="0" w:color="auto"/>
              <w:right w:val="single" w:sz="4" w:space="0" w:color="auto"/>
            </w:tcBorders>
          </w:tcPr>
          <w:p w:rsidR="00332633" w:rsidRDefault="00332633">
            <w:pPr>
              <w:pStyle w:val="a7"/>
            </w:pPr>
          </w:p>
        </w:tc>
        <w:tc>
          <w:tcPr>
            <w:tcW w:w="2554" w:type="dxa"/>
            <w:tcBorders>
              <w:top w:val="single" w:sz="4" w:space="0" w:color="auto"/>
              <w:left w:val="single" w:sz="4" w:space="0" w:color="auto"/>
              <w:bottom w:val="single" w:sz="4" w:space="0" w:color="auto"/>
              <w:right w:val="single" w:sz="4" w:space="0" w:color="auto"/>
            </w:tcBorders>
          </w:tcPr>
          <w:p w:rsidR="00332633" w:rsidRDefault="00332633">
            <w:pPr>
              <w:pStyle w:val="a7"/>
            </w:pPr>
          </w:p>
        </w:tc>
        <w:tc>
          <w:tcPr>
            <w:tcW w:w="1800" w:type="dxa"/>
            <w:tcBorders>
              <w:top w:val="single" w:sz="4" w:space="0" w:color="auto"/>
              <w:left w:val="single" w:sz="4" w:space="0" w:color="auto"/>
              <w:bottom w:val="single" w:sz="4" w:space="0" w:color="auto"/>
              <w:right w:val="single" w:sz="4" w:space="0" w:color="auto"/>
            </w:tcBorders>
          </w:tcPr>
          <w:p w:rsidR="00332633" w:rsidRDefault="00332633">
            <w:pPr>
              <w:pStyle w:val="a7"/>
            </w:pPr>
          </w:p>
        </w:tc>
        <w:tc>
          <w:tcPr>
            <w:tcW w:w="2145" w:type="dxa"/>
            <w:tcBorders>
              <w:top w:val="single" w:sz="4" w:space="0" w:color="auto"/>
              <w:left w:val="single" w:sz="4" w:space="0" w:color="auto"/>
              <w:bottom w:val="single" w:sz="4" w:space="0" w:color="auto"/>
            </w:tcBorders>
          </w:tcPr>
          <w:p w:rsidR="00332633" w:rsidRDefault="00332633">
            <w:pPr>
              <w:pStyle w:val="a7"/>
            </w:pPr>
          </w:p>
        </w:tc>
      </w:tr>
      <w:tr w:rsidR="00332633">
        <w:tblPrEx>
          <w:tblCellMar>
            <w:top w:w="0" w:type="dxa"/>
            <w:bottom w:w="0" w:type="dxa"/>
          </w:tblCellMar>
        </w:tblPrEx>
        <w:tc>
          <w:tcPr>
            <w:tcW w:w="900" w:type="dxa"/>
            <w:tcBorders>
              <w:top w:val="single" w:sz="4" w:space="0" w:color="auto"/>
              <w:bottom w:val="single" w:sz="4" w:space="0" w:color="auto"/>
              <w:right w:val="single" w:sz="4" w:space="0" w:color="auto"/>
            </w:tcBorders>
          </w:tcPr>
          <w:p w:rsidR="00332633" w:rsidRDefault="00332633">
            <w:pPr>
              <w:pStyle w:val="a7"/>
            </w:pPr>
          </w:p>
        </w:tc>
        <w:tc>
          <w:tcPr>
            <w:tcW w:w="2681" w:type="dxa"/>
            <w:tcBorders>
              <w:top w:val="single" w:sz="4" w:space="0" w:color="auto"/>
              <w:left w:val="single" w:sz="4" w:space="0" w:color="auto"/>
              <w:bottom w:val="single" w:sz="4" w:space="0" w:color="auto"/>
              <w:right w:val="single" w:sz="4" w:space="0" w:color="auto"/>
            </w:tcBorders>
          </w:tcPr>
          <w:p w:rsidR="00332633" w:rsidRDefault="00332633">
            <w:pPr>
              <w:pStyle w:val="a7"/>
            </w:pPr>
          </w:p>
        </w:tc>
        <w:tc>
          <w:tcPr>
            <w:tcW w:w="2554" w:type="dxa"/>
            <w:tcBorders>
              <w:top w:val="single" w:sz="4" w:space="0" w:color="auto"/>
              <w:left w:val="single" w:sz="4" w:space="0" w:color="auto"/>
              <w:bottom w:val="single" w:sz="4" w:space="0" w:color="auto"/>
              <w:right w:val="single" w:sz="4" w:space="0" w:color="auto"/>
            </w:tcBorders>
          </w:tcPr>
          <w:p w:rsidR="00332633" w:rsidRDefault="00332633">
            <w:pPr>
              <w:pStyle w:val="a7"/>
            </w:pPr>
          </w:p>
        </w:tc>
        <w:tc>
          <w:tcPr>
            <w:tcW w:w="1800" w:type="dxa"/>
            <w:tcBorders>
              <w:top w:val="single" w:sz="4" w:space="0" w:color="auto"/>
              <w:left w:val="single" w:sz="4" w:space="0" w:color="auto"/>
              <w:bottom w:val="single" w:sz="4" w:space="0" w:color="auto"/>
              <w:right w:val="single" w:sz="4" w:space="0" w:color="auto"/>
            </w:tcBorders>
          </w:tcPr>
          <w:p w:rsidR="00332633" w:rsidRDefault="00332633">
            <w:pPr>
              <w:pStyle w:val="a7"/>
            </w:pPr>
          </w:p>
        </w:tc>
        <w:tc>
          <w:tcPr>
            <w:tcW w:w="2145" w:type="dxa"/>
            <w:tcBorders>
              <w:top w:val="single" w:sz="4" w:space="0" w:color="auto"/>
              <w:left w:val="single" w:sz="4" w:space="0" w:color="auto"/>
              <w:bottom w:val="single" w:sz="4" w:space="0" w:color="auto"/>
            </w:tcBorders>
          </w:tcPr>
          <w:p w:rsidR="00332633" w:rsidRDefault="00332633">
            <w:pPr>
              <w:pStyle w:val="a7"/>
            </w:pPr>
          </w:p>
        </w:tc>
      </w:tr>
    </w:tbl>
    <w:p w:rsidR="00332633" w:rsidRDefault="00332633"/>
    <w:p w:rsidR="00332633" w:rsidRDefault="00332633">
      <w:pPr>
        <w:pStyle w:val="a8"/>
        <w:rPr>
          <w:sz w:val="22"/>
          <w:szCs w:val="22"/>
        </w:rPr>
      </w:pPr>
      <w:r>
        <w:rPr>
          <w:sz w:val="22"/>
          <w:szCs w:val="22"/>
        </w:rPr>
        <w:t>──────────────────────────────</w:t>
      </w:r>
    </w:p>
    <w:p w:rsidR="00332633" w:rsidRDefault="00332633">
      <w:pPr>
        <w:pStyle w:val="aa"/>
      </w:pPr>
      <w:bookmarkStart w:id="125" w:name="sub_31111"/>
      <w: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bookmarkEnd w:id="125"/>
    <w:p w:rsidR="00332633" w:rsidRDefault="00332633">
      <w:pPr>
        <w:pStyle w:val="a8"/>
        <w:rPr>
          <w:sz w:val="22"/>
          <w:szCs w:val="22"/>
        </w:rPr>
      </w:pPr>
      <w:r>
        <w:rPr>
          <w:sz w:val="22"/>
          <w:szCs w:val="22"/>
        </w:rPr>
        <w:t>──────────────────────────────</w:t>
      </w:r>
    </w:p>
    <w:p w:rsidR="00332633" w:rsidRDefault="00332633"/>
    <w:p w:rsidR="00332633" w:rsidRDefault="00332633">
      <w:pPr>
        <w:pStyle w:val="a8"/>
        <w:rPr>
          <w:sz w:val="22"/>
          <w:szCs w:val="22"/>
        </w:rPr>
      </w:pPr>
      <w:r>
        <w:rPr>
          <w:sz w:val="22"/>
          <w:szCs w:val="22"/>
        </w:rPr>
        <w:t>К заявлению прилагаются следующие документы:</w:t>
      </w:r>
    </w:p>
    <w:p w:rsidR="00332633" w:rsidRDefault="00332633">
      <w:pPr>
        <w:pStyle w:val="a8"/>
        <w:rPr>
          <w:sz w:val="22"/>
          <w:szCs w:val="22"/>
        </w:rPr>
      </w:pPr>
      <w:bookmarkStart w:id="126" w:name="sub_33001"/>
      <w:r>
        <w:rPr>
          <w:sz w:val="22"/>
          <w:szCs w:val="22"/>
        </w:rPr>
        <w:t>1)_______________________________________________________________________</w:t>
      </w:r>
    </w:p>
    <w:bookmarkEnd w:id="126"/>
    <w:p w:rsidR="00332633" w:rsidRDefault="00332633">
      <w:pPr>
        <w:pStyle w:val="a8"/>
        <w:rPr>
          <w:sz w:val="22"/>
          <w:szCs w:val="22"/>
        </w:rPr>
      </w:pPr>
      <w:r>
        <w:rPr>
          <w:sz w:val="22"/>
          <w:szCs w:val="22"/>
        </w:rPr>
        <w:t xml:space="preserve">        (указывается вид и реквизиты правоустанавливающего документа</w:t>
      </w:r>
    </w:p>
    <w:p w:rsidR="00332633" w:rsidRDefault="00332633">
      <w:pPr>
        <w:pStyle w:val="a8"/>
        <w:rPr>
          <w:sz w:val="22"/>
          <w:szCs w:val="22"/>
        </w:rPr>
      </w:pPr>
      <w:r>
        <w:rPr>
          <w:sz w:val="22"/>
          <w:szCs w:val="22"/>
        </w:rPr>
        <w:t xml:space="preserve">                         на переустраиваемое и (или)</w:t>
      </w:r>
    </w:p>
    <w:p w:rsidR="00332633" w:rsidRDefault="00332633">
      <w:pPr>
        <w:pStyle w:val="a8"/>
        <w:rPr>
          <w:sz w:val="22"/>
          <w:szCs w:val="22"/>
        </w:rPr>
      </w:pPr>
      <w:r>
        <w:rPr>
          <w:sz w:val="22"/>
          <w:szCs w:val="22"/>
        </w:rPr>
        <w:t>__________________________________________________________на______листах;</w:t>
      </w:r>
    </w:p>
    <w:p w:rsidR="00332633" w:rsidRDefault="00332633">
      <w:pPr>
        <w:pStyle w:val="a8"/>
        <w:rPr>
          <w:sz w:val="22"/>
          <w:szCs w:val="22"/>
        </w:rPr>
      </w:pPr>
      <w:r>
        <w:rPr>
          <w:sz w:val="22"/>
          <w:szCs w:val="22"/>
        </w:rPr>
        <w:t xml:space="preserve">   перепланируемое жилое помещение (с отметкой: подлинник</w:t>
      </w:r>
    </w:p>
    <w:p w:rsidR="00332633" w:rsidRDefault="00332633">
      <w:pPr>
        <w:pStyle w:val="a8"/>
        <w:rPr>
          <w:sz w:val="22"/>
          <w:szCs w:val="22"/>
        </w:rPr>
      </w:pPr>
      <w:r>
        <w:rPr>
          <w:sz w:val="22"/>
          <w:szCs w:val="22"/>
        </w:rPr>
        <w:t xml:space="preserve">               или нотариально заверенная копия))</w:t>
      </w:r>
    </w:p>
    <w:p w:rsidR="00332633" w:rsidRDefault="00332633">
      <w:pPr>
        <w:pStyle w:val="a8"/>
        <w:rPr>
          <w:sz w:val="22"/>
          <w:szCs w:val="22"/>
        </w:rPr>
      </w:pPr>
      <w:bookmarkStart w:id="127" w:name="sub_33002"/>
      <w:r>
        <w:rPr>
          <w:sz w:val="22"/>
          <w:szCs w:val="22"/>
        </w:rPr>
        <w:t>2) проект (проектная документация) переустройства и (или)  перепланировки</w:t>
      </w:r>
    </w:p>
    <w:bookmarkEnd w:id="127"/>
    <w:p w:rsidR="00332633" w:rsidRDefault="00332633">
      <w:pPr>
        <w:pStyle w:val="a8"/>
        <w:rPr>
          <w:sz w:val="22"/>
          <w:szCs w:val="22"/>
        </w:rPr>
      </w:pPr>
      <w:r>
        <w:rPr>
          <w:sz w:val="22"/>
          <w:szCs w:val="22"/>
        </w:rPr>
        <w:lastRenderedPageBreak/>
        <w:t>жилого помещения на ________ листах;</w:t>
      </w:r>
    </w:p>
    <w:p w:rsidR="00332633" w:rsidRDefault="00332633">
      <w:pPr>
        <w:pStyle w:val="a8"/>
        <w:rPr>
          <w:sz w:val="22"/>
          <w:szCs w:val="22"/>
        </w:rPr>
      </w:pPr>
      <w:bookmarkStart w:id="128" w:name="sub_33003"/>
      <w:r>
        <w:rPr>
          <w:sz w:val="22"/>
          <w:szCs w:val="22"/>
        </w:rPr>
        <w:t>3) технический паспорт переустраиваемого и (или) перепланируемого  жилого</w:t>
      </w:r>
    </w:p>
    <w:bookmarkEnd w:id="128"/>
    <w:p w:rsidR="00332633" w:rsidRDefault="00332633">
      <w:pPr>
        <w:pStyle w:val="a8"/>
        <w:rPr>
          <w:sz w:val="22"/>
          <w:szCs w:val="22"/>
        </w:rPr>
      </w:pPr>
      <w:r>
        <w:rPr>
          <w:sz w:val="22"/>
          <w:szCs w:val="22"/>
        </w:rPr>
        <w:t>помещения на _________листах;</w:t>
      </w:r>
    </w:p>
    <w:p w:rsidR="00332633" w:rsidRDefault="00332633">
      <w:pPr>
        <w:pStyle w:val="a8"/>
        <w:rPr>
          <w:sz w:val="22"/>
          <w:szCs w:val="22"/>
        </w:rPr>
      </w:pPr>
      <w:bookmarkStart w:id="129" w:name="sub_33004"/>
      <w:r>
        <w:rPr>
          <w:sz w:val="22"/>
          <w:szCs w:val="22"/>
        </w:rPr>
        <w:t>4) заключение органа по охране памятников архитектуры, истории и культуры</w:t>
      </w:r>
    </w:p>
    <w:bookmarkEnd w:id="129"/>
    <w:p w:rsidR="00332633" w:rsidRDefault="00332633">
      <w:pPr>
        <w:pStyle w:val="a8"/>
        <w:rPr>
          <w:sz w:val="22"/>
          <w:szCs w:val="22"/>
        </w:rPr>
      </w:pPr>
      <w:r>
        <w:rPr>
          <w:sz w:val="22"/>
          <w:szCs w:val="22"/>
        </w:rPr>
        <w:t>о  допустимости проведения  переустройства и (или) перепланировки  жилого</w:t>
      </w:r>
    </w:p>
    <w:p w:rsidR="00332633" w:rsidRDefault="00332633">
      <w:pPr>
        <w:pStyle w:val="a8"/>
        <w:rPr>
          <w:sz w:val="22"/>
          <w:szCs w:val="22"/>
        </w:rPr>
      </w:pPr>
      <w:r>
        <w:rPr>
          <w:sz w:val="22"/>
          <w:szCs w:val="22"/>
        </w:rPr>
        <w:t>помещения  (представляется в случаях, если такое жилое помещение или дом,</w:t>
      </w:r>
    </w:p>
    <w:p w:rsidR="00332633" w:rsidRDefault="00332633">
      <w:pPr>
        <w:pStyle w:val="a8"/>
        <w:rPr>
          <w:sz w:val="22"/>
          <w:szCs w:val="22"/>
        </w:rPr>
      </w:pPr>
      <w:r>
        <w:rPr>
          <w:sz w:val="22"/>
          <w:szCs w:val="22"/>
        </w:rPr>
        <w:t>в котором оно находится, является  памятником  архитектуры,   истории или</w:t>
      </w:r>
    </w:p>
    <w:p w:rsidR="00332633" w:rsidRDefault="00332633">
      <w:pPr>
        <w:pStyle w:val="a8"/>
        <w:rPr>
          <w:sz w:val="22"/>
          <w:szCs w:val="22"/>
        </w:rPr>
      </w:pPr>
      <w:r>
        <w:rPr>
          <w:sz w:val="22"/>
          <w:szCs w:val="22"/>
        </w:rPr>
        <w:t>культуры) на _________листах;</w:t>
      </w:r>
    </w:p>
    <w:p w:rsidR="00332633" w:rsidRDefault="00332633">
      <w:pPr>
        <w:pStyle w:val="a8"/>
        <w:rPr>
          <w:sz w:val="22"/>
          <w:szCs w:val="22"/>
        </w:rPr>
      </w:pPr>
      <w:bookmarkStart w:id="130" w:name="sub_33005"/>
      <w:r>
        <w:rPr>
          <w:sz w:val="22"/>
          <w:szCs w:val="22"/>
        </w:rPr>
        <w:t>5) документы, подтверждающие согласие временно отсутствующих членов семьи</w:t>
      </w:r>
    </w:p>
    <w:bookmarkEnd w:id="130"/>
    <w:p w:rsidR="00332633" w:rsidRDefault="00332633">
      <w:pPr>
        <w:pStyle w:val="a8"/>
        <w:rPr>
          <w:sz w:val="22"/>
          <w:szCs w:val="22"/>
        </w:rPr>
      </w:pPr>
      <w:r>
        <w:rPr>
          <w:sz w:val="22"/>
          <w:szCs w:val="22"/>
        </w:rPr>
        <w:t>нанимателя  на  переустройство   и (или) перепланировку жилого помещения,</w:t>
      </w:r>
    </w:p>
    <w:p w:rsidR="00332633" w:rsidRDefault="00332633">
      <w:pPr>
        <w:pStyle w:val="a8"/>
        <w:rPr>
          <w:sz w:val="22"/>
          <w:szCs w:val="22"/>
        </w:rPr>
      </w:pPr>
      <w:r>
        <w:rPr>
          <w:sz w:val="22"/>
          <w:szCs w:val="22"/>
        </w:rPr>
        <w:t>на _________листах (при необходимости);</w:t>
      </w:r>
    </w:p>
    <w:p w:rsidR="00332633" w:rsidRDefault="00332633">
      <w:pPr>
        <w:pStyle w:val="a8"/>
        <w:rPr>
          <w:sz w:val="22"/>
          <w:szCs w:val="22"/>
        </w:rPr>
      </w:pPr>
      <w:bookmarkStart w:id="131" w:name="sub_33006"/>
      <w:r>
        <w:rPr>
          <w:sz w:val="22"/>
          <w:szCs w:val="22"/>
        </w:rPr>
        <w:t>6) иные документы:_______________________________________________________</w:t>
      </w:r>
    </w:p>
    <w:bookmarkEnd w:id="131"/>
    <w:p w:rsidR="00332633" w:rsidRDefault="00332633">
      <w:pPr>
        <w:pStyle w:val="a8"/>
        <w:rPr>
          <w:sz w:val="22"/>
          <w:szCs w:val="22"/>
        </w:rPr>
      </w:pPr>
      <w:r>
        <w:rPr>
          <w:sz w:val="22"/>
          <w:szCs w:val="22"/>
        </w:rPr>
        <w:t xml:space="preserve">                         (доверенности, выписки из уставов и др.)</w:t>
      </w:r>
    </w:p>
    <w:p w:rsidR="00332633" w:rsidRDefault="00332633"/>
    <w:p w:rsidR="00332633" w:rsidRDefault="00332633">
      <w:pPr>
        <w:pStyle w:val="a8"/>
        <w:rPr>
          <w:sz w:val="22"/>
          <w:szCs w:val="22"/>
        </w:rPr>
      </w:pPr>
      <w:r>
        <w:rPr>
          <w:sz w:val="22"/>
          <w:szCs w:val="22"/>
        </w:rPr>
        <w:t>Подписи лиц, подавших заявление</w:t>
      </w:r>
      <w:hyperlink w:anchor="sub_31222" w:history="1">
        <w:r>
          <w:rPr>
            <w:rStyle w:val="a4"/>
            <w:rFonts w:cs="Courier New"/>
            <w:sz w:val="22"/>
            <w:szCs w:val="22"/>
          </w:rPr>
          <w:t>*</w:t>
        </w:r>
      </w:hyperlink>
      <w:r>
        <w:rPr>
          <w:sz w:val="22"/>
          <w:szCs w:val="22"/>
        </w:rPr>
        <w:t>:</w:t>
      </w:r>
    </w:p>
    <w:p w:rsidR="00332633" w:rsidRDefault="00332633">
      <w:pPr>
        <w:pStyle w:val="a8"/>
        <w:rPr>
          <w:sz w:val="22"/>
          <w:szCs w:val="22"/>
        </w:rPr>
      </w:pPr>
      <w:r>
        <w:rPr>
          <w:sz w:val="22"/>
          <w:szCs w:val="22"/>
        </w:rPr>
        <w:t>"____"________________ 200___г. ___________________  ____________________</w:t>
      </w:r>
    </w:p>
    <w:p w:rsidR="00332633" w:rsidRDefault="00332633">
      <w:pPr>
        <w:pStyle w:val="a8"/>
        <w:rPr>
          <w:sz w:val="22"/>
          <w:szCs w:val="22"/>
        </w:rPr>
      </w:pPr>
      <w:r>
        <w:rPr>
          <w:sz w:val="22"/>
          <w:szCs w:val="22"/>
        </w:rPr>
        <w:t xml:space="preserve">         (дата)                 (подпись заявителя)  (расшифровка подписи</w:t>
      </w:r>
    </w:p>
    <w:p w:rsidR="00332633" w:rsidRDefault="00332633">
      <w:pPr>
        <w:pStyle w:val="a8"/>
        <w:rPr>
          <w:sz w:val="22"/>
          <w:szCs w:val="22"/>
        </w:rPr>
      </w:pPr>
      <w:r>
        <w:rPr>
          <w:sz w:val="22"/>
          <w:szCs w:val="22"/>
        </w:rPr>
        <w:t xml:space="preserve">                                                           заявителя)</w:t>
      </w:r>
    </w:p>
    <w:p w:rsidR="00332633" w:rsidRDefault="00332633">
      <w:pPr>
        <w:pStyle w:val="a8"/>
        <w:rPr>
          <w:sz w:val="22"/>
          <w:szCs w:val="22"/>
        </w:rPr>
      </w:pPr>
      <w:r>
        <w:rPr>
          <w:sz w:val="22"/>
          <w:szCs w:val="22"/>
        </w:rPr>
        <w:t>"____"________________ 200___г. ___________________  ____________________</w:t>
      </w:r>
    </w:p>
    <w:p w:rsidR="00332633" w:rsidRDefault="00332633">
      <w:pPr>
        <w:pStyle w:val="a8"/>
        <w:rPr>
          <w:sz w:val="22"/>
          <w:szCs w:val="22"/>
        </w:rPr>
      </w:pPr>
      <w:r>
        <w:rPr>
          <w:sz w:val="22"/>
          <w:szCs w:val="22"/>
        </w:rPr>
        <w:t xml:space="preserve">         (дата)                 (подпись заявителя)  (расшифровка подписи</w:t>
      </w:r>
    </w:p>
    <w:p w:rsidR="00332633" w:rsidRDefault="00332633">
      <w:pPr>
        <w:pStyle w:val="a8"/>
        <w:rPr>
          <w:sz w:val="22"/>
          <w:szCs w:val="22"/>
        </w:rPr>
      </w:pPr>
      <w:r>
        <w:rPr>
          <w:sz w:val="22"/>
          <w:szCs w:val="22"/>
        </w:rPr>
        <w:t xml:space="preserve">                                                           заявителя)</w:t>
      </w:r>
    </w:p>
    <w:p w:rsidR="00332633" w:rsidRDefault="00332633">
      <w:pPr>
        <w:pStyle w:val="a8"/>
        <w:rPr>
          <w:sz w:val="22"/>
          <w:szCs w:val="22"/>
        </w:rPr>
      </w:pPr>
      <w:r>
        <w:rPr>
          <w:sz w:val="22"/>
          <w:szCs w:val="22"/>
        </w:rPr>
        <w:t>"____"________________ 200___г. ___________________  ____________________</w:t>
      </w:r>
    </w:p>
    <w:p w:rsidR="00332633" w:rsidRDefault="00332633">
      <w:pPr>
        <w:pStyle w:val="a8"/>
        <w:rPr>
          <w:sz w:val="22"/>
          <w:szCs w:val="22"/>
        </w:rPr>
      </w:pPr>
      <w:r>
        <w:rPr>
          <w:sz w:val="22"/>
          <w:szCs w:val="22"/>
        </w:rPr>
        <w:t xml:space="preserve">         (дата)                 (подпись заявителя)  (расшифровка подписи</w:t>
      </w:r>
    </w:p>
    <w:p w:rsidR="00332633" w:rsidRDefault="00332633">
      <w:pPr>
        <w:pStyle w:val="a8"/>
        <w:rPr>
          <w:sz w:val="22"/>
          <w:szCs w:val="22"/>
        </w:rPr>
      </w:pPr>
      <w:r>
        <w:rPr>
          <w:sz w:val="22"/>
          <w:szCs w:val="22"/>
        </w:rPr>
        <w:t xml:space="preserve">                                                           заявителя)</w:t>
      </w:r>
    </w:p>
    <w:p w:rsidR="00332633" w:rsidRDefault="00332633">
      <w:pPr>
        <w:pStyle w:val="a8"/>
        <w:rPr>
          <w:sz w:val="22"/>
          <w:szCs w:val="22"/>
        </w:rPr>
      </w:pPr>
      <w:r>
        <w:rPr>
          <w:sz w:val="22"/>
          <w:szCs w:val="22"/>
        </w:rPr>
        <w:t>"____"________________ 200___г. ___________________  ____________________</w:t>
      </w:r>
    </w:p>
    <w:p w:rsidR="00332633" w:rsidRDefault="00332633">
      <w:pPr>
        <w:pStyle w:val="a8"/>
        <w:rPr>
          <w:sz w:val="22"/>
          <w:szCs w:val="22"/>
        </w:rPr>
      </w:pPr>
      <w:r>
        <w:rPr>
          <w:sz w:val="22"/>
          <w:szCs w:val="22"/>
        </w:rPr>
        <w:t xml:space="preserve">         (дата)                 (подпись заявителя)  (расшифровка подписи</w:t>
      </w:r>
    </w:p>
    <w:p w:rsidR="00332633" w:rsidRDefault="00332633">
      <w:pPr>
        <w:pStyle w:val="a8"/>
        <w:rPr>
          <w:sz w:val="22"/>
          <w:szCs w:val="22"/>
        </w:rPr>
      </w:pPr>
      <w:r>
        <w:rPr>
          <w:sz w:val="22"/>
          <w:szCs w:val="22"/>
        </w:rPr>
        <w:t xml:space="preserve">                                                           заявителя)</w:t>
      </w:r>
    </w:p>
    <w:p w:rsidR="00332633" w:rsidRDefault="00332633"/>
    <w:p w:rsidR="00332633" w:rsidRDefault="00332633">
      <w:pPr>
        <w:pStyle w:val="a8"/>
        <w:rPr>
          <w:sz w:val="22"/>
          <w:szCs w:val="22"/>
        </w:rPr>
      </w:pPr>
      <w:r>
        <w:rPr>
          <w:sz w:val="22"/>
          <w:szCs w:val="22"/>
        </w:rPr>
        <w:t>_________________________________________________________________________</w:t>
      </w:r>
    </w:p>
    <w:p w:rsidR="00332633" w:rsidRDefault="00332633">
      <w:pPr>
        <w:pStyle w:val="a8"/>
        <w:rPr>
          <w:sz w:val="22"/>
          <w:szCs w:val="22"/>
        </w:rPr>
      </w:pPr>
      <w:r>
        <w:rPr>
          <w:sz w:val="22"/>
          <w:szCs w:val="22"/>
        </w:rPr>
        <w:t xml:space="preserve"> (следующие позиции заполняются должностным лицом, принявшим заявление)</w:t>
      </w:r>
    </w:p>
    <w:p w:rsidR="00332633" w:rsidRDefault="00332633"/>
    <w:p w:rsidR="00332633" w:rsidRDefault="00332633">
      <w:pPr>
        <w:pStyle w:val="a8"/>
        <w:rPr>
          <w:sz w:val="22"/>
          <w:szCs w:val="22"/>
        </w:rPr>
      </w:pPr>
      <w:r>
        <w:rPr>
          <w:sz w:val="22"/>
          <w:szCs w:val="22"/>
        </w:rPr>
        <w:t>Документы представлены на приеме    "_____"________________ 202___г.</w:t>
      </w:r>
    </w:p>
    <w:p w:rsidR="00332633" w:rsidRDefault="00332633">
      <w:pPr>
        <w:pStyle w:val="a8"/>
        <w:rPr>
          <w:sz w:val="22"/>
          <w:szCs w:val="22"/>
        </w:rPr>
      </w:pPr>
      <w:r>
        <w:rPr>
          <w:sz w:val="22"/>
          <w:szCs w:val="22"/>
        </w:rPr>
        <w:t>Входящий номер регистрации заявления_____________________________________</w:t>
      </w:r>
    </w:p>
    <w:p w:rsidR="00332633" w:rsidRDefault="00332633">
      <w:pPr>
        <w:pStyle w:val="a8"/>
        <w:rPr>
          <w:sz w:val="22"/>
          <w:szCs w:val="22"/>
        </w:rPr>
      </w:pPr>
      <w:r>
        <w:rPr>
          <w:sz w:val="22"/>
          <w:szCs w:val="22"/>
        </w:rPr>
        <w:t>Выдана расписка в получении</w:t>
      </w:r>
    </w:p>
    <w:p w:rsidR="00332633" w:rsidRDefault="00332633">
      <w:pPr>
        <w:pStyle w:val="a8"/>
        <w:rPr>
          <w:sz w:val="22"/>
          <w:szCs w:val="22"/>
        </w:rPr>
      </w:pPr>
      <w:r>
        <w:rPr>
          <w:sz w:val="22"/>
          <w:szCs w:val="22"/>
        </w:rPr>
        <w:t>документов                           "____"_______________ 202___г.</w:t>
      </w:r>
    </w:p>
    <w:p w:rsidR="00332633" w:rsidRDefault="00332633">
      <w:pPr>
        <w:pStyle w:val="a8"/>
        <w:rPr>
          <w:sz w:val="22"/>
          <w:szCs w:val="22"/>
        </w:rPr>
      </w:pPr>
      <w:r>
        <w:rPr>
          <w:sz w:val="22"/>
          <w:szCs w:val="22"/>
        </w:rPr>
        <w:t xml:space="preserve">                                    N________________</w:t>
      </w:r>
    </w:p>
    <w:p w:rsidR="00332633" w:rsidRDefault="00332633"/>
    <w:p w:rsidR="00332633" w:rsidRDefault="00332633">
      <w:pPr>
        <w:pStyle w:val="a8"/>
        <w:rPr>
          <w:sz w:val="22"/>
          <w:szCs w:val="22"/>
        </w:rPr>
      </w:pPr>
      <w:r>
        <w:rPr>
          <w:sz w:val="22"/>
          <w:szCs w:val="22"/>
        </w:rPr>
        <w:t>Расписку получил                     "____"_______________ 202___г.</w:t>
      </w:r>
    </w:p>
    <w:p w:rsidR="00332633" w:rsidRDefault="00332633">
      <w:pPr>
        <w:pStyle w:val="a8"/>
        <w:rPr>
          <w:sz w:val="22"/>
          <w:szCs w:val="22"/>
        </w:rPr>
      </w:pPr>
      <w:r>
        <w:rPr>
          <w:sz w:val="22"/>
          <w:szCs w:val="22"/>
        </w:rPr>
        <w:t xml:space="preserve">                                      ___________________________________</w:t>
      </w:r>
    </w:p>
    <w:p w:rsidR="00332633" w:rsidRDefault="00332633">
      <w:pPr>
        <w:pStyle w:val="a8"/>
        <w:rPr>
          <w:sz w:val="22"/>
          <w:szCs w:val="22"/>
        </w:rPr>
      </w:pPr>
      <w:r>
        <w:rPr>
          <w:sz w:val="22"/>
          <w:szCs w:val="22"/>
        </w:rPr>
        <w:t xml:space="preserve">                                             (подпись заявителя)</w:t>
      </w:r>
    </w:p>
    <w:p w:rsidR="00332633" w:rsidRDefault="00332633">
      <w:pPr>
        <w:pStyle w:val="a8"/>
        <w:rPr>
          <w:sz w:val="22"/>
          <w:szCs w:val="22"/>
        </w:rPr>
      </w:pPr>
      <w:r>
        <w:rPr>
          <w:sz w:val="22"/>
          <w:szCs w:val="22"/>
        </w:rPr>
        <w:t>___________________________________</w:t>
      </w:r>
    </w:p>
    <w:p w:rsidR="00332633" w:rsidRDefault="00332633">
      <w:pPr>
        <w:pStyle w:val="a8"/>
        <w:rPr>
          <w:sz w:val="22"/>
          <w:szCs w:val="22"/>
        </w:rPr>
      </w:pPr>
      <w:r>
        <w:rPr>
          <w:sz w:val="22"/>
          <w:szCs w:val="22"/>
        </w:rPr>
        <w:t xml:space="preserve">             (должность,</w:t>
      </w:r>
    </w:p>
    <w:p w:rsidR="00332633" w:rsidRDefault="00332633">
      <w:pPr>
        <w:pStyle w:val="a8"/>
        <w:rPr>
          <w:sz w:val="22"/>
          <w:szCs w:val="22"/>
        </w:rPr>
      </w:pPr>
      <w:r>
        <w:rPr>
          <w:sz w:val="22"/>
          <w:szCs w:val="22"/>
        </w:rPr>
        <w:t>____________________________________________________ ____________________</w:t>
      </w:r>
    </w:p>
    <w:p w:rsidR="00332633" w:rsidRDefault="00332633">
      <w:pPr>
        <w:pStyle w:val="a8"/>
        <w:rPr>
          <w:sz w:val="22"/>
          <w:szCs w:val="22"/>
        </w:rPr>
      </w:pPr>
      <w:r>
        <w:rPr>
          <w:sz w:val="22"/>
          <w:szCs w:val="22"/>
        </w:rPr>
        <w:t xml:space="preserve">  Ф.И.О. должностного лица, принявшего заявление)          (подпись)</w:t>
      </w:r>
    </w:p>
    <w:p w:rsidR="00332633" w:rsidRDefault="00332633"/>
    <w:p w:rsidR="00332633" w:rsidRDefault="00332633">
      <w:pPr>
        <w:pStyle w:val="a8"/>
        <w:rPr>
          <w:sz w:val="22"/>
          <w:szCs w:val="22"/>
        </w:rPr>
      </w:pPr>
      <w:r>
        <w:rPr>
          <w:sz w:val="22"/>
          <w:szCs w:val="22"/>
        </w:rPr>
        <w:t>──────────────────────────────</w:t>
      </w:r>
    </w:p>
    <w:p w:rsidR="00332633" w:rsidRDefault="00332633">
      <w:pPr>
        <w:pStyle w:val="aa"/>
      </w:pPr>
      <w:bookmarkStart w:id="132" w:name="sub_31222"/>
      <w: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bookmarkEnd w:id="132"/>
    <w:p w:rsidR="00332633" w:rsidRPr="00111C62" w:rsidRDefault="00332633" w:rsidP="00111C62">
      <w:pPr>
        <w:pStyle w:val="a8"/>
        <w:rPr>
          <w:sz w:val="22"/>
          <w:szCs w:val="22"/>
        </w:rPr>
      </w:pPr>
      <w:r>
        <w:rPr>
          <w:sz w:val="22"/>
          <w:szCs w:val="22"/>
        </w:rPr>
        <w:t>──────────────────────────────</w:t>
      </w:r>
    </w:p>
    <w:p w:rsidR="007F3720" w:rsidRDefault="007F3720">
      <w:pPr>
        <w:ind w:firstLine="698"/>
        <w:jc w:val="right"/>
        <w:rPr>
          <w:rStyle w:val="a3"/>
          <w:bCs/>
          <w:color w:val="auto"/>
        </w:rPr>
      </w:pPr>
      <w:bookmarkStart w:id="133" w:name="sub_34000"/>
    </w:p>
    <w:p w:rsidR="00332633" w:rsidRPr="0038009C" w:rsidRDefault="00332633">
      <w:pPr>
        <w:ind w:firstLine="698"/>
        <w:jc w:val="right"/>
      </w:pPr>
      <w:r w:rsidRPr="0038009C">
        <w:rPr>
          <w:rStyle w:val="a3"/>
          <w:bCs/>
          <w:color w:val="auto"/>
        </w:rPr>
        <w:t>Приложение N 4</w:t>
      </w:r>
      <w:r w:rsidRPr="0038009C">
        <w:rPr>
          <w:rStyle w:val="a3"/>
          <w:bCs/>
          <w:color w:val="auto"/>
        </w:rPr>
        <w:br/>
      </w:r>
      <w:r w:rsidRPr="0038009C">
        <w:rPr>
          <w:rStyle w:val="a3"/>
          <w:b w:val="0"/>
          <w:bCs/>
          <w:color w:val="auto"/>
        </w:rPr>
        <w:t xml:space="preserve">к </w:t>
      </w:r>
      <w:hyperlink w:anchor="sub_3000" w:history="1">
        <w:r w:rsidRPr="0038009C">
          <w:rPr>
            <w:rStyle w:val="a4"/>
            <w:rFonts w:cs="Times New Roman CYR"/>
            <w:b/>
            <w:color w:val="auto"/>
          </w:rPr>
          <w:t>административному регламенту</w:t>
        </w:r>
      </w:hyperlink>
      <w:r w:rsidRPr="0038009C">
        <w:rPr>
          <w:rStyle w:val="a3"/>
          <w:bCs/>
          <w:color w:val="auto"/>
        </w:rPr>
        <w:br/>
        <w:t>предоставления муниципальной услуги</w:t>
      </w:r>
      <w:r w:rsidRPr="0038009C">
        <w:rPr>
          <w:rStyle w:val="a3"/>
          <w:bCs/>
          <w:color w:val="auto"/>
        </w:rPr>
        <w:br/>
      </w:r>
      <w:r w:rsidRPr="0038009C">
        <w:rPr>
          <w:rStyle w:val="a3"/>
          <w:bCs/>
          <w:color w:val="auto"/>
        </w:rPr>
        <w:lastRenderedPageBreak/>
        <w:t>"Согласование проведения переустройства</w:t>
      </w:r>
      <w:r w:rsidRPr="0038009C">
        <w:rPr>
          <w:rStyle w:val="a3"/>
          <w:bCs/>
          <w:color w:val="auto"/>
        </w:rPr>
        <w:br/>
        <w:t>и (или) перепланировки помещения</w:t>
      </w:r>
      <w:r w:rsidRPr="0038009C">
        <w:rPr>
          <w:rStyle w:val="a3"/>
          <w:bCs/>
          <w:color w:val="auto"/>
        </w:rPr>
        <w:br/>
        <w:t>в многоквартирном доме"</w:t>
      </w:r>
    </w:p>
    <w:bookmarkEnd w:id="133"/>
    <w:p w:rsidR="00332633" w:rsidRPr="0038009C" w:rsidRDefault="00332633"/>
    <w:p w:rsidR="00332633" w:rsidRPr="0038009C" w:rsidRDefault="00332633">
      <w:pPr>
        <w:ind w:firstLine="698"/>
        <w:jc w:val="right"/>
      </w:pPr>
      <w:r w:rsidRPr="0038009C">
        <w:rPr>
          <w:rStyle w:val="a3"/>
          <w:bCs/>
          <w:color w:val="auto"/>
        </w:rPr>
        <w:t>УТВЕРЖДЕНА</w:t>
      </w:r>
      <w:r w:rsidRPr="0038009C">
        <w:rPr>
          <w:rStyle w:val="a3"/>
          <w:bCs/>
          <w:color w:val="auto"/>
        </w:rPr>
        <w:br/>
      </w:r>
      <w:hyperlink r:id="rId50" w:history="1">
        <w:r w:rsidRPr="0038009C">
          <w:rPr>
            <w:rStyle w:val="a4"/>
            <w:rFonts w:cs="Times New Roman CYR"/>
            <w:b/>
            <w:color w:val="auto"/>
          </w:rPr>
          <w:t>Постановлением</w:t>
        </w:r>
      </w:hyperlink>
      <w:r w:rsidRPr="0038009C">
        <w:rPr>
          <w:rStyle w:val="a3"/>
          <w:bCs/>
          <w:color w:val="auto"/>
        </w:rPr>
        <w:t xml:space="preserve"> Правительства</w:t>
      </w:r>
      <w:r w:rsidRPr="0038009C">
        <w:rPr>
          <w:rStyle w:val="a3"/>
          <w:bCs/>
          <w:color w:val="auto"/>
        </w:rPr>
        <w:br/>
        <w:t>Российской Федерации</w:t>
      </w:r>
      <w:r w:rsidRPr="0038009C">
        <w:rPr>
          <w:rStyle w:val="a3"/>
          <w:bCs/>
          <w:color w:val="auto"/>
        </w:rPr>
        <w:br/>
        <w:t>от 28.04.2005 N 266</w:t>
      </w:r>
      <w:r w:rsidRPr="0038009C">
        <w:rPr>
          <w:rStyle w:val="a3"/>
          <w:bCs/>
          <w:color w:val="auto"/>
        </w:rPr>
        <w:br/>
        <w:t xml:space="preserve">(в ред. </w:t>
      </w:r>
      <w:hyperlink r:id="rId51" w:history="1">
        <w:r w:rsidRPr="0038009C">
          <w:rPr>
            <w:rStyle w:val="a4"/>
            <w:rFonts w:cs="Times New Roman CYR"/>
            <w:b/>
            <w:color w:val="auto"/>
          </w:rPr>
          <w:t>Постановления</w:t>
        </w:r>
      </w:hyperlink>
      <w:r w:rsidRPr="0038009C">
        <w:rPr>
          <w:rStyle w:val="a3"/>
          <w:b w:val="0"/>
          <w:bCs/>
          <w:color w:val="auto"/>
        </w:rPr>
        <w:t xml:space="preserve"> </w:t>
      </w:r>
      <w:r w:rsidRPr="0038009C">
        <w:rPr>
          <w:rStyle w:val="a3"/>
          <w:bCs/>
          <w:color w:val="auto"/>
        </w:rPr>
        <w:t>Правительства РФ</w:t>
      </w:r>
      <w:r w:rsidRPr="0038009C">
        <w:rPr>
          <w:rStyle w:val="a3"/>
          <w:bCs/>
          <w:color w:val="auto"/>
        </w:rPr>
        <w:br/>
        <w:t>от 21.09.2005 N 578)</w:t>
      </w:r>
    </w:p>
    <w:p w:rsidR="00332633" w:rsidRDefault="00332633"/>
    <w:p w:rsidR="00332633" w:rsidRDefault="00332633">
      <w:pPr>
        <w:pStyle w:val="1"/>
      </w:pPr>
      <w:r>
        <w:t xml:space="preserve">Форма документа, подтверждающего принятие решения </w:t>
      </w:r>
      <w:r>
        <w:br/>
        <w:t>о согласовании переустройства и (или) перепланировки жилого помещения</w:t>
      </w:r>
    </w:p>
    <w:p w:rsidR="00332633" w:rsidRDefault="00332633"/>
    <w:p w:rsidR="00332633" w:rsidRDefault="00332633">
      <w:pPr>
        <w:pStyle w:val="a8"/>
        <w:rPr>
          <w:sz w:val="22"/>
          <w:szCs w:val="22"/>
        </w:rPr>
      </w:pPr>
      <w:r>
        <w:rPr>
          <w:sz w:val="22"/>
          <w:szCs w:val="22"/>
        </w:rPr>
        <w:t>(Бланк органа,</w:t>
      </w:r>
    </w:p>
    <w:p w:rsidR="00332633" w:rsidRDefault="00332633">
      <w:pPr>
        <w:pStyle w:val="a8"/>
        <w:rPr>
          <w:sz w:val="22"/>
          <w:szCs w:val="22"/>
        </w:rPr>
      </w:pPr>
      <w:r>
        <w:rPr>
          <w:sz w:val="22"/>
          <w:szCs w:val="22"/>
        </w:rPr>
        <w:t>осуществляющего</w:t>
      </w:r>
    </w:p>
    <w:p w:rsidR="00332633" w:rsidRDefault="00332633">
      <w:pPr>
        <w:pStyle w:val="a8"/>
        <w:rPr>
          <w:sz w:val="22"/>
          <w:szCs w:val="22"/>
        </w:rPr>
      </w:pPr>
      <w:r>
        <w:rPr>
          <w:sz w:val="22"/>
          <w:szCs w:val="22"/>
        </w:rPr>
        <w:t>согласование)</w:t>
      </w:r>
    </w:p>
    <w:p w:rsidR="00332633" w:rsidRDefault="00332633"/>
    <w:p w:rsidR="00332633" w:rsidRDefault="00332633">
      <w:pPr>
        <w:pStyle w:val="a8"/>
        <w:rPr>
          <w:sz w:val="22"/>
          <w:szCs w:val="22"/>
        </w:rPr>
      </w:pPr>
      <w:r>
        <w:rPr>
          <w:rStyle w:val="a3"/>
          <w:bCs/>
          <w:sz w:val="22"/>
          <w:szCs w:val="22"/>
        </w:rPr>
        <w:t xml:space="preserve">                                Решение</w:t>
      </w:r>
    </w:p>
    <w:p w:rsidR="00332633" w:rsidRDefault="00332633">
      <w:pPr>
        <w:pStyle w:val="a8"/>
        <w:rPr>
          <w:sz w:val="22"/>
          <w:szCs w:val="22"/>
        </w:rPr>
      </w:pPr>
      <w:r>
        <w:rPr>
          <w:rStyle w:val="a3"/>
          <w:bCs/>
          <w:sz w:val="22"/>
          <w:szCs w:val="22"/>
        </w:rPr>
        <w:t xml:space="preserve">  о согласовании переустройства и (или) перепланировки жилого помещения</w:t>
      </w:r>
    </w:p>
    <w:p w:rsidR="00332633" w:rsidRDefault="00332633"/>
    <w:p w:rsidR="00332633" w:rsidRDefault="00332633">
      <w:pPr>
        <w:pStyle w:val="a8"/>
        <w:rPr>
          <w:sz w:val="22"/>
          <w:szCs w:val="22"/>
        </w:rPr>
      </w:pPr>
      <w:r>
        <w:rPr>
          <w:sz w:val="22"/>
          <w:szCs w:val="22"/>
        </w:rPr>
        <w:t>В связи с обращением_____________________________________________________</w:t>
      </w:r>
    </w:p>
    <w:p w:rsidR="00332633" w:rsidRDefault="00332633">
      <w:pPr>
        <w:pStyle w:val="a8"/>
        <w:rPr>
          <w:sz w:val="22"/>
          <w:szCs w:val="22"/>
        </w:rPr>
      </w:pPr>
      <w:r>
        <w:rPr>
          <w:sz w:val="22"/>
          <w:szCs w:val="22"/>
        </w:rPr>
        <w:t xml:space="preserve">                      (Ф.И.О. физического лица, наименование юридического</w:t>
      </w:r>
    </w:p>
    <w:p w:rsidR="00332633" w:rsidRDefault="00332633">
      <w:pPr>
        <w:pStyle w:val="a8"/>
        <w:rPr>
          <w:sz w:val="22"/>
          <w:szCs w:val="22"/>
        </w:rPr>
      </w:pPr>
      <w:r>
        <w:rPr>
          <w:sz w:val="22"/>
          <w:szCs w:val="22"/>
        </w:rPr>
        <w:t xml:space="preserve">                                       лица - заявителя)</w:t>
      </w:r>
    </w:p>
    <w:p w:rsidR="00332633" w:rsidRDefault="00332633">
      <w:pPr>
        <w:pStyle w:val="a8"/>
        <w:rPr>
          <w:sz w:val="22"/>
          <w:szCs w:val="22"/>
        </w:rPr>
      </w:pPr>
      <w:r>
        <w:rPr>
          <w:sz w:val="22"/>
          <w:szCs w:val="22"/>
        </w:rPr>
        <w:t>о намерении   провести   переустройство   и (или)  перепланировку   жилых</w:t>
      </w:r>
    </w:p>
    <w:p w:rsidR="00332633" w:rsidRDefault="00332633">
      <w:pPr>
        <w:pStyle w:val="a8"/>
        <w:rPr>
          <w:sz w:val="22"/>
          <w:szCs w:val="22"/>
        </w:rPr>
      </w:pPr>
      <w:r>
        <w:rPr>
          <w:sz w:val="22"/>
          <w:szCs w:val="22"/>
        </w:rPr>
        <w:t xml:space="preserve">                        ───────────────────────────────────────────</w:t>
      </w:r>
    </w:p>
    <w:p w:rsidR="00332633" w:rsidRDefault="00332633">
      <w:pPr>
        <w:pStyle w:val="a8"/>
        <w:rPr>
          <w:sz w:val="22"/>
          <w:szCs w:val="22"/>
        </w:rPr>
      </w:pPr>
      <w:r>
        <w:rPr>
          <w:sz w:val="22"/>
          <w:szCs w:val="22"/>
        </w:rPr>
        <w:t xml:space="preserve">                              (ненужное зачеркнуть)</w:t>
      </w:r>
    </w:p>
    <w:p w:rsidR="00332633" w:rsidRDefault="00332633">
      <w:pPr>
        <w:pStyle w:val="a8"/>
        <w:rPr>
          <w:sz w:val="22"/>
          <w:szCs w:val="22"/>
        </w:rPr>
      </w:pPr>
      <w:r>
        <w:rPr>
          <w:sz w:val="22"/>
          <w:szCs w:val="22"/>
        </w:rPr>
        <w:t>помещений</w:t>
      </w:r>
    </w:p>
    <w:p w:rsidR="00332633" w:rsidRDefault="00332633">
      <w:pPr>
        <w:pStyle w:val="a8"/>
        <w:rPr>
          <w:sz w:val="22"/>
          <w:szCs w:val="22"/>
        </w:rPr>
      </w:pPr>
      <w:r>
        <w:rPr>
          <w:sz w:val="22"/>
          <w:szCs w:val="22"/>
        </w:rPr>
        <w:t>по адресу:_______________________________________________________________</w:t>
      </w:r>
    </w:p>
    <w:p w:rsidR="00332633" w:rsidRDefault="00332633">
      <w:pPr>
        <w:pStyle w:val="a8"/>
        <w:rPr>
          <w:sz w:val="22"/>
          <w:szCs w:val="22"/>
        </w:rPr>
      </w:pPr>
      <w:r>
        <w:rPr>
          <w:sz w:val="22"/>
          <w:szCs w:val="22"/>
        </w:rPr>
        <w:t>_____________________________________________, занимаемых (принадлежащих)</w:t>
      </w:r>
    </w:p>
    <w:p w:rsidR="00332633" w:rsidRDefault="00332633">
      <w:pPr>
        <w:pStyle w:val="a8"/>
        <w:rPr>
          <w:sz w:val="22"/>
          <w:szCs w:val="22"/>
        </w:rPr>
      </w:pPr>
      <w:r>
        <w:rPr>
          <w:sz w:val="22"/>
          <w:szCs w:val="22"/>
        </w:rPr>
        <w:t xml:space="preserve">                                                  (ненужное зачеркнуть)</w:t>
      </w:r>
    </w:p>
    <w:p w:rsidR="00332633" w:rsidRDefault="00332633">
      <w:pPr>
        <w:pStyle w:val="a8"/>
        <w:rPr>
          <w:sz w:val="22"/>
          <w:szCs w:val="22"/>
        </w:rPr>
      </w:pPr>
      <w:r>
        <w:rPr>
          <w:sz w:val="22"/>
          <w:szCs w:val="22"/>
        </w:rPr>
        <w:t>на основании:____________________________________________________________</w:t>
      </w:r>
    </w:p>
    <w:p w:rsidR="00332633" w:rsidRDefault="00332633">
      <w:pPr>
        <w:pStyle w:val="a8"/>
        <w:rPr>
          <w:sz w:val="22"/>
          <w:szCs w:val="22"/>
        </w:rPr>
      </w:pPr>
      <w:r>
        <w:rPr>
          <w:sz w:val="22"/>
          <w:szCs w:val="22"/>
        </w:rPr>
        <w:t xml:space="preserve">                    (вид и реквизиты правоустанавливающего документа</w:t>
      </w:r>
    </w:p>
    <w:p w:rsidR="00332633" w:rsidRDefault="00332633">
      <w:pPr>
        <w:pStyle w:val="a8"/>
        <w:rPr>
          <w:sz w:val="22"/>
          <w:szCs w:val="22"/>
        </w:rPr>
      </w:pPr>
      <w:r>
        <w:rPr>
          <w:sz w:val="22"/>
          <w:szCs w:val="22"/>
        </w:rPr>
        <w:t>_________________________________________________________________________</w:t>
      </w:r>
    </w:p>
    <w:p w:rsidR="00332633" w:rsidRDefault="00332633">
      <w:pPr>
        <w:pStyle w:val="a8"/>
        <w:rPr>
          <w:sz w:val="22"/>
          <w:szCs w:val="22"/>
        </w:rPr>
      </w:pPr>
      <w:r>
        <w:rPr>
          <w:sz w:val="22"/>
          <w:szCs w:val="22"/>
        </w:rPr>
        <w:t xml:space="preserve">        на переустраиваемое и (или) перепланируемое жилое помещение)</w:t>
      </w:r>
    </w:p>
    <w:p w:rsidR="00332633" w:rsidRDefault="00332633">
      <w:pPr>
        <w:pStyle w:val="a8"/>
        <w:rPr>
          <w:sz w:val="22"/>
          <w:szCs w:val="22"/>
        </w:rPr>
      </w:pPr>
      <w:r>
        <w:rPr>
          <w:sz w:val="22"/>
          <w:szCs w:val="22"/>
        </w:rPr>
        <w:t>по результатам рассмотрения представленных документов принято решение:</w:t>
      </w:r>
    </w:p>
    <w:p w:rsidR="00332633" w:rsidRDefault="00332633">
      <w:pPr>
        <w:pStyle w:val="a8"/>
        <w:rPr>
          <w:sz w:val="22"/>
          <w:szCs w:val="22"/>
        </w:rPr>
      </w:pPr>
      <w:bookmarkStart w:id="134" w:name="sub_34001"/>
      <w:r>
        <w:rPr>
          <w:sz w:val="22"/>
          <w:szCs w:val="22"/>
        </w:rPr>
        <w:t>1. Дать согласие на______________________________________________________</w:t>
      </w:r>
    </w:p>
    <w:bookmarkEnd w:id="134"/>
    <w:p w:rsidR="00332633" w:rsidRDefault="00332633">
      <w:pPr>
        <w:pStyle w:val="a8"/>
        <w:rPr>
          <w:sz w:val="22"/>
          <w:szCs w:val="22"/>
        </w:rPr>
      </w:pPr>
      <w:r>
        <w:rPr>
          <w:sz w:val="22"/>
          <w:szCs w:val="22"/>
        </w:rPr>
        <w:t xml:space="preserve">                      (переустройство, перепланировку, переустройство</w:t>
      </w:r>
    </w:p>
    <w:p w:rsidR="00332633" w:rsidRDefault="00332633">
      <w:pPr>
        <w:pStyle w:val="a8"/>
        <w:rPr>
          <w:sz w:val="22"/>
          <w:szCs w:val="22"/>
        </w:rPr>
      </w:pPr>
      <w:r>
        <w:rPr>
          <w:sz w:val="22"/>
          <w:szCs w:val="22"/>
        </w:rPr>
        <w:t xml:space="preserve">                              и перепланировку - нужное указать)</w:t>
      </w:r>
    </w:p>
    <w:p w:rsidR="00332633" w:rsidRDefault="00332633">
      <w:pPr>
        <w:pStyle w:val="a8"/>
        <w:rPr>
          <w:sz w:val="22"/>
          <w:szCs w:val="22"/>
        </w:rPr>
      </w:pPr>
      <w:r>
        <w:rPr>
          <w:sz w:val="22"/>
          <w:szCs w:val="22"/>
        </w:rPr>
        <w:t>жилых  помещений   в   соответствии с представленным проектом  (проектной</w:t>
      </w:r>
    </w:p>
    <w:p w:rsidR="00332633" w:rsidRDefault="00332633">
      <w:pPr>
        <w:pStyle w:val="a8"/>
        <w:rPr>
          <w:sz w:val="22"/>
          <w:szCs w:val="22"/>
        </w:rPr>
      </w:pPr>
      <w:r>
        <w:rPr>
          <w:sz w:val="22"/>
          <w:szCs w:val="22"/>
        </w:rPr>
        <w:t>документацией).</w:t>
      </w:r>
    </w:p>
    <w:p w:rsidR="00332633" w:rsidRDefault="00332633">
      <w:pPr>
        <w:pStyle w:val="a8"/>
        <w:rPr>
          <w:sz w:val="22"/>
          <w:szCs w:val="22"/>
        </w:rPr>
      </w:pPr>
      <w:bookmarkStart w:id="135" w:name="sub_34002"/>
      <w:r>
        <w:rPr>
          <w:sz w:val="22"/>
          <w:szCs w:val="22"/>
        </w:rPr>
        <w:t>2. Установить</w:t>
      </w:r>
      <w:hyperlink w:anchor="sub_34111" w:history="1">
        <w:r>
          <w:rPr>
            <w:rStyle w:val="a4"/>
            <w:rFonts w:cs="Courier New"/>
            <w:sz w:val="22"/>
            <w:szCs w:val="22"/>
          </w:rPr>
          <w:t>*</w:t>
        </w:r>
      </w:hyperlink>
      <w:r>
        <w:rPr>
          <w:sz w:val="22"/>
          <w:szCs w:val="22"/>
        </w:rPr>
        <w:t>:   срок    производства   ремонтно-строительных      работ</w:t>
      </w:r>
    </w:p>
    <w:bookmarkEnd w:id="135"/>
    <w:p w:rsidR="00332633" w:rsidRDefault="00332633">
      <w:pPr>
        <w:pStyle w:val="a8"/>
        <w:rPr>
          <w:sz w:val="22"/>
          <w:szCs w:val="22"/>
        </w:rPr>
      </w:pPr>
      <w:r>
        <w:rPr>
          <w:sz w:val="22"/>
          <w:szCs w:val="22"/>
        </w:rPr>
        <w:t>с "___"___________ 200___г. по "____"________________ 200___г.;</w:t>
      </w:r>
    </w:p>
    <w:p w:rsidR="00332633" w:rsidRDefault="00332633">
      <w:pPr>
        <w:pStyle w:val="a8"/>
        <w:rPr>
          <w:sz w:val="22"/>
          <w:szCs w:val="22"/>
        </w:rPr>
      </w:pPr>
      <w:r>
        <w:rPr>
          <w:sz w:val="22"/>
          <w:szCs w:val="22"/>
        </w:rPr>
        <w:t>режим производства ремонтно-строительных работ с_________________________</w:t>
      </w:r>
    </w:p>
    <w:p w:rsidR="00332633" w:rsidRDefault="00332633">
      <w:pPr>
        <w:pStyle w:val="a8"/>
        <w:rPr>
          <w:sz w:val="22"/>
          <w:szCs w:val="22"/>
        </w:rPr>
      </w:pPr>
      <w:r>
        <w:rPr>
          <w:sz w:val="22"/>
          <w:szCs w:val="22"/>
        </w:rPr>
        <w:t>по___________________________________ часов в________________________дни.</w:t>
      </w:r>
    </w:p>
    <w:p w:rsidR="00332633" w:rsidRDefault="00332633">
      <w:pPr>
        <w:pStyle w:val="a8"/>
        <w:rPr>
          <w:sz w:val="22"/>
          <w:szCs w:val="22"/>
        </w:rPr>
      </w:pPr>
      <w:r>
        <w:rPr>
          <w:sz w:val="22"/>
          <w:szCs w:val="22"/>
        </w:rPr>
        <w:t>_________________________________________________________________________</w:t>
      </w:r>
    </w:p>
    <w:p w:rsidR="00332633" w:rsidRDefault="00332633">
      <w:pPr>
        <w:pStyle w:val="a8"/>
        <w:rPr>
          <w:sz w:val="22"/>
          <w:szCs w:val="22"/>
        </w:rPr>
      </w:pPr>
      <w:r>
        <w:rPr>
          <w:sz w:val="22"/>
          <w:szCs w:val="22"/>
        </w:rPr>
        <w:t>_________________________________________________________________________</w:t>
      </w:r>
    </w:p>
    <w:p w:rsidR="00332633" w:rsidRDefault="00332633">
      <w:pPr>
        <w:pStyle w:val="a8"/>
        <w:rPr>
          <w:sz w:val="22"/>
          <w:szCs w:val="22"/>
        </w:rPr>
      </w:pPr>
      <w:bookmarkStart w:id="136" w:name="sub_34003"/>
      <w:r>
        <w:rPr>
          <w:sz w:val="22"/>
          <w:szCs w:val="22"/>
        </w:rPr>
        <w:t>3. Обязать  заявителя  осуществить  переустройство и (или) перепланировку</w:t>
      </w:r>
    </w:p>
    <w:bookmarkEnd w:id="136"/>
    <w:p w:rsidR="00332633" w:rsidRDefault="00332633">
      <w:pPr>
        <w:pStyle w:val="a8"/>
        <w:rPr>
          <w:sz w:val="22"/>
          <w:szCs w:val="22"/>
        </w:rPr>
      </w:pPr>
      <w:r>
        <w:rPr>
          <w:sz w:val="22"/>
          <w:szCs w:val="22"/>
        </w:rPr>
        <w:t>жилого помещения в соответствии с проектом (проектной документацией) и  с</w:t>
      </w:r>
    </w:p>
    <w:p w:rsidR="00332633" w:rsidRDefault="00332633">
      <w:pPr>
        <w:pStyle w:val="a8"/>
        <w:rPr>
          <w:sz w:val="22"/>
          <w:szCs w:val="22"/>
        </w:rPr>
      </w:pPr>
      <w:r>
        <w:rPr>
          <w:sz w:val="22"/>
          <w:szCs w:val="22"/>
        </w:rPr>
        <w:t>соблюдением требований</w:t>
      </w:r>
    </w:p>
    <w:p w:rsidR="00332633" w:rsidRDefault="00332633">
      <w:pPr>
        <w:pStyle w:val="a8"/>
        <w:rPr>
          <w:sz w:val="22"/>
          <w:szCs w:val="22"/>
        </w:rPr>
      </w:pPr>
      <w:r>
        <w:rPr>
          <w:sz w:val="22"/>
          <w:szCs w:val="22"/>
        </w:rPr>
        <w:t>_________________________________________________________________________</w:t>
      </w:r>
    </w:p>
    <w:p w:rsidR="00332633" w:rsidRDefault="00332633">
      <w:pPr>
        <w:pStyle w:val="a8"/>
        <w:rPr>
          <w:sz w:val="22"/>
          <w:szCs w:val="22"/>
        </w:rPr>
      </w:pPr>
      <w:r>
        <w:rPr>
          <w:sz w:val="22"/>
          <w:szCs w:val="22"/>
        </w:rPr>
        <w:t xml:space="preserve">     (указываются реквизиты нормативного правового акта субъекта</w:t>
      </w:r>
    </w:p>
    <w:p w:rsidR="00332633" w:rsidRDefault="00332633">
      <w:pPr>
        <w:pStyle w:val="a8"/>
        <w:rPr>
          <w:sz w:val="22"/>
          <w:szCs w:val="22"/>
        </w:rPr>
      </w:pPr>
      <w:r>
        <w:rPr>
          <w:sz w:val="22"/>
          <w:szCs w:val="22"/>
        </w:rPr>
        <w:t>_________________________________________________________________________</w:t>
      </w:r>
    </w:p>
    <w:p w:rsidR="00332633" w:rsidRDefault="00332633">
      <w:pPr>
        <w:pStyle w:val="a8"/>
        <w:rPr>
          <w:sz w:val="22"/>
          <w:szCs w:val="22"/>
        </w:rPr>
      </w:pPr>
      <w:r>
        <w:rPr>
          <w:sz w:val="22"/>
          <w:szCs w:val="22"/>
        </w:rPr>
        <w:t xml:space="preserve">     Российской Федерации или акта органа местного самоуправления,</w:t>
      </w:r>
    </w:p>
    <w:p w:rsidR="00332633" w:rsidRDefault="00332633">
      <w:pPr>
        <w:pStyle w:val="a8"/>
        <w:rPr>
          <w:sz w:val="22"/>
          <w:szCs w:val="22"/>
        </w:rPr>
      </w:pPr>
      <w:r>
        <w:rPr>
          <w:sz w:val="22"/>
          <w:szCs w:val="22"/>
        </w:rPr>
        <w:lastRenderedPageBreak/>
        <w:t>_________________________________________________________________________</w:t>
      </w:r>
    </w:p>
    <w:p w:rsidR="00332633" w:rsidRDefault="00332633">
      <w:pPr>
        <w:pStyle w:val="a8"/>
        <w:rPr>
          <w:sz w:val="22"/>
          <w:szCs w:val="22"/>
        </w:rPr>
      </w:pPr>
      <w:r>
        <w:rPr>
          <w:sz w:val="22"/>
          <w:szCs w:val="22"/>
        </w:rPr>
        <w:t xml:space="preserve">    регламентирующего порядок проведения ремонтно-строительных работ</w:t>
      </w:r>
    </w:p>
    <w:p w:rsidR="00332633" w:rsidRDefault="00332633">
      <w:pPr>
        <w:pStyle w:val="a8"/>
        <w:rPr>
          <w:sz w:val="22"/>
          <w:szCs w:val="22"/>
        </w:rPr>
      </w:pPr>
      <w:r>
        <w:rPr>
          <w:sz w:val="22"/>
          <w:szCs w:val="22"/>
        </w:rPr>
        <w:t xml:space="preserve">        по переустройству и (или) перепланировке жилых помещений)</w:t>
      </w:r>
    </w:p>
    <w:p w:rsidR="00332633" w:rsidRDefault="00332633"/>
    <w:p w:rsidR="00332633" w:rsidRDefault="00332633">
      <w:pPr>
        <w:pStyle w:val="a8"/>
        <w:rPr>
          <w:sz w:val="22"/>
          <w:szCs w:val="22"/>
        </w:rPr>
      </w:pPr>
      <w:bookmarkStart w:id="137" w:name="sub_34004"/>
      <w:r>
        <w:rPr>
          <w:sz w:val="22"/>
          <w:szCs w:val="22"/>
        </w:rPr>
        <w:t>4. Установить, что приемочная комиссия осуществляет приемку   выполненных</w:t>
      </w:r>
    </w:p>
    <w:bookmarkEnd w:id="137"/>
    <w:p w:rsidR="00332633" w:rsidRDefault="00332633">
      <w:pPr>
        <w:pStyle w:val="a8"/>
        <w:rPr>
          <w:sz w:val="22"/>
          <w:szCs w:val="22"/>
        </w:rPr>
      </w:pPr>
      <w:r>
        <w:rPr>
          <w:sz w:val="22"/>
          <w:szCs w:val="22"/>
        </w:rPr>
        <w:t>ремонтно-строительных работ и подписание акта о завершении переустройства</w:t>
      </w:r>
    </w:p>
    <w:p w:rsidR="00332633" w:rsidRDefault="00332633">
      <w:pPr>
        <w:pStyle w:val="a8"/>
        <w:rPr>
          <w:sz w:val="22"/>
          <w:szCs w:val="22"/>
        </w:rPr>
      </w:pPr>
      <w:r>
        <w:rPr>
          <w:sz w:val="22"/>
          <w:szCs w:val="22"/>
        </w:rPr>
        <w:t>и (или) перепланировки жилого помещения в установленном порядке.</w:t>
      </w:r>
    </w:p>
    <w:p w:rsidR="00332633" w:rsidRDefault="00332633">
      <w:pPr>
        <w:pStyle w:val="a8"/>
        <w:rPr>
          <w:sz w:val="22"/>
          <w:szCs w:val="22"/>
        </w:rPr>
      </w:pPr>
      <w:bookmarkStart w:id="138" w:name="sub_34005"/>
      <w:r>
        <w:rPr>
          <w:sz w:val="22"/>
          <w:szCs w:val="22"/>
        </w:rPr>
        <w:t>5. Приемочной комиссии после подписания акта о завершении  переустройства</w:t>
      </w:r>
    </w:p>
    <w:bookmarkEnd w:id="138"/>
    <w:p w:rsidR="00332633" w:rsidRDefault="00332633">
      <w:pPr>
        <w:pStyle w:val="a8"/>
        <w:rPr>
          <w:sz w:val="22"/>
          <w:szCs w:val="22"/>
        </w:rPr>
      </w:pPr>
      <w:r>
        <w:rPr>
          <w:sz w:val="22"/>
          <w:szCs w:val="22"/>
        </w:rPr>
        <w:t>и (или) перепланировки жилого помещения направить подписанный акт в орган</w:t>
      </w:r>
    </w:p>
    <w:p w:rsidR="00332633" w:rsidRDefault="00332633">
      <w:pPr>
        <w:pStyle w:val="a8"/>
        <w:rPr>
          <w:sz w:val="22"/>
          <w:szCs w:val="22"/>
        </w:rPr>
      </w:pPr>
      <w:r>
        <w:rPr>
          <w:sz w:val="22"/>
          <w:szCs w:val="22"/>
        </w:rPr>
        <w:t>местного самоуправления.</w:t>
      </w:r>
    </w:p>
    <w:p w:rsidR="00332633" w:rsidRDefault="00332633">
      <w:pPr>
        <w:pStyle w:val="a8"/>
        <w:rPr>
          <w:sz w:val="22"/>
          <w:szCs w:val="22"/>
        </w:rPr>
      </w:pPr>
      <w:bookmarkStart w:id="139" w:name="sub_34006"/>
      <w:r>
        <w:rPr>
          <w:sz w:val="22"/>
          <w:szCs w:val="22"/>
        </w:rPr>
        <w:t>6. Контроль за исполнением настоящего решения возложить на ______________</w:t>
      </w:r>
    </w:p>
    <w:bookmarkEnd w:id="139"/>
    <w:p w:rsidR="00332633" w:rsidRDefault="00332633">
      <w:pPr>
        <w:pStyle w:val="a8"/>
        <w:rPr>
          <w:sz w:val="22"/>
          <w:szCs w:val="22"/>
        </w:rPr>
      </w:pPr>
      <w:r>
        <w:rPr>
          <w:sz w:val="22"/>
          <w:szCs w:val="22"/>
        </w:rPr>
        <w:t>_________________________________________________________________________</w:t>
      </w:r>
    </w:p>
    <w:p w:rsidR="00332633" w:rsidRDefault="00332633">
      <w:pPr>
        <w:pStyle w:val="a8"/>
        <w:rPr>
          <w:sz w:val="22"/>
          <w:szCs w:val="22"/>
        </w:rPr>
      </w:pPr>
      <w:r>
        <w:rPr>
          <w:sz w:val="22"/>
          <w:szCs w:val="22"/>
        </w:rPr>
        <w:t>(наименование структурного подразделения и (или) Ф.И.О. должностного лица</w:t>
      </w:r>
    </w:p>
    <w:p w:rsidR="00332633" w:rsidRDefault="00332633">
      <w:pPr>
        <w:pStyle w:val="a8"/>
        <w:rPr>
          <w:sz w:val="22"/>
          <w:szCs w:val="22"/>
        </w:rPr>
      </w:pPr>
      <w:r>
        <w:rPr>
          <w:sz w:val="22"/>
          <w:szCs w:val="22"/>
        </w:rPr>
        <w:t xml:space="preserve">                органа, осуществляющего согласование)</w:t>
      </w:r>
    </w:p>
    <w:p w:rsidR="00332633" w:rsidRDefault="00332633"/>
    <w:p w:rsidR="00332633" w:rsidRDefault="00332633">
      <w:pPr>
        <w:pStyle w:val="a8"/>
        <w:rPr>
          <w:sz w:val="22"/>
          <w:szCs w:val="22"/>
        </w:rPr>
      </w:pPr>
      <w:r>
        <w:rPr>
          <w:sz w:val="22"/>
          <w:szCs w:val="22"/>
        </w:rPr>
        <w:t xml:space="preserve">                                  _______________________________________</w:t>
      </w:r>
    </w:p>
    <w:p w:rsidR="00332633" w:rsidRDefault="00332633">
      <w:pPr>
        <w:pStyle w:val="a8"/>
        <w:rPr>
          <w:sz w:val="22"/>
          <w:szCs w:val="22"/>
        </w:rPr>
      </w:pPr>
      <w:r>
        <w:rPr>
          <w:sz w:val="22"/>
          <w:szCs w:val="22"/>
        </w:rPr>
        <w:t xml:space="preserve">                                    (подпись должностного лица органа,</w:t>
      </w:r>
    </w:p>
    <w:p w:rsidR="00332633" w:rsidRDefault="00332633">
      <w:pPr>
        <w:pStyle w:val="a8"/>
        <w:rPr>
          <w:sz w:val="22"/>
          <w:szCs w:val="22"/>
        </w:rPr>
      </w:pPr>
      <w:r>
        <w:rPr>
          <w:sz w:val="22"/>
          <w:szCs w:val="22"/>
        </w:rPr>
        <w:t xml:space="preserve">                                        осуществляющего согласование)</w:t>
      </w:r>
    </w:p>
    <w:p w:rsidR="00332633" w:rsidRDefault="00332633"/>
    <w:p w:rsidR="00332633" w:rsidRDefault="00332633">
      <w:pPr>
        <w:pStyle w:val="a8"/>
        <w:rPr>
          <w:sz w:val="22"/>
          <w:szCs w:val="22"/>
        </w:rPr>
      </w:pPr>
      <w:r>
        <w:rPr>
          <w:sz w:val="22"/>
          <w:szCs w:val="22"/>
        </w:rPr>
        <w:t xml:space="preserve">                                                                      М.П.</w:t>
      </w:r>
    </w:p>
    <w:p w:rsidR="00332633" w:rsidRDefault="00332633"/>
    <w:p w:rsidR="00332633" w:rsidRDefault="00332633">
      <w:pPr>
        <w:pStyle w:val="a8"/>
        <w:rPr>
          <w:sz w:val="22"/>
          <w:szCs w:val="22"/>
        </w:rPr>
      </w:pPr>
      <w:r>
        <w:rPr>
          <w:sz w:val="22"/>
          <w:szCs w:val="22"/>
        </w:rPr>
        <w:t>Получил: "____"_________ 202__г. ____________________________(заполняется</w:t>
      </w:r>
    </w:p>
    <w:p w:rsidR="00332633" w:rsidRDefault="00332633">
      <w:pPr>
        <w:pStyle w:val="a8"/>
        <w:rPr>
          <w:sz w:val="22"/>
          <w:szCs w:val="22"/>
        </w:rPr>
      </w:pPr>
      <w:r>
        <w:rPr>
          <w:sz w:val="22"/>
          <w:szCs w:val="22"/>
        </w:rPr>
        <w:t xml:space="preserve">                                  (подпись заявителя или     в случае</w:t>
      </w:r>
    </w:p>
    <w:p w:rsidR="00332633" w:rsidRDefault="00332633">
      <w:pPr>
        <w:pStyle w:val="a8"/>
        <w:rPr>
          <w:sz w:val="22"/>
          <w:szCs w:val="22"/>
        </w:rPr>
      </w:pPr>
      <w:r>
        <w:rPr>
          <w:sz w:val="22"/>
          <w:szCs w:val="22"/>
        </w:rPr>
        <w:t xml:space="preserve">                                    уполномоченного лица     получения</w:t>
      </w:r>
    </w:p>
    <w:p w:rsidR="00332633" w:rsidRDefault="00332633">
      <w:pPr>
        <w:pStyle w:val="a8"/>
        <w:rPr>
          <w:sz w:val="22"/>
          <w:szCs w:val="22"/>
        </w:rPr>
      </w:pPr>
      <w:r>
        <w:rPr>
          <w:sz w:val="22"/>
          <w:szCs w:val="22"/>
        </w:rPr>
        <w:t xml:space="preserve">                                        заявителей)          решения</w:t>
      </w:r>
    </w:p>
    <w:p w:rsidR="00332633" w:rsidRDefault="00332633">
      <w:pPr>
        <w:pStyle w:val="a8"/>
        <w:rPr>
          <w:sz w:val="22"/>
          <w:szCs w:val="22"/>
        </w:rPr>
      </w:pPr>
      <w:r>
        <w:rPr>
          <w:sz w:val="22"/>
          <w:szCs w:val="22"/>
        </w:rPr>
        <w:t xml:space="preserve">                                                             лично)</w:t>
      </w:r>
    </w:p>
    <w:p w:rsidR="00332633" w:rsidRDefault="00332633"/>
    <w:p w:rsidR="00332633" w:rsidRDefault="00332633">
      <w:pPr>
        <w:pStyle w:val="a8"/>
        <w:rPr>
          <w:sz w:val="22"/>
          <w:szCs w:val="22"/>
        </w:rPr>
      </w:pPr>
      <w:r>
        <w:rPr>
          <w:sz w:val="22"/>
          <w:szCs w:val="22"/>
        </w:rPr>
        <w:t>Решение направлено в адрес заявителя(ей) "____"____________ 200___г.</w:t>
      </w:r>
    </w:p>
    <w:p w:rsidR="00332633" w:rsidRDefault="00332633">
      <w:pPr>
        <w:pStyle w:val="a8"/>
        <w:rPr>
          <w:sz w:val="22"/>
          <w:szCs w:val="22"/>
        </w:rPr>
      </w:pPr>
      <w:r>
        <w:rPr>
          <w:sz w:val="22"/>
          <w:szCs w:val="22"/>
        </w:rPr>
        <w:t>(заполняется в случае направления</w:t>
      </w:r>
    </w:p>
    <w:p w:rsidR="00332633" w:rsidRDefault="00332633">
      <w:pPr>
        <w:pStyle w:val="a8"/>
        <w:rPr>
          <w:sz w:val="22"/>
          <w:szCs w:val="22"/>
        </w:rPr>
      </w:pPr>
      <w:r>
        <w:rPr>
          <w:sz w:val="22"/>
          <w:szCs w:val="22"/>
        </w:rPr>
        <w:t>решения по почте)</w:t>
      </w:r>
    </w:p>
    <w:p w:rsidR="00332633" w:rsidRDefault="00332633"/>
    <w:p w:rsidR="00332633" w:rsidRDefault="00332633">
      <w:pPr>
        <w:pStyle w:val="a8"/>
        <w:rPr>
          <w:sz w:val="22"/>
          <w:szCs w:val="22"/>
        </w:rPr>
      </w:pPr>
      <w:r>
        <w:rPr>
          <w:sz w:val="22"/>
          <w:szCs w:val="22"/>
        </w:rPr>
        <w:t xml:space="preserve">                          _______________________________________________</w:t>
      </w:r>
    </w:p>
    <w:p w:rsidR="00332633" w:rsidRDefault="00332633">
      <w:pPr>
        <w:pStyle w:val="a8"/>
        <w:rPr>
          <w:sz w:val="22"/>
          <w:szCs w:val="22"/>
        </w:rPr>
      </w:pPr>
      <w:r>
        <w:rPr>
          <w:sz w:val="22"/>
          <w:szCs w:val="22"/>
        </w:rPr>
        <w:t xml:space="preserve">                              (подпись должностного лица, направившего</w:t>
      </w:r>
    </w:p>
    <w:p w:rsidR="00332633" w:rsidRDefault="00332633">
      <w:pPr>
        <w:pStyle w:val="a8"/>
        <w:rPr>
          <w:sz w:val="22"/>
          <w:szCs w:val="22"/>
        </w:rPr>
      </w:pPr>
      <w:r>
        <w:rPr>
          <w:sz w:val="22"/>
          <w:szCs w:val="22"/>
        </w:rPr>
        <w:t xml:space="preserve">                                 решение в адрес заявителя(ей))</w:t>
      </w:r>
    </w:p>
    <w:p w:rsidR="00332633" w:rsidRDefault="00332633"/>
    <w:p w:rsidR="00332633" w:rsidRDefault="00332633">
      <w:pPr>
        <w:pStyle w:val="a8"/>
        <w:rPr>
          <w:sz w:val="22"/>
          <w:szCs w:val="22"/>
        </w:rPr>
      </w:pPr>
      <w:r>
        <w:rPr>
          <w:sz w:val="22"/>
          <w:szCs w:val="22"/>
        </w:rPr>
        <w:t>──────────────────────────────</w:t>
      </w:r>
    </w:p>
    <w:p w:rsidR="00332633" w:rsidRDefault="00332633">
      <w:pPr>
        <w:pStyle w:val="aa"/>
      </w:pPr>
      <w:bookmarkStart w:id="140" w:name="sub_34111"/>
      <w:r>
        <w:t>*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bookmarkEnd w:id="140"/>
    <w:p w:rsidR="00332633" w:rsidRDefault="00332633">
      <w:pPr>
        <w:pStyle w:val="a8"/>
        <w:rPr>
          <w:sz w:val="22"/>
          <w:szCs w:val="22"/>
        </w:rPr>
      </w:pPr>
      <w:r>
        <w:rPr>
          <w:sz w:val="22"/>
          <w:szCs w:val="22"/>
        </w:rPr>
        <w:t>──────────────────────────────</w:t>
      </w:r>
    </w:p>
    <w:p w:rsidR="00332633" w:rsidRDefault="00332633"/>
    <w:p w:rsidR="00111C62" w:rsidRDefault="00111C62"/>
    <w:p w:rsidR="00111C62" w:rsidRDefault="00111C62"/>
    <w:p w:rsidR="00111C62" w:rsidRDefault="00111C62"/>
    <w:p w:rsidR="00111C62" w:rsidRDefault="00111C62"/>
    <w:p w:rsidR="00111C62" w:rsidRDefault="00111C62"/>
    <w:p w:rsidR="00111C62" w:rsidRDefault="00111C62"/>
    <w:p w:rsidR="00111C62" w:rsidRDefault="00111C62"/>
    <w:p w:rsidR="00111C62" w:rsidRDefault="00111C62"/>
    <w:p w:rsidR="00111C62" w:rsidRDefault="00111C62"/>
    <w:p w:rsidR="00111C62" w:rsidRPr="0038009C" w:rsidRDefault="00111C62"/>
    <w:p w:rsidR="00332633" w:rsidRPr="0038009C" w:rsidRDefault="00332633">
      <w:pPr>
        <w:ind w:firstLine="698"/>
        <w:jc w:val="right"/>
      </w:pPr>
      <w:bookmarkStart w:id="141" w:name="sub_35000"/>
      <w:r w:rsidRPr="0038009C">
        <w:rPr>
          <w:rStyle w:val="a3"/>
          <w:bCs/>
          <w:color w:val="auto"/>
        </w:rPr>
        <w:t>Приложение N 5</w:t>
      </w:r>
      <w:r w:rsidRPr="0038009C">
        <w:rPr>
          <w:rStyle w:val="a3"/>
          <w:bCs/>
          <w:color w:val="auto"/>
        </w:rPr>
        <w:br/>
      </w:r>
      <w:r w:rsidRPr="0038009C">
        <w:rPr>
          <w:rStyle w:val="a3"/>
          <w:b w:val="0"/>
          <w:bCs/>
          <w:color w:val="auto"/>
        </w:rPr>
        <w:t xml:space="preserve">к </w:t>
      </w:r>
      <w:hyperlink w:anchor="sub_3000" w:history="1">
        <w:r w:rsidRPr="0038009C">
          <w:rPr>
            <w:rStyle w:val="a4"/>
            <w:rFonts w:cs="Times New Roman CYR"/>
            <w:b/>
            <w:color w:val="auto"/>
          </w:rPr>
          <w:t>административному регламенту</w:t>
        </w:r>
      </w:hyperlink>
      <w:r w:rsidRPr="0038009C">
        <w:rPr>
          <w:rStyle w:val="a3"/>
          <w:bCs/>
          <w:color w:val="auto"/>
        </w:rPr>
        <w:br/>
        <w:t>предоставления муниципальной услуги</w:t>
      </w:r>
      <w:r w:rsidRPr="0038009C">
        <w:rPr>
          <w:rStyle w:val="a3"/>
          <w:bCs/>
          <w:color w:val="auto"/>
        </w:rPr>
        <w:br/>
      </w:r>
      <w:r w:rsidRPr="0038009C">
        <w:rPr>
          <w:rStyle w:val="a3"/>
          <w:bCs/>
          <w:color w:val="auto"/>
        </w:rPr>
        <w:lastRenderedPageBreak/>
        <w:t>"Согласование проведения переустройства</w:t>
      </w:r>
      <w:r w:rsidRPr="0038009C">
        <w:rPr>
          <w:rStyle w:val="a3"/>
          <w:bCs/>
          <w:color w:val="auto"/>
        </w:rPr>
        <w:br/>
        <w:t>и (или) перепланировки помещения</w:t>
      </w:r>
      <w:r w:rsidRPr="0038009C">
        <w:rPr>
          <w:rStyle w:val="a3"/>
          <w:bCs/>
          <w:color w:val="auto"/>
        </w:rPr>
        <w:br/>
        <w:t>в многоквартирном доме"</w:t>
      </w:r>
    </w:p>
    <w:bookmarkEnd w:id="141"/>
    <w:p w:rsidR="00332633" w:rsidRDefault="00332633"/>
    <w:p w:rsidR="00332633" w:rsidRDefault="00332633">
      <w:pPr>
        <w:pStyle w:val="1"/>
      </w:pPr>
      <w:r>
        <w:t xml:space="preserve">Форма документа, подтверждающего принятие решения </w:t>
      </w:r>
      <w:r>
        <w:br/>
        <w:t>об отказе в согласовании переустройства и (или) перепланировки жилого помещения</w:t>
      </w:r>
    </w:p>
    <w:p w:rsidR="00332633" w:rsidRDefault="00332633"/>
    <w:p w:rsidR="00332633" w:rsidRDefault="00332633">
      <w:pPr>
        <w:pStyle w:val="a8"/>
        <w:rPr>
          <w:sz w:val="22"/>
          <w:szCs w:val="22"/>
        </w:rPr>
      </w:pPr>
      <w:r>
        <w:rPr>
          <w:sz w:val="22"/>
          <w:szCs w:val="22"/>
        </w:rPr>
        <w:t>(Бланк органа,</w:t>
      </w:r>
    </w:p>
    <w:p w:rsidR="00332633" w:rsidRDefault="00332633">
      <w:pPr>
        <w:pStyle w:val="a8"/>
        <w:rPr>
          <w:sz w:val="22"/>
          <w:szCs w:val="22"/>
        </w:rPr>
      </w:pPr>
      <w:r>
        <w:rPr>
          <w:sz w:val="22"/>
          <w:szCs w:val="22"/>
        </w:rPr>
        <w:t>осуществляющего</w:t>
      </w:r>
    </w:p>
    <w:p w:rsidR="00332633" w:rsidRDefault="00332633">
      <w:pPr>
        <w:pStyle w:val="a8"/>
        <w:rPr>
          <w:sz w:val="22"/>
          <w:szCs w:val="22"/>
        </w:rPr>
      </w:pPr>
      <w:r>
        <w:rPr>
          <w:sz w:val="22"/>
          <w:szCs w:val="22"/>
        </w:rPr>
        <w:t>согласование)</w:t>
      </w:r>
    </w:p>
    <w:p w:rsidR="00332633" w:rsidRDefault="00332633"/>
    <w:p w:rsidR="00332633" w:rsidRDefault="00332633">
      <w:pPr>
        <w:pStyle w:val="a8"/>
        <w:rPr>
          <w:sz w:val="22"/>
          <w:szCs w:val="22"/>
        </w:rPr>
      </w:pPr>
      <w:r>
        <w:rPr>
          <w:rStyle w:val="a3"/>
          <w:bCs/>
          <w:sz w:val="22"/>
          <w:szCs w:val="22"/>
        </w:rPr>
        <w:t xml:space="preserve">                                  Решение</w:t>
      </w:r>
    </w:p>
    <w:p w:rsidR="00332633" w:rsidRDefault="00332633">
      <w:pPr>
        <w:pStyle w:val="a8"/>
        <w:rPr>
          <w:sz w:val="22"/>
          <w:szCs w:val="22"/>
        </w:rPr>
      </w:pPr>
      <w:r>
        <w:rPr>
          <w:rStyle w:val="a3"/>
          <w:bCs/>
          <w:sz w:val="22"/>
          <w:szCs w:val="22"/>
        </w:rPr>
        <w:t xml:space="preserve">    об отказе в согласовании переустройства и (или) перепланировки</w:t>
      </w:r>
    </w:p>
    <w:p w:rsidR="00332633" w:rsidRDefault="00332633">
      <w:pPr>
        <w:pStyle w:val="a8"/>
        <w:rPr>
          <w:sz w:val="22"/>
          <w:szCs w:val="22"/>
        </w:rPr>
      </w:pPr>
      <w:r>
        <w:rPr>
          <w:rStyle w:val="a3"/>
          <w:bCs/>
          <w:sz w:val="22"/>
          <w:szCs w:val="22"/>
        </w:rPr>
        <w:t xml:space="preserve">                             жилого помещения</w:t>
      </w:r>
    </w:p>
    <w:p w:rsidR="00332633" w:rsidRDefault="00332633"/>
    <w:p w:rsidR="00332633" w:rsidRDefault="00332633">
      <w:pPr>
        <w:pStyle w:val="a8"/>
        <w:rPr>
          <w:sz w:val="22"/>
          <w:szCs w:val="22"/>
        </w:rPr>
      </w:pPr>
      <w:r>
        <w:rPr>
          <w:sz w:val="22"/>
          <w:szCs w:val="22"/>
        </w:rPr>
        <w:t>В связи с обращением_____________________________________________________</w:t>
      </w:r>
    </w:p>
    <w:p w:rsidR="00332633" w:rsidRDefault="00332633">
      <w:pPr>
        <w:pStyle w:val="a8"/>
        <w:rPr>
          <w:sz w:val="22"/>
          <w:szCs w:val="22"/>
        </w:rPr>
      </w:pPr>
      <w:r>
        <w:rPr>
          <w:sz w:val="22"/>
          <w:szCs w:val="22"/>
        </w:rPr>
        <w:t xml:space="preserve">                     (Ф.И.О. физического лица, наименование юридического</w:t>
      </w:r>
    </w:p>
    <w:p w:rsidR="00332633" w:rsidRDefault="00332633">
      <w:pPr>
        <w:pStyle w:val="a8"/>
        <w:rPr>
          <w:sz w:val="22"/>
          <w:szCs w:val="22"/>
        </w:rPr>
      </w:pPr>
      <w:r>
        <w:rPr>
          <w:sz w:val="22"/>
          <w:szCs w:val="22"/>
        </w:rPr>
        <w:t xml:space="preserve">                                      лица - заявителя)</w:t>
      </w:r>
    </w:p>
    <w:p w:rsidR="00332633" w:rsidRDefault="00332633">
      <w:pPr>
        <w:pStyle w:val="a8"/>
        <w:rPr>
          <w:sz w:val="22"/>
          <w:szCs w:val="22"/>
        </w:rPr>
      </w:pPr>
      <w:r>
        <w:rPr>
          <w:sz w:val="22"/>
          <w:szCs w:val="22"/>
        </w:rPr>
        <w:t>о  намерении   провести   переустройство и (или)   перепланировку   жилых</w:t>
      </w:r>
    </w:p>
    <w:p w:rsidR="00332633" w:rsidRDefault="00332633">
      <w:pPr>
        <w:pStyle w:val="a8"/>
        <w:rPr>
          <w:sz w:val="22"/>
          <w:szCs w:val="22"/>
        </w:rPr>
      </w:pPr>
      <w:r>
        <w:rPr>
          <w:sz w:val="22"/>
          <w:szCs w:val="22"/>
        </w:rPr>
        <w:t xml:space="preserve">                         ─────────────────────────────────────────</w:t>
      </w:r>
    </w:p>
    <w:p w:rsidR="00332633" w:rsidRDefault="00332633">
      <w:pPr>
        <w:pStyle w:val="a8"/>
        <w:rPr>
          <w:sz w:val="22"/>
          <w:szCs w:val="22"/>
        </w:rPr>
      </w:pPr>
      <w:r>
        <w:rPr>
          <w:sz w:val="22"/>
          <w:szCs w:val="22"/>
        </w:rPr>
        <w:t xml:space="preserve">                                  (ненужное зачеркнуть)</w:t>
      </w:r>
    </w:p>
    <w:p w:rsidR="00332633" w:rsidRDefault="00332633">
      <w:pPr>
        <w:pStyle w:val="a8"/>
        <w:rPr>
          <w:sz w:val="22"/>
          <w:szCs w:val="22"/>
        </w:rPr>
      </w:pPr>
      <w:r>
        <w:rPr>
          <w:sz w:val="22"/>
          <w:szCs w:val="22"/>
        </w:rPr>
        <w:t>помещений</w:t>
      </w:r>
    </w:p>
    <w:p w:rsidR="00332633" w:rsidRDefault="00332633">
      <w:pPr>
        <w:pStyle w:val="a8"/>
        <w:rPr>
          <w:sz w:val="22"/>
          <w:szCs w:val="22"/>
        </w:rPr>
      </w:pPr>
      <w:r>
        <w:rPr>
          <w:sz w:val="22"/>
          <w:szCs w:val="22"/>
        </w:rPr>
        <w:t>по адресу:_______________________________________________________________</w:t>
      </w:r>
    </w:p>
    <w:p w:rsidR="00332633" w:rsidRDefault="00332633">
      <w:pPr>
        <w:pStyle w:val="a8"/>
        <w:rPr>
          <w:sz w:val="22"/>
          <w:szCs w:val="22"/>
        </w:rPr>
      </w:pPr>
      <w:r>
        <w:rPr>
          <w:sz w:val="22"/>
          <w:szCs w:val="22"/>
        </w:rPr>
        <w:t>_____________________________________________, занимаемых (принадлежащих)</w:t>
      </w:r>
    </w:p>
    <w:p w:rsidR="00332633" w:rsidRDefault="00332633">
      <w:pPr>
        <w:pStyle w:val="a8"/>
        <w:rPr>
          <w:sz w:val="22"/>
          <w:szCs w:val="22"/>
        </w:rPr>
      </w:pPr>
      <w:r>
        <w:rPr>
          <w:sz w:val="22"/>
          <w:szCs w:val="22"/>
        </w:rPr>
        <w:t xml:space="preserve">             (ненужное зачеркнуть)</w:t>
      </w:r>
    </w:p>
    <w:p w:rsidR="00332633" w:rsidRDefault="00332633">
      <w:pPr>
        <w:pStyle w:val="a8"/>
        <w:rPr>
          <w:sz w:val="22"/>
          <w:szCs w:val="22"/>
        </w:rPr>
      </w:pPr>
      <w:r>
        <w:rPr>
          <w:sz w:val="22"/>
          <w:szCs w:val="22"/>
        </w:rPr>
        <w:t>на основании:____________________________________________________________</w:t>
      </w:r>
    </w:p>
    <w:p w:rsidR="00332633" w:rsidRDefault="00332633">
      <w:pPr>
        <w:pStyle w:val="a8"/>
        <w:rPr>
          <w:sz w:val="22"/>
          <w:szCs w:val="22"/>
        </w:rPr>
      </w:pPr>
      <w:r>
        <w:rPr>
          <w:sz w:val="22"/>
          <w:szCs w:val="22"/>
        </w:rPr>
        <w:t xml:space="preserve">               (вид и реквизиты правоустанавливающего документа на</w:t>
      </w:r>
    </w:p>
    <w:p w:rsidR="00332633" w:rsidRDefault="00332633">
      <w:pPr>
        <w:pStyle w:val="a8"/>
        <w:rPr>
          <w:sz w:val="22"/>
          <w:szCs w:val="22"/>
        </w:rPr>
      </w:pPr>
      <w:r>
        <w:rPr>
          <w:sz w:val="22"/>
          <w:szCs w:val="22"/>
        </w:rPr>
        <w:t>_________________________________________________________________________</w:t>
      </w:r>
    </w:p>
    <w:p w:rsidR="00332633" w:rsidRDefault="00332633">
      <w:pPr>
        <w:pStyle w:val="a8"/>
        <w:rPr>
          <w:sz w:val="22"/>
          <w:szCs w:val="22"/>
        </w:rPr>
      </w:pPr>
      <w:r>
        <w:rPr>
          <w:sz w:val="22"/>
          <w:szCs w:val="22"/>
        </w:rPr>
        <w:t xml:space="preserve">         переустраиваемое и (или) перепланируемое жилое помещение)</w:t>
      </w:r>
    </w:p>
    <w:p w:rsidR="00332633" w:rsidRDefault="00332633">
      <w:pPr>
        <w:pStyle w:val="a8"/>
        <w:rPr>
          <w:sz w:val="22"/>
          <w:szCs w:val="22"/>
        </w:rPr>
      </w:pPr>
      <w:r>
        <w:rPr>
          <w:sz w:val="22"/>
          <w:szCs w:val="22"/>
        </w:rPr>
        <w:t>по результатам рассмотрения представленных документов принято решение  об</w:t>
      </w:r>
    </w:p>
    <w:p w:rsidR="00332633" w:rsidRDefault="00332633">
      <w:pPr>
        <w:pStyle w:val="a8"/>
        <w:rPr>
          <w:sz w:val="22"/>
          <w:szCs w:val="22"/>
        </w:rPr>
      </w:pPr>
      <w:r>
        <w:rPr>
          <w:sz w:val="22"/>
          <w:szCs w:val="22"/>
        </w:rPr>
        <w:t>отказе в проведении по основаниям:</w:t>
      </w:r>
    </w:p>
    <w:p w:rsidR="00332633" w:rsidRDefault="0033263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15"/>
        <w:gridCol w:w="4594"/>
        <w:gridCol w:w="3361"/>
      </w:tblGrid>
      <w:tr w:rsidR="00332633">
        <w:tblPrEx>
          <w:tblCellMar>
            <w:top w:w="0" w:type="dxa"/>
            <w:bottom w:w="0" w:type="dxa"/>
          </w:tblCellMar>
        </w:tblPrEx>
        <w:tc>
          <w:tcPr>
            <w:tcW w:w="2115" w:type="dxa"/>
            <w:tcBorders>
              <w:top w:val="single" w:sz="4" w:space="0" w:color="auto"/>
              <w:bottom w:val="single" w:sz="4" w:space="0" w:color="auto"/>
              <w:right w:val="single" w:sz="4" w:space="0" w:color="auto"/>
            </w:tcBorders>
          </w:tcPr>
          <w:p w:rsidR="00332633" w:rsidRPr="0038009C" w:rsidRDefault="00332633">
            <w:pPr>
              <w:pStyle w:val="a7"/>
              <w:jc w:val="center"/>
            </w:pPr>
            <w:r w:rsidRPr="0038009C">
              <w:t xml:space="preserve">N пункта </w:t>
            </w:r>
            <w:hyperlink w:anchor="sub_3000" w:history="1">
              <w:r w:rsidRPr="0038009C">
                <w:rPr>
                  <w:rStyle w:val="a4"/>
                  <w:rFonts w:cs="Times New Roman CYR"/>
                  <w:color w:val="auto"/>
                </w:rPr>
                <w:t>административного регламента</w:t>
              </w:r>
            </w:hyperlink>
          </w:p>
        </w:tc>
        <w:tc>
          <w:tcPr>
            <w:tcW w:w="4594" w:type="dxa"/>
            <w:tcBorders>
              <w:top w:val="single" w:sz="4" w:space="0" w:color="auto"/>
              <w:left w:val="single" w:sz="4" w:space="0" w:color="auto"/>
              <w:bottom w:val="single" w:sz="4" w:space="0" w:color="auto"/>
              <w:right w:val="single" w:sz="4" w:space="0" w:color="auto"/>
            </w:tcBorders>
          </w:tcPr>
          <w:p w:rsidR="00332633" w:rsidRPr="0038009C" w:rsidRDefault="00332633">
            <w:pPr>
              <w:pStyle w:val="a7"/>
              <w:jc w:val="center"/>
            </w:pPr>
            <w:r w:rsidRPr="0038009C">
              <w:t>Наименование основания для отказа в соответствии с единым стандартом</w:t>
            </w:r>
          </w:p>
        </w:tc>
        <w:tc>
          <w:tcPr>
            <w:tcW w:w="3361" w:type="dxa"/>
            <w:tcBorders>
              <w:top w:val="single" w:sz="4" w:space="0" w:color="auto"/>
              <w:left w:val="single" w:sz="4" w:space="0" w:color="auto"/>
              <w:bottom w:val="single" w:sz="4" w:space="0" w:color="auto"/>
            </w:tcBorders>
          </w:tcPr>
          <w:p w:rsidR="00332633" w:rsidRPr="0038009C" w:rsidRDefault="00332633">
            <w:pPr>
              <w:pStyle w:val="a7"/>
              <w:jc w:val="center"/>
            </w:pPr>
            <w:r w:rsidRPr="0038009C">
              <w:t>Разъяснение причин отказа в предоставлении услуги</w:t>
            </w:r>
          </w:p>
        </w:tc>
      </w:tr>
      <w:tr w:rsidR="00332633">
        <w:tblPrEx>
          <w:tblCellMar>
            <w:top w:w="0" w:type="dxa"/>
            <w:bottom w:w="0" w:type="dxa"/>
          </w:tblCellMar>
        </w:tblPrEx>
        <w:tc>
          <w:tcPr>
            <w:tcW w:w="2115" w:type="dxa"/>
            <w:tcBorders>
              <w:top w:val="single" w:sz="4" w:space="0" w:color="auto"/>
              <w:bottom w:val="single" w:sz="4" w:space="0" w:color="auto"/>
              <w:right w:val="single" w:sz="4" w:space="0" w:color="auto"/>
            </w:tcBorders>
          </w:tcPr>
          <w:p w:rsidR="00332633" w:rsidRPr="0038009C" w:rsidRDefault="00332633">
            <w:pPr>
              <w:pStyle w:val="a9"/>
            </w:pPr>
          </w:p>
        </w:tc>
        <w:tc>
          <w:tcPr>
            <w:tcW w:w="4594" w:type="dxa"/>
            <w:tcBorders>
              <w:top w:val="single" w:sz="4" w:space="0" w:color="auto"/>
              <w:left w:val="single" w:sz="4" w:space="0" w:color="auto"/>
              <w:bottom w:val="single" w:sz="4" w:space="0" w:color="auto"/>
              <w:right w:val="single" w:sz="4" w:space="0" w:color="auto"/>
            </w:tcBorders>
          </w:tcPr>
          <w:p w:rsidR="00332633" w:rsidRPr="0038009C" w:rsidRDefault="00332633">
            <w:pPr>
              <w:pStyle w:val="a9"/>
            </w:pPr>
            <w:r w:rsidRPr="0038009C">
              <w:t>Не представлены документы, обязанность по представлению которых с возложена на заявителя</w:t>
            </w:r>
          </w:p>
        </w:tc>
        <w:tc>
          <w:tcPr>
            <w:tcW w:w="3361" w:type="dxa"/>
            <w:tcBorders>
              <w:top w:val="single" w:sz="4" w:space="0" w:color="auto"/>
              <w:left w:val="single" w:sz="4" w:space="0" w:color="auto"/>
              <w:bottom w:val="single" w:sz="4" w:space="0" w:color="auto"/>
            </w:tcBorders>
          </w:tcPr>
          <w:p w:rsidR="00332633" w:rsidRPr="0038009C" w:rsidRDefault="00332633">
            <w:pPr>
              <w:pStyle w:val="a9"/>
            </w:pPr>
            <w:r w:rsidRPr="0038009C">
              <w:t>Указывается исчерпывающий перечень непредставленных заявителем документов, обязанность по представлению которых с возложена на заявителя</w:t>
            </w:r>
          </w:p>
        </w:tc>
      </w:tr>
      <w:tr w:rsidR="00332633">
        <w:tblPrEx>
          <w:tblCellMar>
            <w:top w:w="0" w:type="dxa"/>
            <w:bottom w:w="0" w:type="dxa"/>
          </w:tblCellMar>
        </w:tblPrEx>
        <w:tc>
          <w:tcPr>
            <w:tcW w:w="2115" w:type="dxa"/>
            <w:tcBorders>
              <w:top w:val="single" w:sz="4" w:space="0" w:color="auto"/>
              <w:bottom w:val="single" w:sz="4" w:space="0" w:color="auto"/>
              <w:right w:val="single" w:sz="4" w:space="0" w:color="auto"/>
            </w:tcBorders>
          </w:tcPr>
          <w:p w:rsidR="00332633" w:rsidRPr="0038009C" w:rsidRDefault="00332633">
            <w:pPr>
              <w:pStyle w:val="a9"/>
            </w:pPr>
            <w:hyperlink w:anchor="sub_300282" w:history="1">
              <w:r w:rsidRPr="0038009C">
                <w:rPr>
                  <w:rStyle w:val="a4"/>
                  <w:rFonts w:cs="Times New Roman CYR"/>
                  <w:color w:val="auto"/>
                </w:rPr>
                <w:t>подпункт 2 пункта 2.8</w:t>
              </w:r>
            </w:hyperlink>
          </w:p>
        </w:tc>
        <w:tc>
          <w:tcPr>
            <w:tcW w:w="4594" w:type="dxa"/>
            <w:tcBorders>
              <w:top w:val="single" w:sz="4" w:space="0" w:color="auto"/>
              <w:left w:val="single" w:sz="4" w:space="0" w:color="auto"/>
              <w:bottom w:val="single" w:sz="4" w:space="0" w:color="auto"/>
              <w:right w:val="single" w:sz="4" w:space="0" w:color="auto"/>
            </w:tcBorders>
          </w:tcPr>
          <w:p w:rsidR="00332633" w:rsidRPr="0038009C" w:rsidRDefault="00332633">
            <w:pPr>
              <w:pStyle w:val="a9"/>
            </w:pPr>
            <w:r w:rsidRPr="0038009C">
              <w:t xml:space="preserve">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w:t>
            </w:r>
            <w:r w:rsidRPr="0038009C">
              <w:lastRenderedPageBreak/>
              <w:t xml:space="preserve">перепланировки помещения в многоквартирном доме в соответствии с </w:t>
            </w:r>
            <w:hyperlink r:id="rId52" w:history="1">
              <w:r w:rsidRPr="0038009C">
                <w:rPr>
                  <w:rStyle w:val="a4"/>
                  <w:rFonts w:cs="Times New Roman CYR"/>
                  <w:color w:val="auto"/>
                </w:rPr>
                <w:t>частью 2.1 статьи 26</w:t>
              </w:r>
            </w:hyperlink>
            <w:r w:rsidRPr="0038009C">
              <w:t xml:space="preserve"> ЖК РФ, если соответствующий документ не был представлен заявителем по собственной инициативе.</w:t>
            </w:r>
          </w:p>
        </w:tc>
        <w:tc>
          <w:tcPr>
            <w:tcW w:w="3361" w:type="dxa"/>
            <w:tcBorders>
              <w:top w:val="single" w:sz="4" w:space="0" w:color="auto"/>
              <w:left w:val="single" w:sz="4" w:space="0" w:color="auto"/>
              <w:bottom w:val="single" w:sz="4" w:space="0" w:color="auto"/>
            </w:tcBorders>
          </w:tcPr>
          <w:p w:rsidR="00332633" w:rsidRPr="0038009C" w:rsidRDefault="00332633">
            <w:pPr>
              <w:pStyle w:val="a9"/>
            </w:pPr>
            <w:r w:rsidRPr="0038009C">
              <w:lastRenderedPageBreak/>
              <w:t xml:space="preserve">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w:t>
            </w:r>
            <w:hyperlink r:id="rId53" w:history="1">
              <w:r w:rsidRPr="0038009C">
                <w:rPr>
                  <w:rStyle w:val="a4"/>
                  <w:rFonts w:cs="Times New Roman CYR"/>
                  <w:color w:val="auto"/>
                </w:rPr>
                <w:t>частью 2.1 статьи 26</w:t>
              </w:r>
            </w:hyperlink>
            <w:r w:rsidRPr="0038009C">
              <w:t xml:space="preserve"> ЖК РФ, если соответствующий документ </w:t>
            </w:r>
            <w:r w:rsidRPr="0038009C">
              <w:lastRenderedPageBreak/>
              <w:t>не был представлен заявителем по собственной инициативе.</w:t>
            </w:r>
          </w:p>
        </w:tc>
      </w:tr>
      <w:tr w:rsidR="00332633">
        <w:tblPrEx>
          <w:tblCellMar>
            <w:top w:w="0" w:type="dxa"/>
            <w:bottom w:w="0" w:type="dxa"/>
          </w:tblCellMar>
        </w:tblPrEx>
        <w:tc>
          <w:tcPr>
            <w:tcW w:w="2115" w:type="dxa"/>
            <w:tcBorders>
              <w:top w:val="single" w:sz="4" w:space="0" w:color="auto"/>
              <w:bottom w:val="single" w:sz="4" w:space="0" w:color="auto"/>
              <w:right w:val="single" w:sz="4" w:space="0" w:color="auto"/>
            </w:tcBorders>
          </w:tcPr>
          <w:p w:rsidR="00332633" w:rsidRPr="0038009C" w:rsidRDefault="00332633">
            <w:pPr>
              <w:pStyle w:val="a9"/>
            </w:pPr>
            <w:hyperlink w:anchor="sub_300283" w:history="1">
              <w:r w:rsidRPr="0038009C">
                <w:rPr>
                  <w:rStyle w:val="a4"/>
                  <w:rFonts w:cs="Times New Roman CYR"/>
                  <w:color w:val="auto"/>
                </w:rPr>
                <w:t>подпункт 3 пункта 2.8</w:t>
              </w:r>
            </w:hyperlink>
          </w:p>
        </w:tc>
        <w:tc>
          <w:tcPr>
            <w:tcW w:w="4594" w:type="dxa"/>
            <w:tcBorders>
              <w:top w:val="single" w:sz="4" w:space="0" w:color="auto"/>
              <w:left w:val="single" w:sz="4" w:space="0" w:color="auto"/>
              <w:bottom w:val="single" w:sz="4" w:space="0" w:color="auto"/>
              <w:right w:val="single" w:sz="4" w:space="0" w:color="auto"/>
            </w:tcBorders>
          </w:tcPr>
          <w:p w:rsidR="00332633" w:rsidRPr="0038009C" w:rsidRDefault="00332633">
            <w:pPr>
              <w:pStyle w:val="a9"/>
            </w:pPr>
            <w:r w:rsidRPr="0038009C">
              <w:t>Представления документов в ненадлежащий орган.</w:t>
            </w:r>
          </w:p>
        </w:tc>
        <w:tc>
          <w:tcPr>
            <w:tcW w:w="3361" w:type="dxa"/>
            <w:tcBorders>
              <w:top w:val="single" w:sz="4" w:space="0" w:color="auto"/>
              <w:left w:val="single" w:sz="4" w:space="0" w:color="auto"/>
              <w:bottom w:val="single" w:sz="4" w:space="0" w:color="auto"/>
            </w:tcBorders>
          </w:tcPr>
          <w:p w:rsidR="00332633" w:rsidRPr="0038009C" w:rsidRDefault="00332633">
            <w:pPr>
              <w:pStyle w:val="a9"/>
            </w:pPr>
            <w:r w:rsidRPr="0038009C">
              <w:t>Указывается уполномоченный орган, осуществляющий согласование, в который предоставляются документы</w:t>
            </w:r>
          </w:p>
        </w:tc>
      </w:tr>
      <w:tr w:rsidR="00332633">
        <w:tblPrEx>
          <w:tblCellMar>
            <w:top w:w="0" w:type="dxa"/>
            <w:bottom w:w="0" w:type="dxa"/>
          </w:tblCellMar>
        </w:tblPrEx>
        <w:tc>
          <w:tcPr>
            <w:tcW w:w="2115" w:type="dxa"/>
            <w:tcBorders>
              <w:top w:val="single" w:sz="4" w:space="0" w:color="auto"/>
              <w:bottom w:val="single" w:sz="4" w:space="0" w:color="auto"/>
              <w:right w:val="single" w:sz="4" w:space="0" w:color="auto"/>
            </w:tcBorders>
          </w:tcPr>
          <w:p w:rsidR="00332633" w:rsidRPr="0038009C" w:rsidRDefault="00332633">
            <w:pPr>
              <w:pStyle w:val="a9"/>
            </w:pPr>
            <w:hyperlink w:anchor="sub_300284" w:history="1">
              <w:r w:rsidRPr="0038009C">
                <w:rPr>
                  <w:rStyle w:val="a4"/>
                  <w:rFonts w:cs="Times New Roman CYR"/>
                  <w:color w:val="auto"/>
                </w:rPr>
                <w:t>подпункт 4 пункта 2.8</w:t>
              </w:r>
            </w:hyperlink>
          </w:p>
        </w:tc>
        <w:tc>
          <w:tcPr>
            <w:tcW w:w="4594" w:type="dxa"/>
            <w:tcBorders>
              <w:top w:val="single" w:sz="4" w:space="0" w:color="auto"/>
              <w:left w:val="single" w:sz="4" w:space="0" w:color="auto"/>
              <w:bottom w:val="single" w:sz="4" w:space="0" w:color="auto"/>
              <w:right w:val="single" w:sz="4" w:space="0" w:color="auto"/>
            </w:tcBorders>
          </w:tcPr>
          <w:p w:rsidR="00332633" w:rsidRPr="0038009C" w:rsidRDefault="00332633">
            <w:pPr>
              <w:pStyle w:val="a9"/>
            </w:pPr>
            <w:r w:rsidRPr="0038009C">
              <w:t>Несоответствия проекта переустройства и (или) перепланировки помещения в многоквартирном доме требованиям законодательства.</w:t>
            </w:r>
          </w:p>
        </w:tc>
        <w:tc>
          <w:tcPr>
            <w:tcW w:w="3361" w:type="dxa"/>
            <w:tcBorders>
              <w:top w:val="single" w:sz="4" w:space="0" w:color="auto"/>
              <w:left w:val="single" w:sz="4" w:space="0" w:color="auto"/>
              <w:bottom w:val="single" w:sz="4" w:space="0" w:color="auto"/>
            </w:tcBorders>
          </w:tcPr>
          <w:p w:rsidR="00332633" w:rsidRPr="0038009C" w:rsidRDefault="00332633">
            <w:pPr>
              <w:pStyle w:val="a9"/>
            </w:pPr>
            <w:r w:rsidRPr="0038009C">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332633" w:rsidRDefault="00332633"/>
    <w:p w:rsidR="00332633" w:rsidRDefault="00332633">
      <w:pPr>
        <w:pStyle w:val="a8"/>
        <w:rPr>
          <w:sz w:val="22"/>
          <w:szCs w:val="22"/>
        </w:rPr>
      </w:pPr>
      <w:r>
        <w:rPr>
          <w:sz w:val="22"/>
          <w:szCs w:val="22"/>
        </w:rPr>
        <w:t>Дополнительная информация:</w:t>
      </w:r>
    </w:p>
    <w:p w:rsidR="00332633" w:rsidRDefault="00332633">
      <w:pPr>
        <w:pStyle w:val="a8"/>
        <w:rPr>
          <w:sz w:val="22"/>
          <w:szCs w:val="22"/>
        </w:rPr>
      </w:pPr>
      <w:r>
        <w:rPr>
          <w:sz w:val="22"/>
          <w:szCs w:val="22"/>
        </w:rPr>
        <w:t>________________________________________________________________________.</w:t>
      </w:r>
    </w:p>
    <w:p w:rsidR="00332633" w:rsidRDefault="00332633">
      <w:pPr>
        <w:pStyle w:val="a8"/>
        <w:rPr>
          <w:sz w:val="22"/>
          <w:szCs w:val="22"/>
        </w:rPr>
      </w:pPr>
      <w:r>
        <w:rPr>
          <w:sz w:val="22"/>
          <w:szCs w:val="22"/>
        </w:rPr>
        <w:t>Вы вправе  повторно  обратиться  в  уполномоченный орган с   заявлением о</w:t>
      </w:r>
    </w:p>
    <w:p w:rsidR="00332633" w:rsidRDefault="00332633">
      <w:pPr>
        <w:pStyle w:val="a8"/>
        <w:rPr>
          <w:sz w:val="22"/>
          <w:szCs w:val="22"/>
        </w:rPr>
      </w:pPr>
      <w:r>
        <w:rPr>
          <w:sz w:val="22"/>
          <w:szCs w:val="22"/>
        </w:rPr>
        <w:t>предоставлении  государственной (муниципальной)  услуги после  устранения</w:t>
      </w:r>
    </w:p>
    <w:p w:rsidR="00332633" w:rsidRDefault="00332633">
      <w:pPr>
        <w:pStyle w:val="a8"/>
        <w:rPr>
          <w:sz w:val="22"/>
          <w:szCs w:val="22"/>
        </w:rPr>
      </w:pPr>
      <w:r>
        <w:rPr>
          <w:sz w:val="22"/>
          <w:szCs w:val="22"/>
        </w:rPr>
        <w:t>указанных нарушений.</w:t>
      </w:r>
    </w:p>
    <w:p w:rsidR="00332633" w:rsidRDefault="00332633">
      <w:pPr>
        <w:pStyle w:val="a8"/>
        <w:rPr>
          <w:sz w:val="22"/>
          <w:szCs w:val="22"/>
        </w:rPr>
      </w:pPr>
      <w:r>
        <w:rPr>
          <w:sz w:val="22"/>
          <w:szCs w:val="22"/>
        </w:rPr>
        <w:t>Данный отказ может быть обжалован в досудебном порядке путем  направления</w:t>
      </w:r>
    </w:p>
    <w:p w:rsidR="00332633" w:rsidRDefault="00332633">
      <w:pPr>
        <w:pStyle w:val="a8"/>
        <w:rPr>
          <w:sz w:val="22"/>
          <w:szCs w:val="22"/>
        </w:rPr>
      </w:pPr>
      <w:r>
        <w:rPr>
          <w:sz w:val="22"/>
          <w:szCs w:val="22"/>
        </w:rPr>
        <w:t>жалобы в уполномоченный орган, а также в судебном порядке.</w:t>
      </w:r>
    </w:p>
    <w:p w:rsidR="00332633" w:rsidRDefault="0033263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848"/>
        <w:gridCol w:w="5232"/>
      </w:tblGrid>
      <w:tr w:rsidR="00332633">
        <w:tblPrEx>
          <w:tblCellMar>
            <w:top w:w="0" w:type="dxa"/>
            <w:bottom w:w="0" w:type="dxa"/>
          </w:tblCellMar>
        </w:tblPrEx>
        <w:tc>
          <w:tcPr>
            <w:tcW w:w="4848" w:type="dxa"/>
            <w:tcBorders>
              <w:top w:val="nil"/>
              <w:left w:val="nil"/>
              <w:bottom w:val="nil"/>
              <w:right w:val="single" w:sz="4" w:space="0" w:color="auto"/>
            </w:tcBorders>
          </w:tcPr>
          <w:p w:rsidR="00332633" w:rsidRDefault="00332633">
            <w:pPr>
              <w:pStyle w:val="a9"/>
            </w:pPr>
            <w:r>
              <w:t>Должность и ФИО сотрудника, принявшего решение</w:t>
            </w:r>
          </w:p>
        </w:tc>
        <w:tc>
          <w:tcPr>
            <w:tcW w:w="5232" w:type="dxa"/>
            <w:tcBorders>
              <w:top w:val="single" w:sz="4" w:space="0" w:color="auto"/>
              <w:left w:val="single" w:sz="4" w:space="0" w:color="auto"/>
              <w:bottom w:val="single" w:sz="4" w:space="0" w:color="auto"/>
            </w:tcBorders>
          </w:tcPr>
          <w:p w:rsidR="00332633" w:rsidRDefault="00332633">
            <w:pPr>
              <w:pStyle w:val="a7"/>
              <w:jc w:val="center"/>
            </w:pPr>
            <w:r>
              <w:t>Сведения об электронной подписи</w:t>
            </w:r>
          </w:p>
        </w:tc>
      </w:tr>
    </w:tbl>
    <w:p w:rsidR="00332633" w:rsidRDefault="00332633"/>
    <w:sectPr w:rsidR="00332633" w:rsidSect="00677A26">
      <w:headerReference w:type="default" r:id="rId54"/>
      <w:footerReference w:type="default" r:id="rId55"/>
      <w:pgSz w:w="11905" w:h="16837"/>
      <w:pgMar w:top="1276" w:right="800" w:bottom="1440"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A69" w:rsidRDefault="005E3A69">
      <w:r>
        <w:separator/>
      </w:r>
    </w:p>
  </w:endnote>
  <w:endnote w:type="continuationSeparator" w:id="0">
    <w:p w:rsidR="005E3A69" w:rsidRDefault="005E3A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B48" w:rsidRDefault="00BF3B4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A69" w:rsidRDefault="005E3A69">
      <w:r>
        <w:separator/>
      </w:r>
    </w:p>
  </w:footnote>
  <w:footnote w:type="continuationSeparator" w:id="0">
    <w:p w:rsidR="005E3A69" w:rsidRDefault="005E3A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B48" w:rsidRDefault="00BF3B48">
    <w:pPr>
      <w:ind w:firstLine="0"/>
      <w:jc w:val="lef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7B1B1ACD"/>
    <w:multiLevelType w:val="multilevel"/>
    <w:tmpl w:val="CB840F42"/>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2633"/>
    <w:rsid w:val="00015CD9"/>
    <w:rsid w:val="00032A58"/>
    <w:rsid w:val="000679D7"/>
    <w:rsid w:val="00111C62"/>
    <w:rsid w:val="001412F5"/>
    <w:rsid w:val="00162EB6"/>
    <w:rsid w:val="001D5C05"/>
    <w:rsid w:val="00237F50"/>
    <w:rsid w:val="00244AC1"/>
    <w:rsid w:val="002766EB"/>
    <w:rsid w:val="00280F4F"/>
    <w:rsid w:val="00285EBC"/>
    <w:rsid w:val="00291658"/>
    <w:rsid w:val="002C6FCD"/>
    <w:rsid w:val="002E564A"/>
    <w:rsid w:val="00326A93"/>
    <w:rsid w:val="00332633"/>
    <w:rsid w:val="0038009C"/>
    <w:rsid w:val="00444DB8"/>
    <w:rsid w:val="004651CA"/>
    <w:rsid w:val="004735A3"/>
    <w:rsid w:val="004A612B"/>
    <w:rsid w:val="004D1E60"/>
    <w:rsid w:val="004F698A"/>
    <w:rsid w:val="00521331"/>
    <w:rsid w:val="00530D3E"/>
    <w:rsid w:val="00567476"/>
    <w:rsid w:val="005C2BE0"/>
    <w:rsid w:val="005E3A69"/>
    <w:rsid w:val="005F4681"/>
    <w:rsid w:val="005F65A7"/>
    <w:rsid w:val="00655F49"/>
    <w:rsid w:val="00677A26"/>
    <w:rsid w:val="00690BCE"/>
    <w:rsid w:val="00696711"/>
    <w:rsid w:val="006C5E12"/>
    <w:rsid w:val="006C619D"/>
    <w:rsid w:val="00702142"/>
    <w:rsid w:val="00724579"/>
    <w:rsid w:val="00746EF8"/>
    <w:rsid w:val="00763D0C"/>
    <w:rsid w:val="007643DC"/>
    <w:rsid w:val="007A0B79"/>
    <w:rsid w:val="007A2787"/>
    <w:rsid w:val="007B229C"/>
    <w:rsid w:val="007B2CA0"/>
    <w:rsid w:val="007C4809"/>
    <w:rsid w:val="007E1ADC"/>
    <w:rsid w:val="007E779F"/>
    <w:rsid w:val="007F3720"/>
    <w:rsid w:val="00814EAF"/>
    <w:rsid w:val="0083160A"/>
    <w:rsid w:val="008B4432"/>
    <w:rsid w:val="00936F95"/>
    <w:rsid w:val="0097729E"/>
    <w:rsid w:val="00985EE5"/>
    <w:rsid w:val="00991726"/>
    <w:rsid w:val="009A3FCA"/>
    <w:rsid w:val="009A7FBF"/>
    <w:rsid w:val="009C0671"/>
    <w:rsid w:val="009D41A8"/>
    <w:rsid w:val="00A314C8"/>
    <w:rsid w:val="00A67285"/>
    <w:rsid w:val="00AB3D6B"/>
    <w:rsid w:val="00AB7E8F"/>
    <w:rsid w:val="00AC5826"/>
    <w:rsid w:val="00B26E38"/>
    <w:rsid w:val="00B81E18"/>
    <w:rsid w:val="00B839C3"/>
    <w:rsid w:val="00B91937"/>
    <w:rsid w:val="00BC4BCF"/>
    <w:rsid w:val="00BF3B48"/>
    <w:rsid w:val="00CA6593"/>
    <w:rsid w:val="00CA6A0A"/>
    <w:rsid w:val="00CC0A41"/>
    <w:rsid w:val="00CE15F3"/>
    <w:rsid w:val="00CF2C89"/>
    <w:rsid w:val="00D5430B"/>
    <w:rsid w:val="00D933F7"/>
    <w:rsid w:val="00DA39B6"/>
    <w:rsid w:val="00DB0589"/>
    <w:rsid w:val="00DD1836"/>
    <w:rsid w:val="00E00E1C"/>
    <w:rsid w:val="00E2381D"/>
    <w:rsid w:val="00ED3DDE"/>
    <w:rsid w:val="00F31802"/>
    <w:rsid w:val="00F351D6"/>
    <w:rsid w:val="00F8340D"/>
    <w:rsid w:val="00FC17CF"/>
    <w:rsid w:val="00FC50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uiPriority w:val="99"/>
    <w:rPr>
      <w:sz w:val="20"/>
      <w:szCs w:val="20"/>
    </w:rPr>
  </w:style>
  <w:style w:type="character" w:customStyle="1" w:styleId="ab">
    <w:name w:val="Цветовое выделение для Текст"/>
    <w:uiPriority w:val="99"/>
    <w:rPr>
      <w:rFonts w:ascii="Times New Roman CYR" w:hAnsi="Times New Roman CYR"/>
    </w:rPr>
  </w:style>
  <w:style w:type="paragraph" w:styleId="ac">
    <w:name w:val="header"/>
    <w:basedOn w:val="a"/>
    <w:link w:val="ad"/>
    <w:uiPriority w:val="99"/>
    <w:unhideWhenUsed/>
    <w:pPr>
      <w:tabs>
        <w:tab w:val="center" w:pos="4677"/>
        <w:tab w:val="right" w:pos="9355"/>
      </w:tabs>
    </w:pPr>
  </w:style>
  <w:style w:type="character" w:customStyle="1" w:styleId="ad">
    <w:name w:val="Верхний колонтитул Знак"/>
    <w:basedOn w:val="a0"/>
    <w:link w:val="ac"/>
    <w:uiPriority w:val="99"/>
    <w:locked/>
    <w:rPr>
      <w:rFonts w:ascii="Times New Roman CYR" w:hAnsi="Times New Roman CYR" w:cs="Times New Roman CYR"/>
      <w:sz w:val="24"/>
      <w:szCs w:val="24"/>
    </w:rPr>
  </w:style>
  <w:style w:type="paragraph" w:styleId="ae">
    <w:name w:val="footer"/>
    <w:basedOn w:val="a"/>
    <w:link w:val="af"/>
    <w:uiPriority w:val="99"/>
    <w:unhideWhenUsed/>
    <w:pPr>
      <w:tabs>
        <w:tab w:val="center" w:pos="4677"/>
        <w:tab w:val="right" w:pos="9355"/>
      </w:tabs>
    </w:pPr>
  </w:style>
  <w:style w:type="character" w:customStyle="1" w:styleId="af">
    <w:name w:val="Нижний колонтитул Знак"/>
    <w:basedOn w:val="a0"/>
    <w:link w:val="ae"/>
    <w:uiPriority w:val="99"/>
    <w:locked/>
    <w:rPr>
      <w:rFonts w:ascii="Times New Roman CYR" w:hAnsi="Times New Roman CYR" w:cs="Times New Roman CYR"/>
      <w:sz w:val="24"/>
      <w:szCs w:val="24"/>
    </w:rPr>
  </w:style>
  <w:style w:type="paragraph" w:styleId="af0">
    <w:name w:val="List Paragraph"/>
    <w:basedOn w:val="a"/>
    <w:uiPriority w:val="1"/>
    <w:qFormat/>
    <w:rsid w:val="00724579"/>
    <w:pPr>
      <w:adjustRightInd/>
      <w:ind w:left="217" w:firstLine="707"/>
    </w:pPr>
    <w:rPr>
      <w:rFonts w:ascii="Times New Roman" w:hAnsi="Times New Roman" w:cs="Times New Roman"/>
      <w:sz w:val="22"/>
      <w:szCs w:val="22"/>
      <w:lang w:eastAsia="en-US"/>
    </w:rPr>
  </w:style>
  <w:style w:type="paragraph" w:customStyle="1" w:styleId="ConsPlusNormal">
    <w:name w:val="ConsPlusNormal"/>
    <w:link w:val="ConsPlusNormal0"/>
    <w:rsid w:val="004F698A"/>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locked/>
    <w:rsid w:val="004F698A"/>
    <w:rPr>
      <w:rFonts w:ascii="Calibri" w:hAnsi="Calibri"/>
      <w:sz w:val="20"/>
    </w:rPr>
  </w:style>
</w:styles>
</file>

<file path=word/webSettings.xml><?xml version="1.0" encoding="utf-8"?>
<w:webSettings xmlns:r="http://schemas.openxmlformats.org/officeDocument/2006/relationships" xmlns:w="http://schemas.openxmlformats.org/wordprocessingml/2006/main">
  <w:divs>
    <w:div w:id="1468353329">
      <w:marLeft w:val="0"/>
      <w:marRight w:val="0"/>
      <w:marTop w:val="0"/>
      <w:marBottom w:val="0"/>
      <w:divBdr>
        <w:top w:val="none" w:sz="0" w:space="0" w:color="auto"/>
        <w:left w:val="none" w:sz="0" w:space="0" w:color="auto"/>
        <w:bottom w:val="none" w:sz="0" w:space="0" w:color="auto"/>
        <w:right w:val="none" w:sz="0" w:space="0" w:color="auto"/>
      </w:divBdr>
    </w:div>
    <w:div w:id="1468353330">
      <w:marLeft w:val="0"/>
      <w:marRight w:val="0"/>
      <w:marTop w:val="0"/>
      <w:marBottom w:val="0"/>
      <w:divBdr>
        <w:top w:val="none" w:sz="0" w:space="0" w:color="auto"/>
        <w:left w:val="none" w:sz="0" w:space="0" w:color="auto"/>
        <w:bottom w:val="none" w:sz="0" w:space="0" w:color="auto"/>
        <w:right w:val="none" w:sz="0" w:space="0" w:color="auto"/>
      </w:divBdr>
    </w:div>
    <w:div w:id="1468353331">
      <w:marLeft w:val="0"/>
      <w:marRight w:val="0"/>
      <w:marTop w:val="0"/>
      <w:marBottom w:val="0"/>
      <w:divBdr>
        <w:top w:val="none" w:sz="0" w:space="0" w:color="auto"/>
        <w:left w:val="none" w:sz="0" w:space="0" w:color="auto"/>
        <w:bottom w:val="none" w:sz="0" w:space="0" w:color="auto"/>
        <w:right w:val="none" w:sz="0" w:space="0" w:color="auto"/>
      </w:divBdr>
    </w:div>
    <w:div w:id="1468353332">
      <w:marLeft w:val="0"/>
      <w:marRight w:val="0"/>
      <w:marTop w:val="0"/>
      <w:marBottom w:val="0"/>
      <w:divBdr>
        <w:top w:val="none" w:sz="0" w:space="0" w:color="auto"/>
        <w:left w:val="none" w:sz="0" w:space="0" w:color="auto"/>
        <w:bottom w:val="none" w:sz="0" w:space="0" w:color="auto"/>
        <w:right w:val="none" w:sz="0" w:space="0" w:color="auto"/>
      </w:divBdr>
      <w:divsChild>
        <w:div w:id="1468353328">
          <w:marLeft w:val="0"/>
          <w:marRight w:val="0"/>
          <w:marTop w:val="240"/>
          <w:marBottom w:val="240"/>
          <w:divBdr>
            <w:top w:val="none" w:sz="0" w:space="0" w:color="auto"/>
            <w:left w:val="none" w:sz="0" w:space="0" w:color="auto"/>
            <w:bottom w:val="none" w:sz="0" w:space="0" w:color="auto"/>
            <w:right w:val="none" w:sz="0" w:space="0" w:color="auto"/>
          </w:divBdr>
        </w:div>
        <w:div w:id="1468353334">
          <w:marLeft w:val="0"/>
          <w:marRight w:val="0"/>
          <w:marTop w:val="240"/>
          <w:marBottom w:val="240"/>
          <w:divBdr>
            <w:top w:val="none" w:sz="0" w:space="0" w:color="auto"/>
            <w:left w:val="none" w:sz="0" w:space="0" w:color="auto"/>
            <w:bottom w:val="none" w:sz="0" w:space="0" w:color="auto"/>
            <w:right w:val="none" w:sz="0" w:space="0" w:color="auto"/>
          </w:divBdr>
        </w:div>
      </w:divsChild>
    </w:div>
    <w:div w:id="14683533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redirect/71584218/0" TargetMode="External"/><Relationship Id="rId18" Type="http://schemas.openxmlformats.org/officeDocument/2006/relationships/hyperlink" Target="http://mobileonline.garant.ru/document/redirect/990941/2770" TargetMode="External"/><Relationship Id="rId26" Type="http://schemas.openxmlformats.org/officeDocument/2006/relationships/hyperlink" Target="http://mobileonline.garant.ru/document/redirect/990941/2770" TargetMode="External"/><Relationship Id="rId39" Type="http://schemas.openxmlformats.org/officeDocument/2006/relationships/hyperlink" Target="http://mobileonline.garant.ru/document/redirect/12177515/16011" TargetMode="External"/><Relationship Id="rId21" Type="http://schemas.openxmlformats.org/officeDocument/2006/relationships/hyperlink" Target="http://mobileonline.garant.ru/document/redirect/12184522/21" TargetMode="External"/><Relationship Id="rId34" Type="http://schemas.openxmlformats.org/officeDocument/2006/relationships/hyperlink" Target="http://mobileonline.garant.ru/document/redirect/990941/2770" TargetMode="External"/><Relationship Id="rId42" Type="http://schemas.openxmlformats.org/officeDocument/2006/relationships/hyperlink" Target="http://mobileonline.garant.ru/document/redirect/70216748/0" TargetMode="External"/><Relationship Id="rId47" Type="http://schemas.openxmlformats.org/officeDocument/2006/relationships/hyperlink" Target="http://mobileonline.garant.ru/document/redirect/12139946/0" TargetMode="External"/><Relationship Id="rId50" Type="http://schemas.openxmlformats.org/officeDocument/2006/relationships/hyperlink" Target="http://mobileonline.garant.ru/document/redirect/12139946/0" TargetMode="External"/><Relationship Id="rId55" Type="http://schemas.openxmlformats.org/officeDocument/2006/relationships/footer" Target="footer1.xml"/><Relationship Id="rId7" Type="http://schemas.openxmlformats.org/officeDocument/2006/relationships/hyperlink" Target="http://mobileonline.garant.ru/document/redirect/990941/2770" TargetMode="External"/><Relationship Id="rId12" Type="http://schemas.openxmlformats.org/officeDocument/2006/relationships/hyperlink" Target="http://mobileonline.garant.ru/document/redirect/990941/2770" TargetMode="External"/><Relationship Id="rId17" Type="http://schemas.openxmlformats.org/officeDocument/2006/relationships/hyperlink" Target="http://mobileonline.garant.ru/document/redirect/990941/2770" TargetMode="External"/><Relationship Id="rId25" Type="http://schemas.openxmlformats.org/officeDocument/2006/relationships/hyperlink" Target="http://mobileonline.garant.ru/document/redirect/990941/2770" TargetMode="External"/><Relationship Id="rId33" Type="http://schemas.openxmlformats.org/officeDocument/2006/relationships/hyperlink" Target="http://mobileonline.garant.ru/document/redirect/990941/2770" TargetMode="External"/><Relationship Id="rId38" Type="http://schemas.openxmlformats.org/officeDocument/2006/relationships/hyperlink" Target="http://mobileonline.garant.ru/document/redirect/990941/2770" TargetMode="External"/><Relationship Id="rId46" Type="http://schemas.openxmlformats.org/officeDocument/2006/relationships/hyperlink" Target="http://mobileonline.garant.ru/document/redirect/2306021/0" TargetMode="External"/><Relationship Id="rId2" Type="http://schemas.openxmlformats.org/officeDocument/2006/relationships/styles" Target="styles.xml"/><Relationship Id="rId16" Type="http://schemas.openxmlformats.org/officeDocument/2006/relationships/hyperlink" Target="http://mobileonline.garant.ru/document/redirect/12184522/21" TargetMode="External"/><Relationship Id="rId20" Type="http://schemas.openxmlformats.org/officeDocument/2006/relationships/hyperlink" Target="http://mobileonline.garant.ru/document/redirect/990941/2770" TargetMode="External"/><Relationship Id="rId29" Type="http://schemas.openxmlformats.org/officeDocument/2006/relationships/hyperlink" Target="http://mobileonline.garant.ru/document/redirect/12139946/0" TargetMode="External"/><Relationship Id="rId41" Type="http://schemas.openxmlformats.org/officeDocument/2006/relationships/hyperlink" Target="http://mobileonline.garant.ru/document/redirect/12177515/0"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bileonline.garant.ru/document/redirect/990941/2770" TargetMode="External"/><Relationship Id="rId24" Type="http://schemas.openxmlformats.org/officeDocument/2006/relationships/hyperlink" Target="http://mobileonline.garant.ru/document/redirect/990941/2770" TargetMode="External"/><Relationship Id="rId32" Type="http://schemas.openxmlformats.org/officeDocument/2006/relationships/hyperlink" Target="http://mobileonline.garant.ru/document/redirect/990941/2770" TargetMode="External"/><Relationship Id="rId37" Type="http://schemas.openxmlformats.org/officeDocument/2006/relationships/hyperlink" Target="http://mobileonline.garant.ru/document/redirect/990941/2770" TargetMode="External"/><Relationship Id="rId40" Type="http://schemas.openxmlformats.org/officeDocument/2006/relationships/hyperlink" Target="http://mobileonline.garant.ru/document/redirect/12177515/7014" TargetMode="External"/><Relationship Id="rId45" Type="http://schemas.openxmlformats.org/officeDocument/2006/relationships/hyperlink" Target="http://mobileonline.garant.ru/document/redirect/12177515/0" TargetMode="External"/><Relationship Id="rId53" Type="http://schemas.openxmlformats.org/officeDocument/2006/relationships/hyperlink" Target="http://mobileonline.garant.ru/document/redirect/12138291/2621" TargetMode="External"/><Relationship Id="rId5" Type="http://schemas.openxmlformats.org/officeDocument/2006/relationships/footnotes" Target="footnotes.xml"/><Relationship Id="rId15" Type="http://schemas.openxmlformats.org/officeDocument/2006/relationships/hyperlink" Target="http://mobileonline.garant.ru/document/redirect/990941/2770" TargetMode="External"/><Relationship Id="rId23" Type="http://schemas.openxmlformats.org/officeDocument/2006/relationships/hyperlink" Target="http://mobileonline.garant.ru/document/redirect/12184522/21" TargetMode="External"/><Relationship Id="rId28" Type="http://schemas.openxmlformats.org/officeDocument/2006/relationships/hyperlink" Target="http://mobileonline.garant.ru/document/redirect/12139946/1000" TargetMode="External"/><Relationship Id="rId36" Type="http://schemas.openxmlformats.org/officeDocument/2006/relationships/hyperlink" Target="http://mobileonline.garant.ru/document/redirect/12184522/21" TargetMode="External"/><Relationship Id="rId49" Type="http://schemas.openxmlformats.org/officeDocument/2006/relationships/hyperlink" Target="http://mobileonline.garant.ru/document/redirect/12139946/0" TargetMode="External"/><Relationship Id="rId57" Type="http://schemas.openxmlformats.org/officeDocument/2006/relationships/theme" Target="theme/theme1.xml"/><Relationship Id="rId10" Type="http://schemas.openxmlformats.org/officeDocument/2006/relationships/hyperlink" Target="http://mobileonline.garant.ru/document/redirect/12139946/0" TargetMode="External"/><Relationship Id="rId19" Type="http://schemas.openxmlformats.org/officeDocument/2006/relationships/hyperlink" Target="http://mobileonline.garant.ru/document/redirect/12184522/21" TargetMode="External"/><Relationship Id="rId31" Type="http://schemas.openxmlformats.org/officeDocument/2006/relationships/hyperlink" Target="http://mobileonline.garant.ru/document/redirect/990941/2770" TargetMode="External"/><Relationship Id="rId44" Type="http://schemas.openxmlformats.org/officeDocument/2006/relationships/hyperlink" Target="http://mobileonline.garant.ru/document/redirect/12138291/0" TargetMode="External"/><Relationship Id="rId52" Type="http://schemas.openxmlformats.org/officeDocument/2006/relationships/hyperlink" Target="http://mobileonline.garant.ru/document/redirect/12138291/2621" TargetMode="External"/><Relationship Id="rId4" Type="http://schemas.openxmlformats.org/officeDocument/2006/relationships/webSettings" Target="webSettings.xml"/><Relationship Id="rId9" Type="http://schemas.openxmlformats.org/officeDocument/2006/relationships/hyperlink" Target="http://mobileonline.garant.ru/document/redirect/12139946/1000" TargetMode="External"/><Relationship Id="rId14" Type="http://schemas.openxmlformats.org/officeDocument/2006/relationships/hyperlink" Target="http://mobileonline.garant.ru/document/redirect/70290064/0" TargetMode="External"/><Relationship Id="rId22" Type="http://schemas.openxmlformats.org/officeDocument/2006/relationships/hyperlink" Target="http://mobileonline.garant.ru/document/redirect/12138291/2602" TargetMode="External"/><Relationship Id="rId27" Type="http://schemas.openxmlformats.org/officeDocument/2006/relationships/hyperlink" Target="http://mobileonline.garant.ru/document/redirect/990941/2770" TargetMode="External"/><Relationship Id="rId30" Type="http://schemas.openxmlformats.org/officeDocument/2006/relationships/hyperlink" Target="http://mobileonline.garant.ru/document/redirect/990941/2770" TargetMode="External"/><Relationship Id="rId35" Type="http://schemas.openxmlformats.org/officeDocument/2006/relationships/hyperlink" Target="http://mobileonline.garant.ru/document/redirect/990941/2770" TargetMode="External"/><Relationship Id="rId43" Type="http://schemas.openxmlformats.org/officeDocument/2006/relationships/hyperlink" Target="http://mobileonline.garant.ru/document/redirect/12177515/16011" TargetMode="External"/><Relationship Id="rId48" Type="http://schemas.openxmlformats.org/officeDocument/2006/relationships/hyperlink" Target="http://mobileonline.garant.ru/document/redirect/12171809/0" TargetMode="External"/><Relationship Id="rId56" Type="http://schemas.openxmlformats.org/officeDocument/2006/relationships/fontTable" Target="fontTable.xml"/><Relationship Id="rId8" Type="http://schemas.openxmlformats.org/officeDocument/2006/relationships/hyperlink" Target="http://mobileonline.garant.ru/document/redirect/990941/2770" TargetMode="External"/><Relationship Id="rId51" Type="http://schemas.openxmlformats.org/officeDocument/2006/relationships/hyperlink" Target="http://mobileonline.garant.ru/document/redirect/12142154/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14837</Words>
  <Characters>84576</Characters>
  <Application>Microsoft Office Word</Application>
  <DocSecurity>0</DocSecurity>
  <Lines>704</Lines>
  <Paragraphs>198</Paragraphs>
  <ScaleCrop>false</ScaleCrop>
  <Company>НПП "Гарант-Сервис"</Company>
  <LinksUpToDate>false</LinksUpToDate>
  <CharactersWithSpaces>99215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Larisa</cp:lastModifiedBy>
  <cp:revision>2</cp:revision>
  <dcterms:created xsi:type="dcterms:W3CDTF">2023-11-27T07:32:00Z</dcterms:created>
  <dcterms:modified xsi:type="dcterms:W3CDTF">2023-11-27T07:32:00Z</dcterms:modified>
</cp:coreProperties>
</file>