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F62" w:rsidRDefault="00B65F62" w:rsidP="002D7489">
      <w:pPr>
        <w:pStyle w:val="a4"/>
        <w:shd w:val="clear" w:color="auto" w:fill="auto"/>
        <w:ind w:left="5080" w:right="80" w:firstLine="0"/>
        <w:rPr>
          <w:rStyle w:val="a3"/>
          <w:rFonts w:ascii="Times New Roman" w:hAnsi="Times New Roman"/>
          <w:color w:val="000000"/>
          <w:sz w:val="28"/>
          <w:szCs w:val="28"/>
        </w:rPr>
      </w:pPr>
    </w:p>
    <w:p w:rsidR="00B65F62" w:rsidRPr="002D7489" w:rsidRDefault="00B65F62" w:rsidP="002D7489">
      <w:pPr>
        <w:spacing w:before="20" w:after="20"/>
        <w:rPr>
          <w:rFonts w:cs="Times New Roman"/>
          <w:b/>
          <w:sz w:val="28"/>
          <w:szCs w:val="28"/>
          <w:lang w:eastAsia="en-US"/>
        </w:rPr>
      </w:pPr>
      <w:r w:rsidRPr="002D7489">
        <w:rPr>
          <w:rFonts w:cs="Times New Roman"/>
          <w:b/>
          <w:sz w:val="28"/>
          <w:szCs w:val="28"/>
          <w:lang w:eastAsia="en-US"/>
        </w:rPr>
        <w:t xml:space="preserve">            Администрация</w:t>
      </w:r>
    </w:p>
    <w:p w:rsidR="00B65F62" w:rsidRPr="002D7489" w:rsidRDefault="00B65F62" w:rsidP="002D7489">
      <w:pPr>
        <w:spacing w:before="20" w:after="20"/>
        <w:rPr>
          <w:rFonts w:cs="Times New Roman"/>
          <w:b/>
          <w:sz w:val="28"/>
          <w:szCs w:val="28"/>
          <w:lang w:eastAsia="en-US"/>
        </w:rPr>
      </w:pPr>
      <w:r w:rsidRPr="002D7489">
        <w:rPr>
          <w:rFonts w:cs="Times New Roman"/>
          <w:b/>
          <w:sz w:val="28"/>
          <w:szCs w:val="28"/>
          <w:lang w:eastAsia="en-US"/>
        </w:rPr>
        <w:t xml:space="preserve"> Муниципального   образования</w:t>
      </w:r>
    </w:p>
    <w:p w:rsidR="00B65F62" w:rsidRPr="002D7489" w:rsidRDefault="00B65F62" w:rsidP="002D7489">
      <w:pPr>
        <w:spacing w:before="20" w:after="20"/>
        <w:rPr>
          <w:rFonts w:cs="Times New Roman"/>
          <w:b/>
          <w:sz w:val="28"/>
          <w:szCs w:val="28"/>
          <w:lang w:eastAsia="en-US"/>
        </w:rPr>
      </w:pPr>
      <w:r w:rsidRPr="002D7489">
        <w:rPr>
          <w:rFonts w:cs="Times New Roman"/>
          <w:b/>
          <w:sz w:val="28"/>
          <w:szCs w:val="28"/>
          <w:lang w:eastAsia="en-US"/>
        </w:rPr>
        <w:t xml:space="preserve">      Дмитриевский сельсовет</w:t>
      </w:r>
    </w:p>
    <w:p w:rsidR="00B65F62" w:rsidRPr="002D7489" w:rsidRDefault="00B65F62" w:rsidP="002D7489">
      <w:pPr>
        <w:spacing w:before="20" w:after="20"/>
        <w:rPr>
          <w:rFonts w:cs="Times New Roman"/>
          <w:b/>
          <w:sz w:val="28"/>
          <w:szCs w:val="28"/>
          <w:lang w:eastAsia="en-US"/>
        </w:rPr>
      </w:pPr>
      <w:r w:rsidRPr="002D7489">
        <w:rPr>
          <w:rFonts w:cs="Times New Roman"/>
          <w:b/>
          <w:sz w:val="28"/>
          <w:szCs w:val="28"/>
          <w:lang w:eastAsia="en-US"/>
        </w:rPr>
        <w:t xml:space="preserve">        </w:t>
      </w:r>
      <w:proofErr w:type="spellStart"/>
      <w:r w:rsidRPr="002D7489">
        <w:rPr>
          <w:rFonts w:cs="Times New Roman"/>
          <w:b/>
          <w:sz w:val="28"/>
          <w:szCs w:val="28"/>
          <w:lang w:eastAsia="en-US"/>
        </w:rPr>
        <w:t>Сакмарского</w:t>
      </w:r>
      <w:proofErr w:type="spellEnd"/>
      <w:r w:rsidRPr="002D7489">
        <w:rPr>
          <w:rFonts w:cs="Times New Roman"/>
          <w:b/>
          <w:sz w:val="28"/>
          <w:szCs w:val="28"/>
          <w:lang w:eastAsia="en-US"/>
        </w:rPr>
        <w:t xml:space="preserve"> района </w:t>
      </w:r>
    </w:p>
    <w:p w:rsidR="00B65F62" w:rsidRPr="002D7489" w:rsidRDefault="00B65F62" w:rsidP="002D7489">
      <w:pPr>
        <w:spacing w:before="20" w:after="20"/>
        <w:rPr>
          <w:rFonts w:cs="Times New Roman"/>
          <w:b/>
          <w:sz w:val="28"/>
          <w:szCs w:val="28"/>
          <w:lang w:eastAsia="en-US"/>
        </w:rPr>
      </w:pPr>
      <w:r w:rsidRPr="002D7489">
        <w:rPr>
          <w:rFonts w:cs="Times New Roman"/>
          <w:b/>
          <w:sz w:val="28"/>
          <w:szCs w:val="28"/>
          <w:lang w:eastAsia="en-US"/>
        </w:rPr>
        <w:t xml:space="preserve">      Оренбургской области</w:t>
      </w:r>
    </w:p>
    <w:p w:rsidR="00B65F62" w:rsidRPr="002D7489" w:rsidRDefault="00B65F62" w:rsidP="002D7489">
      <w:pPr>
        <w:spacing w:before="20" w:after="20"/>
        <w:rPr>
          <w:rFonts w:cs="Times New Roman"/>
          <w:b/>
          <w:bCs/>
          <w:sz w:val="28"/>
          <w:szCs w:val="28"/>
          <w:lang w:eastAsia="en-US"/>
        </w:rPr>
      </w:pPr>
      <w:r w:rsidRPr="002D7489">
        <w:rPr>
          <w:rFonts w:cs="Times New Roman"/>
          <w:b/>
          <w:bCs/>
          <w:sz w:val="28"/>
          <w:szCs w:val="28"/>
          <w:lang w:eastAsia="en-US"/>
        </w:rPr>
        <w:t xml:space="preserve">         ПОСТАНОВЛЕНИЕ</w:t>
      </w:r>
    </w:p>
    <w:p w:rsidR="00B65F62" w:rsidRPr="002D7489" w:rsidRDefault="0065604F" w:rsidP="002D7489">
      <w:pPr>
        <w:tabs>
          <w:tab w:val="left" w:pos="971"/>
        </w:tabs>
        <w:spacing w:before="20" w:after="20"/>
        <w:rPr>
          <w:rFonts w:cs="Times New Roman"/>
          <w:bCs/>
          <w:sz w:val="28"/>
          <w:szCs w:val="28"/>
          <w:lang w:eastAsia="en-US"/>
        </w:rPr>
      </w:pPr>
      <w:r>
        <w:rPr>
          <w:rFonts w:cs="Times New Roman"/>
          <w:bCs/>
          <w:sz w:val="28"/>
          <w:szCs w:val="28"/>
          <w:lang w:eastAsia="en-US"/>
        </w:rPr>
        <w:t xml:space="preserve">          05</w:t>
      </w:r>
      <w:r w:rsidR="00472B03">
        <w:rPr>
          <w:rFonts w:cs="Times New Roman"/>
          <w:bCs/>
          <w:sz w:val="28"/>
          <w:szCs w:val="28"/>
          <w:lang w:eastAsia="en-US"/>
        </w:rPr>
        <w:t>.05.2023</w:t>
      </w:r>
      <w:r>
        <w:rPr>
          <w:rFonts w:cs="Times New Roman"/>
          <w:bCs/>
          <w:sz w:val="28"/>
          <w:szCs w:val="28"/>
          <w:lang w:eastAsia="en-US"/>
        </w:rPr>
        <w:t xml:space="preserve">  № 33</w:t>
      </w:r>
      <w:r w:rsidR="00B65F62">
        <w:rPr>
          <w:rFonts w:cs="Times New Roman"/>
          <w:bCs/>
          <w:sz w:val="28"/>
          <w:szCs w:val="28"/>
          <w:lang w:eastAsia="en-US"/>
        </w:rPr>
        <w:t>-п</w:t>
      </w:r>
    </w:p>
    <w:p w:rsidR="00B65F62" w:rsidRPr="002D7489" w:rsidRDefault="00B65F62" w:rsidP="002D7489">
      <w:pPr>
        <w:tabs>
          <w:tab w:val="left" w:pos="971"/>
        </w:tabs>
        <w:spacing w:before="20" w:after="20"/>
        <w:rPr>
          <w:rFonts w:cs="Times New Roman"/>
          <w:bCs/>
          <w:sz w:val="28"/>
          <w:szCs w:val="28"/>
          <w:lang w:eastAsia="en-US"/>
        </w:rPr>
      </w:pPr>
      <w:r w:rsidRPr="002D7489">
        <w:rPr>
          <w:rFonts w:cs="Times New Roman"/>
          <w:bCs/>
          <w:sz w:val="28"/>
          <w:szCs w:val="28"/>
          <w:lang w:eastAsia="en-US"/>
        </w:rPr>
        <w:t xml:space="preserve">                п. </w:t>
      </w:r>
      <w:proofErr w:type="spellStart"/>
      <w:r w:rsidRPr="002D7489">
        <w:rPr>
          <w:rFonts w:cs="Times New Roman"/>
          <w:bCs/>
          <w:sz w:val="28"/>
          <w:szCs w:val="28"/>
          <w:lang w:eastAsia="en-US"/>
        </w:rPr>
        <w:t>Жилгородок</w:t>
      </w:r>
      <w:proofErr w:type="spellEnd"/>
    </w:p>
    <w:p w:rsidR="00B65F62" w:rsidRPr="002D7489" w:rsidRDefault="00B65F62" w:rsidP="002D7489">
      <w:pPr>
        <w:spacing w:before="20" w:after="20"/>
        <w:jc w:val="both"/>
        <w:rPr>
          <w:rFonts w:cs="Times New Roman"/>
          <w:bCs/>
          <w:sz w:val="28"/>
          <w:szCs w:val="28"/>
          <w:lang w:eastAsia="en-US"/>
        </w:rPr>
      </w:pPr>
    </w:p>
    <w:p w:rsidR="00B65F62" w:rsidRPr="0065604F" w:rsidRDefault="00710BC2" w:rsidP="002D7489">
      <w:pPr>
        <w:tabs>
          <w:tab w:val="left" w:pos="825"/>
          <w:tab w:val="center" w:pos="4677"/>
        </w:tabs>
        <w:spacing w:before="20" w:after="20"/>
        <w:jc w:val="both"/>
        <w:rPr>
          <w:rFonts w:cs="Times New Roman"/>
          <w:b/>
          <w:bCs/>
          <w:sz w:val="28"/>
          <w:szCs w:val="28"/>
          <w:lang w:eastAsia="en-US"/>
        </w:rPr>
      </w:pPr>
      <w:r w:rsidRPr="0065604F">
        <w:rPr>
          <w:rFonts w:cs="Times New Roman"/>
          <w:b/>
          <w:bCs/>
          <w:sz w:val="28"/>
          <w:szCs w:val="28"/>
          <w:lang w:eastAsia="en-US"/>
        </w:rPr>
        <w:t xml:space="preserve"> «</w:t>
      </w:r>
      <w:r w:rsidR="00B65F62" w:rsidRPr="0065604F">
        <w:rPr>
          <w:rFonts w:cs="Times New Roman"/>
          <w:b/>
          <w:bCs/>
          <w:sz w:val="28"/>
          <w:szCs w:val="28"/>
          <w:lang w:eastAsia="en-US"/>
        </w:rPr>
        <w:t>О</w:t>
      </w:r>
      <w:r w:rsidR="0065604F" w:rsidRPr="0065604F">
        <w:rPr>
          <w:rFonts w:cs="Times New Roman"/>
          <w:b/>
          <w:bCs/>
          <w:sz w:val="28"/>
          <w:szCs w:val="28"/>
          <w:lang w:eastAsia="en-US"/>
        </w:rPr>
        <w:t xml:space="preserve"> создании </w:t>
      </w:r>
      <w:r w:rsidR="00B65F62" w:rsidRPr="0065604F">
        <w:rPr>
          <w:rFonts w:cs="Times New Roman"/>
          <w:b/>
          <w:bCs/>
          <w:sz w:val="28"/>
          <w:szCs w:val="28"/>
          <w:lang w:eastAsia="en-US"/>
        </w:rPr>
        <w:t xml:space="preserve"> комиссии по предупреждению и</w:t>
      </w:r>
    </w:p>
    <w:p w:rsidR="00B65F62" w:rsidRPr="0065604F" w:rsidRDefault="00B65F62" w:rsidP="002D7489">
      <w:pPr>
        <w:tabs>
          <w:tab w:val="left" w:pos="825"/>
          <w:tab w:val="center" w:pos="4677"/>
        </w:tabs>
        <w:spacing w:before="20" w:after="20"/>
        <w:jc w:val="both"/>
        <w:rPr>
          <w:rFonts w:cs="Times New Roman"/>
          <w:b/>
          <w:bCs/>
          <w:sz w:val="28"/>
          <w:szCs w:val="28"/>
          <w:lang w:eastAsia="en-US"/>
        </w:rPr>
      </w:pPr>
      <w:r w:rsidRPr="0065604F">
        <w:rPr>
          <w:rFonts w:cs="Times New Roman"/>
          <w:b/>
          <w:bCs/>
          <w:sz w:val="28"/>
          <w:szCs w:val="28"/>
          <w:lang w:eastAsia="en-US"/>
        </w:rPr>
        <w:t>ликвидации чрезвычайных ситуаций,</w:t>
      </w:r>
    </w:p>
    <w:p w:rsidR="00B65F62" w:rsidRPr="0065604F" w:rsidRDefault="00B65F62" w:rsidP="002D7489">
      <w:pPr>
        <w:tabs>
          <w:tab w:val="left" w:pos="825"/>
          <w:tab w:val="center" w:pos="4677"/>
        </w:tabs>
        <w:spacing w:before="20" w:after="20"/>
        <w:jc w:val="both"/>
        <w:rPr>
          <w:rFonts w:cs="Times New Roman"/>
          <w:b/>
          <w:bCs/>
          <w:sz w:val="28"/>
          <w:szCs w:val="28"/>
          <w:lang w:eastAsia="en-US"/>
        </w:rPr>
      </w:pPr>
      <w:r w:rsidRPr="0065604F">
        <w:rPr>
          <w:rFonts w:cs="Times New Roman"/>
          <w:b/>
          <w:bCs/>
          <w:sz w:val="28"/>
          <w:szCs w:val="28"/>
          <w:lang w:eastAsia="en-US"/>
        </w:rPr>
        <w:t>и обеспечению пожарной безопасности</w:t>
      </w:r>
    </w:p>
    <w:p w:rsidR="00B65F62" w:rsidRPr="0065604F" w:rsidRDefault="00B65F62" w:rsidP="002D7489">
      <w:pPr>
        <w:tabs>
          <w:tab w:val="left" w:pos="825"/>
          <w:tab w:val="center" w:pos="4677"/>
        </w:tabs>
        <w:spacing w:before="20" w:after="20"/>
        <w:jc w:val="both"/>
        <w:rPr>
          <w:rFonts w:cs="Times New Roman"/>
          <w:b/>
          <w:bCs/>
          <w:sz w:val="28"/>
          <w:szCs w:val="28"/>
          <w:lang w:eastAsia="en-US"/>
        </w:rPr>
      </w:pPr>
      <w:r w:rsidRPr="0065604F">
        <w:rPr>
          <w:rFonts w:cs="Times New Roman"/>
          <w:b/>
          <w:bCs/>
          <w:sz w:val="28"/>
          <w:szCs w:val="28"/>
          <w:lang w:eastAsia="en-US"/>
        </w:rPr>
        <w:t xml:space="preserve">на территории </w:t>
      </w:r>
      <w:proofErr w:type="gramStart"/>
      <w:r w:rsidRPr="0065604F">
        <w:rPr>
          <w:rFonts w:cs="Times New Roman"/>
          <w:b/>
          <w:bCs/>
          <w:sz w:val="28"/>
          <w:szCs w:val="28"/>
          <w:lang w:eastAsia="en-US"/>
        </w:rPr>
        <w:t>муниципального</w:t>
      </w:r>
      <w:proofErr w:type="gramEnd"/>
    </w:p>
    <w:p w:rsidR="00B65F62" w:rsidRPr="002D7489" w:rsidRDefault="00B65F62" w:rsidP="002D7489">
      <w:pPr>
        <w:tabs>
          <w:tab w:val="left" w:pos="825"/>
          <w:tab w:val="center" w:pos="4677"/>
          <w:tab w:val="left" w:pos="6580"/>
        </w:tabs>
        <w:spacing w:before="20" w:after="20"/>
        <w:jc w:val="both"/>
        <w:rPr>
          <w:rFonts w:cs="Times New Roman"/>
          <w:bCs/>
          <w:sz w:val="28"/>
          <w:szCs w:val="28"/>
          <w:lang w:eastAsia="en-US"/>
        </w:rPr>
      </w:pPr>
      <w:r w:rsidRPr="0065604F">
        <w:rPr>
          <w:rFonts w:cs="Times New Roman"/>
          <w:b/>
          <w:bCs/>
          <w:sz w:val="28"/>
          <w:szCs w:val="28"/>
          <w:lang w:eastAsia="en-US"/>
        </w:rPr>
        <w:t xml:space="preserve"> образования Дмитриевский сельсовет</w:t>
      </w:r>
      <w:r w:rsidR="00710BC2" w:rsidRPr="0065604F">
        <w:rPr>
          <w:rFonts w:cs="Times New Roman"/>
          <w:b/>
          <w:bCs/>
          <w:sz w:val="28"/>
          <w:szCs w:val="28"/>
          <w:lang w:eastAsia="en-US"/>
        </w:rPr>
        <w:t>»</w:t>
      </w:r>
      <w:r w:rsidRPr="002D7489">
        <w:rPr>
          <w:rFonts w:cs="Times New Roman"/>
          <w:bCs/>
          <w:sz w:val="28"/>
          <w:szCs w:val="28"/>
          <w:lang w:eastAsia="en-US"/>
        </w:rPr>
        <w:tab/>
      </w:r>
    </w:p>
    <w:p w:rsidR="00B65F62" w:rsidRPr="002D7489" w:rsidRDefault="00B65F62" w:rsidP="002D7489">
      <w:pPr>
        <w:tabs>
          <w:tab w:val="left" w:pos="825"/>
          <w:tab w:val="center" w:pos="4677"/>
          <w:tab w:val="left" w:pos="6580"/>
        </w:tabs>
        <w:spacing w:before="20" w:after="20"/>
        <w:jc w:val="both"/>
        <w:rPr>
          <w:rFonts w:cs="Times New Roman"/>
          <w:bCs/>
          <w:sz w:val="28"/>
          <w:szCs w:val="28"/>
          <w:lang w:eastAsia="en-US"/>
        </w:rPr>
      </w:pPr>
    </w:p>
    <w:p w:rsidR="0065604F" w:rsidRPr="002D7489" w:rsidRDefault="00B65F62" w:rsidP="0065604F">
      <w:pPr>
        <w:tabs>
          <w:tab w:val="left" w:pos="825"/>
          <w:tab w:val="center" w:pos="4677"/>
        </w:tabs>
        <w:spacing w:before="20" w:after="20"/>
        <w:jc w:val="both"/>
        <w:rPr>
          <w:rFonts w:cs="Times New Roman"/>
          <w:bCs/>
          <w:sz w:val="28"/>
          <w:szCs w:val="28"/>
          <w:lang w:eastAsia="en-US"/>
        </w:rPr>
      </w:pPr>
      <w:r w:rsidRPr="002D7489">
        <w:rPr>
          <w:rFonts w:cs="Times New Roman"/>
          <w:bCs/>
          <w:sz w:val="28"/>
          <w:szCs w:val="28"/>
          <w:lang w:eastAsia="en-US"/>
        </w:rPr>
        <w:t xml:space="preserve">   </w:t>
      </w:r>
      <w:proofErr w:type="gramStart"/>
      <w:r w:rsidRPr="002D7489">
        <w:rPr>
          <w:rFonts w:cs="Times New Roman"/>
          <w:bCs/>
          <w:color w:val="2D2D2D"/>
          <w:spacing w:val="2"/>
          <w:sz w:val="28"/>
          <w:szCs w:val="28"/>
        </w:rPr>
        <w:t>В целях реализации </w:t>
      </w:r>
      <w:hyperlink r:id="rId5" w:history="1">
        <w:r w:rsidRPr="002D7489">
          <w:rPr>
            <w:rFonts w:cs="Times New Roman"/>
            <w:bCs/>
            <w:spacing w:val="2"/>
            <w:sz w:val="28"/>
            <w:szCs w:val="28"/>
          </w:rPr>
          <w:t>Федерального закона от 21 декабря 1994 года N 68-ФЗ "О защите населения и территорий от чрезвычайных ситуаций природного и техногенного характера"</w:t>
        </w:r>
      </w:hyperlink>
      <w:r w:rsidRPr="002D7489">
        <w:rPr>
          <w:rFonts w:cs="Times New Roman"/>
          <w:bCs/>
          <w:spacing w:val="2"/>
          <w:sz w:val="28"/>
          <w:szCs w:val="28"/>
        </w:rPr>
        <w:t xml:space="preserve">, </w:t>
      </w:r>
      <w:hyperlink r:id="rId6" w:history="1">
        <w:r w:rsidRPr="002D7489">
          <w:rPr>
            <w:rFonts w:cs="Times New Roman"/>
            <w:bCs/>
            <w:spacing w:val="2"/>
            <w:sz w:val="28"/>
            <w:szCs w:val="28"/>
          </w:rPr>
          <w:t>Постановлений Правительства Российской Федерации от 14 января 2003 года N 11 "О Правительственной комиссии по предупреждению и ликвидации чрезвычайных ситуаций и обеспечению пожарной безопасности"</w:t>
        </w:r>
      </w:hyperlink>
      <w:r w:rsidRPr="002D7489">
        <w:rPr>
          <w:rFonts w:cs="Times New Roman"/>
          <w:bCs/>
          <w:spacing w:val="2"/>
          <w:sz w:val="28"/>
          <w:szCs w:val="28"/>
        </w:rPr>
        <w:t>, </w:t>
      </w:r>
      <w:hyperlink r:id="rId7" w:history="1">
        <w:r w:rsidRPr="002D7489">
          <w:rPr>
            <w:rFonts w:cs="Times New Roman"/>
            <w:bCs/>
            <w:spacing w:val="2"/>
            <w:sz w:val="28"/>
            <w:szCs w:val="28"/>
          </w:rPr>
          <w:t>от 30 декабря 2003 года N 794 "О единой государственной системе предупреждения</w:t>
        </w:r>
        <w:proofErr w:type="gramEnd"/>
        <w:r w:rsidRPr="002D7489">
          <w:rPr>
            <w:rFonts w:cs="Times New Roman"/>
            <w:bCs/>
            <w:spacing w:val="2"/>
            <w:sz w:val="28"/>
            <w:szCs w:val="28"/>
          </w:rPr>
          <w:t xml:space="preserve"> и ликвидации чрезвычайных ситуаций"</w:t>
        </w:r>
      </w:hyperlink>
      <w:r w:rsidRPr="002D7489">
        <w:rPr>
          <w:rFonts w:cs="Times New Roman"/>
          <w:bCs/>
          <w:spacing w:val="2"/>
          <w:sz w:val="28"/>
          <w:szCs w:val="28"/>
        </w:rPr>
        <w:t xml:space="preserve">, Устава муниципального образования Дмитриевский сельсовет, Положения об обеспечении первичных мер </w:t>
      </w:r>
      <w:r>
        <w:rPr>
          <w:rFonts w:cs="Times New Roman"/>
          <w:bCs/>
          <w:spacing w:val="2"/>
          <w:sz w:val="28"/>
          <w:szCs w:val="28"/>
        </w:rPr>
        <w:t>пожарной безопасности</w:t>
      </w:r>
      <w:bookmarkStart w:id="0" w:name="_GoBack"/>
      <w:bookmarkEnd w:id="0"/>
      <w:r w:rsidRPr="002D7489">
        <w:rPr>
          <w:rFonts w:cs="Times New Roman"/>
          <w:bCs/>
          <w:spacing w:val="2"/>
          <w:sz w:val="28"/>
          <w:szCs w:val="28"/>
        </w:rPr>
        <w:t xml:space="preserve"> на территории муниципального образования Дмитриевский сельсовет, утвержденного  Решением Совета депутатов муниципального образования Дмитриевский сельсовет от 15.11.2016г № 46 </w:t>
      </w:r>
      <w:r w:rsidR="00472B03">
        <w:rPr>
          <w:rFonts w:cs="Times New Roman"/>
          <w:bCs/>
          <w:spacing w:val="2"/>
          <w:sz w:val="28"/>
          <w:szCs w:val="28"/>
        </w:rPr>
        <w:t xml:space="preserve">, на основании  </w:t>
      </w:r>
      <w:r w:rsidR="0065604F">
        <w:rPr>
          <w:rFonts w:cs="Times New Roman"/>
          <w:bCs/>
          <w:spacing w:val="2"/>
          <w:sz w:val="28"/>
          <w:szCs w:val="28"/>
        </w:rPr>
        <w:t xml:space="preserve">Постановления от 03.05.2023 № 31-п </w:t>
      </w:r>
      <w:r w:rsidR="0065604F">
        <w:rPr>
          <w:rFonts w:cs="Times New Roman"/>
          <w:bCs/>
          <w:sz w:val="28"/>
          <w:szCs w:val="28"/>
          <w:lang w:eastAsia="en-US"/>
        </w:rPr>
        <w:t xml:space="preserve"> «</w:t>
      </w:r>
      <w:r w:rsidR="0065604F" w:rsidRPr="002D7489">
        <w:rPr>
          <w:rFonts w:cs="Times New Roman"/>
          <w:bCs/>
          <w:sz w:val="28"/>
          <w:szCs w:val="28"/>
          <w:lang w:eastAsia="en-US"/>
        </w:rPr>
        <w:t>О</w:t>
      </w:r>
      <w:r w:rsidR="0065604F">
        <w:rPr>
          <w:rFonts w:cs="Times New Roman"/>
          <w:bCs/>
          <w:sz w:val="28"/>
          <w:szCs w:val="28"/>
          <w:lang w:eastAsia="en-US"/>
        </w:rPr>
        <w:t xml:space="preserve"> </w:t>
      </w:r>
      <w:r w:rsidR="0065604F" w:rsidRPr="002D7489">
        <w:rPr>
          <w:rFonts w:cs="Times New Roman"/>
          <w:bCs/>
          <w:sz w:val="28"/>
          <w:szCs w:val="28"/>
          <w:lang w:eastAsia="en-US"/>
        </w:rPr>
        <w:t>комиссии по предупреждению и</w:t>
      </w:r>
    </w:p>
    <w:p w:rsidR="0065604F" w:rsidRPr="002D7489" w:rsidRDefault="0065604F" w:rsidP="0065604F">
      <w:pPr>
        <w:tabs>
          <w:tab w:val="left" w:pos="825"/>
          <w:tab w:val="center" w:pos="4677"/>
        </w:tabs>
        <w:spacing w:before="20" w:after="20"/>
        <w:jc w:val="both"/>
        <w:rPr>
          <w:rFonts w:cs="Times New Roman"/>
          <w:bCs/>
          <w:sz w:val="28"/>
          <w:szCs w:val="28"/>
          <w:lang w:eastAsia="en-US"/>
        </w:rPr>
      </w:pPr>
      <w:r w:rsidRPr="002D7489">
        <w:rPr>
          <w:rFonts w:cs="Times New Roman"/>
          <w:bCs/>
          <w:sz w:val="28"/>
          <w:szCs w:val="28"/>
          <w:lang w:eastAsia="en-US"/>
        </w:rPr>
        <w:t>ликвидации чрезвычайных ситуаций,</w:t>
      </w:r>
      <w:r>
        <w:rPr>
          <w:rFonts w:cs="Times New Roman"/>
          <w:bCs/>
          <w:sz w:val="28"/>
          <w:szCs w:val="28"/>
          <w:lang w:eastAsia="en-US"/>
        </w:rPr>
        <w:t xml:space="preserve"> </w:t>
      </w:r>
      <w:r w:rsidRPr="002D7489">
        <w:rPr>
          <w:rFonts w:cs="Times New Roman"/>
          <w:bCs/>
          <w:sz w:val="28"/>
          <w:szCs w:val="28"/>
          <w:lang w:eastAsia="en-US"/>
        </w:rPr>
        <w:t>и обеспечению пожарной безопасности</w:t>
      </w:r>
    </w:p>
    <w:p w:rsidR="00B65F62" w:rsidRPr="002D7489" w:rsidRDefault="0065604F" w:rsidP="0065604F">
      <w:pPr>
        <w:tabs>
          <w:tab w:val="left" w:pos="825"/>
          <w:tab w:val="center" w:pos="4677"/>
        </w:tabs>
        <w:spacing w:before="20" w:after="20"/>
        <w:jc w:val="both"/>
        <w:rPr>
          <w:rFonts w:cs="Times New Roman"/>
          <w:bCs/>
          <w:color w:val="2D2D2D"/>
          <w:spacing w:val="2"/>
          <w:sz w:val="28"/>
          <w:szCs w:val="28"/>
        </w:rPr>
      </w:pPr>
      <w:r w:rsidRPr="002D7489">
        <w:rPr>
          <w:rFonts w:cs="Times New Roman"/>
          <w:bCs/>
          <w:sz w:val="28"/>
          <w:szCs w:val="28"/>
          <w:lang w:eastAsia="en-US"/>
        </w:rPr>
        <w:t>на территории муниципального образования Дмитриевский сельсовет</w:t>
      </w:r>
      <w:proofErr w:type="gramStart"/>
      <w:r>
        <w:rPr>
          <w:rFonts w:cs="Times New Roman"/>
          <w:bCs/>
          <w:sz w:val="28"/>
          <w:szCs w:val="28"/>
          <w:lang w:eastAsia="en-US"/>
        </w:rPr>
        <w:t>»</w:t>
      </w:r>
      <w:r w:rsidR="00B65F62" w:rsidRPr="002D7489">
        <w:rPr>
          <w:rFonts w:cs="Times New Roman"/>
          <w:bCs/>
          <w:color w:val="2D2D2D"/>
          <w:spacing w:val="2"/>
          <w:sz w:val="28"/>
          <w:szCs w:val="28"/>
        </w:rPr>
        <w:t>п</w:t>
      </w:r>
      <w:proofErr w:type="gramEnd"/>
      <w:r w:rsidR="00B65F62" w:rsidRPr="002D7489">
        <w:rPr>
          <w:rFonts w:cs="Times New Roman"/>
          <w:bCs/>
          <w:color w:val="2D2D2D"/>
          <w:spacing w:val="2"/>
          <w:sz w:val="28"/>
          <w:szCs w:val="28"/>
        </w:rPr>
        <w:t xml:space="preserve">остановляю:     </w:t>
      </w:r>
    </w:p>
    <w:p w:rsidR="00B65F62" w:rsidRPr="002D7489" w:rsidRDefault="00B65F62" w:rsidP="002D7489">
      <w:pPr>
        <w:tabs>
          <w:tab w:val="left" w:pos="825"/>
          <w:tab w:val="center" w:pos="4677"/>
          <w:tab w:val="left" w:pos="6580"/>
        </w:tabs>
        <w:spacing w:before="20" w:after="20"/>
        <w:jc w:val="both"/>
        <w:rPr>
          <w:rFonts w:cs="Times New Roman"/>
          <w:bCs/>
          <w:color w:val="2D2D2D"/>
          <w:spacing w:val="2"/>
          <w:sz w:val="28"/>
          <w:szCs w:val="28"/>
        </w:rPr>
      </w:pPr>
      <w:r w:rsidRPr="002D7489">
        <w:rPr>
          <w:rFonts w:cs="Times New Roman"/>
          <w:bCs/>
          <w:color w:val="2D2D2D"/>
          <w:spacing w:val="2"/>
          <w:sz w:val="28"/>
          <w:szCs w:val="28"/>
        </w:rPr>
        <w:t xml:space="preserve"> </w:t>
      </w:r>
    </w:p>
    <w:p w:rsidR="00B65F62" w:rsidRPr="002D7489" w:rsidRDefault="00E20B1F" w:rsidP="002D7489">
      <w:pPr>
        <w:tabs>
          <w:tab w:val="left" w:pos="825"/>
          <w:tab w:val="center" w:pos="4677"/>
          <w:tab w:val="left" w:pos="6580"/>
        </w:tabs>
        <w:spacing w:before="20" w:after="20"/>
        <w:jc w:val="both"/>
        <w:rPr>
          <w:rFonts w:cs="Times New Roman"/>
          <w:bCs/>
          <w:spacing w:val="2"/>
          <w:sz w:val="28"/>
          <w:szCs w:val="28"/>
        </w:rPr>
      </w:pPr>
      <w:r>
        <w:rPr>
          <w:rFonts w:cs="Times New Roman"/>
          <w:bCs/>
          <w:color w:val="2D2D2D"/>
          <w:spacing w:val="2"/>
          <w:sz w:val="28"/>
          <w:szCs w:val="28"/>
        </w:rPr>
        <w:t>1.</w:t>
      </w:r>
      <w:r w:rsidR="00B65F62" w:rsidRPr="002D7489">
        <w:rPr>
          <w:rFonts w:cs="Times New Roman"/>
          <w:bCs/>
          <w:color w:val="2D2D2D"/>
          <w:spacing w:val="2"/>
          <w:sz w:val="28"/>
          <w:szCs w:val="28"/>
        </w:rPr>
        <w:t xml:space="preserve"> </w:t>
      </w:r>
      <w:r w:rsidR="0065604F">
        <w:rPr>
          <w:rFonts w:cs="Times New Roman"/>
          <w:bCs/>
          <w:color w:val="2D2D2D"/>
          <w:spacing w:val="2"/>
          <w:sz w:val="28"/>
          <w:szCs w:val="28"/>
        </w:rPr>
        <w:t>Определить конкретный состав комиссии</w:t>
      </w:r>
      <w:r w:rsidR="00B65F62" w:rsidRPr="002D7489">
        <w:rPr>
          <w:rFonts w:cs="Times New Roman"/>
          <w:bCs/>
          <w:color w:val="2D2D2D"/>
          <w:spacing w:val="2"/>
          <w:sz w:val="28"/>
          <w:szCs w:val="28"/>
        </w:rPr>
        <w:t xml:space="preserve"> по предупреждению и ликвидации чрезвычайных ситуаций и обеспечению пожарной безопасности на территории муниципального образования Дмитриевский сельсовет и утвердить в составе согласно приложению 1.  </w:t>
      </w:r>
    </w:p>
    <w:p w:rsidR="00E20B1F" w:rsidRPr="002D7489" w:rsidRDefault="0065604F" w:rsidP="002D7489">
      <w:pPr>
        <w:tabs>
          <w:tab w:val="left" w:pos="825"/>
          <w:tab w:val="center" w:pos="4677"/>
          <w:tab w:val="left" w:pos="6580"/>
        </w:tabs>
        <w:spacing w:before="20" w:after="20"/>
        <w:jc w:val="both"/>
        <w:rPr>
          <w:rFonts w:cs="Times New Roman"/>
          <w:bCs/>
          <w:color w:val="2D2D2D"/>
          <w:spacing w:val="2"/>
          <w:sz w:val="28"/>
          <w:szCs w:val="28"/>
        </w:rPr>
      </w:pPr>
      <w:r>
        <w:rPr>
          <w:rFonts w:cs="Times New Roman"/>
          <w:bCs/>
          <w:color w:val="2D2D2D"/>
          <w:spacing w:val="2"/>
          <w:sz w:val="28"/>
          <w:szCs w:val="28"/>
        </w:rPr>
        <w:t>2.</w:t>
      </w:r>
      <w:proofErr w:type="gramStart"/>
      <w:r w:rsidR="00E20B1F">
        <w:rPr>
          <w:rFonts w:cs="Times New Roman"/>
          <w:bCs/>
          <w:color w:val="2D2D2D"/>
          <w:spacing w:val="2"/>
          <w:sz w:val="28"/>
          <w:szCs w:val="28"/>
        </w:rPr>
        <w:t>Контроль за</w:t>
      </w:r>
      <w:proofErr w:type="gramEnd"/>
      <w:r w:rsidR="00E20B1F">
        <w:rPr>
          <w:rFonts w:cs="Times New Roman"/>
          <w:bCs/>
          <w:color w:val="2D2D2D"/>
          <w:spacing w:val="2"/>
          <w:sz w:val="28"/>
          <w:szCs w:val="28"/>
        </w:rPr>
        <w:t xml:space="preserve"> исполнением настоящего Постановления оставляю за собой.</w:t>
      </w:r>
    </w:p>
    <w:p w:rsidR="00B65F62" w:rsidRDefault="0065604F" w:rsidP="002D7489">
      <w:pPr>
        <w:tabs>
          <w:tab w:val="left" w:pos="825"/>
          <w:tab w:val="center" w:pos="4677"/>
          <w:tab w:val="left" w:pos="6580"/>
        </w:tabs>
        <w:spacing w:before="20" w:after="20"/>
        <w:jc w:val="both"/>
        <w:rPr>
          <w:rFonts w:cs="Times New Roman"/>
          <w:bCs/>
          <w:spacing w:val="2"/>
          <w:sz w:val="28"/>
          <w:szCs w:val="28"/>
        </w:rPr>
      </w:pPr>
      <w:r>
        <w:rPr>
          <w:rFonts w:cs="Times New Roman"/>
          <w:bCs/>
          <w:spacing w:val="2"/>
          <w:sz w:val="28"/>
          <w:szCs w:val="28"/>
        </w:rPr>
        <w:t>3</w:t>
      </w:r>
      <w:r w:rsidR="00E20B1F">
        <w:rPr>
          <w:rFonts w:cs="Times New Roman"/>
          <w:bCs/>
          <w:spacing w:val="2"/>
          <w:sz w:val="28"/>
          <w:szCs w:val="28"/>
        </w:rPr>
        <w:t>.</w:t>
      </w:r>
      <w:r w:rsidR="00B65F62" w:rsidRPr="002D7489">
        <w:rPr>
          <w:rFonts w:cs="Times New Roman"/>
          <w:bCs/>
          <w:spacing w:val="2"/>
          <w:sz w:val="28"/>
          <w:szCs w:val="28"/>
        </w:rPr>
        <w:t xml:space="preserve"> Настоящее постановление вступает в силу после обнародования.</w:t>
      </w:r>
    </w:p>
    <w:p w:rsidR="00B65F62" w:rsidRPr="002D7489" w:rsidRDefault="00B65F62" w:rsidP="002D7489">
      <w:pPr>
        <w:tabs>
          <w:tab w:val="left" w:pos="825"/>
          <w:tab w:val="center" w:pos="4677"/>
          <w:tab w:val="left" w:pos="6580"/>
        </w:tabs>
        <w:spacing w:before="20" w:after="20"/>
        <w:jc w:val="both"/>
        <w:rPr>
          <w:rFonts w:cs="Times New Roman"/>
          <w:bCs/>
          <w:color w:val="2D2D2D"/>
          <w:spacing w:val="2"/>
          <w:sz w:val="28"/>
          <w:szCs w:val="28"/>
        </w:rPr>
      </w:pPr>
    </w:p>
    <w:p w:rsidR="00B65F62" w:rsidRPr="002D7489" w:rsidRDefault="00B65F62" w:rsidP="002D7489">
      <w:pPr>
        <w:spacing w:before="20" w:after="20"/>
        <w:jc w:val="both"/>
        <w:rPr>
          <w:rFonts w:cs="Times New Roman"/>
          <w:bCs/>
          <w:sz w:val="28"/>
          <w:szCs w:val="28"/>
          <w:lang w:eastAsia="en-US"/>
        </w:rPr>
      </w:pPr>
    </w:p>
    <w:p w:rsidR="00B65F62" w:rsidRPr="002D7489" w:rsidRDefault="00B65F62" w:rsidP="002D7489">
      <w:pPr>
        <w:spacing w:before="20" w:after="20"/>
        <w:jc w:val="both"/>
        <w:rPr>
          <w:rFonts w:cs="Times New Roman"/>
          <w:bCs/>
          <w:sz w:val="28"/>
          <w:szCs w:val="28"/>
          <w:lang w:eastAsia="en-US"/>
        </w:rPr>
      </w:pPr>
      <w:r w:rsidRPr="002D7489">
        <w:rPr>
          <w:rFonts w:cs="Times New Roman"/>
          <w:bCs/>
          <w:sz w:val="28"/>
          <w:szCs w:val="28"/>
          <w:lang w:eastAsia="en-US"/>
        </w:rPr>
        <w:t>Глава Муниципального образования</w:t>
      </w:r>
    </w:p>
    <w:p w:rsidR="00B65F62" w:rsidRPr="002D7489" w:rsidRDefault="00B65F62" w:rsidP="002D7489">
      <w:pPr>
        <w:spacing w:before="20" w:after="20"/>
        <w:jc w:val="both"/>
        <w:rPr>
          <w:rFonts w:cs="Times New Roman"/>
          <w:bCs/>
          <w:sz w:val="28"/>
          <w:szCs w:val="28"/>
          <w:lang w:eastAsia="en-US"/>
        </w:rPr>
      </w:pPr>
      <w:r w:rsidRPr="002D7489">
        <w:rPr>
          <w:rFonts w:cs="Times New Roman"/>
          <w:bCs/>
          <w:sz w:val="28"/>
          <w:szCs w:val="28"/>
          <w:lang w:eastAsia="en-US"/>
        </w:rPr>
        <w:t>Дмитриевский сельсовет                                                             Ю.Н. Свиридов</w:t>
      </w:r>
    </w:p>
    <w:p w:rsidR="00B65F62" w:rsidRDefault="00B65F62" w:rsidP="002D7489">
      <w:pPr>
        <w:pStyle w:val="a4"/>
        <w:shd w:val="clear" w:color="auto" w:fill="auto"/>
        <w:ind w:left="5080" w:right="80" w:firstLine="0"/>
        <w:rPr>
          <w:rStyle w:val="a3"/>
          <w:rFonts w:ascii="Times New Roman" w:hAnsi="Times New Roman"/>
          <w:color w:val="000000"/>
          <w:sz w:val="28"/>
          <w:szCs w:val="28"/>
        </w:rPr>
      </w:pPr>
    </w:p>
    <w:p w:rsidR="00B65F62" w:rsidRDefault="00B65F62" w:rsidP="002D7489">
      <w:pPr>
        <w:pStyle w:val="a4"/>
        <w:shd w:val="clear" w:color="auto" w:fill="auto"/>
        <w:ind w:left="5080" w:right="80" w:firstLine="0"/>
        <w:rPr>
          <w:rStyle w:val="a3"/>
          <w:rFonts w:ascii="Times New Roman" w:hAnsi="Times New Roman"/>
          <w:color w:val="000000"/>
          <w:sz w:val="28"/>
          <w:szCs w:val="28"/>
        </w:rPr>
      </w:pPr>
    </w:p>
    <w:p w:rsidR="00B65F62" w:rsidRDefault="00B65F62" w:rsidP="002D7489">
      <w:pPr>
        <w:pStyle w:val="a4"/>
        <w:shd w:val="clear" w:color="auto" w:fill="auto"/>
        <w:ind w:left="5080" w:right="80" w:firstLine="0"/>
        <w:rPr>
          <w:rStyle w:val="a3"/>
          <w:rFonts w:ascii="Times New Roman" w:hAnsi="Times New Roman"/>
          <w:color w:val="000000"/>
          <w:sz w:val="28"/>
          <w:szCs w:val="28"/>
        </w:rPr>
      </w:pPr>
    </w:p>
    <w:p w:rsidR="00B65F62" w:rsidRDefault="00B65F62" w:rsidP="002D7489">
      <w:pPr>
        <w:pStyle w:val="a4"/>
        <w:shd w:val="clear" w:color="auto" w:fill="auto"/>
        <w:ind w:left="5080" w:right="80" w:firstLine="0"/>
        <w:rPr>
          <w:rStyle w:val="a3"/>
          <w:rFonts w:ascii="Times New Roman" w:hAnsi="Times New Roman"/>
          <w:color w:val="000000"/>
          <w:sz w:val="28"/>
          <w:szCs w:val="28"/>
        </w:rPr>
      </w:pPr>
    </w:p>
    <w:p w:rsidR="00B65F62" w:rsidRDefault="00B65F62" w:rsidP="002D7489">
      <w:pPr>
        <w:pStyle w:val="a4"/>
        <w:shd w:val="clear" w:color="auto" w:fill="auto"/>
        <w:ind w:right="80" w:firstLine="0"/>
        <w:jc w:val="left"/>
        <w:rPr>
          <w:rStyle w:val="a3"/>
          <w:rFonts w:ascii="Times New Roman" w:hAnsi="Times New Roman"/>
          <w:color w:val="000000"/>
          <w:sz w:val="28"/>
          <w:szCs w:val="28"/>
        </w:rPr>
      </w:pPr>
    </w:p>
    <w:p w:rsidR="00B65F62" w:rsidRPr="002D7489" w:rsidRDefault="00B65F62" w:rsidP="002D7489">
      <w:pPr>
        <w:pStyle w:val="a4"/>
        <w:shd w:val="clear" w:color="auto" w:fill="auto"/>
        <w:ind w:left="5080" w:right="80" w:firstLine="0"/>
        <w:rPr>
          <w:rStyle w:val="a3"/>
          <w:rFonts w:ascii="Times New Roman" w:hAnsi="Times New Roman"/>
          <w:color w:val="000000"/>
          <w:sz w:val="28"/>
          <w:szCs w:val="28"/>
        </w:rPr>
      </w:pPr>
      <w:r w:rsidRPr="002D7489">
        <w:rPr>
          <w:rStyle w:val="a3"/>
          <w:rFonts w:ascii="Times New Roman" w:hAnsi="Times New Roman"/>
          <w:color w:val="000000"/>
          <w:sz w:val="28"/>
          <w:szCs w:val="28"/>
        </w:rPr>
        <w:lastRenderedPageBreak/>
        <w:t xml:space="preserve">Приложение 1 </w:t>
      </w:r>
    </w:p>
    <w:p w:rsidR="00B65F62" w:rsidRPr="002D7489" w:rsidRDefault="00B65F62" w:rsidP="002D7489">
      <w:pPr>
        <w:pStyle w:val="a4"/>
        <w:shd w:val="clear" w:color="auto" w:fill="auto"/>
        <w:ind w:left="5080" w:right="80" w:firstLine="0"/>
        <w:rPr>
          <w:rFonts w:ascii="Times New Roman" w:hAnsi="Times New Roman"/>
          <w:sz w:val="28"/>
          <w:szCs w:val="28"/>
        </w:rPr>
      </w:pPr>
      <w:r w:rsidRPr="002D7489">
        <w:rPr>
          <w:rStyle w:val="a3"/>
          <w:rFonts w:ascii="Times New Roman" w:hAnsi="Times New Roman"/>
          <w:color w:val="000000"/>
          <w:sz w:val="28"/>
          <w:szCs w:val="28"/>
        </w:rPr>
        <w:t>к постановлению главы муниципального образования Дмитриевский сельсовет</w:t>
      </w:r>
    </w:p>
    <w:p w:rsidR="00B65F62" w:rsidRPr="002D7489" w:rsidRDefault="00B65F62" w:rsidP="002D7489">
      <w:pPr>
        <w:ind w:left="5664"/>
        <w:rPr>
          <w:rFonts w:cs="Times New Roman"/>
          <w:sz w:val="28"/>
          <w:szCs w:val="28"/>
        </w:rPr>
      </w:pPr>
      <w:r w:rsidRPr="002D7489">
        <w:rPr>
          <w:rFonts w:cs="Times New Roman"/>
          <w:sz w:val="28"/>
          <w:szCs w:val="28"/>
        </w:rPr>
        <w:t xml:space="preserve">                                                                                                   </w:t>
      </w:r>
      <w:r w:rsidR="00B54648">
        <w:rPr>
          <w:rFonts w:cs="Times New Roman"/>
          <w:sz w:val="28"/>
          <w:szCs w:val="28"/>
        </w:rPr>
        <w:t xml:space="preserve">   от 0</w:t>
      </w:r>
      <w:r w:rsidR="0065604F">
        <w:rPr>
          <w:rFonts w:cs="Times New Roman"/>
          <w:sz w:val="28"/>
          <w:szCs w:val="28"/>
        </w:rPr>
        <w:t>5.05.2023г № 33-п</w:t>
      </w:r>
    </w:p>
    <w:p w:rsidR="00B65F62" w:rsidRPr="002D7489" w:rsidRDefault="00B65F62" w:rsidP="002D7489">
      <w:pPr>
        <w:jc w:val="right"/>
        <w:rPr>
          <w:rFonts w:cs="Times New Roman"/>
          <w:sz w:val="28"/>
          <w:szCs w:val="28"/>
        </w:rPr>
      </w:pPr>
    </w:p>
    <w:p w:rsidR="00B65F62" w:rsidRPr="002D7489" w:rsidRDefault="00B65F62" w:rsidP="002D7489">
      <w:pPr>
        <w:jc w:val="right"/>
        <w:rPr>
          <w:rFonts w:cs="Times New Roman"/>
          <w:sz w:val="28"/>
          <w:szCs w:val="28"/>
        </w:rPr>
      </w:pPr>
    </w:p>
    <w:p w:rsidR="00B65F62" w:rsidRPr="002D7489" w:rsidRDefault="00B65F62" w:rsidP="002D7489">
      <w:pPr>
        <w:jc w:val="right"/>
        <w:rPr>
          <w:rFonts w:cs="Times New Roman"/>
          <w:sz w:val="28"/>
          <w:szCs w:val="28"/>
        </w:rPr>
      </w:pPr>
    </w:p>
    <w:p w:rsidR="00B65F62" w:rsidRPr="002D7489" w:rsidRDefault="00B65F62" w:rsidP="002D7489">
      <w:pPr>
        <w:jc w:val="center"/>
        <w:rPr>
          <w:rFonts w:cs="Times New Roman"/>
          <w:sz w:val="28"/>
          <w:szCs w:val="28"/>
        </w:rPr>
      </w:pPr>
      <w:r w:rsidRPr="002D7489">
        <w:rPr>
          <w:rFonts w:cs="Times New Roman"/>
          <w:sz w:val="28"/>
          <w:szCs w:val="28"/>
        </w:rPr>
        <w:t xml:space="preserve">СОСТАВ </w:t>
      </w:r>
    </w:p>
    <w:p w:rsidR="00B65F62" w:rsidRPr="002D7489" w:rsidRDefault="00B65F62" w:rsidP="002D7489">
      <w:pPr>
        <w:jc w:val="center"/>
        <w:rPr>
          <w:rFonts w:cs="Times New Roman"/>
          <w:sz w:val="28"/>
          <w:szCs w:val="28"/>
        </w:rPr>
      </w:pPr>
      <w:r w:rsidRPr="002D7489">
        <w:rPr>
          <w:rFonts w:cs="Times New Roman"/>
          <w:sz w:val="28"/>
          <w:szCs w:val="28"/>
        </w:rPr>
        <w:t>комиссии по предупреждению и ликвидации чрезвычайных ситуаций</w:t>
      </w:r>
    </w:p>
    <w:p w:rsidR="00B65F62" w:rsidRPr="002D7489" w:rsidRDefault="00B65F62" w:rsidP="002D7489">
      <w:pPr>
        <w:jc w:val="center"/>
        <w:rPr>
          <w:rFonts w:cs="Times New Roman"/>
          <w:sz w:val="28"/>
          <w:szCs w:val="28"/>
        </w:rPr>
      </w:pPr>
      <w:r w:rsidRPr="002D7489">
        <w:rPr>
          <w:rFonts w:cs="Times New Roman"/>
          <w:sz w:val="28"/>
          <w:szCs w:val="28"/>
        </w:rPr>
        <w:t xml:space="preserve">и обеспечению пожарной безопасности на территории </w:t>
      </w:r>
      <w:proofErr w:type="gramStart"/>
      <w:r w:rsidRPr="002D7489">
        <w:rPr>
          <w:rFonts w:cs="Times New Roman"/>
          <w:sz w:val="28"/>
          <w:szCs w:val="28"/>
        </w:rPr>
        <w:t>муниципального</w:t>
      </w:r>
      <w:proofErr w:type="gramEnd"/>
      <w:r w:rsidRPr="002D7489">
        <w:rPr>
          <w:rFonts w:cs="Times New Roman"/>
          <w:sz w:val="28"/>
          <w:szCs w:val="28"/>
        </w:rPr>
        <w:t xml:space="preserve"> </w:t>
      </w:r>
    </w:p>
    <w:p w:rsidR="00B65F62" w:rsidRPr="002D7489" w:rsidRDefault="00B65F62" w:rsidP="002D7489">
      <w:pPr>
        <w:jc w:val="center"/>
        <w:rPr>
          <w:rFonts w:cs="Times New Roman"/>
          <w:sz w:val="28"/>
          <w:szCs w:val="28"/>
        </w:rPr>
      </w:pPr>
      <w:r w:rsidRPr="002D7489">
        <w:rPr>
          <w:rFonts w:cs="Times New Roman"/>
          <w:sz w:val="28"/>
          <w:szCs w:val="28"/>
        </w:rPr>
        <w:t>образования Дмитриевский сельсовет</w:t>
      </w:r>
    </w:p>
    <w:p w:rsidR="00B65F62" w:rsidRPr="002D7489" w:rsidRDefault="00B65F62" w:rsidP="002D7489">
      <w:pPr>
        <w:jc w:val="center"/>
        <w:rPr>
          <w:rFonts w:cs="Times New Roman"/>
          <w:sz w:val="28"/>
          <w:szCs w:val="28"/>
        </w:rPr>
      </w:pPr>
    </w:p>
    <w:p w:rsidR="00B65F62" w:rsidRPr="002D7489" w:rsidRDefault="00B65F62" w:rsidP="002D7489">
      <w:pPr>
        <w:jc w:val="center"/>
        <w:rPr>
          <w:rFonts w:cs="Times New Roman"/>
          <w:sz w:val="28"/>
          <w:szCs w:val="28"/>
        </w:rPr>
      </w:pPr>
    </w:p>
    <w:p w:rsidR="00B65F62" w:rsidRPr="002D7489" w:rsidRDefault="00B65F62" w:rsidP="002D7489">
      <w:pPr>
        <w:jc w:val="center"/>
        <w:rPr>
          <w:rFonts w:cs="Times New Roman"/>
          <w:sz w:val="28"/>
          <w:szCs w:val="28"/>
        </w:rPr>
      </w:pPr>
    </w:p>
    <w:p w:rsidR="00B65F62" w:rsidRPr="002D7489" w:rsidRDefault="00B54648" w:rsidP="00B54648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</w:t>
      </w:r>
      <w:r w:rsidR="0065604F">
        <w:rPr>
          <w:rFonts w:cs="Times New Roman"/>
          <w:sz w:val="28"/>
          <w:szCs w:val="28"/>
        </w:rPr>
        <w:t>Свиридов Юрий Николаевич -</w:t>
      </w:r>
      <w:r w:rsidR="00B65F62" w:rsidRPr="002D7489">
        <w:rPr>
          <w:rFonts w:cs="Times New Roman"/>
          <w:sz w:val="28"/>
          <w:szCs w:val="28"/>
        </w:rPr>
        <w:t xml:space="preserve"> Глава муниципального образования   </w:t>
      </w:r>
      <w:r>
        <w:rPr>
          <w:rFonts w:cs="Times New Roman"/>
          <w:sz w:val="28"/>
          <w:szCs w:val="28"/>
        </w:rPr>
        <w:t xml:space="preserve">   </w:t>
      </w:r>
      <w:r w:rsidR="00B65F62" w:rsidRPr="002D7489">
        <w:rPr>
          <w:rFonts w:cs="Times New Roman"/>
          <w:sz w:val="28"/>
          <w:szCs w:val="28"/>
        </w:rPr>
        <w:t xml:space="preserve">  Дмитриевский сельсовет </w:t>
      </w:r>
      <w:r>
        <w:rPr>
          <w:rFonts w:cs="Times New Roman"/>
          <w:sz w:val="28"/>
          <w:szCs w:val="28"/>
        </w:rPr>
        <w:t xml:space="preserve">- </w:t>
      </w:r>
      <w:r w:rsidR="00B65F62" w:rsidRPr="002D7489">
        <w:rPr>
          <w:rFonts w:cs="Times New Roman"/>
          <w:sz w:val="28"/>
          <w:szCs w:val="28"/>
        </w:rPr>
        <w:t>председатель комиссии.</w:t>
      </w:r>
    </w:p>
    <w:p w:rsidR="00B65F62" w:rsidRDefault="00B54648" w:rsidP="00B54648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  <w:proofErr w:type="spellStart"/>
      <w:r w:rsidR="0065604F">
        <w:rPr>
          <w:rFonts w:cs="Times New Roman"/>
          <w:sz w:val="28"/>
          <w:szCs w:val="28"/>
        </w:rPr>
        <w:t>Олейникова</w:t>
      </w:r>
      <w:proofErr w:type="spellEnd"/>
      <w:r w:rsidR="0065604F">
        <w:rPr>
          <w:rFonts w:cs="Times New Roman"/>
          <w:sz w:val="28"/>
          <w:szCs w:val="28"/>
        </w:rPr>
        <w:t xml:space="preserve"> Светлана Владимировна - </w:t>
      </w:r>
      <w:r>
        <w:rPr>
          <w:rFonts w:cs="Times New Roman"/>
          <w:sz w:val="28"/>
          <w:szCs w:val="28"/>
        </w:rPr>
        <w:t xml:space="preserve">  </w:t>
      </w:r>
      <w:r w:rsidR="00B65F62" w:rsidRPr="002D7489">
        <w:rPr>
          <w:rFonts w:cs="Times New Roman"/>
          <w:sz w:val="28"/>
          <w:szCs w:val="28"/>
        </w:rPr>
        <w:t>Депутат Совета депутатов</w:t>
      </w:r>
      <w:r w:rsidRPr="00B54648">
        <w:rPr>
          <w:rFonts w:cs="Times New Roman"/>
          <w:sz w:val="28"/>
          <w:szCs w:val="28"/>
        </w:rPr>
        <w:t xml:space="preserve"> </w:t>
      </w:r>
      <w:r w:rsidRPr="002D7489">
        <w:rPr>
          <w:rFonts w:cs="Times New Roman"/>
          <w:sz w:val="28"/>
          <w:szCs w:val="28"/>
        </w:rPr>
        <w:t xml:space="preserve">муниципального образования   </w:t>
      </w:r>
      <w:r>
        <w:rPr>
          <w:rFonts w:cs="Times New Roman"/>
          <w:sz w:val="28"/>
          <w:szCs w:val="28"/>
        </w:rPr>
        <w:t xml:space="preserve">   </w:t>
      </w:r>
      <w:r w:rsidRPr="002D7489">
        <w:rPr>
          <w:rFonts w:cs="Times New Roman"/>
          <w:sz w:val="28"/>
          <w:szCs w:val="28"/>
        </w:rPr>
        <w:t xml:space="preserve">  Дмитриевский сельсовет</w:t>
      </w:r>
      <w:r>
        <w:rPr>
          <w:rFonts w:cs="Times New Roman"/>
          <w:sz w:val="28"/>
          <w:szCs w:val="28"/>
        </w:rPr>
        <w:t xml:space="preserve"> - </w:t>
      </w:r>
      <w:r w:rsidR="00492683">
        <w:rPr>
          <w:rFonts w:cs="Times New Roman"/>
          <w:sz w:val="28"/>
          <w:szCs w:val="28"/>
        </w:rPr>
        <w:t xml:space="preserve">  секретарь </w:t>
      </w:r>
      <w:r w:rsidR="00B65F62" w:rsidRPr="002D7489">
        <w:rPr>
          <w:rFonts w:cs="Times New Roman"/>
          <w:sz w:val="28"/>
          <w:szCs w:val="28"/>
        </w:rPr>
        <w:t>комиссии               (по согласованию)</w:t>
      </w:r>
    </w:p>
    <w:p w:rsidR="00492683" w:rsidRPr="002D7489" w:rsidRDefault="00492683" w:rsidP="00B54648">
      <w:pPr>
        <w:rPr>
          <w:rFonts w:cs="Times New Roman"/>
          <w:sz w:val="28"/>
          <w:szCs w:val="28"/>
        </w:rPr>
      </w:pPr>
    </w:p>
    <w:p w:rsidR="00B65F62" w:rsidRPr="002D7489" w:rsidRDefault="00B65F62" w:rsidP="002D7489">
      <w:pPr>
        <w:rPr>
          <w:rFonts w:cs="Times New Roman"/>
          <w:sz w:val="28"/>
          <w:szCs w:val="28"/>
        </w:rPr>
      </w:pPr>
      <w:r w:rsidRPr="002D7489">
        <w:rPr>
          <w:rFonts w:cs="Times New Roman"/>
          <w:sz w:val="28"/>
          <w:szCs w:val="28"/>
        </w:rPr>
        <w:t>Члены комиссии:</w:t>
      </w:r>
    </w:p>
    <w:p w:rsidR="00B65F62" w:rsidRPr="002D7489" w:rsidRDefault="00B65F62" w:rsidP="002D7489">
      <w:pPr>
        <w:rPr>
          <w:rFonts w:cs="Times New Roman"/>
          <w:sz w:val="28"/>
          <w:szCs w:val="28"/>
        </w:rPr>
      </w:pPr>
    </w:p>
    <w:p w:rsidR="00B65F62" w:rsidRPr="002D7489" w:rsidRDefault="00B54648" w:rsidP="002D7489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</w:t>
      </w:r>
      <w:r w:rsidR="0065604F">
        <w:rPr>
          <w:rFonts w:cs="Times New Roman"/>
          <w:sz w:val="28"/>
          <w:szCs w:val="28"/>
        </w:rPr>
        <w:t xml:space="preserve"> </w:t>
      </w:r>
      <w:proofErr w:type="spellStart"/>
      <w:r w:rsidR="0065604F">
        <w:rPr>
          <w:rFonts w:cs="Times New Roman"/>
          <w:sz w:val="28"/>
          <w:szCs w:val="28"/>
        </w:rPr>
        <w:t>Тимиркина</w:t>
      </w:r>
      <w:proofErr w:type="spellEnd"/>
      <w:r w:rsidR="0065604F">
        <w:rPr>
          <w:rFonts w:cs="Times New Roman"/>
          <w:sz w:val="28"/>
          <w:szCs w:val="28"/>
        </w:rPr>
        <w:t xml:space="preserve"> </w:t>
      </w:r>
      <w:proofErr w:type="spellStart"/>
      <w:r w:rsidR="0065604F">
        <w:rPr>
          <w:rFonts w:cs="Times New Roman"/>
          <w:sz w:val="28"/>
          <w:szCs w:val="28"/>
        </w:rPr>
        <w:t>Гулькай</w:t>
      </w:r>
      <w:proofErr w:type="spellEnd"/>
      <w:r w:rsidR="0065604F">
        <w:rPr>
          <w:rFonts w:cs="Times New Roman"/>
          <w:sz w:val="28"/>
          <w:szCs w:val="28"/>
        </w:rPr>
        <w:t xml:space="preserve"> </w:t>
      </w:r>
      <w:proofErr w:type="spellStart"/>
      <w:r w:rsidR="0065604F">
        <w:rPr>
          <w:rFonts w:cs="Times New Roman"/>
          <w:sz w:val="28"/>
          <w:szCs w:val="28"/>
        </w:rPr>
        <w:t>Сайфулловна</w:t>
      </w:r>
      <w:proofErr w:type="spellEnd"/>
      <w:r w:rsidR="0065604F">
        <w:rPr>
          <w:rFonts w:cs="Times New Roman"/>
          <w:sz w:val="28"/>
          <w:szCs w:val="28"/>
        </w:rPr>
        <w:t xml:space="preserve"> - </w:t>
      </w:r>
      <w:r>
        <w:rPr>
          <w:rFonts w:cs="Times New Roman"/>
          <w:sz w:val="28"/>
          <w:szCs w:val="28"/>
        </w:rPr>
        <w:t xml:space="preserve">Представитель управляющей компании в сфере ЖКХ по управлению МКД </w:t>
      </w:r>
      <w:r w:rsidR="0065604F">
        <w:rPr>
          <w:rFonts w:cs="Times New Roman"/>
          <w:sz w:val="28"/>
          <w:szCs w:val="28"/>
        </w:rPr>
        <w:t xml:space="preserve"> </w:t>
      </w:r>
      <w:r w:rsidR="00B65F62" w:rsidRPr="002D7489">
        <w:rPr>
          <w:rFonts w:cs="Times New Roman"/>
          <w:sz w:val="28"/>
          <w:szCs w:val="28"/>
        </w:rPr>
        <w:t xml:space="preserve"> (по согласованию)</w:t>
      </w:r>
    </w:p>
    <w:p w:rsidR="00B65F62" w:rsidRPr="002D7489" w:rsidRDefault="00B65F62" w:rsidP="002D7489">
      <w:pPr>
        <w:rPr>
          <w:rFonts w:cs="Times New Roman"/>
          <w:sz w:val="28"/>
          <w:szCs w:val="28"/>
        </w:rPr>
      </w:pPr>
    </w:p>
    <w:p w:rsidR="00B65F62" w:rsidRPr="002D7489" w:rsidRDefault="00B54648" w:rsidP="002D7489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</w:t>
      </w:r>
      <w:proofErr w:type="spellStart"/>
      <w:r w:rsidR="0065604F">
        <w:rPr>
          <w:rFonts w:cs="Times New Roman"/>
          <w:sz w:val="28"/>
          <w:szCs w:val="28"/>
        </w:rPr>
        <w:t>Ешешева</w:t>
      </w:r>
      <w:proofErr w:type="spellEnd"/>
      <w:r w:rsidR="0065604F">
        <w:rPr>
          <w:rFonts w:cs="Times New Roman"/>
          <w:sz w:val="28"/>
          <w:szCs w:val="28"/>
        </w:rPr>
        <w:t xml:space="preserve"> </w:t>
      </w:r>
      <w:proofErr w:type="spellStart"/>
      <w:r w:rsidR="0065604F">
        <w:rPr>
          <w:rFonts w:cs="Times New Roman"/>
          <w:sz w:val="28"/>
          <w:szCs w:val="28"/>
        </w:rPr>
        <w:t>Гульшара</w:t>
      </w:r>
      <w:proofErr w:type="spellEnd"/>
      <w:r w:rsidR="0065604F">
        <w:rPr>
          <w:rFonts w:cs="Times New Roman"/>
          <w:sz w:val="28"/>
          <w:szCs w:val="28"/>
        </w:rPr>
        <w:t xml:space="preserve"> </w:t>
      </w:r>
      <w:proofErr w:type="spellStart"/>
      <w:r w:rsidR="0065604F">
        <w:rPr>
          <w:rFonts w:cs="Times New Roman"/>
          <w:sz w:val="28"/>
          <w:szCs w:val="28"/>
        </w:rPr>
        <w:t>Кенесовна</w:t>
      </w:r>
      <w:proofErr w:type="spellEnd"/>
      <w:r w:rsidR="0065604F">
        <w:rPr>
          <w:rFonts w:cs="Times New Roman"/>
          <w:sz w:val="28"/>
          <w:szCs w:val="28"/>
        </w:rPr>
        <w:t xml:space="preserve"> - </w:t>
      </w:r>
      <w:r>
        <w:rPr>
          <w:rFonts w:cs="Times New Roman"/>
          <w:sz w:val="28"/>
          <w:szCs w:val="28"/>
        </w:rPr>
        <w:t xml:space="preserve">Представитель </w:t>
      </w:r>
      <w:r w:rsidR="00B65F62" w:rsidRPr="002D7489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сельской </w:t>
      </w:r>
      <w:r w:rsidR="00B65F62" w:rsidRPr="002D7489">
        <w:rPr>
          <w:rFonts w:cs="Times New Roman"/>
          <w:sz w:val="28"/>
          <w:szCs w:val="28"/>
        </w:rPr>
        <w:t>врачебной амбулатории            (по согласованию)</w:t>
      </w:r>
    </w:p>
    <w:p w:rsidR="00B65F62" w:rsidRPr="002D7489" w:rsidRDefault="00B65F62" w:rsidP="002D7489">
      <w:pPr>
        <w:rPr>
          <w:rFonts w:cs="Times New Roman"/>
          <w:sz w:val="28"/>
          <w:szCs w:val="28"/>
        </w:rPr>
      </w:pPr>
    </w:p>
    <w:p w:rsidR="00B65F62" w:rsidRPr="002D7489" w:rsidRDefault="00B65F62" w:rsidP="002D7489">
      <w:pPr>
        <w:rPr>
          <w:rFonts w:cs="Times New Roman"/>
          <w:sz w:val="28"/>
          <w:szCs w:val="28"/>
        </w:rPr>
      </w:pPr>
      <w:r w:rsidRPr="002D7489">
        <w:rPr>
          <w:rFonts w:cs="Times New Roman"/>
          <w:sz w:val="28"/>
          <w:szCs w:val="28"/>
        </w:rPr>
        <w:t xml:space="preserve"> </w:t>
      </w:r>
      <w:r w:rsidR="0065604F">
        <w:rPr>
          <w:rFonts w:cs="Times New Roman"/>
          <w:sz w:val="28"/>
          <w:szCs w:val="28"/>
        </w:rPr>
        <w:t>-</w:t>
      </w:r>
      <w:r>
        <w:rPr>
          <w:rFonts w:cs="Times New Roman"/>
          <w:sz w:val="28"/>
          <w:szCs w:val="28"/>
        </w:rPr>
        <w:t xml:space="preserve"> </w:t>
      </w:r>
      <w:r w:rsidR="0065604F">
        <w:rPr>
          <w:rFonts w:cs="Times New Roman"/>
          <w:sz w:val="28"/>
          <w:szCs w:val="28"/>
        </w:rPr>
        <w:t xml:space="preserve">Владыка Лилия Маратовна - </w:t>
      </w:r>
      <w:r>
        <w:rPr>
          <w:rFonts w:cs="Times New Roman"/>
          <w:sz w:val="28"/>
          <w:szCs w:val="28"/>
        </w:rPr>
        <w:t>Директор МБОУ Дмитриевская</w:t>
      </w:r>
      <w:r w:rsidRPr="002D7489">
        <w:rPr>
          <w:rFonts w:cs="Times New Roman"/>
          <w:sz w:val="28"/>
          <w:szCs w:val="28"/>
        </w:rPr>
        <w:t xml:space="preserve"> СОШ          (по согласованию)</w:t>
      </w:r>
    </w:p>
    <w:p w:rsidR="00B65F62" w:rsidRPr="002D7489" w:rsidRDefault="00B65F62" w:rsidP="002D7489">
      <w:pPr>
        <w:rPr>
          <w:rFonts w:cs="Times New Roman"/>
          <w:sz w:val="28"/>
          <w:szCs w:val="28"/>
        </w:rPr>
      </w:pPr>
    </w:p>
    <w:p w:rsidR="00B65F62" w:rsidRPr="002D7489" w:rsidRDefault="00B65F62" w:rsidP="002D7489">
      <w:pPr>
        <w:jc w:val="center"/>
        <w:rPr>
          <w:rFonts w:cs="Times New Roman"/>
          <w:sz w:val="28"/>
          <w:szCs w:val="28"/>
        </w:rPr>
      </w:pPr>
    </w:p>
    <w:p w:rsidR="00B65F62" w:rsidRPr="002D7489" w:rsidRDefault="00B65F62" w:rsidP="002D7489">
      <w:pPr>
        <w:jc w:val="center"/>
        <w:rPr>
          <w:rFonts w:cs="Times New Roman"/>
          <w:sz w:val="28"/>
          <w:szCs w:val="28"/>
        </w:rPr>
      </w:pPr>
    </w:p>
    <w:p w:rsidR="00B65F62" w:rsidRPr="002D7489" w:rsidRDefault="00B65F62" w:rsidP="002D7489">
      <w:pPr>
        <w:jc w:val="center"/>
        <w:rPr>
          <w:rFonts w:cs="Times New Roman"/>
          <w:sz w:val="28"/>
          <w:szCs w:val="28"/>
        </w:rPr>
      </w:pPr>
    </w:p>
    <w:p w:rsidR="00B65F62" w:rsidRPr="002D7489" w:rsidRDefault="00B65F62" w:rsidP="002D7489">
      <w:pPr>
        <w:jc w:val="center"/>
        <w:rPr>
          <w:rFonts w:cs="Times New Roman"/>
          <w:sz w:val="28"/>
          <w:szCs w:val="28"/>
        </w:rPr>
      </w:pPr>
    </w:p>
    <w:p w:rsidR="00B65F62" w:rsidRPr="002D7489" w:rsidRDefault="00B65F62" w:rsidP="002D7489">
      <w:pPr>
        <w:jc w:val="center"/>
        <w:rPr>
          <w:rFonts w:cs="Times New Roman"/>
          <w:sz w:val="28"/>
          <w:szCs w:val="28"/>
        </w:rPr>
      </w:pPr>
    </w:p>
    <w:p w:rsidR="00B65F62" w:rsidRPr="002D7489" w:rsidRDefault="00B65F62" w:rsidP="002D7489">
      <w:pPr>
        <w:jc w:val="center"/>
        <w:rPr>
          <w:rFonts w:cs="Times New Roman"/>
          <w:sz w:val="28"/>
          <w:szCs w:val="28"/>
        </w:rPr>
      </w:pPr>
    </w:p>
    <w:p w:rsidR="00B65F62" w:rsidRPr="002D7489" w:rsidRDefault="00B65F62" w:rsidP="002D7489">
      <w:pPr>
        <w:jc w:val="center"/>
        <w:rPr>
          <w:rFonts w:cs="Times New Roman"/>
          <w:sz w:val="28"/>
          <w:szCs w:val="28"/>
        </w:rPr>
      </w:pPr>
    </w:p>
    <w:p w:rsidR="00B65F62" w:rsidRPr="002D7489" w:rsidRDefault="00B65F62" w:rsidP="002D7489">
      <w:pPr>
        <w:jc w:val="center"/>
        <w:rPr>
          <w:rFonts w:cs="Times New Roman"/>
          <w:sz w:val="28"/>
          <w:szCs w:val="28"/>
        </w:rPr>
      </w:pPr>
    </w:p>
    <w:p w:rsidR="00B65F62" w:rsidRPr="002D7489" w:rsidRDefault="00B65F62" w:rsidP="002D7489">
      <w:pPr>
        <w:jc w:val="center"/>
        <w:rPr>
          <w:rFonts w:cs="Times New Roman"/>
          <w:sz w:val="28"/>
          <w:szCs w:val="28"/>
        </w:rPr>
      </w:pPr>
    </w:p>
    <w:p w:rsidR="00B65F62" w:rsidRPr="002D7489" w:rsidRDefault="00B65F62" w:rsidP="002D7489">
      <w:pPr>
        <w:jc w:val="center"/>
        <w:rPr>
          <w:rFonts w:cs="Times New Roman"/>
          <w:sz w:val="28"/>
          <w:szCs w:val="28"/>
        </w:rPr>
      </w:pPr>
    </w:p>
    <w:p w:rsidR="00B65F62" w:rsidRPr="002D7489" w:rsidRDefault="00B65F62" w:rsidP="002D7489">
      <w:pPr>
        <w:jc w:val="center"/>
        <w:rPr>
          <w:rFonts w:cs="Times New Roman"/>
          <w:sz w:val="28"/>
          <w:szCs w:val="28"/>
        </w:rPr>
      </w:pPr>
    </w:p>
    <w:p w:rsidR="00B65F62" w:rsidRPr="002D7489" w:rsidRDefault="00B65F62" w:rsidP="002D7489">
      <w:pPr>
        <w:jc w:val="center"/>
        <w:rPr>
          <w:rFonts w:cs="Times New Roman"/>
          <w:sz w:val="28"/>
          <w:szCs w:val="28"/>
        </w:rPr>
      </w:pPr>
    </w:p>
    <w:p w:rsidR="00B65F62" w:rsidRPr="002D7489" w:rsidRDefault="00B65F62" w:rsidP="002D7489">
      <w:pPr>
        <w:jc w:val="center"/>
        <w:rPr>
          <w:rFonts w:cs="Times New Roman"/>
          <w:sz w:val="28"/>
          <w:szCs w:val="28"/>
        </w:rPr>
      </w:pPr>
    </w:p>
    <w:p w:rsidR="00B65F62" w:rsidRPr="002D7489" w:rsidRDefault="00B65F62" w:rsidP="002D7489">
      <w:pPr>
        <w:jc w:val="center"/>
        <w:rPr>
          <w:rFonts w:cs="Times New Roman"/>
          <w:sz w:val="28"/>
          <w:szCs w:val="28"/>
        </w:rPr>
      </w:pPr>
    </w:p>
    <w:p w:rsidR="00B65F62" w:rsidRDefault="00B65F62" w:rsidP="002D7489">
      <w:pPr>
        <w:jc w:val="center"/>
        <w:rPr>
          <w:rFonts w:cs="Times New Roman"/>
          <w:sz w:val="28"/>
          <w:szCs w:val="28"/>
        </w:rPr>
      </w:pPr>
    </w:p>
    <w:p w:rsidR="00B54648" w:rsidRDefault="00B54648" w:rsidP="002D7489">
      <w:pPr>
        <w:jc w:val="center"/>
        <w:rPr>
          <w:rFonts w:cs="Times New Roman"/>
          <w:sz w:val="28"/>
          <w:szCs w:val="28"/>
        </w:rPr>
      </w:pPr>
    </w:p>
    <w:p w:rsidR="00B54648" w:rsidRDefault="00B54648" w:rsidP="002D7489">
      <w:pPr>
        <w:jc w:val="center"/>
        <w:rPr>
          <w:rFonts w:cs="Times New Roman"/>
          <w:sz w:val="28"/>
          <w:szCs w:val="28"/>
        </w:rPr>
      </w:pPr>
    </w:p>
    <w:p w:rsidR="00B54648" w:rsidRPr="002D7489" w:rsidRDefault="00B54648" w:rsidP="002D7489">
      <w:pPr>
        <w:jc w:val="center"/>
        <w:rPr>
          <w:rFonts w:cs="Times New Roman"/>
          <w:sz w:val="28"/>
          <w:szCs w:val="28"/>
        </w:rPr>
      </w:pPr>
    </w:p>
    <w:p w:rsidR="00B65F62" w:rsidRPr="002D7489" w:rsidRDefault="00B65F62" w:rsidP="002D7489">
      <w:pPr>
        <w:rPr>
          <w:rFonts w:cs="Times New Roman"/>
          <w:sz w:val="28"/>
          <w:szCs w:val="28"/>
        </w:rPr>
      </w:pPr>
    </w:p>
    <w:sectPr w:rsidR="00B65F62" w:rsidRPr="002D7489" w:rsidSect="00703FD6">
      <w:pgSz w:w="11907" w:h="16783" w:code="9"/>
      <w:pgMar w:top="357" w:right="851" w:bottom="35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084F"/>
    <w:rsid w:val="0001197A"/>
    <w:rsid w:val="0021084F"/>
    <w:rsid w:val="002D7489"/>
    <w:rsid w:val="002F3C9A"/>
    <w:rsid w:val="00303ED8"/>
    <w:rsid w:val="003B2821"/>
    <w:rsid w:val="003C0D10"/>
    <w:rsid w:val="00472B03"/>
    <w:rsid w:val="00492683"/>
    <w:rsid w:val="00532CD2"/>
    <w:rsid w:val="0065604F"/>
    <w:rsid w:val="00661F3A"/>
    <w:rsid w:val="00685DDA"/>
    <w:rsid w:val="006D17BE"/>
    <w:rsid w:val="00703FD6"/>
    <w:rsid w:val="00710BC2"/>
    <w:rsid w:val="00711B05"/>
    <w:rsid w:val="00772823"/>
    <w:rsid w:val="007B1648"/>
    <w:rsid w:val="00A85121"/>
    <w:rsid w:val="00B54648"/>
    <w:rsid w:val="00B65F62"/>
    <w:rsid w:val="00BE4AC9"/>
    <w:rsid w:val="00C5195C"/>
    <w:rsid w:val="00D47EDC"/>
    <w:rsid w:val="00D91975"/>
    <w:rsid w:val="00E20B1F"/>
    <w:rsid w:val="00ED1303"/>
    <w:rsid w:val="00F759C4"/>
    <w:rsid w:val="00FE1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489"/>
    <w:rPr>
      <w:rFonts w:ascii="Times New Roman" w:eastAsia="Times New Roman" w:hAnsi="Times New Roman" w:cs="Courier New"/>
    </w:rPr>
  </w:style>
  <w:style w:type="paragraph" w:styleId="3">
    <w:name w:val="heading 3"/>
    <w:basedOn w:val="a"/>
    <w:link w:val="30"/>
    <w:uiPriority w:val="9"/>
    <w:qFormat/>
    <w:locked/>
    <w:rsid w:val="002F3C9A"/>
    <w:pPr>
      <w:spacing w:before="100" w:beforeAutospacing="1" w:after="100" w:afterAutospacing="1"/>
      <w:outlineLvl w:val="2"/>
    </w:pPr>
    <w:rPr>
      <w:rFonts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uiPriority w:val="99"/>
    <w:locked/>
    <w:rsid w:val="002D7489"/>
    <w:rPr>
      <w:sz w:val="27"/>
      <w:shd w:val="clear" w:color="auto" w:fill="FFFFFF"/>
    </w:rPr>
  </w:style>
  <w:style w:type="paragraph" w:styleId="a4">
    <w:name w:val="Body Text"/>
    <w:basedOn w:val="a"/>
    <w:link w:val="a3"/>
    <w:uiPriority w:val="99"/>
    <w:rsid w:val="002D7489"/>
    <w:pPr>
      <w:widowControl w:val="0"/>
      <w:shd w:val="clear" w:color="auto" w:fill="FFFFFF"/>
      <w:spacing w:line="312" w:lineRule="exact"/>
      <w:ind w:hanging="1200"/>
      <w:jc w:val="right"/>
    </w:pPr>
    <w:rPr>
      <w:rFonts w:ascii="Calibri" w:eastAsia="Calibri" w:hAnsi="Calibri" w:cs="Times New Roman"/>
      <w:sz w:val="27"/>
      <w:szCs w:val="27"/>
    </w:rPr>
  </w:style>
  <w:style w:type="character" w:customStyle="1" w:styleId="BodyTextChar1">
    <w:name w:val="Body Text Char1"/>
    <w:basedOn w:val="a0"/>
    <w:link w:val="a4"/>
    <w:uiPriority w:val="99"/>
    <w:semiHidden/>
    <w:rsid w:val="00687AF3"/>
    <w:rPr>
      <w:rFonts w:ascii="Times New Roman" w:eastAsia="Times New Roman" w:hAnsi="Times New Roman" w:cs="Courier New"/>
    </w:rPr>
  </w:style>
  <w:style w:type="character" w:customStyle="1" w:styleId="1">
    <w:name w:val="Основной текст Знак1"/>
    <w:basedOn w:val="a0"/>
    <w:uiPriority w:val="99"/>
    <w:semiHidden/>
    <w:rsid w:val="002D7489"/>
    <w:rPr>
      <w:rFonts w:ascii="Times New Roman" w:hAnsi="Times New Roman" w:cs="Courier New"/>
      <w:lang w:eastAsia="ru-RU"/>
    </w:rPr>
  </w:style>
  <w:style w:type="character" w:customStyle="1" w:styleId="2">
    <w:name w:val="Заголовок №2_"/>
    <w:link w:val="20"/>
    <w:uiPriority w:val="99"/>
    <w:locked/>
    <w:rsid w:val="002D7489"/>
    <w:rPr>
      <w:b/>
      <w:spacing w:val="60"/>
      <w:sz w:val="23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2D7489"/>
    <w:pPr>
      <w:widowControl w:val="0"/>
      <w:shd w:val="clear" w:color="auto" w:fill="FFFFFF"/>
      <w:spacing w:before="480" w:after="300" w:line="240" w:lineRule="atLeast"/>
      <w:jc w:val="center"/>
      <w:outlineLvl w:val="1"/>
    </w:pPr>
    <w:rPr>
      <w:rFonts w:ascii="Calibri" w:eastAsia="Calibri" w:hAnsi="Calibri" w:cs="Times New Roman"/>
      <w:b/>
      <w:bCs/>
      <w:spacing w:val="60"/>
      <w:sz w:val="23"/>
      <w:szCs w:val="23"/>
    </w:rPr>
  </w:style>
  <w:style w:type="paragraph" w:styleId="a5">
    <w:name w:val="Balloon Text"/>
    <w:basedOn w:val="a"/>
    <w:link w:val="a6"/>
    <w:uiPriority w:val="99"/>
    <w:semiHidden/>
    <w:rsid w:val="003B28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B2821"/>
    <w:rPr>
      <w:rFonts w:ascii="Tahoma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F3C9A"/>
    <w:rPr>
      <w:rFonts w:ascii="Times New Roman" w:eastAsia="Times New Roman" w:hAnsi="Times New Roman"/>
      <w:b/>
      <w:bCs/>
      <w:sz w:val="27"/>
      <w:szCs w:val="27"/>
    </w:rPr>
  </w:style>
  <w:style w:type="character" w:styleId="a7">
    <w:name w:val="Strong"/>
    <w:basedOn w:val="a0"/>
    <w:uiPriority w:val="22"/>
    <w:qFormat/>
    <w:locked/>
    <w:rsid w:val="002F3C9A"/>
    <w:rPr>
      <w:b/>
      <w:bCs/>
    </w:rPr>
  </w:style>
  <w:style w:type="paragraph" w:styleId="a8">
    <w:name w:val="Normal (Web)"/>
    <w:basedOn w:val="a"/>
    <w:uiPriority w:val="99"/>
    <w:semiHidden/>
    <w:unhideWhenUsed/>
    <w:rsid w:val="002F3C9A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D47E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35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88420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838290" TargetMode="External"/><Relationship Id="rId5" Type="http://schemas.openxmlformats.org/officeDocument/2006/relationships/hyperlink" Target="http://docs.cntd.ru/document/9009935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Larisa</cp:lastModifiedBy>
  <cp:revision>6</cp:revision>
  <cp:lastPrinted>2023-05-05T07:10:00Z</cp:lastPrinted>
  <dcterms:created xsi:type="dcterms:W3CDTF">2023-04-18T11:33:00Z</dcterms:created>
  <dcterms:modified xsi:type="dcterms:W3CDTF">2023-05-05T07:11:00Z</dcterms:modified>
</cp:coreProperties>
</file>