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6E4F00">
        <w:rPr>
          <w:rFonts w:ascii="Times New Roman" w:hAnsi="Times New Roman"/>
          <w:sz w:val="28"/>
          <w:szCs w:val="28"/>
          <w:lang w:val="ru-RU"/>
        </w:rPr>
        <w:t>06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19441C">
        <w:rPr>
          <w:rFonts w:ascii="Times New Roman" w:hAnsi="Times New Roman"/>
          <w:sz w:val="28"/>
          <w:szCs w:val="28"/>
          <w:lang w:val="ru-RU"/>
        </w:rPr>
        <w:t>0</w:t>
      </w:r>
      <w:r w:rsidR="006E4F00">
        <w:rPr>
          <w:rFonts w:ascii="Times New Roman" w:hAnsi="Times New Roman"/>
          <w:sz w:val="28"/>
          <w:szCs w:val="28"/>
          <w:lang w:val="ru-RU"/>
        </w:rPr>
        <w:t>3</w:t>
      </w:r>
      <w:r w:rsidR="00591AA4">
        <w:rPr>
          <w:rFonts w:ascii="Times New Roman" w:hAnsi="Times New Roman"/>
          <w:sz w:val="28"/>
          <w:szCs w:val="28"/>
          <w:lang w:val="ru-RU"/>
        </w:rPr>
        <w:t>.</w:t>
      </w:r>
      <w:r w:rsidR="00591AA4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6E4F00">
        <w:rPr>
          <w:rFonts w:ascii="Times New Roman" w:hAnsi="Times New Roman"/>
          <w:sz w:val="28"/>
          <w:szCs w:val="28"/>
          <w:lang w:val="ru-RU"/>
        </w:rPr>
        <w:t>5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E12C9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EE12C9" w:rsidRDefault="00EE12C9" w:rsidP="00EE12C9">
      <w:pPr>
        <w:rPr>
          <w:rFonts w:ascii="Times New Roman" w:hAnsi="Times New Roman"/>
          <w:sz w:val="28"/>
          <w:szCs w:val="28"/>
          <w:lang w:val="ru-RU"/>
        </w:rPr>
      </w:pPr>
    </w:p>
    <w:p w:rsidR="00B57DAE" w:rsidRPr="00B57DAE" w:rsidRDefault="00B57DAE" w:rsidP="00B57DAE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6E4F00" w:rsidRPr="006E4F00" w:rsidRDefault="006E4F00" w:rsidP="006E4F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E4F00">
        <w:rPr>
          <w:rFonts w:ascii="Times New Roman" w:hAnsi="Times New Roman"/>
          <w:sz w:val="28"/>
          <w:szCs w:val="28"/>
          <w:lang w:val="ru-RU"/>
        </w:rPr>
        <w:t>Об утверждении политики администрации</w:t>
      </w:r>
    </w:p>
    <w:p w:rsidR="006E4F00" w:rsidRDefault="006E4F00" w:rsidP="006E4F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E4F0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Дмитриевский </w:t>
      </w:r>
    </w:p>
    <w:p w:rsidR="006E4F00" w:rsidRDefault="006E4F00" w:rsidP="006E4F0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сельсовет </w:t>
      </w:r>
      <w:proofErr w:type="spellStart"/>
      <w:r w:rsidRPr="006E4F00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6E4F00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gramStart"/>
      <w:r w:rsidRPr="006E4F00">
        <w:rPr>
          <w:rFonts w:ascii="Times New Roman" w:hAnsi="Times New Roman"/>
          <w:sz w:val="28"/>
          <w:szCs w:val="28"/>
          <w:lang w:val="ru-RU"/>
        </w:rPr>
        <w:t>Оренбургской</w:t>
      </w:r>
      <w:proofErr w:type="gramEnd"/>
    </w:p>
    <w:p w:rsidR="006E4F00" w:rsidRDefault="006E4F00" w:rsidP="006E4F0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E4F00">
        <w:rPr>
          <w:rFonts w:ascii="Times New Roman" w:hAnsi="Times New Roman"/>
          <w:sz w:val="28"/>
          <w:szCs w:val="28"/>
          <w:lang w:val="ru-RU"/>
        </w:rPr>
        <w:t xml:space="preserve"> области в отношении обработки </w:t>
      </w:r>
      <w:proofErr w:type="gramStart"/>
      <w:r w:rsidRPr="006E4F00">
        <w:rPr>
          <w:rFonts w:ascii="Times New Roman" w:hAnsi="Times New Roman"/>
          <w:sz w:val="28"/>
          <w:szCs w:val="28"/>
          <w:lang w:val="ru-RU"/>
        </w:rPr>
        <w:t>персональных</w:t>
      </w:r>
      <w:proofErr w:type="gramEnd"/>
      <w:r w:rsidRPr="006E4F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E4F00" w:rsidRPr="006E4F00" w:rsidRDefault="006E4F00" w:rsidP="006E4F00">
      <w:pPr>
        <w:jc w:val="both"/>
        <w:rPr>
          <w:rFonts w:ascii="Times New Roman" w:hAnsi="Times New Roman"/>
          <w:lang w:val="ru-RU"/>
        </w:rPr>
      </w:pPr>
      <w:r w:rsidRPr="006E4F00">
        <w:rPr>
          <w:rFonts w:ascii="Times New Roman" w:hAnsi="Times New Roman"/>
          <w:sz w:val="28"/>
          <w:szCs w:val="28"/>
          <w:lang w:val="ru-RU"/>
        </w:rPr>
        <w:t>данных</w:t>
      </w:r>
    </w:p>
    <w:p w:rsidR="00B57DAE" w:rsidRPr="00B57DAE" w:rsidRDefault="00B57DAE" w:rsidP="00B57DAE">
      <w:pPr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6E4F00" w:rsidRPr="006E4F00" w:rsidRDefault="00B57DAE" w:rsidP="006E4F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4F0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E4F00" w:rsidRPr="006E4F0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2006 года  № 152-ФЗ "О персональных данных", Постановлением Правительства Российской Федерации  от 21 марта </w:t>
      </w:r>
      <w:smartTag w:uri="urn:schemas-microsoft-com:office:smarttags" w:element="metricconverter">
        <w:smartTagPr>
          <w:attr w:name="ProductID" w:val="2012 г"/>
        </w:smartTagPr>
        <w:r w:rsidR="006E4F00" w:rsidRPr="006E4F00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="006E4F00" w:rsidRPr="006E4F00">
        <w:rPr>
          <w:rFonts w:ascii="Times New Roman" w:hAnsi="Times New Roman" w:cs="Times New Roman"/>
          <w:b w:val="0"/>
          <w:sz w:val="28"/>
          <w:szCs w:val="28"/>
        </w:rPr>
        <w:t>. № 211 «Об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органами»:</w:t>
      </w:r>
      <w:proofErr w:type="gramEnd"/>
    </w:p>
    <w:p w:rsidR="006E4F00" w:rsidRPr="006E4F00" w:rsidRDefault="006E4F00" w:rsidP="006E4F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00">
        <w:rPr>
          <w:rFonts w:ascii="Times New Roman" w:hAnsi="Times New Roman"/>
          <w:smallCaps/>
          <w:sz w:val="28"/>
          <w:szCs w:val="28"/>
          <w:lang w:val="ru-RU"/>
        </w:rPr>
        <w:t xml:space="preserve">1. </w:t>
      </w:r>
      <w:r w:rsidRPr="006E4F00">
        <w:rPr>
          <w:rFonts w:ascii="Times New Roman" w:hAnsi="Times New Roman"/>
          <w:sz w:val="28"/>
          <w:szCs w:val="28"/>
          <w:lang w:val="ru-RU"/>
        </w:rPr>
        <w:t xml:space="preserve">Утвердить политику администрации муниципального образования Дмитриевский сельсовет  </w:t>
      </w:r>
      <w:proofErr w:type="spellStart"/>
      <w:r w:rsidRPr="006E4F00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6E4F00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в отношении обработки персональных данных (далее - Политика), согласно приложению к настоящему постановлению.</w:t>
      </w:r>
    </w:p>
    <w:p w:rsidR="006E4F00" w:rsidRPr="006E4F00" w:rsidRDefault="006E4F00" w:rsidP="006E4F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00">
        <w:rPr>
          <w:rFonts w:ascii="Times New Roman" w:hAnsi="Times New Roman"/>
          <w:sz w:val="28"/>
          <w:szCs w:val="28"/>
          <w:lang w:val="ru-RU"/>
        </w:rPr>
        <w:t>2. Заместителю главы администрации муниципального образования Дмитриевский сельсовет</w:t>
      </w:r>
      <w:proofErr w:type="gramStart"/>
      <w:r w:rsidRPr="006E4F0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6E4F00" w:rsidRPr="006E4F00" w:rsidRDefault="006E4F00" w:rsidP="006E4F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00">
        <w:rPr>
          <w:rFonts w:ascii="Times New Roman" w:hAnsi="Times New Roman"/>
          <w:sz w:val="28"/>
          <w:szCs w:val="28"/>
          <w:lang w:val="ru-RU"/>
        </w:rPr>
        <w:t>- ознакомить под роспись сотрудников администрации сельсовета с настоящим постановлением.</w:t>
      </w:r>
    </w:p>
    <w:p w:rsidR="006E4F00" w:rsidRPr="006E4F00" w:rsidRDefault="006E4F00" w:rsidP="006E4F0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00">
        <w:rPr>
          <w:rFonts w:ascii="Times New Roman" w:hAnsi="Times New Roman"/>
          <w:sz w:val="28"/>
          <w:szCs w:val="28"/>
          <w:lang w:val="ru-RU"/>
        </w:rPr>
        <w:t>- опубликовать Политику на официальном сайте муниципального образования Дмитриевский сельсовет в целях обеспечения неограниченного доступа.</w:t>
      </w:r>
    </w:p>
    <w:p w:rsidR="006E4F00" w:rsidRPr="006E4F00" w:rsidRDefault="006E4F00" w:rsidP="006E4F0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00">
        <w:rPr>
          <w:rFonts w:ascii="Times New Roman" w:hAnsi="Times New Roman"/>
          <w:sz w:val="28"/>
          <w:szCs w:val="28"/>
          <w:lang w:val="ru-RU"/>
        </w:rPr>
        <w:t>3. Контроль исполнения настоящего постановления оставляю за собой.</w:t>
      </w:r>
    </w:p>
    <w:p w:rsidR="006E4F00" w:rsidRPr="006E4F00" w:rsidRDefault="006E4F00" w:rsidP="006E4F0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4F00">
        <w:rPr>
          <w:rFonts w:ascii="Times New Roman" w:hAnsi="Times New Roman"/>
          <w:sz w:val="28"/>
          <w:szCs w:val="28"/>
          <w:lang w:val="ru-RU"/>
        </w:rPr>
        <w:t>4. Постановление вступает в силу после обнародования.</w:t>
      </w:r>
    </w:p>
    <w:p w:rsidR="009F286B" w:rsidRPr="009F286B" w:rsidRDefault="00B57DAE" w:rsidP="006E4F00">
      <w:pPr>
        <w:pStyle w:val="a3"/>
        <w:jc w:val="both"/>
        <w:rPr>
          <w:sz w:val="28"/>
          <w:szCs w:val="28"/>
        </w:rPr>
      </w:pPr>
      <w:r w:rsidRPr="006E4F00">
        <w:rPr>
          <w:sz w:val="28"/>
          <w:szCs w:val="28"/>
        </w:rPr>
        <w:t xml:space="preserve"> 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bookmarkStart w:id="0" w:name="_Toc516761448"/>
      <w:bookmarkStart w:id="1" w:name="_Toc520190482"/>
      <w:bookmarkStart w:id="2" w:name="_Toc520190751"/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 xml:space="preserve">Приложение 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к постановлению администрации 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Дмитриевский сельсовет </w:t>
      </w:r>
    </w:p>
    <w:p w:rsidR="00EE12C9" w:rsidRPr="009F286B" w:rsidRDefault="00591AA4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от  0</w:t>
      </w:r>
      <w:r w:rsidR="006E4F00">
        <w:rPr>
          <w:rFonts w:ascii="Times New Roman" w:hAnsi="Times New Roman"/>
          <w:color w:val="00000A"/>
          <w:sz w:val="28"/>
          <w:szCs w:val="28"/>
          <w:lang w:val="ru-RU"/>
        </w:rPr>
        <w:t>6</w:t>
      </w:r>
      <w:r w:rsidR="0019441C">
        <w:rPr>
          <w:rFonts w:ascii="Times New Roman" w:hAnsi="Times New Roman"/>
          <w:color w:val="00000A"/>
          <w:sz w:val="28"/>
          <w:szCs w:val="28"/>
          <w:lang w:val="ru-RU"/>
        </w:rPr>
        <w:t>.0</w:t>
      </w:r>
      <w:r w:rsidR="006E4F00">
        <w:rPr>
          <w:rFonts w:ascii="Times New Roman" w:hAnsi="Times New Roman"/>
          <w:color w:val="00000A"/>
          <w:sz w:val="28"/>
          <w:szCs w:val="28"/>
          <w:lang w:val="ru-RU"/>
        </w:rPr>
        <w:t>3</w:t>
      </w:r>
      <w:r w:rsidR="00B57DAE">
        <w:rPr>
          <w:rFonts w:ascii="Times New Roman" w:hAnsi="Times New Roman"/>
          <w:color w:val="00000A"/>
          <w:sz w:val="28"/>
          <w:szCs w:val="28"/>
          <w:lang w:val="ru-RU"/>
        </w:rPr>
        <w:t>.202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3 № </w:t>
      </w:r>
      <w:r w:rsidR="006E4F00">
        <w:rPr>
          <w:rFonts w:ascii="Times New Roman" w:hAnsi="Times New Roman"/>
          <w:color w:val="00000A"/>
          <w:sz w:val="28"/>
          <w:szCs w:val="28"/>
          <w:lang w:val="ru-RU"/>
        </w:rPr>
        <w:t>5</w:t>
      </w:r>
      <w:r w:rsidR="00EE12C9" w:rsidRPr="009F286B">
        <w:rPr>
          <w:rFonts w:ascii="Times New Roman" w:hAnsi="Times New Roman"/>
          <w:color w:val="00000A"/>
          <w:sz w:val="28"/>
          <w:szCs w:val="28"/>
          <w:lang w:val="ru-RU"/>
        </w:rPr>
        <w:t>-п</w:t>
      </w:r>
    </w:p>
    <w:p w:rsidR="006E4F00" w:rsidRDefault="006E4F00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6E4F00" w:rsidRPr="006E4F00" w:rsidRDefault="006E4F00" w:rsidP="006E4F00">
      <w:pPr>
        <w:rPr>
          <w:rFonts w:ascii="Times New Roman" w:hAnsi="Times New Roman"/>
          <w:sz w:val="28"/>
          <w:szCs w:val="28"/>
          <w:lang w:val="ru-RU"/>
        </w:rPr>
      </w:pPr>
    </w:p>
    <w:p w:rsidR="006E4F00" w:rsidRDefault="006E4F00" w:rsidP="006E4F00">
      <w:pPr>
        <w:rPr>
          <w:rFonts w:ascii="Times New Roman" w:hAnsi="Times New Roman"/>
          <w:sz w:val="28"/>
          <w:szCs w:val="28"/>
          <w:lang w:val="ru-RU"/>
        </w:rPr>
      </w:pPr>
    </w:p>
    <w:p w:rsidR="006E4F00" w:rsidRPr="004D1795" w:rsidRDefault="006E4F00" w:rsidP="006E4F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1795">
        <w:rPr>
          <w:rFonts w:ascii="Times New Roman" w:hAnsi="Times New Roman" w:cs="Times New Roman"/>
          <w:b/>
          <w:sz w:val="28"/>
          <w:szCs w:val="28"/>
        </w:rPr>
        <w:t xml:space="preserve">Политика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4D1795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4D1795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795">
        <w:rPr>
          <w:rFonts w:ascii="Times New Roman" w:hAnsi="Times New Roman" w:cs="Times New Roman"/>
          <w:b/>
          <w:sz w:val="28"/>
          <w:szCs w:val="28"/>
        </w:rPr>
        <w:t>в отношении обработки персональных данных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D1795">
        <w:rPr>
          <w:rFonts w:ascii="Times New Roman" w:hAnsi="Times New Roman" w:cs="Times New Roman"/>
          <w:sz w:val="28"/>
          <w:szCs w:val="28"/>
        </w:rPr>
        <w:t xml:space="preserve">Настоящая Политика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отношении обработки персональных данных (далее - Политика) разработана во исполнение требований </w:t>
      </w:r>
      <w:r w:rsidRPr="00183B1B">
        <w:rPr>
          <w:rFonts w:ascii="Times New Roman" w:hAnsi="Times New Roman" w:cs="Times New Roman"/>
          <w:sz w:val="28"/>
          <w:szCs w:val="28"/>
        </w:rPr>
        <w:t>п. 2 ч. 1 ст. 18.1</w:t>
      </w:r>
      <w:r w:rsidRPr="004D179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</w:t>
      </w:r>
      <w:proofErr w:type="gramEnd"/>
      <w:r w:rsidRPr="004D1795">
        <w:rPr>
          <w:rFonts w:ascii="Times New Roman" w:hAnsi="Times New Roman" w:cs="Times New Roman"/>
          <w:sz w:val="28"/>
          <w:szCs w:val="28"/>
        </w:rPr>
        <w:t xml:space="preserve"> защиты прав на неприкосновенность частной жизни, личную и семейную тайну.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1.2. Политика действует в отношении всех персональных данных, которые обрабатывает </w:t>
      </w:r>
      <w:r w:rsidRPr="003805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3805C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805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Операто</w:t>
      </w:r>
      <w:r w:rsidRPr="004D1795">
        <w:rPr>
          <w:rFonts w:ascii="Times New Roman" w:hAnsi="Times New Roman" w:cs="Times New Roman"/>
          <w:sz w:val="28"/>
          <w:szCs w:val="28"/>
        </w:rPr>
        <w:t>р).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1.4. Во исполнение требований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83B1B">
        <w:rPr>
          <w:rFonts w:ascii="Times New Roman" w:hAnsi="Times New Roman" w:cs="Times New Roman"/>
          <w:sz w:val="28"/>
          <w:szCs w:val="28"/>
        </w:rPr>
        <w:t>. 2 ст. 18.1</w:t>
      </w:r>
      <w:r w:rsidRPr="004D1795">
        <w:rPr>
          <w:rFonts w:ascii="Times New Roman" w:hAnsi="Times New Roman" w:cs="Times New Roman"/>
          <w:sz w:val="28"/>
          <w:szCs w:val="28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4D1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 xml:space="preserve"> район Оренбургской области.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1.5. Основные понятия, используемые в Политике: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оператор персональных данных (оператор)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любое действие (операция) или </w:t>
      </w:r>
      <w:r w:rsidRPr="004D1795">
        <w:rPr>
          <w:rFonts w:ascii="Times New Roman" w:hAnsi="Times New Roman" w:cs="Times New Roman"/>
          <w:sz w:val="28"/>
          <w:szCs w:val="28"/>
        </w:rPr>
        <w:lastRenderedPageBreak/>
        <w:t>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сбор;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запись;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систематизацию;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накопление;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хранение;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извлечение;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обезличивание;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блокирование;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удаление;</w:t>
      </w:r>
    </w:p>
    <w:p w:rsidR="006E4F00" w:rsidRPr="004D1795" w:rsidRDefault="006E4F00" w:rsidP="006E4F00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уничтожение;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автоматизированная обработка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обработка персональных данных с помощью средств вычислительной техники;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неопределенному кругу лиц;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предоставление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обезличивание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трансграничная передача персональных данных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1.6. Основные права и обязанности Оператора.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1.6.1. Оператор имеет право:</w:t>
      </w:r>
    </w:p>
    <w:p w:rsidR="006E4F00" w:rsidRPr="004D1795" w:rsidRDefault="006E4F00" w:rsidP="006E4F00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r w:rsidRPr="00183B1B">
        <w:rPr>
          <w:rFonts w:ascii="Times New Roman" w:hAnsi="Times New Roman" w:cs="Times New Roman"/>
          <w:sz w:val="28"/>
          <w:szCs w:val="28"/>
        </w:rPr>
        <w:lastRenderedPageBreak/>
        <w:t>Законом о персональных данных и принятыми в соответствии с ним</w:t>
      </w:r>
      <w:r w:rsidRPr="004D179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6E4F00" w:rsidRPr="00183B1B" w:rsidRDefault="006E4F00" w:rsidP="006E4F00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  <w:proofErr w:type="gramEnd"/>
    </w:p>
    <w:p w:rsidR="006E4F00" w:rsidRPr="00183B1B" w:rsidRDefault="006E4F00" w:rsidP="006E4F00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6E4F00" w:rsidRPr="00183B1B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1.6.2. Оператор обязан:</w:t>
      </w:r>
    </w:p>
    <w:p w:rsidR="006E4F00" w:rsidRPr="00183B1B" w:rsidRDefault="006E4F00" w:rsidP="006E4F0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организовывать обработку персональных данных в соответствии с требованиями Закона о персональных данных;</w:t>
      </w:r>
    </w:p>
    <w:p w:rsidR="006E4F00" w:rsidRPr="00183B1B" w:rsidRDefault="006E4F00" w:rsidP="006E4F0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6E4F00" w:rsidRPr="00183B1B" w:rsidRDefault="006E4F00" w:rsidP="006E4F0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 xml:space="preserve">сообщать в </w:t>
      </w:r>
      <w:bookmarkStart w:id="3" w:name="OLE_LINK1"/>
      <w:bookmarkStart w:id="4" w:name="OLE_LINK2"/>
      <w:r w:rsidRPr="00183B1B">
        <w:rPr>
          <w:rFonts w:ascii="Times New Roman" w:hAnsi="Times New Roman" w:cs="Times New Roman"/>
          <w:sz w:val="28"/>
          <w:szCs w:val="28"/>
        </w:rPr>
        <w:t>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</w:t>
      </w:r>
      <w:proofErr w:type="spellStart"/>
      <w:r w:rsidRPr="00183B1B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183B1B">
        <w:rPr>
          <w:rFonts w:ascii="Times New Roman" w:hAnsi="Times New Roman" w:cs="Times New Roman"/>
          <w:sz w:val="28"/>
          <w:szCs w:val="28"/>
        </w:rPr>
        <w:t>))</w:t>
      </w:r>
      <w:bookmarkEnd w:id="3"/>
      <w:bookmarkEnd w:id="4"/>
      <w:r w:rsidRPr="00183B1B">
        <w:rPr>
          <w:rFonts w:ascii="Times New Roman" w:hAnsi="Times New Roman" w:cs="Times New Roman"/>
          <w:sz w:val="28"/>
          <w:szCs w:val="28"/>
        </w:rPr>
        <w:t xml:space="preserve"> по запросу этого органа необходимую информацию в течение 30 дней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83B1B">
        <w:rPr>
          <w:rFonts w:ascii="Times New Roman" w:hAnsi="Times New Roman" w:cs="Times New Roman"/>
          <w:sz w:val="28"/>
          <w:szCs w:val="28"/>
        </w:rPr>
        <w:t xml:space="preserve"> такого запроса.</w:t>
      </w:r>
    </w:p>
    <w:p w:rsidR="006E4F00" w:rsidRPr="00183B1B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1.7. Основные права субъекта персональных данных. Субъект персональных данных имеет право:</w:t>
      </w:r>
    </w:p>
    <w:p w:rsidR="006E4F00" w:rsidRPr="00183B1B" w:rsidRDefault="006E4F00" w:rsidP="006E4F00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 xml:space="preserve"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Перечень информации и порядок ее получения установлен Законом о персональных данных;</w:t>
      </w:r>
      <w:proofErr w:type="gramEnd"/>
    </w:p>
    <w:p w:rsidR="006E4F00" w:rsidRPr="00183B1B" w:rsidRDefault="006E4F00" w:rsidP="006E4F00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требовать от оператора уточнения его персональных данных, их блокирования или уничтожения в случае, если</w:t>
      </w:r>
      <w:r w:rsidRPr="004D1795">
        <w:rPr>
          <w:rFonts w:ascii="Times New Roman" w:hAnsi="Times New Roman" w:cs="Times New Roman"/>
          <w:sz w:val="28"/>
          <w:szCs w:val="28"/>
        </w:rPr>
        <w:t xml:space="preserve">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</w:t>
      </w:r>
      <w:r w:rsidRPr="00183B1B">
        <w:rPr>
          <w:rFonts w:ascii="Times New Roman" w:hAnsi="Times New Roman" w:cs="Times New Roman"/>
          <w:sz w:val="28"/>
          <w:szCs w:val="28"/>
        </w:rPr>
        <w:t>принимать предусмотренные законом меры по защите своих прав;</w:t>
      </w:r>
    </w:p>
    <w:p w:rsidR="006E4F00" w:rsidRPr="00183B1B" w:rsidRDefault="006E4F00" w:rsidP="006E4F00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 xml:space="preserve">обжаловать в </w:t>
      </w:r>
      <w:proofErr w:type="spellStart"/>
      <w:r w:rsidRPr="00183B1B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183B1B">
        <w:rPr>
          <w:rFonts w:ascii="Times New Roman" w:hAnsi="Times New Roman" w:cs="Times New Roman"/>
          <w:sz w:val="28"/>
          <w:szCs w:val="28"/>
        </w:rPr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4D17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795">
        <w:rPr>
          <w:rFonts w:ascii="Times New Roman" w:hAnsi="Times New Roman" w:cs="Times New Roman"/>
          <w:sz w:val="28"/>
          <w:szCs w:val="28"/>
        </w:rPr>
        <w:t xml:space="preserve">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1.9. Ответственность за нарушение требований законодательства </w:t>
      </w:r>
      <w:r w:rsidRPr="004D179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 w:rsidRPr="004D1795">
        <w:rPr>
          <w:rFonts w:ascii="Times New Roman" w:hAnsi="Times New Roman" w:cs="Times New Roman"/>
          <w:b/>
          <w:sz w:val="28"/>
          <w:szCs w:val="28"/>
        </w:rPr>
        <w:t>2. Цели сбора персональных данных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2.2. Обработке подлежат только персональные данные, которые отвечают целям их обработки.</w:t>
      </w:r>
    </w:p>
    <w:p w:rsidR="006E4F00" w:rsidRPr="00157B81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2.3. Обработка Оператором персональных данных осуществляется в следующих целях: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осуществление своей деятельности в соответствии с уставом муниципального образования</w:t>
      </w:r>
      <w:r w:rsidRPr="00183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157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7B81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57B81">
        <w:rPr>
          <w:rFonts w:ascii="Times New Roman" w:hAnsi="Times New Roman" w:cs="Times New Roman"/>
          <w:sz w:val="28"/>
          <w:szCs w:val="28"/>
        </w:rPr>
        <w:t xml:space="preserve"> район Оренбургской области;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оказание государственных и муниципальных услуг;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рассмотрение обращений граждан;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поступление на муниципальную службу и ее прохождение;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ведение кадрового делопроизводства;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повышение квалификации и продвижение по службе;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привлечение и отбор кандидатов на работу у Оператора;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осуществление гражданско-правовых отношений;</w:t>
      </w:r>
    </w:p>
    <w:p w:rsidR="006E4F00" w:rsidRPr="00157B81" w:rsidRDefault="006E4F00" w:rsidP="006E4F00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ведение бухгалтерского учета.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3. Правовые основания обработки персональных данных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Конституция Российской Федерации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Гражданский кодекс Российской Федерации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Жилищный кодекс Российской Федерации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Трудовой кодекс Российской Федерации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lastRenderedPageBreak/>
        <w:t>Земельный кодекс Российской Федерации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Налоговый кодекс Российской Федерации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Градостроительный кодекс Российской Федерации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Семейный кодекс Российской Федерации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Российской Федерации от 04.07.1991 №1541-1 "О приватизации жилищного фонда в Российской Федерации"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15.11.1997 №143-ФЗ “Об актах гражданского состояния”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28.03.1998 №53-ФЗ «О воинской обязанности и военной службе»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24.06.1999 №120-ФЗ 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07.07.2003 №112-ФЗ “О личном подсобном хозяйстве”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06.10.2003 №131-ФЗ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22.10.2004 №125-ФЗ «Об архивном деле в Российской Федерации»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02.05.2006 №59-ФЗ "О порядке рассмотрения обращений граждан Российской Федерации"</w:t>
      </w:r>
      <w:r>
        <w:rPr>
          <w:sz w:val="28"/>
          <w:szCs w:val="28"/>
        </w:rPr>
        <w:t>;</w:t>
      </w:r>
    </w:p>
    <w:p w:rsidR="006E4F00" w:rsidRPr="003805CB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3805CB">
        <w:rPr>
          <w:sz w:val="28"/>
          <w:szCs w:val="28"/>
        </w:rPr>
        <w:t>Федеральный закон от 27.07.2006 №149-ФЗ «Об информации, информационных технологиях и защите информации»</w:t>
      </w:r>
      <w:r>
        <w:rPr>
          <w:sz w:val="28"/>
          <w:szCs w:val="28"/>
        </w:rPr>
        <w:t>;</w:t>
      </w:r>
    </w:p>
    <w:p w:rsidR="006E4F00" w:rsidRPr="003805CB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3805CB">
        <w:rPr>
          <w:sz w:val="28"/>
          <w:szCs w:val="28"/>
        </w:rPr>
        <w:t>Федеральный закон от 15.12.2001 N 167-ФЗ "Об обязательном пенсионном страховании в Российской Федерации"</w:t>
      </w:r>
      <w:r>
        <w:rPr>
          <w:sz w:val="28"/>
          <w:szCs w:val="28"/>
        </w:rPr>
        <w:t>;</w:t>
      </w:r>
    </w:p>
    <w:p w:rsidR="006E4F00" w:rsidRPr="003805CB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3805CB">
        <w:rPr>
          <w:sz w:val="28"/>
          <w:szCs w:val="28"/>
        </w:rPr>
        <w:t>Федеральный закон от 02.03.2007 № 25-ФЗ "О муниципальной службе в Российской Федерации"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24.04.2008 №48-ФЗ «Об опеке и попечительстве»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25.12.2008 №273-ФЗ «О противодействии коррупции»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06.12.2011 №402-ФЗ «О бухгалтерском учете»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05.04.2013 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Федеральный закон от 13.07.2015 №220-ФЗ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 xml:space="preserve">Указ Президента Российской Федерации от 30.05.2005 №609 "Об утверждении Положения о персональных данных государственного </w:t>
      </w:r>
      <w:r w:rsidRPr="004D1795">
        <w:rPr>
          <w:sz w:val="28"/>
          <w:szCs w:val="28"/>
        </w:rPr>
        <w:lastRenderedPageBreak/>
        <w:t>гражданского служащего Российской Федерации и ведении его личного дела"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Постановление Правительства Российской Федерации от 15.09.2008 №687 "Об утверждении Положения об особенностях обработки персональных данных, осуществляемой без использования средств автоматизации"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Постановление Правительства Российской Федерации от 18.05.2009 №423 "Об отдельных вопросах осуществления опеки и попечительства в отношении несовершеннолетних граждан"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4D1795">
        <w:rPr>
          <w:sz w:val="28"/>
          <w:szCs w:val="28"/>
        </w:rPr>
        <w:t>Постановление Правительства Российской Федерации от 21.03.2012 №211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>
        <w:rPr>
          <w:sz w:val="28"/>
          <w:szCs w:val="28"/>
        </w:rPr>
        <w:t>;</w:t>
      </w:r>
      <w:proofErr w:type="gramEnd"/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Постановление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4D1795">
        <w:rPr>
          <w:sz w:val="28"/>
          <w:szCs w:val="28"/>
        </w:rPr>
        <w:t>Постановление Правительства Российской Федерации от 29.06.2018 №747 "Об установлении требований к фиксированию действий при размещении в электронной форме в единой системе идентификации и аутентификации сведений, необходимых для регистрации гражданина Российской Федерации в указанной системе, и иных сведений, предусмотренных федеральными законами, а также при размещении биометрических персональных данных гражданина Российской Федерации в единой информационной системе персональных данных, обеспечивающей обработку, включая сбор</w:t>
      </w:r>
      <w:proofErr w:type="gramEnd"/>
      <w:r w:rsidRPr="004D1795">
        <w:rPr>
          <w:sz w:val="28"/>
          <w:szCs w:val="28"/>
        </w:rPr>
        <w:t xml:space="preserve">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4D1795">
        <w:rPr>
          <w:sz w:val="28"/>
          <w:szCs w:val="28"/>
        </w:rPr>
        <w:t>Приказ ФАС России от 10.02.2010 №67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rPr>
          <w:sz w:val="28"/>
          <w:szCs w:val="28"/>
        </w:rPr>
        <w:t>;</w:t>
      </w:r>
      <w:proofErr w:type="gramEnd"/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Приказ Министерства финансов Российской Федерации от 12.11.2013 №107н “Об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Федерации”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01.10.2003 №489/55-III-ОЗ «Об административных правонарушениях в Оренбургской области»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 xml:space="preserve">Закон Оренбургской области от 23.11.2005 №2729/485-III-ОЗ «О порядке признания граждан </w:t>
      </w:r>
      <w:proofErr w:type="gramStart"/>
      <w:r w:rsidRPr="004D1795">
        <w:rPr>
          <w:sz w:val="28"/>
          <w:szCs w:val="28"/>
        </w:rPr>
        <w:t>малоимущими</w:t>
      </w:r>
      <w:proofErr w:type="gramEnd"/>
      <w:r w:rsidRPr="004D1795">
        <w:rPr>
          <w:sz w:val="28"/>
          <w:szCs w:val="28"/>
        </w:rPr>
        <w:t xml:space="preserve"> в целях предоставления им жилых </w:t>
      </w:r>
      <w:r w:rsidRPr="004D1795">
        <w:rPr>
          <w:sz w:val="28"/>
          <w:szCs w:val="28"/>
        </w:rPr>
        <w:lastRenderedPageBreak/>
        <w:t>помещений муниципального жилищного фонда по договорам социального найма»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23.11.2005 №2733/489-III-ОЗ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16.03.2007 №1037/233-IV-ОЗ "О градостроительной деятельности на т</w:t>
      </w:r>
      <w:r>
        <w:rPr>
          <w:sz w:val="28"/>
          <w:szCs w:val="28"/>
        </w:rPr>
        <w:t>ерритории Оренбургской области";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10.10.2007 №1611/339-IV-ОЗ "О муниципальной службе в Оренбургской области"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29.12.2007 № 1853/389-IV-ОЗ «О наделении органов местного самоуправления Оренбургской области отдельными государственными полномочиями Оренбургской области по обеспечению жильем по договору социального найма отдельных категорий граждан"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15.09.2008 №2369/497-IV-ОЗ "О противодействии коррупции в Оренбургской области"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Закон Оренбургской области от 01.09.2017 №541/128-VI-ОЗ "О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Постановление Правительства Оренбургской области от 30.08.2013 №737-пп «Об утверждении государственной программы "Стимулирование развития жилищного строительства в Оренбургской области в 2014 - 2020 годах"»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Постановление Правительства Оренбургской области от 30.04.2015 №286-п «Об утверждении правил постановки молодых семей на учет в качестве участниц подпрограммы "Обеспечение жильем молодых семей в Оренбургской области на 2014 - 2020 годы" государственной программы "Стимулирование развития жилищного строительства в Оренбургской области в 2014 - 2020 годах"»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Приказ департамента информационных технологий Оренбургской области от 18.03.2016 №12-пр "Об осуществлении процедуры регистрации граждан и активации учетных записей в ЕСИА"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муниципального образования Дмитриевский сельсовет</w:t>
      </w:r>
      <w:r w:rsidRPr="004D1795">
        <w:rPr>
          <w:sz w:val="28"/>
          <w:szCs w:val="28"/>
        </w:rPr>
        <w:t xml:space="preserve"> </w:t>
      </w:r>
      <w:proofErr w:type="spellStart"/>
      <w:r w:rsidRPr="004D1795">
        <w:rPr>
          <w:sz w:val="28"/>
          <w:szCs w:val="28"/>
        </w:rPr>
        <w:t>Сакмарский</w:t>
      </w:r>
      <w:proofErr w:type="spellEnd"/>
      <w:r w:rsidRPr="004D1795">
        <w:rPr>
          <w:sz w:val="28"/>
          <w:szCs w:val="28"/>
        </w:rPr>
        <w:t xml:space="preserve"> район Оренбургской области</w:t>
      </w:r>
      <w:r>
        <w:rPr>
          <w:sz w:val="28"/>
          <w:szCs w:val="28"/>
        </w:rPr>
        <w:t>;</w:t>
      </w:r>
    </w:p>
    <w:p w:rsidR="006E4F00" w:rsidRPr="004D1795" w:rsidRDefault="006E4F00" w:rsidP="006E4F00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Методические рекомендации Ф</w:t>
      </w:r>
      <w:r>
        <w:rPr>
          <w:sz w:val="28"/>
          <w:szCs w:val="28"/>
        </w:rPr>
        <w:t>СТЭК России и ФСБ;</w:t>
      </w:r>
    </w:p>
    <w:p w:rsidR="006E4F00" w:rsidRPr="004D1795" w:rsidRDefault="006E4F00" w:rsidP="006E4F00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t>Иные нормативные правовые акты, регулирующие отношения, связанные с деятельностью Оператора.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3.2. Правовым основанием обработки персональных данных также являются:</w:t>
      </w:r>
    </w:p>
    <w:p w:rsidR="006E4F00" w:rsidRPr="004D1795" w:rsidRDefault="006E4F00" w:rsidP="006E4F00">
      <w:pPr>
        <w:pStyle w:val="a5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D1795">
        <w:rPr>
          <w:sz w:val="28"/>
          <w:szCs w:val="28"/>
        </w:rPr>
        <w:lastRenderedPageBreak/>
        <w:t xml:space="preserve">Устав </w:t>
      </w:r>
      <w:r>
        <w:rPr>
          <w:sz w:val="28"/>
          <w:szCs w:val="28"/>
        </w:rPr>
        <w:t>муниципального образования Дмитриевский сельсовет</w:t>
      </w:r>
      <w:r w:rsidRPr="004D1795">
        <w:rPr>
          <w:sz w:val="28"/>
          <w:szCs w:val="28"/>
        </w:rPr>
        <w:t xml:space="preserve"> </w:t>
      </w:r>
      <w:proofErr w:type="spellStart"/>
      <w:r w:rsidRPr="004D1795">
        <w:rPr>
          <w:sz w:val="28"/>
          <w:szCs w:val="28"/>
        </w:rPr>
        <w:t>Сакмарский</w:t>
      </w:r>
      <w:proofErr w:type="spellEnd"/>
      <w:r w:rsidRPr="004D1795">
        <w:rPr>
          <w:sz w:val="28"/>
          <w:szCs w:val="28"/>
        </w:rPr>
        <w:t xml:space="preserve"> район Оренбургской области</w:t>
      </w:r>
      <w:r>
        <w:rPr>
          <w:sz w:val="28"/>
          <w:szCs w:val="28"/>
        </w:rPr>
        <w:t>;</w:t>
      </w:r>
    </w:p>
    <w:p w:rsidR="006E4F00" w:rsidRPr="00183B1B" w:rsidRDefault="006E4F00" w:rsidP="006E4F00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Договоры, заключаемые между Оператором и субъектами </w:t>
      </w:r>
      <w:r w:rsidRPr="00183B1B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6E4F00" w:rsidRPr="00183B1B" w:rsidRDefault="006E4F00" w:rsidP="006E4F00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Согласие субъектов персональных данных на обработку их персональных данных.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4. Объем и категории обрабатываемых персональных данных,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категории субъектов персональных данных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4.1. Содержание и объем обрабатываемых персональных данных </w:t>
      </w:r>
      <w:r w:rsidRPr="00183B1B">
        <w:rPr>
          <w:rFonts w:ascii="Times New Roman" w:hAnsi="Times New Roman" w:cs="Times New Roman"/>
          <w:sz w:val="28"/>
          <w:szCs w:val="28"/>
        </w:rPr>
        <w:t>должны соответствовать заявленным целям обработки, предусмотренным в разд</w:t>
      </w:r>
      <w:r>
        <w:rPr>
          <w:rFonts w:ascii="Times New Roman" w:hAnsi="Times New Roman" w:cs="Times New Roman"/>
          <w:sz w:val="28"/>
          <w:szCs w:val="28"/>
        </w:rPr>
        <w:t>еле</w:t>
      </w:r>
      <w:r w:rsidRPr="00183B1B">
        <w:rPr>
          <w:rFonts w:ascii="Times New Roman" w:hAnsi="Times New Roman" w:cs="Times New Roman"/>
          <w:sz w:val="28"/>
          <w:szCs w:val="28"/>
        </w:rPr>
        <w:t xml:space="preserve"> 2</w:t>
      </w:r>
      <w:r w:rsidRPr="004D1795">
        <w:rPr>
          <w:rFonts w:ascii="Times New Roman" w:hAnsi="Times New Roman" w:cs="Times New Roman"/>
          <w:sz w:val="28"/>
          <w:szCs w:val="28"/>
        </w:rPr>
        <w:t xml:space="preserve">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4.2. Оператор может обрабатывать персональные данные следующих категори</w:t>
      </w:r>
      <w:r>
        <w:rPr>
          <w:rFonts w:ascii="Times New Roman" w:hAnsi="Times New Roman" w:cs="Times New Roman"/>
          <w:sz w:val="28"/>
          <w:szCs w:val="28"/>
        </w:rPr>
        <w:t>й субъектов персональных данных:</w:t>
      </w:r>
    </w:p>
    <w:p w:rsidR="006E4F00" w:rsidRPr="00157B81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4.2.1. Муниципальные служащие и члены их семей;</w:t>
      </w:r>
    </w:p>
    <w:p w:rsidR="006E4F00" w:rsidRPr="00157B81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4.2.2. Лица, замещающие муниципальные должности и члены их семей;</w:t>
      </w:r>
    </w:p>
    <w:p w:rsidR="006E4F00" w:rsidRPr="00157B81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4.2.3. Уволенные муниципальные служащие;</w:t>
      </w:r>
    </w:p>
    <w:p w:rsidR="006E4F00" w:rsidRPr="00157B81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4.2.4 Руководители муниципальных учреждений;</w:t>
      </w:r>
    </w:p>
    <w:p w:rsidR="006E4F00" w:rsidRPr="00157B81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4.2.5. Граждане, являющиеся стороной гражданско-правового договора;</w:t>
      </w:r>
    </w:p>
    <w:p w:rsidR="006E4F00" w:rsidRPr="00157B81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4.2.6. Граждане, персональные данные которых необходимы для оказания государственных и муниципальных услуг;</w:t>
      </w:r>
    </w:p>
    <w:p w:rsidR="006E4F00" w:rsidRPr="00157B81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4.2.7. Граждане, персональные данные которых необходимы для рассмотрения обращений граждан.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 не осуществляется.</w:t>
      </w:r>
    </w:p>
    <w:p w:rsidR="006E4F00" w:rsidRPr="00157B81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4.4. Оператором осуществляется обработка специальной категории персональных данных, касающейся национальной принадлежности, в виду осуществления полномочий в рамках Федерального закона от 15.11.1997 № 143-ФЗ “Об актах гражданского состояния”.</w:t>
      </w:r>
    </w:p>
    <w:p w:rsidR="006E4F00" w:rsidRPr="00157B81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1">
        <w:rPr>
          <w:rFonts w:ascii="Times New Roman" w:hAnsi="Times New Roman" w:cs="Times New Roman"/>
          <w:sz w:val="28"/>
          <w:szCs w:val="28"/>
        </w:rPr>
        <w:t>4.5. Объем, определяемый перечнем персональных данных, обрабатываемых Оператором в связи с реализацией трудовых отношений, а также в связи с оказанием государственных или муниципальных услуг и осуществлением государственных или муниципальных функций, утверждается нормативным правовым актом Оператора.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5. Порядок и условия обработки персональных данных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183B1B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5.1. Обработка персональных данных осуществляется Оператором в </w:t>
      </w:r>
      <w:r w:rsidRPr="00183B1B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Российской Федерации.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 xml:space="preserve">5.2. Обработка персональных данных осуществляется с согласия субъектов персональных данных на обработку их персональных данных, а </w:t>
      </w:r>
      <w:r w:rsidRPr="00183B1B">
        <w:rPr>
          <w:rFonts w:ascii="Times New Roman" w:hAnsi="Times New Roman" w:cs="Times New Roman"/>
          <w:sz w:val="28"/>
          <w:szCs w:val="28"/>
        </w:rPr>
        <w:lastRenderedPageBreak/>
        <w:t>также без такового в случаях, предусмотренных</w:t>
      </w:r>
      <w:r w:rsidRPr="004D179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5.3. Оператор осуществляет как автоматизированную, так и неавтоматизированную обработку персональных данных.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5.4. К обработке персональных данных допускаются сотрудники Оператора, в должностные обязанности которых входит обработка персональных данных.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5.5. Обработка персональных данных осуществляется путем:</w:t>
      </w:r>
    </w:p>
    <w:p w:rsidR="006E4F00" w:rsidRPr="004D1795" w:rsidRDefault="006E4F00" w:rsidP="006E4F00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6E4F00" w:rsidRPr="004D1795" w:rsidRDefault="006E4F00" w:rsidP="006E4F00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получения персональных данных из общедоступных источников;</w:t>
      </w:r>
    </w:p>
    <w:p w:rsidR="006E4F00" w:rsidRPr="004D1795" w:rsidRDefault="006E4F00" w:rsidP="006E4F00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внесения персональных данных в информационные системы Оператора;</w:t>
      </w:r>
    </w:p>
    <w:p w:rsidR="006E4F00" w:rsidRPr="004D1795" w:rsidRDefault="006E4F00" w:rsidP="006E4F00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использования иных способов обработки персональных данных.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6E4F00" w:rsidRPr="004D1795" w:rsidRDefault="006E4F00" w:rsidP="006E4F0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6E4F00" w:rsidRPr="004D1795" w:rsidRDefault="006E4F00" w:rsidP="006E4F0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6E4F00" w:rsidRPr="004D1795" w:rsidRDefault="006E4F00" w:rsidP="006E4F0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назначает лиц, ответственных за обеспечение безопасности персональных данных;</w:t>
      </w:r>
    </w:p>
    <w:p w:rsidR="006E4F00" w:rsidRPr="004D1795" w:rsidRDefault="006E4F00" w:rsidP="006E4F0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создает необходимые условия для работы с персональными данными;</w:t>
      </w:r>
    </w:p>
    <w:p w:rsidR="006E4F00" w:rsidRPr="004D1795" w:rsidRDefault="006E4F00" w:rsidP="006E4F0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организует учет документов, содержащих персональные данные;</w:t>
      </w:r>
    </w:p>
    <w:p w:rsidR="006E4F00" w:rsidRPr="004D1795" w:rsidRDefault="006E4F00" w:rsidP="006E4F0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6E4F00" w:rsidRPr="004D1795" w:rsidRDefault="006E4F00" w:rsidP="006E4F0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6E4F00" w:rsidRPr="004D1795" w:rsidRDefault="006E4F00" w:rsidP="006E4F00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организует обучение работников Оператора, осуществляющих обработку персональных данных.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</w:t>
      </w:r>
      <w:r w:rsidRPr="004D1795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не установлен федеральным законом, договором.</w:t>
      </w:r>
    </w:p>
    <w:p w:rsidR="006E4F00" w:rsidRPr="00183B1B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r w:rsidRPr="00183B1B">
        <w:rPr>
          <w:rFonts w:ascii="Times New Roman" w:hAnsi="Times New Roman" w:cs="Times New Roman"/>
          <w:sz w:val="28"/>
          <w:szCs w:val="28"/>
        </w:rPr>
        <w:t>Законе о персональных данных.</w:t>
      </w:r>
    </w:p>
    <w:p w:rsidR="006E4F00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t>6. Конфиденциальность персональных данных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662A">
        <w:rPr>
          <w:rFonts w:ascii="Times New Roman" w:hAnsi="Times New Roman" w:cs="Times New Roman"/>
          <w:sz w:val="28"/>
          <w:szCs w:val="28"/>
        </w:rPr>
        <w:t>.1. Информация, относящаяся к персональным данным, ставшая известной в связи с реализацией трудовых отношений и в связи с оказанием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BD662A">
        <w:rPr>
          <w:rFonts w:ascii="Times New Roman" w:hAnsi="Times New Roman" w:cs="Times New Roman"/>
          <w:sz w:val="28"/>
          <w:szCs w:val="28"/>
        </w:rPr>
        <w:t xml:space="preserve"> услуг и осуществлением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BD662A">
        <w:rPr>
          <w:rFonts w:ascii="Times New Roman" w:hAnsi="Times New Roman" w:cs="Times New Roman"/>
          <w:sz w:val="28"/>
          <w:szCs w:val="28"/>
        </w:rPr>
        <w:t xml:space="preserve"> функций, является конфиденциальной информацией и охраняется законом.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D662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Работники Оператора</w:t>
      </w:r>
      <w:r w:rsidRPr="00BD662A">
        <w:rPr>
          <w:rFonts w:ascii="Times New Roman" w:hAnsi="Times New Roman" w:cs="Times New Roman"/>
          <w:sz w:val="28"/>
          <w:szCs w:val="28"/>
        </w:rPr>
        <w:t>, получившие доступ к обрабатываемым персональным данным, подписали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62A">
        <w:rPr>
          <w:rFonts w:ascii="Times New Roman" w:hAnsi="Times New Roman" w:cs="Times New Roman"/>
          <w:sz w:val="28"/>
          <w:szCs w:val="28"/>
        </w:rPr>
        <w:t>Соглашение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данных.</w:t>
      </w:r>
      <w:proofErr w:type="gramEnd"/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D1795">
        <w:rPr>
          <w:rFonts w:ascii="Times New Roman" w:hAnsi="Times New Roman" w:cs="Times New Roman"/>
          <w:b/>
          <w:sz w:val="28"/>
          <w:szCs w:val="28"/>
        </w:rPr>
        <w:t>. Актуализация, исправление, удаление и уничтожение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персональных данных, ответы на запросы субъектов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b/>
          <w:sz w:val="28"/>
          <w:szCs w:val="28"/>
        </w:rPr>
        <w:t>на доступ к персональным данным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1795">
        <w:rPr>
          <w:rFonts w:ascii="Times New Roman" w:hAnsi="Times New Roman" w:cs="Times New Roman"/>
          <w:sz w:val="28"/>
          <w:szCs w:val="28"/>
        </w:rPr>
        <w:t xml:space="preserve">.1. Подтверждение факта обработки персональных данных Оператором, правовые основания и цели обработки персональных данных, а также иные </w:t>
      </w:r>
      <w:r w:rsidRPr="00183B1B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83B1B">
        <w:rPr>
          <w:rFonts w:ascii="Times New Roman" w:hAnsi="Times New Roman" w:cs="Times New Roman"/>
          <w:sz w:val="28"/>
          <w:szCs w:val="28"/>
        </w:rPr>
        <w:t>. 7 ст. 14 Закона</w:t>
      </w:r>
      <w:r w:rsidRPr="004D1795">
        <w:rPr>
          <w:rFonts w:ascii="Times New Roman" w:hAnsi="Times New Roman" w:cs="Times New Roman"/>
          <w:sz w:val="28"/>
          <w:szCs w:val="28"/>
        </w:rPr>
        <w:t xml:space="preserve">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6E4F00" w:rsidRPr="004D1795" w:rsidRDefault="006E4F00" w:rsidP="006E4F00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6E4F00" w:rsidRPr="004D1795" w:rsidRDefault="006E4F00" w:rsidP="006E4F00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</w:t>
      </w:r>
      <w:r w:rsidRPr="004D1795">
        <w:rPr>
          <w:rFonts w:ascii="Times New Roman" w:hAnsi="Times New Roman" w:cs="Times New Roman"/>
          <w:sz w:val="28"/>
          <w:szCs w:val="28"/>
        </w:rPr>
        <w:lastRenderedPageBreak/>
        <w:t>сведения, иным образом подтверждающие факт обработки персональных данных Оператором;</w:t>
      </w:r>
    </w:p>
    <w:p w:rsidR="006E4F00" w:rsidRPr="00183B1B" w:rsidRDefault="006E4F00" w:rsidP="006E4F00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подпись субъекта персональных данных или его представителя.</w:t>
      </w:r>
    </w:p>
    <w:p w:rsidR="006E4F00" w:rsidRPr="00183B1B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6E4F00" w:rsidRPr="00183B1B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 xml:space="preserve"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</w:t>
      </w:r>
      <w:proofErr w:type="gramStart"/>
      <w:r w:rsidRPr="00183B1B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83B1B">
        <w:rPr>
          <w:rFonts w:ascii="Times New Roman" w:hAnsi="Times New Roman" w:cs="Times New Roman"/>
          <w:sz w:val="28"/>
          <w:szCs w:val="28"/>
        </w:rPr>
        <w:t xml:space="preserve"> если доступ субъекта персональных данных к его персональным данным нарушает права и законные</w:t>
      </w:r>
      <w:r w:rsidRPr="004D1795">
        <w:rPr>
          <w:rFonts w:ascii="Times New Roman" w:hAnsi="Times New Roman" w:cs="Times New Roman"/>
          <w:sz w:val="28"/>
          <w:szCs w:val="28"/>
        </w:rPr>
        <w:t xml:space="preserve"> интересы третьих лиц.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179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4D1795">
        <w:rPr>
          <w:rFonts w:ascii="Times New Roman" w:hAnsi="Times New Roman" w:cs="Times New Roman"/>
          <w:sz w:val="28"/>
          <w:szCs w:val="28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</w:t>
      </w:r>
      <w:proofErr w:type="gramEnd"/>
      <w:r w:rsidRPr="004D1795">
        <w:rPr>
          <w:rFonts w:ascii="Times New Roman" w:hAnsi="Times New Roman" w:cs="Times New Roman"/>
          <w:sz w:val="28"/>
          <w:szCs w:val="28"/>
        </w:rPr>
        <w:t>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1795">
        <w:rPr>
          <w:rFonts w:ascii="Times New Roman" w:hAnsi="Times New Roman" w:cs="Times New Roman"/>
          <w:sz w:val="28"/>
          <w:szCs w:val="28"/>
        </w:rPr>
        <w:t xml:space="preserve">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1795">
        <w:rPr>
          <w:rFonts w:ascii="Times New Roman" w:hAnsi="Times New Roman" w:cs="Times New Roman"/>
          <w:sz w:val="28"/>
          <w:szCs w:val="28"/>
        </w:rPr>
        <w:t>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6E4F00" w:rsidRPr="004D1795" w:rsidRDefault="006E4F00" w:rsidP="006E4F0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 xml:space="preserve">иное не предусмотрено договором, стороной которого, </w:t>
      </w:r>
      <w:proofErr w:type="spellStart"/>
      <w:r w:rsidRPr="004D1795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4D1795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данных;</w:t>
      </w:r>
    </w:p>
    <w:p w:rsidR="006E4F00" w:rsidRPr="00183B1B" w:rsidRDefault="006E4F00" w:rsidP="006E4F0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B1B">
        <w:rPr>
          <w:rFonts w:ascii="Times New Roman" w:hAnsi="Times New Roman" w:cs="Times New Roman"/>
          <w:sz w:val="28"/>
          <w:szCs w:val="28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6E4F00" w:rsidRPr="004D1795" w:rsidRDefault="006E4F00" w:rsidP="006E4F0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95">
        <w:rPr>
          <w:rFonts w:ascii="Times New Roman" w:hAnsi="Times New Roman" w:cs="Times New Roman"/>
          <w:sz w:val="28"/>
          <w:szCs w:val="28"/>
        </w:rPr>
        <w:t>иное не предусмотрено другим соглашением между Оператором и субъектом персональных данных.</w:t>
      </w:r>
    </w:p>
    <w:p w:rsidR="006E4F00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62A">
        <w:rPr>
          <w:rFonts w:ascii="Times New Roman" w:hAnsi="Times New Roman" w:cs="Times New Roman"/>
          <w:b/>
          <w:sz w:val="28"/>
          <w:szCs w:val="28"/>
        </w:rPr>
        <w:lastRenderedPageBreak/>
        <w:t>8. Меры по обеспечению безопасности персональных данных при их обработке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Pr="00BD662A">
        <w:rPr>
          <w:rFonts w:ascii="Times New Roman" w:hAnsi="Times New Roman" w:cs="Times New Roman"/>
          <w:sz w:val="28"/>
          <w:szCs w:val="28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.2. Назначением ответственных лиц за организацию обработки персональных данных и за обеспечение безопасности персональных данных.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.3. Изданием Политики </w:t>
      </w:r>
      <w:r>
        <w:rPr>
          <w:rFonts w:ascii="Times New Roman" w:hAnsi="Times New Roman" w:cs="Times New Roman"/>
          <w:sz w:val="28"/>
          <w:szCs w:val="28"/>
        </w:rPr>
        <w:t>Оператора в отношении обработки персональных данных</w:t>
      </w:r>
      <w:r w:rsidRPr="00BD662A">
        <w:rPr>
          <w:rFonts w:ascii="Times New Roman" w:hAnsi="Times New Roman" w:cs="Times New Roman"/>
          <w:sz w:val="28"/>
          <w:szCs w:val="28"/>
        </w:rPr>
        <w:t>, а также других нормативных правовых актов по вопросам обработки и защиты персональных данных.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.4. Установлением круга лиц, имеющих доступ к персональным данным и доступ в помещения, где расположены рабочие места</w:t>
      </w:r>
      <w:r>
        <w:rPr>
          <w:rFonts w:ascii="Times New Roman" w:hAnsi="Times New Roman" w:cs="Times New Roman"/>
          <w:sz w:val="28"/>
          <w:szCs w:val="28"/>
        </w:rPr>
        <w:t>, обрабатывающие персональные данные</w:t>
      </w:r>
      <w:r w:rsidRPr="00BD662A">
        <w:rPr>
          <w:rFonts w:ascii="Times New Roman" w:hAnsi="Times New Roman" w:cs="Times New Roman"/>
          <w:sz w:val="28"/>
          <w:szCs w:val="28"/>
        </w:rPr>
        <w:t>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.5. Ознакомлением работников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BD662A">
        <w:rPr>
          <w:rFonts w:ascii="Times New Roman" w:hAnsi="Times New Roman" w:cs="Times New Roman"/>
          <w:sz w:val="28"/>
          <w:szCs w:val="28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нормативными правовыми актами в отношении обработки персональных данных, и (или) обучением указанных сотрудников.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.6. Определением угроз безопасности персональных данных при их обработке в информационных системах персональных данных.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.7.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.8. Оценкой эффективности принимаемых мер по обеспечению безопасности персональных данных.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.9. Учетом машинных носителей персональных данных.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.10. Выявлением фактов несанкционированного доступа к персональным данным и принятием соответствующих мер.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>.11. Восстановлением персональных данных, модифицированных или уничтоженных вследствие несанкционированного доступа к ним.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.12. </w:t>
      </w:r>
      <w:proofErr w:type="gramStart"/>
      <w:r w:rsidRPr="00BD662A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BD662A">
        <w:rPr>
          <w:rFonts w:ascii="Times New Roman" w:hAnsi="Times New Roman" w:cs="Times New Roman"/>
          <w:sz w:val="28"/>
          <w:szCs w:val="28"/>
        </w:rPr>
        <w:t xml:space="preserve"> принимаемыми мерами по обеспечению безопасности персональных данных и уровнем защищенности и</w:t>
      </w:r>
      <w:r>
        <w:rPr>
          <w:rFonts w:ascii="Times New Roman" w:hAnsi="Times New Roman" w:cs="Times New Roman"/>
          <w:sz w:val="28"/>
          <w:szCs w:val="28"/>
        </w:rPr>
        <w:t>нформационных систем</w:t>
      </w:r>
      <w:r w:rsidRPr="00BD662A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6E4F00" w:rsidRPr="00BD662A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.13. Обязанности должностных лиц, осуществляющих обработку и защиту персональных данных, определяются </w:t>
      </w:r>
      <w:r>
        <w:rPr>
          <w:rFonts w:ascii="Times New Roman" w:hAnsi="Times New Roman" w:cs="Times New Roman"/>
          <w:sz w:val="28"/>
          <w:szCs w:val="28"/>
        </w:rPr>
        <w:t>локальными нормативными актами Оператора</w:t>
      </w:r>
      <w:r w:rsidRPr="00BD662A">
        <w:rPr>
          <w:rFonts w:ascii="Times New Roman" w:hAnsi="Times New Roman" w:cs="Times New Roman"/>
          <w:sz w:val="28"/>
          <w:szCs w:val="28"/>
        </w:rPr>
        <w:t xml:space="preserve"> и утвержденными Инструкциями.</w:t>
      </w:r>
    </w:p>
    <w:p w:rsidR="006E4F00" w:rsidRPr="004D1795" w:rsidRDefault="006E4F00" w:rsidP="006E4F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D662A">
        <w:rPr>
          <w:rFonts w:ascii="Times New Roman" w:hAnsi="Times New Roman" w:cs="Times New Roman"/>
          <w:sz w:val="28"/>
          <w:szCs w:val="28"/>
        </w:rPr>
        <w:t xml:space="preserve">.14. Должностные лица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BD662A">
        <w:rPr>
          <w:rFonts w:ascii="Times New Roman" w:hAnsi="Times New Roman" w:cs="Times New Roman"/>
          <w:sz w:val="28"/>
          <w:szCs w:val="28"/>
        </w:rPr>
        <w:t xml:space="preserve">, виновные в нарушении норм, регулирующих обработку и обеспечение безопасности персональных данных, несут ответственность, предусмотренную законодательством </w:t>
      </w:r>
      <w:r w:rsidRPr="00BD662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6E4F00" w:rsidRPr="006E4F00" w:rsidRDefault="006E4F00" w:rsidP="006E4F00">
      <w:pPr>
        <w:rPr>
          <w:lang w:val="ru-RU"/>
        </w:rPr>
      </w:pPr>
    </w:p>
    <w:bookmarkEnd w:id="0"/>
    <w:bookmarkEnd w:id="1"/>
    <w:bookmarkEnd w:id="2"/>
    <w:p w:rsidR="009F286B" w:rsidRPr="006E4F00" w:rsidRDefault="009F286B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sectPr w:rsidR="009F286B" w:rsidRPr="006E4F00" w:rsidSect="001944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69F"/>
    <w:multiLevelType w:val="multilevel"/>
    <w:tmpl w:val="5B76388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>
    <w:nsid w:val="0ABA2962"/>
    <w:multiLevelType w:val="multilevel"/>
    <w:tmpl w:val="A296CF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506E7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64696"/>
    <w:multiLevelType w:val="multilevel"/>
    <w:tmpl w:val="3A1E14F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9437F"/>
    <w:multiLevelType w:val="multilevel"/>
    <w:tmpl w:val="593AA1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DF147F"/>
    <w:multiLevelType w:val="multilevel"/>
    <w:tmpl w:val="0FB4DE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1710C4"/>
    <w:multiLevelType w:val="multilevel"/>
    <w:tmpl w:val="A8D2ED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75C0426"/>
    <w:multiLevelType w:val="multilevel"/>
    <w:tmpl w:val="CA9EB6D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32033"/>
    <w:multiLevelType w:val="multilevel"/>
    <w:tmpl w:val="64580B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390678"/>
    <w:multiLevelType w:val="multilevel"/>
    <w:tmpl w:val="8D8E1A0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229EB"/>
    <w:multiLevelType w:val="multilevel"/>
    <w:tmpl w:val="C480E2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7F2690"/>
    <w:multiLevelType w:val="multilevel"/>
    <w:tmpl w:val="4F7843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6A7AE2"/>
    <w:multiLevelType w:val="multilevel"/>
    <w:tmpl w:val="17FEDF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1"/>
  </w:num>
  <w:num w:numId="6">
    <w:abstractNumId w:val="11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DE"/>
    <w:rsid w:val="000944C2"/>
    <w:rsid w:val="001315FC"/>
    <w:rsid w:val="001603EB"/>
    <w:rsid w:val="001726D0"/>
    <w:rsid w:val="0019441C"/>
    <w:rsid w:val="001E0693"/>
    <w:rsid w:val="002141DE"/>
    <w:rsid w:val="002776ED"/>
    <w:rsid w:val="00317B82"/>
    <w:rsid w:val="003B2E1C"/>
    <w:rsid w:val="004020F1"/>
    <w:rsid w:val="004331C3"/>
    <w:rsid w:val="0049721B"/>
    <w:rsid w:val="004C56D4"/>
    <w:rsid w:val="004E339B"/>
    <w:rsid w:val="00591AA4"/>
    <w:rsid w:val="0064696D"/>
    <w:rsid w:val="006B5950"/>
    <w:rsid w:val="006C7B3B"/>
    <w:rsid w:val="006E4F00"/>
    <w:rsid w:val="006F3A9D"/>
    <w:rsid w:val="006F4CA7"/>
    <w:rsid w:val="0071778E"/>
    <w:rsid w:val="00760A4C"/>
    <w:rsid w:val="00776AE1"/>
    <w:rsid w:val="008D2DB7"/>
    <w:rsid w:val="00913D05"/>
    <w:rsid w:val="009A0834"/>
    <w:rsid w:val="009C6947"/>
    <w:rsid w:val="009F286B"/>
    <w:rsid w:val="00A176BF"/>
    <w:rsid w:val="00A4267C"/>
    <w:rsid w:val="00A65B16"/>
    <w:rsid w:val="00A71F7A"/>
    <w:rsid w:val="00A95F57"/>
    <w:rsid w:val="00B0356A"/>
    <w:rsid w:val="00B42EB9"/>
    <w:rsid w:val="00B57DAE"/>
    <w:rsid w:val="00BB542A"/>
    <w:rsid w:val="00C67438"/>
    <w:rsid w:val="00D30440"/>
    <w:rsid w:val="00D34EEE"/>
    <w:rsid w:val="00D81241"/>
    <w:rsid w:val="00DD18C3"/>
    <w:rsid w:val="00DD20BA"/>
    <w:rsid w:val="00DD538B"/>
    <w:rsid w:val="00E23306"/>
    <w:rsid w:val="00E640A5"/>
    <w:rsid w:val="00EE12C9"/>
    <w:rsid w:val="00FE2FFE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qFormat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  <w:style w:type="paragraph" w:styleId="a5">
    <w:name w:val="List Paragraph"/>
    <w:basedOn w:val="a"/>
    <w:uiPriority w:val="34"/>
    <w:qFormat/>
    <w:rsid w:val="006E4F00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2023-02-01T11:59:00Z</cp:lastPrinted>
  <dcterms:created xsi:type="dcterms:W3CDTF">2023-02-01T11:47:00Z</dcterms:created>
  <dcterms:modified xsi:type="dcterms:W3CDTF">2023-03-15T04:05:00Z</dcterms:modified>
</cp:coreProperties>
</file>