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1B" w:rsidRPr="004D1795" w:rsidRDefault="00183B1B" w:rsidP="00183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 xml:space="preserve">Политика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4D1795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4D179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95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 xml:space="preserve">Настоящая Политика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отношении обработки персональных данных (далее - Политика) разработана во исполнение требований </w:t>
      </w:r>
      <w:r w:rsidRPr="00183B1B">
        <w:rPr>
          <w:rFonts w:ascii="Times New Roman" w:hAnsi="Times New Roman" w:cs="Times New Roman"/>
          <w:sz w:val="28"/>
          <w:szCs w:val="28"/>
        </w:rPr>
        <w:t>п. 2 ч. 1 ст. 18.1</w:t>
      </w:r>
      <w:r w:rsidRPr="004D17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 xml:space="preserve"> защиты прав на неприкосновенность частной жизни, личную и семейную тайну.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1.2. Политика действует в отношении всех персональных данных, которые обрабатывает </w:t>
      </w:r>
      <w:r w:rsidRPr="003805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3805C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805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Операто</w:t>
      </w:r>
      <w:r w:rsidRPr="004D1795">
        <w:rPr>
          <w:rFonts w:ascii="Times New Roman" w:hAnsi="Times New Roman" w:cs="Times New Roman"/>
          <w:sz w:val="28"/>
          <w:szCs w:val="28"/>
        </w:rPr>
        <w:t>р).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1.4. Во исполнение требований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>. 2 ст. 18.1</w:t>
      </w:r>
      <w:r w:rsidRPr="004D1795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4D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1.5. Основные понятия, используемые в Политике: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(оператор)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сбор;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запись;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систематизацию;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накопление;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lastRenderedPageBreak/>
        <w:t>хранение;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извлечение;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блокирование;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удаление;</w:t>
      </w:r>
    </w:p>
    <w:p w:rsidR="00183B1B" w:rsidRPr="004D1795" w:rsidRDefault="00183B1B" w:rsidP="00183B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уничтожение;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1.6. Основные права и обязанности Оператора.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1.6.1. Оператор имеет право:</w:t>
      </w:r>
    </w:p>
    <w:p w:rsidR="00183B1B" w:rsidRPr="004D1795" w:rsidRDefault="00183B1B" w:rsidP="00183B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183B1B">
        <w:rPr>
          <w:rFonts w:ascii="Times New Roman" w:hAnsi="Times New Roman" w:cs="Times New Roman"/>
          <w:sz w:val="28"/>
          <w:szCs w:val="28"/>
        </w:rPr>
        <w:t>Законом о персональных данных и принятыми в соответствии с ним</w:t>
      </w:r>
      <w:r w:rsidRPr="004D179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183B1B" w:rsidRPr="00183B1B" w:rsidRDefault="00183B1B" w:rsidP="00183B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</w:t>
      </w:r>
      <w:r w:rsidRPr="00183B1B">
        <w:rPr>
          <w:rFonts w:ascii="Times New Roman" w:hAnsi="Times New Roman" w:cs="Times New Roman"/>
          <w:sz w:val="28"/>
          <w:szCs w:val="28"/>
        </w:rPr>
        <w:lastRenderedPageBreak/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:rsidR="00183B1B" w:rsidRPr="00183B1B" w:rsidRDefault="00183B1B" w:rsidP="00183B1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1.6.2. Оператор обязан:</w:t>
      </w:r>
    </w:p>
    <w:p w:rsidR="00183B1B" w:rsidRPr="00183B1B" w:rsidRDefault="00183B1B" w:rsidP="00183B1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183B1B" w:rsidRPr="00183B1B" w:rsidRDefault="00183B1B" w:rsidP="00183B1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83B1B" w:rsidRPr="00183B1B" w:rsidRDefault="00183B1B" w:rsidP="00183B1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сообщать в </w:t>
      </w:r>
      <w:bookmarkStart w:id="0" w:name="OLE_LINK1"/>
      <w:bookmarkStart w:id="1" w:name="OLE_LINK2"/>
      <w:r w:rsidRPr="00183B1B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 w:rsidRPr="00183B1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183B1B">
        <w:rPr>
          <w:rFonts w:ascii="Times New Roman" w:hAnsi="Times New Roman" w:cs="Times New Roman"/>
          <w:sz w:val="28"/>
          <w:szCs w:val="28"/>
        </w:rPr>
        <w:t>))</w:t>
      </w:r>
      <w:bookmarkEnd w:id="0"/>
      <w:bookmarkEnd w:id="1"/>
      <w:r w:rsidRPr="00183B1B">
        <w:rPr>
          <w:rFonts w:ascii="Times New Roman" w:hAnsi="Times New Roman" w:cs="Times New Roman"/>
          <w:sz w:val="28"/>
          <w:szCs w:val="28"/>
        </w:rPr>
        <w:t xml:space="preserve"> по запросу этого органа необходимую информацию в течение 30 дней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1.7. Основные права субъекта персональных данных. Субъект персональных данных имеет право:</w:t>
      </w:r>
    </w:p>
    <w:p w:rsidR="00183B1B" w:rsidRPr="00183B1B" w:rsidRDefault="00183B1B" w:rsidP="00183B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Перечень информации и порядок ее получения установлен Законом о персональных данных;</w:t>
      </w:r>
      <w:proofErr w:type="gramEnd"/>
    </w:p>
    <w:p w:rsidR="00183B1B" w:rsidRPr="00183B1B" w:rsidRDefault="00183B1B" w:rsidP="00183B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</w:t>
      </w:r>
      <w:r w:rsidRPr="004D1795">
        <w:rPr>
          <w:rFonts w:ascii="Times New Roman" w:hAnsi="Times New Roman" w:cs="Times New Roman"/>
          <w:sz w:val="28"/>
          <w:szCs w:val="28"/>
        </w:rPr>
        <w:t xml:space="preserve">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</w:t>
      </w:r>
      <w:r w:rsidRPr="00183B1B">
        <w:rPr>
          <w:rFonts w:ascii="Times New Roman" w:hAnsi="Times New Roman" w:cs="Times New Roman"/>
          <w:sz w:val="28"/>
          <w:szCs w:val="28"/>
        </w:rPr>
        <w:t>принимать предусмотренные законом меры по защите своих прав;</w:t>
      </w:r>
    </w:p>
    <w:p w:rsidR="00183B1B" w:rsidRPr="00183B1B" w:rsidRDefault="00183B1B" w:rsidP="00183B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обжаловать в </w:t>
      </w:r>
      <w:proofErr w:type="spellStart"/>
      <w:r w:rsidRPr="00183B1B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183B1B">
        <w:rPr>
          <w:rFonts w:ascii="Times New Roman" w:hAnsi="Times New Roman" w:cs="Times New Roman"/>
          <w:sz w:val="28"/>
          <w:szCs w:val="28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1.9.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4D1795">
        <w:rPr>
          <w:rFonts w:ascii="Times New Roman" w:hAnsi="Times New Roman" w:cs="Times New Roman"/>
          <w:b/>
          <w:sz w:val="28"/>
          <w:szCs w:val="28"/>
        </w:rPr>
        <w:t>2. Цели сбора персональных данных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2.3. Обработка Оператором персональных данных осуществляется в следующих целях: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осуществление своей деятельности в соответствии с уставом муниципального образования</w:t>
      </w:r>
      <w:r w:rsidRPr="0018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B8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57B81">
        <w:rPr>
          <w:rFonts w:ascii="Times New Roman" w:hAnsi="Times New Roman" w:cs="Times New Roman"/>
          <w:sz w:val="28"/>
          <w:szCs w:val="28"/>
        </w:rPr>
        <w:t xml:space="preserve"> район Оренбургской области;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оказание государственных и муниципальных услуг;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поступление на муниципальную службу и ее прохождение;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ведение кадрового делопроизводства;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повышение квалификации и продвижение по службе;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привлечение и отбор кандидатов на работу у Оператора;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осуществление гражданско-правовых отношений;</w:t>
      </w:r>
    </w:p>
    <w:p w:rsidR="00183B1B" w:rsidRPr="00157B81" w:rsidRDefault="00183B1B" w:rsidP="00183B1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ведение бухгалтерского учета.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3. Правовые основания обработки персональных данных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Жилищный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Трудовой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Земельный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Налоговый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Семейный кодекс Российской Федерации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lastRenderedPageBreak/>
        <w:t>Закон Российской Федерации от 04.07.1991 №1541-1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15.11.1997 №143-ФЗ “Об актах гражданского состояния”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28.03.1998 №53-ФЗ «О воинской обязанности и военной службе»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07.07.2003 №112-ФЗ “О личном подсобном хозяйстве”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06.10.2003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22.10.2004 №125-ФЗ «Об архивном деле в Российской Федерации»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02.05.2006 №59-ФЗ "О порядке рассмотрения обращений граждан Российской Федерации"</w:t>
      </w:r>
      <w:r>
        <w:rPr>
          <w:sz w:val="28"/>
          <w:szCs w:val="28"/>
        </w:rPr>
        <w:t>;</w:t>
      </w:r>
    </w:p>
    <w:p w:rsidR="00183B1B" w:rsidRPr="003805CB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27.07.2006 №149-ФЗ «Об информации, информационных технологиях и защите информации»</w:t>
      </w:r>
      <w:r>
        <w:rPr>
          <w:sz w:val="28"/>
          <w:szCs w:val="28"/>
        </w:rPr>
        <w:t>;</w:t>
      </w:r>
    </w:p>
    <w:p w:rsidR="00183B1B" w:rsidRPr="003805CB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15.12.2001 N 167-ФЗ "Об обязательном пенсионном страховании в Российской Федерации"</w:t>
      </w:r>
      <w:r>
        <w:rPr>
          <w:sz w:val="28"/>
          <w:szCs w:val="28"/>
        </w:rPr>
        <w:t>;</w:t>
      </w:r>
    </w:p>
    <w:p w:rsidR="00183B1B" w:rsidRPr="003805CB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02.03.2007 № 25-ФЗ "О муниципальной службе в Российской Федерации"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24.04.2008 №48-ФЗ «Об опеке и попечительстве»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25.12.2008 №273-ФЗ «О противодействии коррупции»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06.12.2011 №402-ФЗ «О бухгалтерском учете»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05.04.2013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13.07.2015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Указ Президента Российской Федерации от 30.05.2005 №609 "Об утверждении Положения о персональных данных государственного гражданского служащего Российской Федерации и ведении его личного дела"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Постановление Правительства Российской Федерации от 15.09.2008 №687 "Об утверждении Положения об особенностях обработки </w:t>
      </w:r>
      <w:r w:rsidRPr="004D1795">
        <w:rPr>
          <w:sz w:val="28"/>
          <w:szCs w:val="28"/>
        </w:rPr>
        <w:lastRenderedPageBreak/>
        <w:t>персональных данных, осуществляемой без использования средств автоматизации"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Российской Федерации от 18.05.2009 №423 "Об отдельных вопросах осуществления опеки и попечительства в отношении несовершеннолетних граждан"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Постановление Правительства Российской Федерации от 21.03.2012 №211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sz w:val="28"/>
          <w:szCs w:val="28"/>
        </w:rPr>
        <w:t>;</w:t>
      </w:r>
      <w:proofErr w:type="gramEnd"/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Постановление Правительства Российской Федерации от 29.06.2018 №747 "Об установлении требований к фиксированию действий при размещении в электронной форме в единой системе идентификации и аутентификации сведений, необходимых для регистрации гражданина Российской Федерации в указанной системе, и иных сведений, предусмотренных федеральными законами, а также при размещении биометрических персональных данных гражданина Российской Федерации в единой информационной системе персональных данных, обеспечивающей обработку, включая сбор</w:t>
      </w:r>
      <w:proofErr w:type="gramEnd"/>
      <w:r w:rsidRPr="004D1795">
        <w:rPr>
          <w:sz w:val="28"/>
          <w:szCs w:val="28"/>
        </w:rPr>
        <w:t xml:space="preserve">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Приказ ФАС России от 10.02.2010 №67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8"/>
          <w:szCs w:val="28"/>
        </w:rPr>
        <w:t>;</w:t>
      </w:r>
      <w:proofErr w:type="gramEnd"/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Приказ Министерства финансов Российской Федерации от 12.11.2013 №107н “Об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Федерации”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01.10.2003 №489/55-III-ОЗ «Об административных правонарушениях в Оренбургской области»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Закон Оренбургской области от 23.11.2005 №2729/485-III-ОЗ «О порядке признания граждан </w:t>
      </w:r>
      <w:proofErr w:type="gramStart"/>
      <w:r w:rsidRPr="004D1795">
        <w:rPr>
          <w:sz w:val="28"/>
          <w:szCs w:val="28"/>
        </w:rPr>
        <w:t>малоимущими</w:t>
      </w:r>
      <w:proofErr w:type="gramEnd"/>
      <w:r w:rsidRPr="004D1795">
        <w:rPr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lastRenderedPageBreak/>
        <w:t>Закон Оренбургской области от 23.11.2005 №2733/489-III-ОЗ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16.03.2007 №1037/233-IV-ОЗ "О градостроительной деятельности на т</w:t>
      </w:r>
      <w:r>
        <w:rPr>
          <w:sz w:val="28"/>
          <w:szCs w:val="28"/>
        </w:rPr>
        <w:t>ерритории Оренбургской области";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10.10.2007 №1611/339-IV-ОЗ "О муниципальной службе в Оренбургской области"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отдельных категорий граждан"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15.09.2008 №2369/497-IV-ОЗ "О противодействии коррупции в Оренбургской области"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01.09.2017 №541/128-VI-ОЗ 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Оренбургской области от 30.08.2013 №737-пп «Об утверждении государственной программы "Стимулирование развития жилищного строительства в Оренбургской области в 2014 - 2020 годах"»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Оренбургской области от 30.04.2015 №286-п «Об утверждении правил постановки молодых семей на учет в качестве участниц подпрограммы "Обеспечение жильем молодых семей в Оренбургской области на 2014 - 2020 годы" государственной программы "Стимулирование развития жилищного строительства в Оренбургской области в 2014 - 2020 годах"»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Приказ департамента информационных технологий Оренбургской области от 18.03.2016 №12-пр "Об осуществлении процедуры регистрации граждан и активации учетных записей в ЕСИА"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 Дмитриевский сельсовет</w:t>
      </w:r>
      <w:r w:rsidRPr="004D1795">
        <w:rPr>
          <w:sz w:val="28"/>
          <w:szCs w:val="28"/>
        </w:rPr>
        <w:t xml:space="preserve"> </w:t>
      </w:r>
      <w:proofErr w:type="spellStart"/>
      <w:r w:rsidRPr="004D1795">
        <w:rPr>
          <w:sz w:val="28"/>
          <w:szCs w:val="28"/>
        </w:rPr>
        <w:t>Сакмарский</w:t>
      </w:r>
      <w:proofErr w:type="spellEnd"/>
      <w:r w:rsidRPr="004D1795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>;</w:t>
      </w:r>
    </w:p>
    <w:p w:rsidR="00183B1B" w:rsidRPr="004D1795" w:rsidRDefault="00183B1B" w:rsidP="00183B1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Методические рекомендации Ф</w:t>
      </w:r>
      <w:r>
        <w:rPr>
          <w:sz w:val="28"/>
          <w:szCs w:val="28"/>
        </w:rPr>
        <w:t>СТЭК России и ФСБ;</w:t>
      </w:r>
    </w:p>
    <w:p w:rsidR="00183B1B" w:rsidRPr="004D1795" w:rsidRDefault="00183B1B" w:rsidP="00183B1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Иные нормативные правовые акты, регулирующие отношения, связанные с деятельностью Оператора.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3.2. Правовым основанием обработки персональных данных также являются:</w:t>
      </w:r>
    </w:p>
    <w:p w:rsidR="00183B1B" w:rsidRPr="004D1795" w:rsidRDefault="00183B1B" w:rsidP="00183B1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 Дмитриевский сельсовет</w:t>
      </w:r>
      <w:r w:rsidRPr="004D1795">
        <w:rPr>
          <w:sz w:val="28"/>
          <w:szCs w:val="28"/>
        </w:rPr>
        <w:t xml:space="preserve"> </w:t>
      </w:r>
      <w:proofErr w:type="spellStart"/>
      <w:r w:rsidRPr="004D1795">
        <w:rPr>
          <w:sz w:val="28"/>
          <w:szCs w:val="28"/>
        </w:rPr>
        <w:t>Сакмарский</w:t>
      </w:r>
      <w:proofErr w:type="spellEnd"/>
      <w:r w:rsidRPr="004D1795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>;</w:t>
      </w:r>
    </w:p>
    <w:p w:rsidR="00183B1B" w:rsidRPr="00183B1B" w:rsidRDefault="00183B1B" w:rsidP="00183B1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lastRenderedPageBreak/>
        <w:t xml:space="preserve">Договоры, заключаемые между Оператором и субъектами </w:t>
      </w:r>
      <w:r w:rsidRPr="00183B1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183B1B" w:rsidRPr="00183B1B" w:rsidRDefault="00183B1B" w:rsidP="00183B1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Согласие субъектов персональных данных на обработку их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4. Объем и категории обрабатываемых персональных данных,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4.1. Содержание и объем обрабатываемых персональных данных </w:t>
      </w:r>
      <w:r w:rsidRPr="00183B1B">
        <w:rPr>
          <w:rFonts w:ascii="Times New Roman" w:hAnsi="Times New Roman" w:cs="Times New Roman"/>
          <w:sz w:val="28"/>
          <w:szCs w:val="28"/>
        </w:rPr>
        <w:t>должны соответствовать заявленным целям обработки, предусмотренным в разд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183B1B">
        <w:rPr>
          <w:rFonts w:ascii="Times New Roman" w:hAnsi="Times New Roman" w:cs="Times New Roman"/>
          <w:sz w:val="28"/>
          <w:szCs w:val="28"/>
        </w:rPr>
        <w:t xml:space="preserve"> 2</w:t>
      </w:r>
      <w:r w:rsidRPr="004D1795">
        <w:rPr>
          <w:rFonts w:ascii="Times New Roman" w:hAnsi="Times New Roman" w:cs="Times New Roman"/>
          <w:sz w:val="28"/>
          <w:szCs w:val="28"/>
        </w:rPr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4.2. Оператор может обрабатывать персональные данные следующих категори</w:t>
      </w:r>
      <w:r>
        <w:rPr>
          <w:rFonts w:ascii="Times New Roman" w:hAnsi="Times New Roman" w:cs="Times New Roman"/>
          <w:sz w:val="28"/>
          <w:szCs w:val="28"/>
        </w:rPr>
        <w:t>й субъектов персональных данных: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4.2.1. Муниципальные служащие и члены их семей;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4.2.2. Лица, замещающие муниципальные должности и члены их семей;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4.2.3. Уволенные муниципальные служащие;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4.2.4 Руководители муниципальных учреждений;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4.2.5. Граждане, являющиеся стороной гражданско-правового договора;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4.2.6. Граждане, персональные данные которых необходимы для оказания государственных и муниципальных услуг;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4.2.7. Граждане, персональные данные которых необходимы для рассмотрения обращений граждан.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 не осуществляется.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4.4. Оператором осуществляется обработка специальной категории персональных данных, касающейся национальной принадлежности, в виду осуществления полномочий в рамках Федерального закона от 15.11.1997 № 143-ФЗ “Об актах гражданского состояния”.</w:t>
      </w:r>
    </w:p>
    <w:p w:rsidR="00183B1B" w:rsidRPr="00157B81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4.5. Объем, определяемый перечнем персональных данных, обрабатываемых Оператором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функций, утверждается нормативным правовым актом Оператора.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5. Порядок и условия обработки персональных данных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5.1. Обработка персональных данных осуществляется Оператором в </w:t>
      </w:r>
      <w:r w:rsidRPr="00183B1B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5.4. К обработке персональных данных допускаются сотрудники Оператора, в должностные обязанности которых входит обработка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5.5. Обработка персональных данных осуществляется путем:</w:t>
      </w:r>
    </w:p>
    <w:p w:rsidR="00183B1B" w:rsidRPr="004D1795" w:rsidRDefault="00183B1B" w:rsidP="00183B1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183B1B" w:rsidRPr="004D1795" w:rsidRDefault="00183B1B" w:rsidP="00183B1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:rsidR="00183B1B" w:rsidRPr="004D1795" w:rsidRDefault="00183B1B" w:rsidP="00183B1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внесения персональных данных в информационные системы Оператора;</w:t>
      </w:r>
    </w:p>
    <w:p w:rsidR="00183B1B" w:rsidRPr="004D1795" w:rsidRDefault="00183B1B" w:rsidP="00183B1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использования иных способов обработки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назначает лиц, ответственных за обеспечение безопасности персональных данных;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создает необходимые условия для работы с персональными данными;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учет документов, содержащих персональные данные;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183B1B" w:rsidRPr="004D1795" w:rsidRDefault="00183B1B" w:rsidP="00183B1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обучение работников Оператора, осуществляющих обработку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не установлен федеральным законом, договором.</w:t>
      </w: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 w:rsidRPr="00183B1B">
        <w:rPr>
          <w:rFonts w:ascii="Times New Roman" w:hAnsi="Times New Roman" w:cs="Times New Roman"/>
          <w:sz w:val="28"/>
          <w:szCs w:val="28"/>
        </w:rPr>
        <w:t>Законе о персональных данных.</w:t>
      </w:r>
    </w:p>
    <w:p w:rsid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6. Конфиденциальность персональных данных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662A">
        <w:rPr>
          <w:rFonts w:ascii="Times New Roman" w:hAnsi="Times New Roman" w:cs="Times New Roman"/>
          <w:sz w:val="28"/>
          <w:szCs w:val="28"/>
        </w:rPr>
        <w:t>.1. Информация, относящаяся к персональным данным, ставшая известной в связи с реализацией трудовых отношений и в связи с оказанием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BD662A">
        <w:rPr>
          <w:rFonts w:ascii="Times New Roman" w:hAnsi="Times New Roman" w:cs="Times New Roman"/>
          <w:sz w:val="28"/>
          <w:szCs w:val="28"/>
        </w:rPr>
        <w:t xml:space="preserve"> услуг и осуществлением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BD662A">
        <w:rPr>
          <w:rFonts w:ascii="Times New Roman" w:hAnsi="Times New Roman" w:cs="Times New Roman"/>
          <w:sz w:val="28"/>
          <w:szCs w:val="28"/>
        </w:rPr>
        <w:t xml:space="preserve"> функций, является конфиденциальной информацией и охраняется законом.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662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Оператора</w:t>
      </w:r>
      <w:r w:rsidRPr="00BD662A">
        <w:rPr>
          <w:rFonts w:ascii="Times New Roman" w:hAnsi="Times New Roman" w:cs="Times New Roman"/>
          <w:sz w:val="28"/>
          <w:szCs w:val="28"/>
        </w:rPr>
        <w:t>, получившие доступ к обрабатываемым персональным данным, подписали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2A">
        <w:rPr>
          <w:rFonts w:ascii="Times New Roman" w:hAnsi="Times New Roman" w:cs="Times New Roman"/>
          <w:sz w:val="28"/>
          <w:szCs w:val="28"/>
        </w:rPr>
        <w:t>Соглашение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  <w:proofErr w:type="gramEnd"/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D1795">
        <w:rPr>
          <w:rFonts w:ascii="Times New Roman" w:hAnsi="Times New Roman" w:cs="Times New Roman"/>
          <w:b/>
          <w:sz w:val="28"/>
          <w:szCs w:val="28"/>
        </w:rPr>
        <w:t>. Актуализация, исправление, удаление и уничтожение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персональных данных, ответы на запросы субъектов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на доступ к персональным данным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.1. Подтверждение факта обработки персональных данных Оператором, правовые основания и цели обработки персональных данных, а также иные </w:t>
      </w:r>
      <w:r w:rsidRPr="00183B1B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>. 7 ст. 14 Закона</w:t>
      </w:r>
      <w:r w:rsidRPr="004D1795">
        <w:rPr>
          <w:rFonts w:ascii="Times New Roman" w:hAnsi="Times New Roman" w:cs="Times New Roman"/>
          <w:sz w:val="28"/>
          <w:szCs w:val="28"/>
        </w:rPr>
        <w:t xml:space="preserve">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83B1B" w:rsidRPr="004D1795" w:rsidRDefault="00183B1B" w:rsidP="00183B1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183B1B" w:rsidRPr="004D1795" w:rsidRDefault="00183B1B" w:rsidP="00183B1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сведения, подтверждающие участие субъекта персональных данных в отношениях с Оператором (номер договора, дата заключения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183B1B" w:rsidRPr="00183B1B" w:rsidRDefault="00183B1B" w:rsidP="00183B1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подпись субъекта персональных данных или его представителя.</w:t>
      </w: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183B1B" w:rsidRP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</w:t>
      </w:r>
      <w:r w:rsidRPr="004D1795">
        <w:rPr>
          <w:rFonts w:ascii="Times New Roman" w:hAnsi="Times New Roman" w:cs="Times New Roman"/>
          <w:sz w:val="28"/>
          <w:szCs w:val="28"/>
        </w:rPr>
        <w:t xml:space="preserve"> интересы третьих лиц.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>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>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183B1B" w:rsidRPr="004D1795" w:rsidRDefault="00183B1B" w:rsidP="00183B1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данных;</w:t>
      </w:r>
    </w:p>
    <w:p w:rsidR="00183B1B" w:rsidRPr="00183B1B" w:rsidRDefault="00183B1B" w:rsidP="00183B1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183B1B" w:rsidRPr="004D1795" w:rsidRDefault="00183B1B" w:rsidP="00183B1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иное не предусмотрено другим соглашением между Оператором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и субъектом персональных данных.</w:t>
      </w:r>
    </w:p>
    <w:p w:rsidR="00183B1B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8. Меры по обеспечению безопасности персональных данных при их обработке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BD662A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.2. Назначением ответственных лиц за организацию обработки персональных данных и за обеспечение безопасности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.3. Изданием Политики </w:t>
      </w:r>
      <w:r>
        <w:rPr>
          <w:rFonts w:ascii="Times New Roman" w:hAnsi="Times New Roman" w:cs="Times New Roman"/>
          <w:sz w:val="28"/>
          <w:szCs w:val="28"/>
        </w:rPr>
        <w:t>Оператора в отношении обработки персональных данных</w:t>
      </w:r>
      <w:r w:rsidRPr="00BD662A">
        <w:rPr>
          <w:rFonts w:ascii="Times New Roman" w:hAnsi="Times New Roman" w:cs="Times New Roman"/>
          <w:sz w:val="28"/>
          <w:szCs w:val="28"/>
        </w:rPr>
        <w:t>, а также других нормативных правовых актов по вопросам обработки и защиты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.4. Установлением круга лиц, имеющих доступ к персональным данным и доступ в помещения, где расположены рабочие места</w:t>
      </w:r>
      <w:r>
        <w:rPr>
          <w:rFonts w:ascii="Times New Roman" w:hAnsi="Times New Roman" w:cs="Times New Roman"/>
          <w:sz w:val="28"/>
          <w:szCs w:val="28"/>
        </w:rPr>
        <w:t>, обрабатывающие персональные данные</w:t>
      </w:r>
      <w:r w:rsidRPr="00BD662A">
        <w:rPr>
          <w:rFonts w:ascii="Times New Roman" w:hAnsi="Times New Roman" w:cs="Times New Roman"/>
          <w:sz w:val="28"/>
          <w:szCs w:val="28"/>
        </w:rPr>
        <w:t>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.5. Ознакомлением работников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BD662A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нормативными правовыми актами в отношении обработки персональных данных, и (или) обучением указанных сотрудников.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.6. Определением угроз безопасности персональных данных при их обработке в информационных системах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.7.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.8. Оценкой эффективности принимаемых мер по обеспечению безопасности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.9. Учетом машинных носителей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.10. Выявлением фактов несанкционированного доступа к персональным данным и принятием соответствующих мер.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.11. Восстановлением персональных данных, модифицированных или уничтоженных вследствие несанкционированного доступа к ним.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BD662A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BD662A">
        <w:rPr>
          <w:rFonts w:ascii="Times New Roman" w:hAnsi="Times New Roman" w:cs="Times New Roman"/>
          <w:sz w:val="28"/>
          <w:szCs w:val="28"/>
        </w:rPr>
        <w:t xml:space="preserve"> принимаемыми мерами по обеспечению безопасности персональных данных и уровнем защищенности и</w:t>
      </w:r>
      <w:r>
        <w:rPr>
          <w:rFonts w:ascii="Times New Roman" w:hAnsi="Times New Roman" w:cs="Times New Roman"/>
          <w:sz w:val="28"/>
          <w:szCs w:val="28"/>
        </w:rPr>
        <w:t>нформационных систем</w:t>
      </w:r>
      <w:r w:rsidRPr="00BD662A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183B1B" w:rsidRPr="00BD662A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.13. Обязанности должностных лиц, осуществляющих обработку и защиту персональных данных, определяются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Оператора</w:t>
      </w:r>
      <w:r w:rsidRPr="00BD662A">
        <w:rPr>
          <w:rFonts w:ascii="Times New Roman" w:hAnsi="Times New Roman" w:cs="Times New Roman"/>
          <w:sz w:val="28"/>
          <w:szCs w:val="28"/>
        </w:rPr>
        <w:t xml:space="preserve"> и утвержденными Инструкциями.</w:t>
      </w:r>
    </w:p>
    <w:p w:rsidR="00183B1B" w:rsidRPr="004D1795" w:rsidRDefault="00183B1B" w:rsidP="0018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.14. Должностные лица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BD662A">
        <w:rPr>
          <w:rFonts w:ascii="Times New Roman" w:hAnsi="Times New Roman" w:cs="Times New Roman"/>
          <w:sz w:val="28"/>
          <w:szCs w:val="28"/>
        </w:rPr>
        <w:t>, виновные в нарушении норм, регулирующих обработку и обеспечение безопасности персональных данных, несут ответственность, предусмотренную законодательством Российской Федерации.</w:t>
      </w:r>
    </w:p>
    <w:p w:rsidR="0049721B" w:rsidRDefault="0049721B"/>
    <w:sectPr w:rsidR="0049721B" w:rsidSect="001D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962"/>
    <w:multiLevelType w:val="multilevel"/>
    <w:tmpl w:val="A296CF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506E7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4696"/>
    <w:multiLevelType w:val="multilevel"/>
    <w:tmpl w:val="3A1E14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9437F"/>
    <w:multiLevelType w:val="multilevel"/>
    <w:tmpl w:val="593AA1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47F"/>
    <w:multiLevelType w:val="multilevel"/>
    <w:tmpl w:val="0FB4DE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710C4"/>
    <w:multiLevelType w:val="multilevel"/>
    <w:tmpl w:val="A8D2ED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C0426"/>
    <w:multiLevelType w:val="multilevel"/>
    <w:tmpl w:val="CA9EB6D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32033"/>
    <w:multiLevelType w:val="multilevel"/>
    <w:tmpl w:val="64580B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90678"/>
    <w:multiLevelType w:val="multilevel"/>
    <w:tmpl w:val="8D8E1A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6229EB"/>
    <w:multiLevelType w:val="multilevel"/>
    <w:tmpl w:val="C480E2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F2690"/>
    <w:multiLevelType w:val="multilevel"/>
    <w:tmpl w:val="4F7843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6A7AE2"/>
    <w:multiLevelType w:val="multilevel"/>
    <w:tmpl w:val="17FEDF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1B"/>
    <w:rsid w:val="00183B1B"/>
    <w:rsid w:val="0049721B"/>
    <w:rsid w:val="009A0834"/>
    <w:rsid w:val="00EC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83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4150</Words>
  <Characters>23658</Characters>
  <Application>Microsoft Office Word</Application>
  <DocSecurity>0</DocSecurity>
  <Lines>197</Lines>
  <Paragraphs>55</Paragraphs>
  <ScaleCrop>false</ScaleCrop>
  <Company/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2023-03-14T04:07:00Z</dcterms:created>
  <dcterms:modified xsi:type="dcterms:W3CDTF">2023-03-14T04:12:00Z</dcterms:modified>
</cp:coreProperties>
</file>