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49" w:rsidRPr="00ED5178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F94449" w:rsidRPr="00ED5178" w:rsidRDefault="00F94449" w:rsidP="00F94449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F94449" w:rsidRPr="00ED5178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F94449" w:rsidRPr="00ED5178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D5178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ED5178"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F94449" w:rsidRPr="00A71F7A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1F7A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F94449" w:rsidRPr="00DD18C3" w:rsidRDefault="00F94449" w:rsidP="00F94449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 w:rsidRPr="00A71F7A">
        <w:rPr>
          <w:rFonts w:ascii="Times New Roman" w:hAnsi="Times New Roman"/>
          <w:sz w:val="28"/>
          <w:szCs w:val="28"/>
          <w:lang w:val="ru-RU"/>
        </w:rPr>
        <w:tab/>
      </w:r>
      <w:r w:rsidR="00AB1040">
        <w:rPr>
          <w:rFonts w:ascii="Times New Roman" w:hAnsi="Times New Roman"/>
          <w:sz w:val="28"/>
          <w:szCs w:val="28"/>
          <w:lang w:val="ru-RU"/>
        </w:rPr>
        <w:t>00</w:t>
      </w:r>
      <w:r w:rsidRPr="00DD18C3">
        <w:rPr>
          <w:rFonts w:ascii="Times New Roman" w:hAnsi="Times New Roman"/>
          <w:sz w:val="28"/>
          <w:szCs w:val="28"/>
          <w:lang w:val="ru-RU"/>
        </w:rPr>
        <w:t>.</w:t>
      </w:r>
      <w:r w:rsidR="00AB1040">
        <w:rPr>
          <w:rFonts w:ascii="Times New Roman" w:hAnsi="Times New Roman"/>
          <w:sz w:val="28"/>
          <w:szCs w:val="28"/>
          <w:lang w:val="ru-RU"/>
        </w:rPr>
        <w:t>00.</w:t>
      </w:r>
      <w:r w:rsidR="00AB1040">
        <w:rPr>
          <w:rFonts w:ascii="Times New Roman" w:hAnsi="Times New Roman"/>
          <w:sz w:val="28"/>
          <w:szCs w:val="28"/>
          <w:lang w:val="ru-RU"/>
        </w:rPr>
        <w:tab/>
        <w:t>2023</w:t>
      </w:r>
      <w:r w:rsidRPr="00DD18C3">
        <w:rPr>
          <w:rFonts w:ascii="Times New Roman" w:hAnsi="Times New Roman"/>
          <w:sz w:val="28"/>
          <w:szCs w:val="28"/>
          <w:lang w:val="ru-RU"/>
        </w:rPr>
        <w:t xml:space="preserve">г. №  </w:t>
      </w:r>
      <w:r w:rsidR="00AB1040">
        <w:rPr>
          <w:rFonts w:ascii="Times New Roman" w:hAnsi="Times New Roman"/>
          <w:sz w:val="28"/>
          <w:szCs w:val="28"/>
          <w:lang w:val="ru-RU"/>
        </w:rPr>
        <w:t xml:space="preserve"> 00 </w:t>
      </w:r>
      <w:r w:rsidR="00072562">
        <w:rPr>
          <w:rFonts w:ascii="Times New Roman" w:hAnsi="Times New Roman"/>
          <w:sz w:val="28"/>
          <w:szCs w:val="28"/>
          <w:lang w:val="ru-RU"/>
        </w:rPr>
        <w:t>–</w:t>
      </w:r>
      <w:proofErr w:type="spellStart"/>
      <w:proofErr w:type="gramStart"/>
      <w:r w:rsidRPr="00DD18C3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="0007256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</w:p>
    <w:p w:rsidR="00F94449" w:rsidRDefault="00F94449" w:rsidP="00F94449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DD18C3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DD18C3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072562" w:rsidRDefault="00072562" w:rsidP="00F94449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ПРОЕКТ  </w:t>
      </w:r>
    </w:p>
    <w:p w:rsidR="00072562" w:rsidRPr="00072562" w:rsidRDefault="00F94449" w:rsidP="00072562">
      <w:pPr>
        <w:rPr>
          <w:rFonts w:ascii="Times New Roman" w:hAnsi="Times New Roman"/>
          <w:b/>
          <w:sz w:val="28"/>
          <w:szCs w:val="28"/>
          <w:lang w:val="ru-RU"/>
        </w:rPr>
      </w:pPr>
      <w:r w:rsidRPr="00072562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 w:rsidR="00072562" w:rsidRPr="00072562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Положения и состава </w:t>
      </w:r>
      <w:proofErr w:type="gramStart"/>
      <w:r w:rsidR="00072562" w:rsidRPr="00072562">
        <w:rPr>
          <w:rFonts w:ascii="Times New Roman" w:hAnsi="Times New Roman"/>
          <w:b/>
          <w:sz w:val="28"/>
          <w:szCs w:val="28"/>
          <w:lang w:val="ru-RU"/>
        </w:rPr>
        <w:t>межведомственной</w:t>
      </w:r>
      <w:proofErr w:type="gramEnd"/>
    </w:p>
    <w:p w:rsidR="00072562" w:rsidRDefault="00072562" w:rsidP="00072562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 xml:space="preserve"> комиссии по признанию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E9B">
        <w:rPr>
          <w:rFonts w:ascii="Times New Roman" w:hAnsi="Times New Roman" w:cs="Times New Roman"/>
          <w:sz w:val="28"/>
          <w:szCs w:val="28"/>
        </w:rPr>
        <w:t xml:space="preserve">жилым помещением, </w:t>
      </w:r>
    </w:p>
    <w:p w:rsidR="00072562" w:rsidRDefault="00072562" w:rsidP="00072562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proofErr w:type="gramStart"/>
      <w:r w:rsidRPr="00CC0E9B">
        <w:rPr>
          <w:rFonts w:ascii="Times New Roman" w:hAnsi="Times New Roman" w:cs="Times New Roman"/>
          <w:sz w:val="28"/>
          <w:szCs w:val="28"/>
        </w:rPr>
        <w:t>пригодным</w:t>
      </w:r>
      <w:proofErr w:type="gramEnd"/>
      <w:r w:rsidRPr="00CC0E9B">
        <w:rPr>
          <w:rFonts w:ascii="Times New Roman" w:hAnsi="Times New Roman" w:cs="Times New Roman"/>
          <w:sz w:val="28"/>
          <w:szCs w:val="28"/>
        </w:rPr>
        <w:t xml:space="preserve"> (непригодным)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E9B">
        <w:rPr>
          <w:rFonts w:ascii="Times New Roman" w:hAnsi="Times New Roman" w:cs="Times New Roman"/>
          <w:sz w:val="28"/>
          <w:szCs w:val="28"/>
        </w:rPr>
        <w:t>для проживания</w:t>
      </w:r>
    </w:p>
    <w:p w:rsidR="00072562" w:rsidRDefault="00072562" w:rsidP="00072562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 xml:space="preserve"> и многоквартирного дома аварийным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E9B">
        <w:rPr>
          <w:rFonts w:ascii="Times New Roman" w:hAnsi="Times New Roman" w:cs="Times New Roman"/>
          <w:sz w:val="28"/>
          <w:szCs w:val="28"/>
        </w:rPr>
        <w:t>и подлежащим сносу или реконструкции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E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Дмитриевский сельсовет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E9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CC0E9B">
        <w:rPr>
          <w:rFonts w:ascii="Times New Roman" w:hAnsi="Times New Roman" w:cs="Times New Roman"/>
          <w:sz w:val="28"/>
          <w:szCs w:val="28"/>
        </w:rPr>
        <w:t xml:space="preserve"> района Оренбургской </w:t>
      </w:r>
    </w:p>
    <w:p w:rsidR="00072562" w:rsidRPr="00CC0E9B" w:rsidRDefault="00072562" w:rsidP="00072562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072562" w:rsidRDefault="00072562" w:rsidP="00072562">
      <w:pPr>
        <w:rPr>
          <w:rFonts w:ascii="Times New Roman" w:hAnsi="Times New Roman"/>
          <w:sz w:val="28"/>
          <w:szCs w:val="28"/>
          <w:lang w:val="ru-RU"/>
        </w:rPr>
      </w:pPr>
    </w:p>
    <w:p w:rsidR="00072562" w:rsidRDefault="00072562" w:rsidP="00072562">
      <w:pPr>
        <w:tabs>
          <w:tab w:val="left" w:pos="750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F9444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</w:t>
      </w:r>
    </w:p>
    <w:p w:rsidR="00D96F96" w:rsidRPr="00D96F96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F9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Pr="00D96F96">
          <w:rPr>
            <w:rFonts w:ascii="Times New Roman" w:hAnsi="Times New Roman" w:cs="Times New Roman"/>
            <w:sz w:val="28"/>
            <w:szCs w:val="28"/>
          </w:rPr>
          <w:t>пунктом 8 части 1 статьи 14</w:t>
        </w:r>
      </w:hyperlink>
      <w:r w:rsidRPr="00D96F96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9">
        <w:r w:rsidRPr="00D96F9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96F96">
        <w:rPr>
          <w:rFonts w:ascii="Times New Roman" w:hAnsi="Times New Roman" w:cs="Times New Roman"/>
          <w:sz w:val="28"/>
          <w:szCs w:val="28"/>
        </w:rPr>
        <w:t xml:space="preserve"> Правительства РФ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руководствуясь Уставом муниципального образования Дмитриевский сельсовет:</w:t>
      </w:r>
      <w:proofErr w:type="gramEnd"/>
    </w:p>
    <w:p w:rsidR="00D96F96" w:rsidRPr="00CC0E9B" w:rsidRDefault="00D96F96" w:rsidP="00D96F9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96" w:rsidRPr="00D96F96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9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8">
        <w:r w:rsidRPr="00D96F9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96F96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Дмитриевский сельсовет </w:t>
      </w:r>
      <w:proofErr w:type="spellStart"/>
      <w:r w:rsidRPr="00D96F96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D96F9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согласно приложению N 1.</w:t>
      </w:r>
    </w:p>
    <w:p w:rsidR="00D96F96" w:rsidRPr="00D96F96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96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58">
        <w:r w:rsidRPr="00D96F96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D96F96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Дмитриевский сельсовет </w:t>
      </w:r>
      <w:proofErr w:type="spellStart"/>
      <w:r w:rsidRPr="00D96F96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D96F9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 должностям согласно приложению N 2.</w:t>
      </w:r>
    </w:p>
    <w:p w:rsidR="00D96F96" w:rsidRPr="00D96F96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F9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 обнародования и подлежит размещению на официальном сайте муниципального образования Дмитриевский сельсовет.</w:t>
      </w:r>
    </w:p>
    <w:p w:rsidR="00F94449" w:rsidRPr="00876967" w:rsidRDefault="00D96F96" w:rsidP="00D96F96">
      <w:pPr>
        <w:pStyle w:val="ConsPlusNormal"/>
        <w:ind w:firstLine="54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C0E9B">
        <w:rPr>
          <w:rFonts w:ascii="Times New Roman" w:hAnsi="Times New Roman" w:cs="Times New Roman"/>
          <w:sz w:val="28"/>
          <w:szCs w:val="28"/>
        </w:rPr>
        <w:t>рганизацию исполнения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  <w:r w:rsidRPr="00CC0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449" w:rsidRPr="009F286B" w:rsidRDefault="00F94449" w:rsidP="00F9444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9F286B" w:rsidRDefault="00F94449" w:rsidP="00F9444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9F286B" w:rsidRDefault="00F94449" w:rsidP="00F9444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9F286B" w:rsidRDefault="00AB104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936B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4449" w:rsidRPr="009F286B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</w:p>
    <w:p w:rsidR="00F94449" w:rsidRDefault="00F94449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Дмитриевский сельсовет                          </w:t>
      </w:r>
      <w:r w:rsidR="00AB1040">
        <w:rPr>
          <w:rFonts w:ascii="Times New Roman" w:hAnsi="Times New Roman"/>
          <w:sz w:val="28"/>
          <w:szCs w:val="28"/>
          <w:lang w:val="ru-RU"/>
        </w:rPr>
        <w:t xml:space="preserve">                               Ю.Н. Свиридов </w:t>
      </w:r>
    </w:p>
    <w:p w:rsidR="00AB1040" w:rsidRDefault="00AB104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1040" w:rsidRDefault="00AB104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Default="00F94449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6F96" w:rsidRPr="00CC0E9B" w:rsidRDefault="00D96F96" w:rsidP="00D96F9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96" w:rsidRPr="00CC0E9B" w:rsidRDefault="00D96F96" w:rsidP="00D96F9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D96F96" w:rsidRPr="00CC0E9B" w:rsidRDefault="00D96F96" w:rsidP="00D96F9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96F96" w:rsidRPr="00CC0E9B" w:rsidRDefault="00D96F96" w:rsidP="00D96F9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96F96" w:rsidRPr="00CC0E9B" w:rsidRDefault="00D96F96" w:rsidP="00D96F9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>Дмитриевский сельсовет</w:t>
      </w:r>
    </w:p>
    <w:p w:rsidR="00D96F96" w:rsidRPr="00CC0E9B" w:rsidRDefault="00D96F96" w:rsidP="00D96F9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>от ________ N ___</w:t>
      </w:r>
    </w:p>
    <w:p w:rsidR="00D96F96" w:rsidRPr="00CC0E9B" w:rsidRDefault="00D96F96" w:rsidP="00D96F9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96" w:rsidRPr="00CC0E9B" w:rsidRDefault="00D96F96" w:rsidP="00D96F9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 w:rsidRPr="00CC0E9B">
        <w:rPr>
          <w:rFonts w:ascii="Times New Roman" w:hAnsi="Times New Roman" w:cs="Times New Roman"/>
          <w:sz w:val="28"/>
          <w:szCs w:val="28"/>
        </w:rPr>
        <w:t>ПОЛОЖЕНИЕ</w:t>
      </w:r>
    </w:p>
    <w:p w:rsidR="00D96F96" w:rsidRPr="00CC0E9B" w:rsidRDefault="00D96F96" w:rsidP="00D96F9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 xml:space="preserve">о межведомственной комиссии по признанию помещения </w:t>
      </w:r>
      <w:proofErr w:type="gramStart"/>
      <w:r w:rsidRPr="00CC0E9B">
        <w:rPr>
          <w:rFonts w:ascii="Times New Roman" w:hAnsi="Times New Roman" w:cs="Times New Roman"/>
          <w:sz w:val="28"/>
          <w:szCs w:val="28"/>
        </w:rPr>
        <w:t>жилым</w:t>
      </w:r>
      <w:proofErr w:type="gramEnd"/>
    </w:p>
    <w:p w:rsidR="00D96F96" w:rsidRPr="00CC0E9B" w:rsidRDefault="00D96F96" w:rsidP="00D96F9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>помещением, жилого помещения пригодным (непригодным)</w:t>
      </w:r>
    </w:p>
    <w:p w:rsidR="00D96F96" w:rsidRPr="00CC0E9B" w:rsidRDefault="00D96F96" w:rsidP="00D96F9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 xml:space="preserve">для проживания и многоквартирного дома </w:t>
      </w:r>
      <w:proofErr w:type="gramStart"/>
      <w:r w:rsidRPr="00CC0E9B">
        <w:rPr>
          <w:rFonts w:ascii="Times New Roman" w:hAnsi="Times New Roman" w:cs="Times New Roman"/>
          <w:sz w:val="28"/>
          <w:szCs w:val="28"/>
        </w:rPr>
        <w:t>аварийным</w:t>
      </w:r>
      <w:proofErr w:type="gramEnd"/>
    </w:p>
    <w:p w:rsidR="00D96F96" w:rsidRPr="00CC0E9B" w:rsidRDefault="00D96F96" w:rsidP="00D96F9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>и подлежащим сносу или реконструкции на территории</w:t>
      </w:r>
    </w:p>
    <w:p w:rsidR="00D96F96" w:rsidRDefault="00D96F96" w:rsidP="00D96F9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Дмитриевский сельсовет </w:t>
      </w:r>
    </w:p>
    <w:p w:rsidR="00D96F96" w:rsidRPr="00CC0E9B" w:rsidRDefault="00D96F96" w:rsidP="00D96F9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C0E9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CC0E9B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E9B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D96F96" w:rsidRPr="00CC0E9B" w:rsidRDefault="00D96F96" w:rsidP="00D96F9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96" w:rsidRPr="00CC0E9B" w:rsidRDefault="00D96F96" w:rsidP="00D96F9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96F96" w:rsidRPr="00CC0E9B" w:rsidRDefault="00D96F96" w:rsidP="00D96F9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96" w:rsidRPr="00CC0E9B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C0E9B"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Дмитриевский сельсовет </w:t>
      </w:r>
      <w:proofErr w:type="spellStart"/>
      <w:r w:rsidRPr="00CC0E9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CC0E9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- Комиссия) является постоянно действующим коллегиальным органом, образованным в целях осуществления оценки соответствия помещения требованиям жилого помещения, признания помещения жилищного фонда Российской Федерации, многоквартирных домов, находящихся в федеральной</w:t>
      </w:r>
      <w:proofErr w:type="gramEnd"/>
      <w:r w:rsidRPr="00CC0E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E9B">
        <w:rPr>
          <w:rFonts w:ascii="Times New Roman" w:hAnsi="Times New Roman" w:cs="Times New Roman"/>
          <w:sz w:val="28"/>
          <w:szCs w:val="28"/>
        </w:rPr>
        <w:t xml:space="preserve">собственности, муниципального жилищного фонда и частного жилищного фонда, за исключением случаев, </w:t>
      </w:r>
      <w:r w:rsidRPr="00B42738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0">
        <w:r w:rsidRPr="00B42738">
          <w:rPr>
            <w:rFonts w:ascii="Times New Roman" w:hAnsi="Times New Roman" w:cs="Times New Roman"/>
            <w:sz w:val="28"/>
            <w:szCs w:val="28"/>
          </w:rPr>
          <w:t>пунктом 7(1)</w:t>
        </w:r>
      </w:hyperlink>
      <w:r w:rsidRPr="00CC0E9B">
        <w:rPr>
          <w:rFonts w:ascii="Times New Roman" w:hAnsi="Times New Roman" w:cs="Times New Roman"/>
          <w:sz w:val="28"/>
          <w:szCs w:val="28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N 47, жилым помещением, пригодным (непригодным) для проживания граждан, а также</w:t>
      </w:r>
      <w:proofErr w:type="gramEnd"/>
      <w:r w:rsidRPr="00CC0E9B">
        <w:rPr>
          <w:rFonts w:ascii="Times New Roman" w:hAnsi="Times New Roman" w:cs="Times New Roman"/>
          <w:sz w:val="28"/>
          <w:szCs w:val="28"/>
        </w:rPr>
        <w:t xml:space="preserve"> многоквартирного дома аварийным и подлежащим сносу или реконструкции.</w:t>
      </w:r>
    </w:p>
    <w:p w:rsidR="00D96F96" w:rsidRPr="00CC0E9B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C0E9B">
        <w:rPr>
          <w:rFonts w:ascii="Times New Roman" w:hAnsi="Times New Roman" w:cs="Times New Roman"/>
          <w:sz w:val="28"/>
          <w:szCs w:val="28"/>
        </w:rPr>
        <w:t xml:space="preserve">Комиссия в своей работе руководствуется </w:t>
      </w:r>
      <w:r w:rsidRPr="00B42738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11">
        <w:r w:rsidRPr="00B4273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C0E9B">
        <w:rPr>
          <w:rFonts w:ascii="Times New Roman" w:hAnsi="Times New Roman" w:cs="Times New Roman"/>
          <w:sz w:val="28"/>
          <w:szCs w:val="28"/>
        </w:rPr>
        <w:t xml:space="preserve"> Российской Федерации, Положением о признании помещения жилым </w:t>
      </w:r>
      <w:r w:rsidRPr="00CC0E9B">
        <w:rPr>
          <w:rFonts w:ascii="Times New Roman" w:hAnsi="Times New Roman" w:cs="Times New Roman"/>
          <w:sz w:val="28"/>
          <w:szCs w:val="28"/>
        </w:rPr>
        <w:lastRenderedPageBreak/>
        <w:t>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N 47 (далее - Положение N 47), иными федеральными, областными законами, нормативными правовыми актами муниципального образования Дмитриевский</w:t>
      </w:r>
      <w:proofErr w:type="gramEnd"/>
      <w:r w:rsidRPr="00CC0E9B">
        <w:rPr>
          <w:rFonts w:ascii="Times New Roman" w:hAnsi="Times New Roman" w:cs="Times New Roman"/>
          <w:sz w:val="28"/>
          <w:szCs w:val="28"/>
        </w:rPr>
        <w:t xml:space="preserve"> сельсовет, действующими строительными, санитарно-гигиеническими, экологическими, другими нормами и правилами, нормативными требованиями по эксплуатации жилищного фонда, а также настоящим Положением.</w:t>
      </w:r>
    </w:p>
    <w:p w:rsidR="00D96F96" w:rsidRPr="00CC0E9B" w:rsidRDefault="00D96F96" w:rsidP="00D96F9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96" w:rsidRPr="00CC0E9B" w:rsidRDefault="00D96F96" w:rsidP="00D96F9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>2. Основные задачи Комиссии</w:t>
      </w:r>
    </w:p>
    <w:p w:rsidR="00D96F96" w:rsidRPr="00CC0E9B" w:rsidRDefault="00D96F96" w:rsidP="00D96F9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96" w:rsidRPr="00CC0E9B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D96F96" w:rsidRPr="00CC0E9B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>1) осуществление оценки соответствия помещения требованиям, которым должно отвечать жилое помещение в соответствии с действующим законодательством;</w:t>
      </w:r>
    </w:p>
    <w:p w:rsidR="00D96F96" w:rsidRPr="00CC0E9B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E9B">
        <w:rPr>
          <w:rFonts w:ascii="Times New Roman" w:hAnsi="Times New Roman" w:cs="Times New Roman"/>
          <w:sz w:val="28"/>
          <w:szCs w:val="28"/>
        </w:rPr>
        <w:t xml:space="preserve">2) рассмотрение вопросов о признании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за исключением случаев, </w:t>
      </w:r>
      <w:r w:rsidRPr="00B42738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2">
        <w:r w:rsidRPr="00B42738">
          <w:rPr>
            <w:rFonts w:ascii="Times New Roman" w:hAnsi="Times New Roman" w:cs="Times New Roman"/>
            <w:sz w:val="28"/>
            <w:szCs w:val="28"/>
          </w:rPr>
          <w:t>пунктом 7(1)</w:t>
        </w:r>
      </w:hyperlink>
      <w:r w:rsidRPr="00CC0E9B">
        <w:rPr>
          <w:rFonts w:ascii="Times New Roman" w:hAnsi="Times New Roman" w:cs="Times New Roman"/>
          <w:sz w:val="28"/>
          <w:szCs w:val="28"/>
        </w:rPr>
        <w:t xml:space="preserve"> Положения N 47,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реконструкции;</w:t>
      </w:r>
      <w:proofErr w:type="gramEnd"/>
    </w:p>
    <w:p w:rsidR="00D96F96" w:rsidRPr="00CC0E9B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E9B">
        <w:rPr>
          <w:rFonts w:ascii="Times New Roman" w:hAnsi="Times New Roman" w:cs="Times New Roman"/>
          <w:sz w:val="28"/>
          <w:szCs w:val="28"/>
        </w:rPr>
        <w:t xml:space="preserve">3) взаимодействие с органами государственной власти Оренбургской области, органами местного самоуправления </w:t>
      </w:r>
      <w:proofErr w:type="spellStart"/>
      <w:r w:rsidRPr="00CC0E9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CC0E9B">
        <w:rPr>
          <w:rFonts w:ascii="Times New Roman" w:hAnsi="Times New Roman" w:cs="Times New Roman"/>
          <w:sz w:val="28"/>
          <w:szCs w:val="28"/>
        </w:rPr>
        <w:t xml:space="preserve"> района, а также с заинтересованными органами, физическими и юридическими лицами в вопросах соблюдения жилищного законодательства при рассмотрении вопросов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реконструкции.</w:t>
      </w:r>
      <w:proofErr w:type="gramEnd"/>
    </w:p>
    <w:p w:rsidR="00D96F96" w:rsidRPr="00CC0E9B" w:rsidRDefault="00D96F96" w:rsidP="00D96F9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96" w:rsidRPr="00CC0E9B" w:rsidRDefault="00D96F96" w:rsidP="00D96F9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D96F96" w:rsidRPr="00CC0E9B" w:rsidRDefault="00D96F96" w:rsidP="00D96F9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96" w:rsidRPr="00CC0E9B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>Комиссия для решения своих задач имеет право:</w:t>
      </w:r>
    </w:p>
    <w:p w:rsidR="00D96F96" w:rsidRPr="00CC0E9B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>1) запрашивать и получать в установленном порядке от органов государственной власти, органов местного самоуправления, физических и юридических лиц информацию по вопросам, входящим в компетенцию Комиссии;</w:t>
      </w:r>
    </w:p>
    <w:p w:rsidR="00D96F96" w:rsidRPr="00CC0E9B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>2) привлекать соответствующие специализированные организации для участия в заседании Комиссии;</w:t>
      </w:r>
    </w:p>
    <w:p w:rsidR="00D96F96" w:rsidRPr="00CC0E9B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>3) привлекать юридические и физические лица, осуществляющие функции по управлению жилищным фондом, для участия в заседании Комиссии;</w:t>
      </w:r>
    </w:p>
    <w:p w:rsidR="00D96F96" w:rsidRPr="00CC0E9B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 xml:space="preserve">4) опрашивать нанимателей, собственников жилых помещений с целью </w:t>
      </w:r>
      <w:r w:rsidRPr="00CC0E9B">
        <w:rPr>
          <w:rFonts w:ascii="Times New Roman" w:hAnsi="Times New Roman" w:cs="Times New Roman"/>
          <w:sz w:val="28"/>
          <w:szCs w:val="28"/>
        </w:rPr>
        <w:lastRenderedPageBreak/>
        <w:t>уточнения информации, необходимой для принятия Комиссией окончательного решения;</w:t>
      </w:r>
    </w:p>
    <w:p w:rsidR="00D96F96" w:rsidRPr="00CC0E9B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>5) вызывать на заседания Комиссии нанимателей и собственников жилых помещений при рассмотрении их заявлений;</w:t>
      </w:r>
    </w:p>
    <w:p w:rsidR="00D96F96" w:rsidRPr="00CC0E9B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>6) назначать дополнительные обследования и испытания, результаты которых приобщаются к документам, ранее представленным на рассмотрение Комиссии;</w:t>
      </w:r>
    </w:p>
    <w:p w:rsidR="00D96F96" w:rsidRPr="00CC0E9B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>7) вносить изменения и дополнения в ранее принятые решения Комиссии в случае возникновения необходимости.</w:t>
      </w:r>
    </w:p>
    <w:p w:rsidR="00D96F96" w:rsidRPr="00CC0E9B" w:rsidRDefault="00D96F96" w:rsidP="00D96F9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96" w:rsidRPr="00CC0E9B" w:rsidRDefault="00D96F96" w:rsidP="00D96F9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>4. Организация деятельности Комиссии</w:t>
      </w:r>
    </w:p>
    <w:p w:rsidR="00D96F96" w:rsidRPr="00CC0E9B" w:rsidRDefault="00D96F96" w:rsidP="00D96F9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96" w:rsidRPr="00CC0E9B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 xml:space="preserve">4.1. Комиссию возглавляет председатель, являющийся </w:t>
      </w:r>
      <w:r w:rsidR="00B42738">
        <w:rPr>
          <w:rFonts w:ascii="Times New Roman" w:hAnsi="Times New Roman" w:cs="Times New Roman"/>
          <w:sz w:val="28"/>
          <w:szCs w:val="28"/>
        </w:rPr>
        <w:t>главой</w:t>
      </w:r>
      <w:r w:rsidRPr="00CC0E9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Дмитриевский сельсовет.</w:t>
      </w:r>
    </w:p>
    <w:p w:rsidR="00D96F96" w:rsidRPr="00CC0E9B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 xml:space="preserve">4.2. Председатель Комиссии организует ее работу и осуществляет общий </w:t>
      </w:r>
      <w:proofErr w:type="gramStart"/>
      <w:r w:rsidRPr="00CC0E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0E9B">
        <w:rPr>
          <w:rFonts w:ascii="Times New Roman" w:hAnsi="Times New Roman" w:cs="Times New Roman"/>
          <w:sz w:val="28"/>
          <w:szCs w:val="28"/>
        </w:rPr>
        <w:t xml:space="preserve"> реализацией принятых Комиссией решений.</w:t>
      </w:r>
    </w:p>
    <w:p w:rsidR="00D96F96" w:rsidRPr="00B42738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738">
        <w:rPr>
          <w:rFonts w:ascii="Times New Roman" w:hAnsi="Times New Roman" w:cs="Times New Roman"/>
          <w:sz w:val="28"/>
          <w:szCs w:val="28"/>
        </w:rPr>
        <w:t xml:space="preserve">4.3. Собственник жилого помещения (уполномоченное им лицо), за исключением органов и (или) организаций, указанных в </w:t>
      </w:r>
      <w:hyperlink r:id="rId13">
        <w:r w:rsidRPr="00B42738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B4273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>
        <w:r w:rsidRPr="00B42738">
          <w:rPr>
            <w:rFonts w:ascii="Times New Roman" w:hAnsi="Times New Roman" w:cs="Times New Roman"/>
            <w:sz w:val="28"/>
            <w:szCs w:val="28"/>
          </w:rPr>
          <w:t>шестом пункта 7</w:t>
        </w:r>
      </w:hyperlink>
      <w:r w:rsidRPr="00B42738">
        <w:rPr>
          <w:rFonts w:ascii="Times New Roman" w:hAnsi="Times New Roman" w:cs="Times New Roman"/>
          <w:sz w:val="28"/>
          <w:szCs w:val="28"/>
        </w:rPr>
        <w:t xml:space="preserve"> Положения N 47, привлекается к работе в комиссии с правом совещательного голоса.</w:t>
      </w:r>
    </w:p>
    <w:p w:rsidR="00D96F96" w:rsidRPr="00CC0E9B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>На период отсутствия одного из членов Комиссии (отпуск, временная нетрудоспособность, командировка и т.д.) на заседание Комиссии направляется другой представитель органа (организации) с документом, подтверждающим его статус и полномочия.</w:t>
      </w:r>
    </w:p>
    <w:p w:rsidR="00D96F96" w:rsidRPr="00CC0E9B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>4.4. Секретарь Комиссии без права голосования выполняет поручения председателя Комиссии, а также выполняет следующие функции:</w:t>
      </w:r>
    </w:p>
    <w:p w:rsidR="00D96F96" w:rsidRPr="00CC0E9B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>- извещает членов Комиссии, собственника жилого пом</w:t>
      </w:r>
      <w:r>
        <w:rPr>
          <w:rFonts w:ascii="Times New Roman" w:hAnsi="Times New Roman" w:cs="Times New Roman"/>
          <w:sz w:val="28"/>
          <w:szCs w:val="28"/>
        </w:rPr>
        <w:t xml:space="preserve">ещения (уполномоченное лицо) </w:t>
      </w:r>
      <w:r w:rsidRPr="00CC0E9B">
        <w:rPr>
          <w:rFonts w:ascii="Times New Roman" w:hAnsi="Times New Roman" w:cs="Times New Roman"/>
          <w:sz w:val="28"/>
          <w:szCs w:val="28"/>
        </w:rPr>
        <w:t>о дате, времени и месте заседания Комиссии, формирует дело к заседанию Комиссии;</w:t>
      </w:r>
    </w:p>
    <w:p w:rsidR="00D96F96" w:rsidRPr="00CC0E9B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>- подготавливает межведомственные запросы в соответствующие органы за подписью председателя Комиссии;</w:t>
      </w:r>
    </w:p>
    <w:p w:rsidR="00D96F96" w:rsidRPr="00CC0E9B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>- подготавливает проект заключения об оценке соответствия помещения (многоквартирного дома) требованиям, установленным в</w:t>
      </w:r>
      <w:r w:rsidRPr="00923838">
        <w:t xml:space="preserve"> </w:t>
      </w:r>
      <w:r w:rsidRPr="00923838">
        <w:rPr>
          <w:rFonts w:ascii="Times New Roman" w:hAnsi="Times New Roman" w:cs="Times New Roman"/>
          <w:sz w:val="28"/>
          <w:szCs w:val="28"/>
        </w:rPr>
        <w:t>Положения N 47</w:t>
      </w:r>
      <w:r w:rsidRPr="00CC0E9B">
        <w:rPr>
          <w:rFonts w:ascii="Times New Roman" w:hAnsi="Times New Roman" w:cs="Times New Roman"/>
          <w:sz w:val="28"/>
          <w:szCs w:val="28"/>
        </w:rPr>
        <w:t xml:space="preserve"> (далее - заключен</w:t>
      </w:r>
      <w:r>
        <w:rPr>
          <w:rFonts w:ascii="Times New Roman" w:hAnsi="Times New Roman" w:cs="Times New Roman"/>
          <w:sz w:val="28"/>
          <w:szCs w:val="28"/>
        </w:rPr>
        <w:t>ие).</w:t>
      </w:r>
    </w:p>
    <w:p w:rsidR="00D96F96" w:rsidRPr="00CC0E9B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>4.5. Председатель Комиссии назначает дату заседания Комиссии.</w:t>
      </w:r>
    </w:p>
    <w:p w:rsidR="00D96F96" w:rsidRPr="00CC0E9B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>После назначения даты заседания Комиссии секретарь Комиссии извещает ее членов о дате, времени и месте заседания с указанием повестки дня.</w:t>
      </w:r>
    </w:p>
    <w:p w:rsidR="00D96F96" w:rsidRPr="00B42738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738">
        <w:rPr>
          <w:rFonts w:ascii="Times New Roman" w:hAnsi="Times New Roman" w:cs="Times New Roman"/>
          <w:sz w:val="28"/>
          <w:szCs w:val="28"/>
        </w:rPr>
        <w:t xml:space="preserve">В случае необходимости получения дополнительных документов для принятия решения о признании жилого помещения соответствующим (не соответствующим) установленным в </w:t>
      </w:r>
      <w:hyperlink r:id="rId15">
        <w:r w:rsidRPr="00B42738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B42738">
        <w:rPr>
          <w:rFonts w:ascii="Times New Roman" w:hAnsi="Times New Roman" w:cs="Times New Roman"/>
          <w:sz w:val="28"/>
          <w:szCs w:val="28"/>
        </w:rPr>
        <w:t xml:space="preserve"> N 47 требованиям секретарь Комиссии готовит межведомственные запросы в соответствующие органы за подписью председателя Комиссии.</w:t>
      </w:r>
    </w:p>
    <w:p w:rsidR="00D96F96" w:rsidRPr="00B42738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CC0E9B">
        <w:rPr>
          <w:rFonts w:ascii="Times New Roman" w:hAnsi="Times New Roman" w:cs="Times New Roman"/>
          <w:sz w:val="28"/>
          <w:szCs w:val="28"/>
        </w:rPr>
        <w:t xml:space="preserve">Комиссия рассматривает поступившее заявление или заключение органа государственного надзора (контроля) в течение 30 календарных дней </w:t>
      </w:r>
      <w:r w:rsidRPr="00CC0E9B">
        <w:rPr>
          <w:rFonts w:ascii="Times New Roman" w:hAnsi="Times New Roman" w:cs="Times New Roman"/>
          <w:sz w:val="28"/>
          <w:szCs w:val="28"/>
        </w:rPr>
        <w:lastRenderedPageBreak/>
        <w:t xml:space="preserve">с даты регистрации, а сводный перечень объектов (жилых помещений), находящихся в границах зоны чрезвычайной ситуации,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предусмотренный </w:t>
      </w:r>
      <w:hyperlink r:id="rId16">
        <w:r w:rsidRPr="00072562">
          <w:rPr>
            <w:rFonts w:ascii="Times New Roman" w:hAnsi="Times New Roman" w:cs="Times New Roman"/>
            <w:sz w:val="28"/>
            <w:szCs w:val="28"/>
          </w:rPr>
          <w:t>пунктом 42</w:t>
        </w:r>
        <w:proofErr w:type="gramEnd"/>
      </w:hyperlink>
      <w:r w:rsidRPr="00072562">
        <w:rPr>
          <w:rFonts w:ascii="Times New Roman" w:hAnsi="Times New Roman" w:cs="Times New Roman"/>
          <w:sz w:val="28"/>
          <w:szCs w:val="28"/>
        </w:rPr>
        <w:t xml:space="preserve"> Положения N </w:t>
      </w:r>
      <w:r w:rsidRPr="00CC0E9B">
        <w:rPr>
          <w:rFonts w:ascii="Times New Roman" w:hAnsi="Times New Roman" w:cs="Times New Roman"/>
          <w:sz w:val="28"/>
          <w:szCs w:val="28"/>
        </w:rPr>
        <w:t xml:space="preserve">47, - в течение 20 </w:t>
      </w:r>
      <w:r w:rsidRPr="00B42738">
        <w:rPr>
          <w:rFonts w:ascii="Times New Roman" w:hAnsi="Times New Roman" w:cs="Times New Roman"/>
          <w:sz w:val="28"/>
          <w:szCs w:val="28"/>
        </w:rPr>
        <w:t xml:space="preserve">календарных дней </w:t>
      </w:r>
      <w:proofErr w:type="gramStart"/>
      <w:r w:rsidRPr="00B42738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B42738">
        <w:rPr>
          <w:rFonts w:ascii="Times New Roman" w:hAnsi="Times New Roman" w:cs="Times New Roman"/>
          <w:sz w:val="28"/>
          <w:szCs w:val="28"/>
        </w:rPr>
        <w:t xml:space="preserve"> и принимает одно из решений (в виде заключения), указанных в </w:t>
      </w:r>
      <w:hyperlink r:id="rId17">
        <w:r w:rsidRPr="00B42738">
          <w:rPr>
            <w:rFonts w:ascii="Times New Roman" w:hAnsi="Times New Roman" w:cs="Times New Roman"/>
            <w:sz w:val="28"/>
            <w:szCs w:val="28"/>
          </w:rPr>
          <w:t>пункте 47</w:t>
        </w:r>
      </w:hyperlink>
      <w:r w:rsidRPr="00B42738">
        <w:rPr>
          <w:rFonts w:ascii="Times New Roman" w:hAnsi="Times New Roman" w:cs="Times New Roman"/>
          <w:sz w:val="28"/>
          <w:szCs w:val="28"/>
        </w:rPr>
        <w:t xml:space="preserve"> Положения N 47, либо решение о проведении дополнительного обследования оцениваемого помещения.</w:t>
      </w:r>
    </w:p>
    <w:p w:rsidR="00D96F96" w:rsidRPr="00B42738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738">
        <w:rPr>
          <w:rFonts w:ascii="Times New Roman" w:hAnsi="Times New Roman" w:cs="Times New Roman"/>
          <w:sz w:val="28"/>
          <w:szCs w:val="28"/>
        </w:rPr>
        <w:t xml:space="preserve">4.7. Заседания Комиссии проводит председатель Комиссии, а в случае его отсутствия – один из членов Комиссии, избранный большинством голосов членов Комиссии. </w:t>
      </w:r>
    </w:p>
    <w:p w:rsidR="00D96F96" w:rsidRPr="00B42738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738">
        <w:rPr>
          <w:rFonts w:ascii="Times New Roman" w:hAnsi="Times New Roman" w:cs="Times New Roman"/>
          <w:sz w:val="28"/>
          <w:szCs w:val="28"/>
        </w:rPr>
        <w:t>4.8. Заседание Комиссии считается правомочным (имеет кворум), если в заседании Комиссии принимают участие не менее половины общего числа ее членов.</w:t>
      </w:r>
    </w:p>
    <w:p w:rsidR="00D96F96" w:rsidRPr="00B42738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738">
        <w:rPr>
          <w:rFonts w:ascii="Times New Roman" w:hAnsi="Times New Roman" w:cs="Times New Roman"/>
          <w:sz w:val="28"/>
          <w:szCs w:val="28"/>
        </w:rPr>
        <w:t>4.9. Решение принимается большинством голосов членов Комиссии и оформляется в виде заключения. Если число голосов "за" и "против" при принятии решения равно, решающим является голос председателя Комиссии.</w:t>
      </w:r>
      <w:r w:rsidRPr="00B42738">
        <w:t xml:space="preserve"> </w:t>
      </w:r>
      <w:r w:rsidRPr="00B42738">
        <w:rPr>
          <w:rFonts w:ascii="Times New Roman" w:hAnsi="Times New Roman" w:cs="Times New Roman"/>
          <w:sz w:val="28"/>
          <w:szCs w:val="28"/>
        </w:rPr>
        <w:t>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D96F96" w:rsidRPr="00B42738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738">
        <w:rPr>
          <w:rFonts w:ascii="Times New Roman" w:hAnsi="Times New Roman" w:cs="Times New Roman"/>
          <w:sz w:val="28"/>
          <w:szCs w:val="28"/>
        </w:rPr>
        <w:t xml:space="preserve">4.10. При принятии решения о дополнительном обследовании помещения Комиссия составляет в трех экземплярах </w:t>
      </w:r>
      <w:hyperlink r:id="rId18">
        <w:r w:rsidRPr="00B42738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B42738">
        <w:rPr>
          <w:rFonts w:ascii="Times New Roman" w:hAnsi="Times New Roman" w:cs="Times New Roman"/>
          <w:sz w:val="28"/>
          <w:szCs w:val="28"/>
        </w:rPr>
        <w:t xml:space="preserve"> обследования помещения по форме, утвержденной постановлением Правительства Российской Федерации от 28.01.2006 N 47.</w:t>
      </w:r>
    </w:p>
    <w:p w:rsidR="00D96F96" w:rsidRPr="00B42738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738">
        <w:rPr>
          <w:rFonts w:ascii="Times New Roman" w:hAnsi="Times New Roman" w:cs="Times New Roman"/>
          <w:sz w:val="28"/>
          <w:szCs w:val="28"/>
        </w:rPr>
        <w:t xml:space="preserve">4.11. </w:t>
      </w:r>
      <w:proofErr w:type="gramStart"/>
      <w:r w:rsidRPr="00B42738">
        <w:rPr>
          <w:rFonts w:ascii="Times New Roman" w:hAnsi="Times New Roman" w:cs="Times New Roman"/>
          <w:sz w:val="28"/>
          <w:szCs w:val="28"/>
        </w:rPr>
        <w:t xml:space="preserve">По окончании работы Комиссия составляет в трех экземплярах </w:t>
      </w:r>
      <w:hyperlink r:id="rId19">
        <w:r w:rsidRPr="00B42738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B42738">
        <w:rPr>
          <w:rFonts w:ascii="Times New Roman" w:hAnsi="Times New Roman" w:cs="Times New Roman"/>
          <w:sz w:val="28"/>
          <w:szCs w:val="28"/>
        </w:rPr>
        <w:t xml:space="preserve"> об оценке соответствия помещения (многоквартирного дома) требованиям, установленным в </w:t>
      </w:r>
      <w:hyperlink r:id="rId20">
        <w:r w:rsidRPr="00B42738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B42738">
        <w:rPr>
          <w:rFonts w:ascii="Times New Roman" w:hAnsi="Times New Roman" w:cs="Times New Roman"/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по форме, утвержденной постановлением Правительства Российской Федерации от 28.01.2006 N 47.</w:t>
      </w:r>
      <w:proofErr w:type="gramEnd"/>
    </w:p>
    <w:p w:rsidR="00D96F96" w:rsidRPr="00B42738" w:rsidRDefault="00D96F96" w:rsidP="00D96F9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96" w:rsidRPr="00B42738" w:rsidRDefault="00D96F96" w:rsidP="00D96F9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96" w:rsidRDefault="00D96F96" w:rsidP="00D96F9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96" w:rsidRDefault="00D96F96" w:rsidP="00D96F9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96" w:rsidRDefault="00D96F96" w:rsidP="00D96F9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96" w:rsidRDefault="00D96F96" w:rsidP="00D96F9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96" w:rsidRDefault="00D96F96" w:rsidP="00D96F9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96" w:rsidRDefault="00D96F96" w:rsidP="00D96F9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96" w:rsidRDefault="00D96F96" w:rsidP="00D96F9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96" w:rsidRDefault="00D96F96" w:rsidP="00D96F9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96" w:rsidRDefault="00D96F96" w:rsidP="00D96F9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96" w:rsidRDefault="00D96F96" w:rsidP="00D96F9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96" w:rsidRDefault="00D96F96" w:rsidP="00D96F9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96" w:rsidRDefault="00D96F96" w:rsidP="00D96F9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96" w:rsidRPr="00CC0E9B" w:rsidRDefault="00D96F96" w:rsidP="00D96F9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96F96" w:rsidRPr="00CC0E9B" w:rsidRDefault="00D96F96" w:rsidP="00D96F9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96F96" w:rsidRPr="00CC0E9B" w:rsidRDefault="00D96F96" w:rsidP="00D96F9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96F96" w:rsidRPr="00CC0E9B" w:rsidRDefault="00D96F96" w:rsidP="00D96F9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>Дмитриевский сельсовет</w:t>
      </w:r>
    </w:p>
    <w:p w:rsidR="00D96F96" w:rsidRPr="00CC0E9B" w:rsidRDefault="00D96F96" w:rsidP="00D96F9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>от ________ N ___</w:t>
      </w:r>
    </w:p>
    <w:p w:rsidR="00D96F96" w:rsidRPr="00CC0E9B" w:rsidRDefault="00D96F96" w:rsidP="00D96F96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6F96" w:rsidRPr="00CC0E9B" w:rsidRDefault="00D96F96" w:rsidP="00D96F9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96" w:rsidRPr="00CC0E9B" w:rsidRDefault="00D96F96" w:rsidP="00D96F9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58"/>
      <w:bookmarkEnd w:id="1"/>
      <w:r w:rsidRPr="00CC0E9B">
        <w:rPr>
          <w:rFonts w:ascii="Times New Roman" w:hAnsi="Times New Roman" w:cs="Times New Roman"/>
          <w:sz w:val="28"/>
          <w:szCs w:val="28"/>
        </w:rPr>
        <w:t>СОСТАВ</w:t>
      </w:r>
    </w:p>
    <w:p w:rsidR="00D96F96" w:rsidRPr="00CC0E9B" w:rsidRDefault="00D96F96" w:rsidP="00D96F9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признанию помещения </w:t>
      </w:r>
      <w:proofErr w:type="gramStart"/>
      <w:r w:rsidRPr="00CC0E9B">
        <w:rPr>
          <w:rFonts w:ascii="Times New Roman" w:hAnsi="Times New Roman" w:cs="Times New Roman"/>
          <w:sz w:val="28"/>
          <w:szCs w:val="28"/>
        </w:rPr>
        <w:t>жилым</w:t>
      </w:r>
      <w:proofErr w:type="gramEnd"/>
    </w:p>
    <w:p w:rsidR="00D96F96" w:rsidRPr="00CC0E9B" w:rsidRDefault="00D96F96" w:rsidP="00D96F9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>помещением, жилого помещения пригодным (непригодным)</w:t>
      </w:r>
    </w:p>
    <w:p w:rsidR="00D96F96" w:rsidRPr="00CC0E9B" w:rsidRDefault="00D96F96" w:rsidP="00D96F9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 xml:space="preserve">для проживания и многоквартирного дома </w:t>
      </w:r>
      <w:proofErr w:type="gramStart"/>
      <w:r w:rsidRPr="00CC0E9B">
        <w:rPr>
          <w:rFonts w:ascii="Times New Roman" w:hAnsi="Times New Roman" w:cs="Times New Roman"/>
          <w:sz w:val="28"/>
          <w:szCs w:val="28"/>
        </w:rPr>
        <w:t>аварийным</w:t>
      </w:r>
      <w:proofErr w:type="gramEnd"/>
    </w:p>
    <w:p w:rsidR="00D96F96" w:rsidRPr="00CC0E9B" w:rsidRDefault="00D96F96" w:rsidP="00D96F9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>и подлежащим сносу или реконструкции на территории</w:t>
      </w:r>
    </w:p>
    <w:p w:rsidR="00D96F96" w:rsidRPr="00CC0E9B" w:rsidRDefault="00D96F96" w:rsidP="00D96F9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Дмитриевский сельсовет </w:t>
      </w:r>
      <w:proofErr w:type="spellStart"/>
      <w:r w:rsidRPr="00CC0E9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CC0E9B">
        <w:rPr>
          <w:rFonts w:ascii="Times New Roman" w:hAnsi="Times New Roman" w:cs="Times New Roman"/>
          <w:sz w:val="28"/>
          <w:szCs w:val="28"/>
        </w:rPr>
        <w:t xml:space="preserve"> района </w:t>
      </w:r>
      <w:bookmarkStart w:id="2" w:name="_GoBack"/>
      <w:bookmarkEnd w:id="2"/>
      <w:r w:rsidRPr="00CC0E9B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072562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D96F96" w:rsidRPr="00CC0E9B" w:rsidRDefault="00D96F96" w:rsidP="00D96F9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96" w:rsidRPr="00CC0E9B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 xml:space="preserve">1. </w:t>
      </w:r>
      <w:r w:rsidR="00B42738">
        <w:rPr>
          <w:rFonts w:ascii="Times New Roman" w:hAnsi="Times New Roman" w:cs="Times New Roman"/>
          <w:sz w:val="28"/>
          <w:szCs w:val="28"/>
        </w:rPr>
        <w:t>Глава</w:t>
      </w:r>
      <w:r w:rsidRPr="00CC0E9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Дмитриевский сельсовет (председатель Комиссии).</w:t>
      </w:r>
    </w:p>
    <w:p w:rsidR="00D96F96" w:rsidRPr="00CC0E9B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 xml:space="preserve">2. </w:t>
      </w:r>
      <w:r w:rsidR="00B42738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0E9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Дмитриевский сельсовет (секретарь Комиссии).</w:t>
      </w:r>
    </w:p>
    <w:p w:rsidR="00D96F96" w:rsidRPr="00072562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 xml:space="preserve">3. </w:t>
      </w:r>
      <w:r w:rsidR="00B42738" w:rsidRPr="00072562">
        <w:rPr>
          <w:rFonts w:ascii="Times New Roman" w:hAnsi="Times New Roman" w:cs="Times New Roman"/>
          <w:sz w:val="28"/>
          <w:szCs w:val="28"/>
        </w:rPr>
        <w:t>Главный с</w:t>
      </w:r>
      <w:r w:rsidRPr="00072562">
        <w:rPr>
          <w:rFonts w:ascii="Times New Roman" w:hAnsi="Times New Roman" w:cs="Times New Roman"/>
          <w:sz w:val="28"/>
          <w:szCs w:val="28"/>
        </w:rPr>
        <w:t>пециалист администрации муниципального образования Дмитриевский сельсовет.</w:t>
      </w:r>
    </w:p>
    <w:p w:rsidR="00D96F96" w:rsidRPr="00CC0E9B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562">
        <w:rPr>
          <w:rFonts w:ascii="Times New Roman" w:hAnsi="Times New Roman" w:cs="Times New Roman"/>
          <w:sz w:val="28"/>
          <w:szCs w:val="28"/>
        </w:rPr>
        <w:t xml:space="preserve">4. </w:t>
      </w:r>
      <w:r w:rsidR="00072562" w:rsidRPr="00072562">
        <w:rPr>
          <w:rFonts w:ascii="Times New Roman" w:hAnsi="Times New Roman" w:cs="Times New Roman"/>
          <w:sz w:val="28"/>
          <w:szCs w:val="28"/>
        </w:rPr>
        <w:t>Ведущий с</w:t>
      </w:r>
      <w:r w:rsidRPr="00072562">
        <w:rPr>
          <w:rFonts w:ascii="Times New Roman" w:hAnsi="Times New Roman" w:cs="Times New Roman"/>
          <w:sz w:val="28"/>
          <w:szCs w:val="28"/>
        </w:rPr>
        <w:t xml:space="preserve">пециалист  </w:t>
      </w:r>
      <w:r w:rsidRPr="00CC0E9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Дмитриевский сельсовет. </w:t>
      </w:r>
    </w:p>
    <w:p w:rsidR="00D96F96" w:rsidRPr="00CC0E9B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 xml:space="preserve">5. </w:t>
      </w:r>
      <w:r w:rsidRPr="007F3564">
        <w:rPr>
          <w:rFonts w:ascii="Times New Roman" w:hAnsi="Times New Roman" w:cs="Times New Roman"/>
          <w:sz w:val="28"/>
          <w:szCs w:val="28"/>
        </w:rPr>
        <w:t xml:space="preserve">Главный специалист по архитектуре и градостроительству администрации муниципального образования </w:t>
      </w:r>
      <w:proofErr w:type="spellStart"/>
      <w:r w:rsidRPr="007F3564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7F3564">
        <w:rPr>
          <w:rFonts w:ascii="Times New Roman" w:hAnsi="Times New Roman" w:cs="Times New Roman"/>
          <w:sz w:val="28"/>
          <w:szCs w:val="28"/>
        </w:rPr>
        <w:t xml:space="preserve"> район (по согласованию).</w:t>
      </w:r>
    </w:p>
    <w:p w:rsidR="00D96F96" w:rsidRPr="00CC0E9B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>6. Главный специалист по делам ГОЧС</w:t>
      </w:r>
      <w:r w:rsidRPr="00CC0E9B">
        <w:rPr>
          <w:sz w:val="28"/>
          <w:szCs w:val="28"/>
        </w:rPr>
        <w:t xml:space="preserve"> </w:t>
      </w:r>
      <w:r w:rsidRPr="00CC0E9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CC0E9B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CC0E9B">
        <w:rPr>
          <w:rFonts w:ascii="Times New Roman" w:hAnsi="Times New Roman" w:cs="Times New Roman"/>
          <w:sz w:val="28"/>
          <w:szCs w:val="28"/>
        </w:rPr>
        <w:t xml:space="preserve"> район (по согласованию).</w:t>
      </w:r>
    </w:p>
    <w:p w:rsidR="00D96F96" w:rsidRPr="00CC0E9B" w:rsidRDefault="00D96F96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E9B">
        <w:rPr>
          <w:rFonts w:ascii="Times New Roman" w:hAnsi="Times New Roman" w:cs="Times New Roman"/>
          <w:sz w:val="28"/>
          <w:szCs w:val="28"/>
        </w:rPr>
        <w:t>7. Представитель Управления Федеральной службы по надзору в сфере защиты прав потребителя и благополучия человека по Оренбургской области (по согласованию).</w:t>
      </w:r>
    </w:p>
    <w:p w:rsidR="00072562" w:rsidRDefault="00072562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2562" w:rsidRDefault="00072562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2562" w:rsidRDefault="00072562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F96" w:rsidRPr="00CC0E9B" w:rsidRDefault="00072562" w:rsidP="00D96F9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*</w:t>
      </w:r>
      <w:r w:rsidR="00D96F96" w:rsidRPr="00CC0E9B">
        <w:rPr>
          <w:rFonts w:ascii="Times New Roman" w:hAnsi="Times New Roman" w:cs="Times New Roman"/>
          <w:sz w:val="28"/>
          <w:szCs w:val="28"/>
        </w:rPr>
        <w:t xml:space="preserve"> В предусмотренных </w:t>
      </w:r>
      <w:hyperlink r:id="rId21">
        <w:r w:rsidR="00D96F96" w:rsidRPr="0007256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D96F96" w:rsidRPr="00072562">
        <w:rPr>
          <w:rFonts w:ascii="Times New Roman" w:hAnsi="Times New Roman" w:cs="Times New Roman"/>
          <w:sz w:val="28"/>
          <w:szCs w:val="28"/>
        </w:rPr>
        <w:t xml:space="preserve"> N 47 случаях </w:t>
      </w:r>
      <w:r w:rsidR="00D96F96" w:rsidRPr="00CC0E9B">
        <w:rPr>
          <w:rFonts w:ascii="Times New Roman" w:hAnsi="Times New Roman" w:cs="Times New Roman"/>
          <w:sz w:val="28"/>
          <w:szCs w:val="28"/>
        </w:rPr>
        <w:t>в состав Комиссии с правом решающего голоса включаются представитель федерального органа исполнительной власти, осуществляющего полномочия собственника в отношении оцениваемого имущества, и правообладатель такого имущества, а также в случае необходимости - эксперты, в установленном порядке аттестованные на право подготовки заключений экспертизы проектной документации и (или) р</w:t>
      </w:r>
      <w:r>
        <w:rPr>
          <w:rFonts w:ascii="Times New Roman" w:hAnsi="Times New Roman" w:cs="Times New Roman"/>
          <w:sz w:val="28"/>
          <w:szCs w:val="28"/>
        </w:rPr>
        <w:t>езультатов инженерных изысканий,</w:t>
      </w:r>
      <w:r w:rsidRPr="00072562">
        <w:rPr>
          <w:rFonts w:ascii="Times New Roman" w:hAnsi="Times New Roman" w:cs="Times New Roman"/>
          <w:sz w:val="28"/>
          <w:szCs w:val="28"/>
        </w:rPr>
        <w:t xml:space="preserve"> </w:t>
      </w:r>
      <w:r w:rsidRPr="00CC0E9B">
        <w:rPr>
          <w:rFonts w:ascii="Times New Roman" w:hAnsi="Times New Roman" w:cs="Times New Roman"/>
          <w:sz w:val="28"/>
          <w:szCs w:val="28"/>
        </w:rPr>
        <w:t>Представитель Главного управления Министерства Российской Федерации по делам</w:t>
      </w:r>
      <w:proofErr w:type="gramEnd"/>
      <w:r w:rsidRPr="00CC0E9B">
        <w:rPr>
          <w:rFonts w:ascii="Times New Roman" w:hAnsi="Times New Roman" w:cs="Times New Roman"/>
          <w:sz w:val="28"/>
          <w:szCs w:val="28"/>
        </w:rPr>
        <w:t xml:space="preserve"> гражданской обороны, чрезвычайным ситуациям и ликвидации последствий стихийных бедствий по Оренбургской области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6F96" w:rsidRPr="00CC0E9B" w:rsidRDefault="00D96F96" w:rsidP="00D96F9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4449" w:rsidRPr="00220C3B" w:rsidRDefault="00F94449" w:rsidP="00F94449">
      <w:pPr>
        <w:rPr>
          <w:lang w:val="ru-RU"/>
        </w:rPr>
      </w:pPr>
    </w:p>
    <w:sectPr w:rsidR="00F94449" w:rsidRPr="00220C3B" w:rsidSect="009F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AA7" w:rsidRDefault="002F3AA7" w:rsidP="002F70FE">
      <w:r>
        <w:separator/>
      </w:r>
    </w:p>
  </w:endnote>
  <w:endnote w:type="continuationSeparator" w:id="0">
    <w:p w:rsidR="002F3AA7" w:rsidRDefault="002F3AA7" w:rsidP="002F7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AA7" w:rsidRDefault="002F3AA7" w:rsidP="002F70FE">
      <w:r>
        <w:separator/>
      </w:r>
    </w:p>
  </w:footnote>
  <w:footnote w:type="continuationSeparator" w:id="0">
    <w:p w:rsidR="002F3AA7" w:rsidRDefault="002F3AA7" w:rsidP="002F70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019E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A14A3"/>
    <w:multiLevelType w:val="multilevel"/>
    <w:tmpl w:val="807EEAD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68E5716"/>
    <w:multiLevelType w:val="multilevel"/>
    <w:tmpl w:val="D2FCACE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21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6">
    <w:nsid w:val="2F49522D"/>
    <w:multiLevelType w:val="hybridMultilevel"/>
    <w:tmpl w:val="C150924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03B4B"/>
    <w:multiLevelType w:val="hybridMultilevel"/>
    <w:tmpl w:val="881C095E"/>
    <w:lvl w:ilvl="0" w:tplc="9FD06A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08B1F62"/>
    <w:multiLevelType w:val="hybridMultilevel"/>
    <w:tmpl w:val="D480D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73901"/>
    <w:multiLevelType w:val="hybridMultilevel"/>
    <w:tmpl w:val="05B0948C"/>
    <w:lvl w:ilvl="0" w:tplc="BC964F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2D4"/>
    <w:rsid w:val="000155BC"/>
    <w:rsid w:val="000378F0"/>
    <w:rsid w:val="00064071"/>
    <w:rsid w:val="00072562"/>
    <w:rsid w:val="002171F1"/>
    <w:rsid w:val="00261D87"/>
    <w:rsid w:val="002F3AA7"/>
    <w:rsid w:val="002F70FE"/>
    <w:rsid w:val="00301298"/>
    <w:rsid w:val="003C6124"/>
    <w:rsid w:val="00487F66"/>
    <w:rsid w:val="00551495"/>
    <w:rsid w:val="005527F8"/>
    <w:rsid w:val="005B7BA0"/>
    <w:rsid w:val="005E3B30"/>
    <w:rsid w:val="005F6AE3"/>
    <w:rsid w:val="00635ACD"/>
    <w:rsid w:val="006A33DB"/>
    <w:rsid w:val="006B0D57"/>
    <w:rsid w:val="00703631"/>
    <w:rsid w:val="00831796"/>
    <w:rsid w:val="00871758"/>
    <w:rsid w:val="00936B94"/>
    <w:rsid w:val="009F65DC"/>
    <w:rsid w:val="00A279C9"/>
    <w:rsid w:val="00AB1040"/>
    <w:rsid w:val="00AE5BFC"/>
    <w:rsid w:val="00B05970"/>
    <w:rsid w:val="00B42738"/>
    <w:rsid w:val="00C437DB"/>
    <w:rsid w:val="00CB6D7F"/>
    <w:rsid w:val="00CC0DD6"/>
    <w:rsid w:val="00D96F96"/>
    <w:rsid w:val="00ED7BC4"/>
    <w:rsid w:val="00EE52C7"/>
    <w:rsid w:val="00EE5966"/>
    <w:rsid w:val="00F132D4"/>
    <w:rsid w:val="00F2722E"/>
    <w:rsid w:val="00F448F2"/>
    <w:rsid w:val="00F513CA"/>
    <w:rsid w:val="00F63BA1"/>
    <w:rsid w:val="00F801AD"/>
    <w:rsid w:val="00F9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44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0">
    <w:name w:val="heading 1"/>
    <w:basedOn w:val="a0"/>
    <w:link w:val="11"/>
    <w:uiPriority w:val="9"/>
    <w:qFormat/>
    <w:rsid w:val="000155B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155BC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6">
    <w:name w:val="heading 6"/>
    <w:basedOn w:val="a0"/>
    <w:next w:val="a0"/>
    <w:link w:val="60"/>
    <w:qFormat/>
    <w:rsid w:val="000155BC"/>
    <w:pPr>
      <w:keepNext/>
      <w:jc w:val="center"/>
      <w:outlineLvl w:val="5"/>
    </w:pPr>
    <w:rPr>
      <w:rFonts w:ascii="Times New Roman" w:eastAsia="Times New Roman" w:hAnsi="Times New Roman"/>
      <w:b/>
      <w:szCs w:val="20"/>
      <w:lang w:val="ru-RU"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015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1"/>
    <w:link w:val="6"/>
    <w:rsid w:val="000155B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F94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4449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155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"/>
    <w:basedOn w:val="a0"/>
    <w:semiHidden/>
    <w:rsid w:val="000155BC"/>
    <w:pPr>
      <w:numPr>
        <w:numId w:val="1"/>
      </w:numPr>
      <w:spacing w:before="40" w:after="40"/>
      <w:jc w:val="both"/>
    </w:pPr>
    <w:rPr>
      <w:rFonts w:ascii="Times New Roman" w:eastAsia="Times New Roman" w:hAnsi="Times New Roman"/>
      <w:sz w:val="22"/>
      <w:szCs w:val="20"/>
      <w:lang w:val="ru-RU" w:eastAsia="ru-RU" w:bidi="ar-SA"/>
    </w:rPr>
  </w:style>
  <w:style w:type="paragraph" w:customStyle="1" w:styleId="1">
    <w:name w:val="Абзац Уровень 1"/>
    <w:basedOn w:val="a4"/>
    <w:rsid w:val="000155BC"/>
    <w:pPr>
      <w:widowControl/>
      <w:numPr>
        <w:numId w:val="2"/>
      </w:numPr>
      <w:snapToGrid/>
    </w:pPr>
  </w:style>
  <w:style w:type="paragraph" w:customStyle="1" w:styleId="a4">
    <w:name w:val="Обычный текст"/>
    <w:basedOn w:val="a0"/>
    <w:rsid w:val="000155BC"/>
    <w:pPr>
      <w:widowControl w:val="0"/>
      <w:snapToGrid w:val="0"/>
      <w:spacing w:line="360" w:lineRule="auto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0"/>
    <w:link w:val="a6"/>
    <w:uiPriority w:val="99"/>
    <w:rsid w:val="000155BC"/>
    <w:pPr>
      <w:spacing w:before="100" w:after="100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0155B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Title">
    <w:name w:val="ConsTitle"/>
    <w:rsid w:val="000155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ody Text Indent"/>
    <w:aliases w:val="Основной текст 1,Нумерованный список !!"/>
    <w:basedOn w:val="a0"/>
    <w:link w:val="a8"/>
    <w:rsid w:val="000155BC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1"/>
    <w:link w:val="a7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1"/>
    <w:link w:val="aa"/>
    <w:semiHidden/>
    <w:rsid w:val="000155B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0"/>
    <w:link w:val="a9"/>
    <w:semiHidden/>
    <w:rsid w:val="000155BC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customStyle="1" w:styleId="ConsPlusNonformat">
    <w:name w:val="ConsPlusNonformat"/>
    <w:qFormat/>
    <w:rsid w:val="00015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b">
    <w:name w:val="footer"/>
    <w:basedOn w:val="a0"/>
    <w:link w:val="ac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c">
    <w:name w:val="Нижний колонтитул Знак"/>
    <w:basedOn w:val="a1"/>
    <w:link w:val="ab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uiPriority w:val="99"/>
    <w:rsid w:val="000155BC"/>
  </w:style>
  <w:style w:type="character" w:styleId="ae">
    <w:name w:val="Hyperlink"/>
    <w:basedOn w:val="a1"/>
    <w:uiPriority w:val="99"/>
    <w:rsid w:val="000155BC"/>
    <w:rPr>
      <w:color w:val="0000FF"/>
      <w:u w:val="single"/>
    </w:rPr>
  </w:style>
  <w:style w:type="paragraph" w:styleId="af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0"/>
    <w:link w:val="af0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0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1"/>
    <w:link w:val="af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0155BC"/>
    <w:rPr>
      <w:rFonts w:ascii="Verdana" w:eastAsia="Times New Roman" w:hAnsi="Verdana" w:cs="Verdana"/>
      <w:sz w:val="20"/>
      <w:szCs w:val="20"/>
      <w:lang w:bidi="ar-SA"/>
    </w:rPr>
  </w:style>
  <w:style w:type="paragraph" w:styleId="af1">
    <w:name w:val="header"/>
    <w:basedOn w:val="a0"/>
    <w:link w:val="af2"/>
    <w:uiPriority w:val="99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2">
    <w:name w:val="Верхний колонтитул Знак"/>
    <w:basedOn w:val="a1"/>
    <w:link w:val="af1"/>
    <w:uiPriority w:val="99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ТЗ список,Абзац списка нумерованный"/>
    <w:basedOn w:val="a0"/>
    <w:link w:val="af4"/>
    <w:uiPriority w:val="34"/>
    <w:qFormat/>
    <w:rsid w:val="000155BC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Body Text Char"/>
    <w:basedOn w:val="a0"/>
    <w:link w:val="af6"/>
    <w:rsid w:val="000155BC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 Знак"/>
    <w:aliases w:val="Body Text Char Знак"/>
    <w:basedOn w:val="a1"/>
    <w:link w:val="af5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0"/>
    <w:next w:val="a0"/>
    <w:link w:val="12"/>
    <w:qFormat/>
    <w:rsid w:val="000155B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 w:eastAsia="ru-RU" w:bidi="ar-SA"/>
    </w:rPr>
  </w:style>
  <w:style w:type="character" w:customStyle="1" w:styleId="12">
    <w:name w:val="Название Знак1"/>
    <w:basedOn w:val="a1"/>
    <w:link w:val="af7"/>
    <w:rsid w:val="000155B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1"/>
    <w:uiPriority w:val="10"/>
    <w:rsid w:val="00015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styleId="af9">
    <w:name w:val="Strong"/>
    <w:basedOn w:val="a1"/>
    <w:uiPriority w:val="22"/>
    <w:qFormat/>
    <w:rsid w:val="000155BC"/>
    <w:rPr>
      <w:b/>
      <w:bCs/>
    </w:rPr>
  </w:style>
  <w:style w:type="character" w:customStyle="1" w:styleId="afa">
    <w:name w:val="Текст выноски Знак"/>
    <w:basedOn w:val="a1"/>
    <w:link w:val="afb"/>
    <w:uiPriority w:val="99"/>
    <w:semiHidden/>
    <w:rsid w:val="000155B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0"/>
    <w:link w:val="afa"/>
    <w:uiPriority w:val="99"/>
    <w:semiHidden/>
    <w:unhideWhenUsed/>
    <w:rsid w:val="000155B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c">
    <w:name w:val="No Spacing"/>
    <w:uiPriority w:val="1"/>
    <w:qFormat/>
    <w:rsid w:val="000155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0"/>
    <w:uiPriority w:val="34"/>
    <w:qFormat/>
    <w:rsid w:val="000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character" w:styleId="afd">
    <w:name w:val="annotation reference"/>
    <w:uiPriority w:val="99"/>
    <w:rsid w:val="000155BC"/>
    <w:rPr>
      <w:sz w:val="18"/>
      <w:szCs w:val="18"/>
    </w:rPr>
  </w:style>
  <w:style w:type="paragraph" w:styleId="afe">
    <w:name w:val="annotation text"/>
    <w:basedOn w:val="a0"/>
    <w:link w:val="aff"/>
    <w:uiPriority w:val="99"/>
    <w:rsid w:val="000155BC"/>
    <w:rPr>
      <w:rFonts w:ascii="Times New Roman" w:eastAsia="Times New Roman" w:hAnsi="Times New Roman"/>
      <w:lang w:val="ru-RU" w:bidi="ar-SA"/>
    </w:rPr>
  </w:style>
  <w:style w:type="character" w:customStyle="1" w:styleId="aff">
    <w:name w:val="Текст примечания Знак"/>
    <w:basedOn w:val="a1"/>
    <w:link w:val="afe"/>
    <w:uiPriority w:val="99"/>
    <w:rsid w:val="000155BC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annotation subject"/>
    <w:basedOn w:val="afe"/>
    <w:next w:val="afe"/>
    <w:link w:val="aff1"/>
    <w:uiPriority w:val="99"/>
    <w:rsid w:val="000155B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0155B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2">
    <w:name w:val="FollowedHyperlink"/>
    <w:uiPriority w:val="99"/>
    <w:rsid w:val="000155BC"/>
    <w:rPr>
      <w:color w:val="800080"/>
      <w:u w:val="single"/>
    </w:rPr>
  </w:style>
  <w:style w:type="paragraph" w:customStyle="1" w:styleId="aff3">
    <w:name w:val="Знак Знак Знак Знак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customStyle="1" w:styleId="13">
    <w:name w:val="Абзац списка1"/>
    <w:basedOn w:val="a0"/>
    <w:rsid w:val="000155BC"/>
    <w:pPr>
      <w:ind w:left="720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-11">
    <w:name w:val="Цветная заливка - Акцент 11"/>
    <w:hidden/>
    <w:uiPriority w:val="71"/>
    <w:rsid w:val="0001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0155BC"/>
    <w:rPr>
      <w:rFonts w:cs="Times New Roman"/>
      <w:b/>
      <w:bCs/>
      <w:sz w:val="24"/>
      <w:szCs w:val="24"/>
    </w:rPr>
  </w:style>
  <w:style w:type="paragraph" w:customStyle="1" w:styleId="aff4">
    <w:name w:val="÷¬__ ÷¬__ ÷¬__ ÷¬__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styleId="2">
    <w:name w:val="Body Text Indent 2"/>
    <w:basedOn w:val="a0"/>
    <w:link w:val="20"/>
    <w:rsid w:val="000155BC"/>
    <w:pPr>
      <w:spacing w:after="120" w:line="480" w:lineRule="auto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20">
    <w:name w:val="Основной текст с отступом 2 Знак"/>
    <w:basedOn w:val="a1"/>
    <w:link w:val="2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0"/>
    <w:link w:val="aff6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6">
    <w:name w:val="Текст концевой сноски Знак"/>
    <w:basedOn w:val="a1"/>
    <w:link w:val="aff5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0155BC"/>
    <w:rPr>
      <w:vertAlign w:val="superscript"/>
    </w:rPr>
  </w:style>
  <w:style w:type="paragraph" w:customStyle="1" w:styleId="P16">
    <w:name w:val="P16"/>
    <w:basedOn w:val="a0"/>
    <w:hidden/>
    <w:rsid w:val="000155BC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Cs w:val="20"/>
      <w:lang w:val="ru-RU" w:eastAsia="ru-RU" w:bidi="ar-SA"/>
    </w:rPr>
  </w:style>
  <w:style w:type="paragraph" w:customStyle="1" w:styleId="P59">
    <w:name w:val="P59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P61">
    <w:name w:val="P61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P103">
    <w:name w:val="P103"/>
    <w:basedOn w:val="a0"/>
    <w:hidden/>
    <w:rsid w:val="000155BC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T3">
    <w:name w:val="T3"/>
    <w:hidden/>
    <w:rsid w:val="000155BC"/>
    <w:rPr>
      <w:sz w:val="24"/>
    </w:rPr>
  </w:style>
  <w:style w:type="paragraph" w:styleId="31">
    <w:name w:val="Body Text Indent 3"/>
    <w:basedOn w:val="a0"/>
    <w:link w:val="32"/>
    <w:rsid w:val="000155BC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1"/>
    <w:link w:val="31"/>
    <w:rsid w:val="000155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rsid w:val="00015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015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1"/>
    <w:link w:val="HTML"/>
    <w:uiPriority w:val="99"/>
    <w:rsid w:val="000155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МУ Обычный стиль"/>
    <w:basedOn w:val="a0"/>
    <w:autoRedefine/>
    <w:rsid w:val="000155B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val="ru-RU" w:eastAsia="ru-RU" w:bidi="ar-SA"/>
    </w:rPr>
  </w:style>
  <w:style w:type="character" w:customStyle="1" w:styleId="blk">
    <w:name w:val="blk"/>
    <w:rsid w:val="000155BC"/>
  </w:style>
  <w:style w:type="table" w:styleId="aff9">
    <w:name w:val="Table Grid"/>
    <w:basedOn w:val="a2"/>
    <w:uiPriority w:val="39"/>
    <w:rsid w:val="000155B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0"/>
    <w:rsid w:val="000155BC"/>
    <w:rPr>
      <w:rFonts w:ascii="Times New Roman" w:eastAsia="Calibri" w:hAnsi="Times New Roman"/>
      <w:noProof/>
      <w:sz w:val="28"/>
      <w:szCs w:val="28"/>
      <w:lang w:val="ru-RU" w:eastAsia="ru-RU" w:bidi="ar-SA"/>
    </w:rPr>
  </w:style>
  <w:style w:type="character" w:styleId="affa">
    <w:name w:val="Emphasis"/>
    <w:qFormat/>
    <w:rsid w:val="000155BC"/>
    <w:rPr>
      <w:i/>
      <w:iCs/>
    </w:rPr>
  </w:style>
  <w:style w:type="character" w:styleId="affb">
    <w:name w:val="footnote reference"/>
    <w:rsid w:val="002F70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44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0">
    <w:name w:val="heading 1"/>
    <w:basedOn w:val="a0"/>
    <w:link w:val="11"/>
    <w:uiPriority w:val="9"/>
    <w:qFormat/>
    <w:rsid w:val="000155B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155BC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6">
    <w:name w:val="heading 6"/>
    <w:basedOn w:val="a0"/>
    <w:next w:val="a0"/>
    <w:link w:val="60"/>
    <w:qFormat/>
    <w:rsid w:val="000155BC"/>
    <w:pPr>
      <w:keepNext/>
      <w:jc w:val="center"/>
      <w:outlineLvl w:val="5"/>
    </w:pPr>
    <w:rPr>
      <w:rFonts w:ascii="Times New Roman" w:eastAsia="Times New Roman" w:hAnsi="Times New Roman"/>
      <w:b/>
      <w:szCs w:val="20"/>
      <w:lang w:val="ru-RU"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015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1"/>
    <w:link w:val="6"/>
    <w:rsid w:val="000155B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F94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4449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155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"/>
    <w:basedOn w:val="a0"/>
    <w:semiHidden/>
    <w:rsid w:val="000155BC"/>
    <w:pPr>
      <w:numPr>
        <w:numId w:val="1"/>
      </w:numPr>
      <w:spacing w:before="40" w:after="40"/>
      <w:jc w:val="both"/>
    </w:pPr>
    <w:rPr>
      <w:rFonts w:ascii="Times New Roman" w:eastAsia="Times New Roman" w:hAnsi="Times New Roman"/>
      <w:sz w:val="22"/>
      <w:szCs w:val="20"/>
      <w:lang w:val="ru-RU" w:eastAsia="ru-RU" w:bidi="ar-SA"/>
    </w:rPr>
  </w:style>
  <w:style w:type="paragraph" w:customStyle="1" w:styleId="1">
    <w:name w:val="Абзац Уровень 1"/>
    <w:basedOn w:val="a4"/>
    <w:rsid w:val="000155BC"/>
    <w:pPr>
      <w:widowControl/>
      <w:numPr>
        <w:numId w:val="2"/>
      </w:numPr>
      <w:snapToGrid/>
    </w:pPr>
  </w:style>
  <w:style w:type="paragraph" w:customStyle="1" w:styleId="a4">
    <w:name w:val="Обычный текст"/>
    <w:basedOn w:val="a0"/>
    <w:rsid w:val="000155BC"/>
    <w:pPr>
      <w:widowControl w:val="0"/>
      <w:snapToGrid w:val="0"/>
      <w:spacing w:line="360" w:lineRule="auto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0"/>
    <w:link w:val="a6"/>
    <w:uiPriority w:val="99"/>
    <w:rsid w:val="000155BC"/>
    <w:pPr>
      <w:spacing w:before="100" w:after="100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0155B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Title">
    <w:name w:val="ConsTitle"/>
    <w:rsid w:val="000155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ody Text Indent"/>
    <w:aliases w:val="Основной текст 1,Нумерованный список !!"/>
    <w:basedOn w:val="a0"/>
    <w:link w:val="a8"/>
    <w:rsid w:val="000155BC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1"/>
    <w:link w:val="a7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1"/>
    <w:link w:val="aa"/>
    <w:semiHidden/>
    <w:rsid w:val="000155B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0"/>
    <w:link w:val="a9"/>
    <w:semiHidden/>
    <w:rsid w:val="000155BC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customStyle="1" w:styleId="ConsPlusNonformat">
    <w:name w:val="ConsPlusNonformat"/>
    <w:qFormat/>
    <w:rsid w:val="00015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b">
    <w:name w:val="footer"/>
    <w:basedOn w:val="a0"/>
    <w:link w:val="ac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c">
    <w:name w:val="Нижний колонтитул Знак"/>
    <w:basedOn w:val="a1"/>
    <w:link w:val="ab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uiPriority w:val="99"/>
    <w:rsid w:val="000155BC"/>
  </w:style>
  <w:style w:type="character" w:styleId="ae">
    <w:name w:val="Hyperlink"/>
    <w:basedOn w:val="a1"/>
    <w:uiPriority w:val="99"/>
    <w:rsid w:val="000155BC"/>
    <w:rPr>
      <w:color w:val="0000FF"/>
      <w:u w:val="single"/>
    </w:rPr>
  </w:style>
  <w:style w:type="paragraph" w:styleId="af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0"/>
    <w:link w:val="af0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0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1"/>
    <w:link w:val="af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0155BC"/>
    <w:rPr>
      <w:rFonts w:ascii="Verdana" w:eastAsia="Times New Roman" w:hAnsi="Verdana" w:cs="Verdana"/>
      <w:sz w:val="20"/>
      <w:szCs w:val="20"/>
      <w:lang w:bidi="ar-SA"/>
    </w:rPr>
  </w:style>
  <w:style w:type="paragraph" w:styleId="af1">
    <w:name w:val="header"/>
    <w:basedOn w:val="a0"/>
    <w:link w:val="af2"/>
    <w:uiPriority w:val="99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2">
    <w:name w:val="Верхний колонтитул Знак"/>
    <w:basedOn w:val="a1"/>
    <w:link w:val="af1"/>
    <w:uiPriority w:val="99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ТЗ список,Абзац списка нумерованный"/>
    <w:basedOn w:val="a0"/>
    <w:link w:val="af4"/>
    <w:uiPriority w:val="34"/>
    <w:qFormat/>
    <w:rsid w:val="000155BC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Body Text Char"/>
    <w:basedOn w:val="a0"/>
    <w:link w:val="af6"/>
    <w:rsid w:val="000155BC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 Знак"/>
    <w:aliases w:val="Body Text Char Знак"/>
    <w:basedOn w:val="a1"/>
    <w:link w:val="af5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0"/>
    <w:next w:val="a0"/>
    <w:link w:val="12"/>
    <w:qFormat/>
    <w:rsid w:val="000155B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 w:eastAsia="ru-RU" w:bidi="ar-SA"/>
    </w:rPr>
  </w:style>
  <w:style w:type="character" w:customStyle="1" w:styleId="12">
    <w:name w:val="Название Знак1"/>
    <w:basedOn w:val="a1"/>
    <w:link w:val="af7"/>
    <w:rsid w:val="000155B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1"/>
    <w:uiPriority w:val="10"/>
    <w:rsid w:val="00015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styleId="af9">
    <w:name w:val="Strong"/>
    <w:basedOn w:val="a1"/>
    <w:uiPriority w:val="22"/>
    <w:qFormat/>
    <w:rsid w:val="000155BC"/>
    <w:rPr>
      <w:b/>
      <w:bCs/>
    </w:rPr>
  </w:style>
  <w:style w:type="character" w:customStyle="1" w:styleId="afa">
    <w:name w:val="Текст выноски Знак"/>
    <w:basedOn w:val="a1"/>
    <w:link w:val="afb"/>
    <w:uiPriority w:val="99"/>
    <w:semiHidden/>
    <w:rsid w:val="000155B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0"/>
    <w:link w:val="afa"/>
    <w:uiPriority w:val="99"/>
    <w:semiHidden/>
    <w:unhideWhenUsed/>
    <w:rsid w:val="000155B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c">
    <w:name w:val="No Spacing"/>
    <w:uiPriority w:val="1"/>
    <w:qFormat/>
    <w:rsid w:val="000155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0"/>
    <w:uiPriority w:val="34"/>
    <w:qFormat/>
    <w:rsid w:val="000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character" w:styleId="afd">
    <w:name w:val="annotation reference"/>
    <w:uiPriority w:val="99"/>
    <w:rsid w:val="000155BC"/>
    <w:rPr>
      <w:sz w:val="18"/>
      <w:szCs w:val="18"/>
    </w:rPr>
  </w:style>
  <w:style w:type="paragraph" w:styleId="afe">
    <w:name w:val="annotation text"/>
    <w:basedOn w:val="a0"/>
    <w:link w:val="aff"/>
    <w:uiPriority w:val="99"/>
    <w:rsid w:val="000155BC"/>
    <w:rPr>
      <w:rFonts w:ascii="Times New Roman" w:eastAsia="Times New Roman" w:hAnsi="Times New Roman"/>
      <w:lang w:val="ru-RU" w:bidi="ar-SA"/>
    </w:rPr>
  </w:style>
  <w:style w:type="character" w:customStyle="1" w:styleId="aff">
    <w:name w:val="Текст примечания Знак"/>
    <w:basedOn w:val="a1"/>
    <w:link w:val="afe"/>
    <w:uiPriority w:val="99"/>
    <w:rsid w:val="000155BC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annotation subject"/>
    <w:basedOn w:val="afe"/>
    <w:next w:val="afe"/>
    <w:link w:val="aff1"/>
    <w:uiPriority w:val="99"/>
    <w:rsid w:val="000155B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0155B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2">
    <w:name w:val="FollowedHyperlink"/>
    <w:uiPriority w:val="99"/>
    <w:rsid w:val="000155BC"/>
    <w:rPr>
      <w:color w:val="800080"/>
      <w:u w:val="single"/>
    </w:rPr>
  </w:style>
  <w:style w:type="paragraph" w:customStyle="1" w:styleId="aff3">
    <w:name w:val="Знак Знак Знак Знак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customStyle="1" w:styleId="13">
    <w:name w:val="Абзац списка1"/>
    <w:basedOn w:val="a0"/>
    <w:rsid w:val="000155BC"/>
    <w:pPr>
      <w:ind w:left="720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-11">
    <w:name w:val="Цветная заливка - Акцент 11"/>
    <w:hidden/>
    <w:uiPriority w:val="71"/>
    <w:rsid w:val="0001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0155BC"/>
    <w:rPr>
      <w:rFonts w:cs="Times New Roman"/>
      <w:b/>
      <w:bCs/>
      <w:sz w:val="24"/>
      <w:szCs w:val="24"/>
    </w:rPr>
  </w:style>
  <w:style w:type="paragraph" w:customStyle="1" w:styleId="aff4">
    <w:name w:val="÷¬__ ÷¬__ ÷¬__ ÷¬__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styleId="2">
    <w:name w:val="Body Text Indent 2"/>
    <w:basedOn w:val="a0"/>
    <w:link w:val="20"/>
    <w:rsid w:val="000155BC"/>
    <w:pPr>
      <w:spacing w:after="120" w:line="480" w:lineRule="auto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20">
    <w:name w:val="Основной текст с отступом 2 Знак"/>
    <w:basedOn w:val="a1"/>
    <w:link w:val="2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0"/>
    <w:link w:val="aff6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6">
    <w:name w:val="Текст концевой сноски Знак"/>
    <w:basedOn w:val="a1"/>
    <w:link w:val="aff5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0155BC"/>
    <w:rPr>
      <w:vertAlign w:val="superscript"/>
    </w:rPr>
  </w:style>
  <w:style w:type="paragraph" w:customStyle="1" w:styleId="P16">
    <w:name w:val="P16"/>
    <w:basedOn w:val="a0"/>
    <w:hidden/>
    <w:rsid w:val="000155BC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Cs w:val="20"/>
      <w:lang w:val="ru-RU" w:eastAsia="ru-RU" w:bidi="ar-SA"/>
    </w:rPr>
  </w:style>
  <w:style w:type="paragraph" w:customStyle="1" w:styleId="P59">
    <w:name w:val="P59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P61">
    <w:name w:val="P61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P103">
    <w:name w:val="P103"/>
    <w:basedOn w:val="a0"/>
    <w:hidden/>
    <w:rsid w:val="000155BC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T3">
    <w:name w:val="T3"/>
    <w:hidden/>
    <w:rsid w:val="000155BC"/>
    <w:rPr>
      <w:sz w:val="24"/>
    </w:rPr>
  </w:style>
  <w:style w:type="paragraph" w:styleId="31">
    <w:name w:val="Body Text Indent 3"/>
    <w:basedOn w:val="a0"/>
    <w:link w:val="32"/>
    <w:rsid w:val="000155BC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1"/>
    <w:link w:val="31"/>
    <w:rsid w:val="000155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rsid w:val="00015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015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1"/>
    <w:link w:val="HTML"/>
    <w:uiPriority w:val="99"/>
    <w:rsid w:val="000155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МУ Обычный стиль"/>
    <w:basedOn w:val="a0"/>
    <w:autoRedefine/>
    <w:rsid w:val="000155B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val="ru-RU" w:eastAsia="ru-RU" w:bidi="ar-SA"/>
    </w:rPr>
  </w:style>
  <w:style w:type="character" w:customStyle="1" w:styleId="blk">
    <w:name w:val="blk"/>
    <w:rsid w:val="000155BC"/>
  </w:style>
  <w:style w:type="table" w:styleId="aff9">
    <w:name w:val="Table Grid"/>
    <w:basedOn w:val="a2"/>
    <w:uiPriority w:val="39"/>
    <w:rsid w:val="000155B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0"/>
    <w:rsid w:val="000155BC"/>
    <w:rPr>
      <w:rFonts w:ascii="Times New Roman" w:eastAsia="Calibri" w:hAnsi="Times New Roman"/>
      <w:noProof/>
      <w:sz w:val="28"/>
      <w:szCs w:val="28"/>
      <w:lang w:val="ru-RU" w:eastAsia="ru-RU" w:bidi="ar-SA"/>
    </w:rPr>
  </w:style>
  <w:style w:type="character" w:styleId="affa">
    <w:name w:val="Emphasis"/>
    <w:qFormat/>
    <w:rsid w:val="000155BC"/>
    <w:rPr>
      <w:i/>
      <w:iCs/>
    </w:rPr>
  </w:style>
  <w:style w:type="character" w:styleId="affb">
    <w:name w:val="footnote reference"/>
    <w:rsid w:val="002F70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61548AB8AC225E8BEB5C597F5382E278778F0E0BD4A1402C970A2103594481EA3C219728F4A84AC7B5FB76BB31022C2694D805BA77F70CWCj4L" TargetMode="External"/><Relationship Id="rId13" Type="http://schemas.openxmlformats.org/officeDocument/2006/relationships/hyperlink" Target="consultantplus://offline/ref=7F61548AB8AC225E8BEB5C597F5382E27876890F09DDA1402C970A2103594481EA3C219728F4A84FC1B5FB76BB31022C2694D805BA77F70CWCj4L" TargetMode="External"/><Relationship Id="rId18" Type="http://schemas.openxmlformats.org/officeDocument/2006/relationships/hyperlink" Target="consultantplus://offline/ref=7F61548AB8AC225E8BEB5C597F5382E27876890F09DDA1402C970A2103594481EA3C219728F4A84AC4B5FB76BB31022C2694D805BA77F70CWCj4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F61548AB8AC225E8BEB5C597F5382E27876890F09DDA1402C970A2103594481EA3C219728F4A840CCB5FB76BB31022C2694D805BA77F70CWCj4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F61548AB8AC225E8BEB5C597F5382E27876890F09DDA1402C970A2103594481EA3C219728F4A84FC3B5FB76BB31022C2694D805BA77F70CWCj4L" TargetMode="External"/><Relationship Id="rId17" Type="http://schemas.openxmlformats.org/officeDocument/2006/relationships/hyperlink" Target="consultantplus://offline/ref=7F61548AB8AC225E8BEB5C597F5382E27876890F09DDA1402C970A2103594481EA3C219728F4A84EC4B5FB76BB31022C2694D805BA77F70CWCj4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F61548AB8AC225E8BEB5C597F5382E27876890F09DDA1402C970A2103594481EA3C21922DFFFD1980EBA226FF7A0F2F3888D805WAj7L" TargetMode="External"/><Relationship Id="rId20" Type="http://schemas.openxmlformats.org/officeDocument/2006/relationships/hyperlink" Target="consultantplus://offline/ref=7F61548AB8AC225E8BEB5C597F5382E27876890F09DDA1402C970A2103594481EA3C219728F4A840CCB5FB76BB31022C2694D805BA77F70CWCj4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61548AB8AC225E8BEB5C597F5382E278778F0E0BD4A1402C970A2103594481F83C799B29F4B748C6A0AD27FDW6j7L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F61548AB8AC225E8BEB5C597F5382E27876890F09DDA1402C970A2103594481EA3C219728F4A840CCB5FB76BB31022C2694D805BA77F70CWCj4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F61548AB8AC225E8BEB5C597F5382E27876890F09DDA1402C970A2103594481EA3C219728F4A84FC3B5FB76BB31022C2694D805BA77F70CWCj4L" TargetMode="External"/><Relationship Id="rId19" Type="http://schemas.openxmlformats.org/officeDocument/2006/relationships/hyperlink" Target="consultantplus://offline/ref=7F61548AB8AC225E8BEB5C597F5382E27876890F09DDA1402C970A2103594481EA3C219728F4A84FC5B5FB76BB31022C2694D805BA77F70CWCj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61548AB8AC225E8BEB5C597F5382E27876890F09DDA1402C970A2103594481EA3C219728F4A94AC0B5FB76BB31022C2694D805BA77F70CWCj4L" TargetMode="External"/><Relationship Id="rId14" Type="http://schemas.openxmlformats.org/officeDocument/2006/relationships/hyperlink" Target="consultantplus://offline/ref=7F61548AB8AC225E8BEB5C597F5382E27876890F09DDA1402C970A2103594481EA3C219728F4A84DC4B5FB76BB31022C2694D805BA77F70CWCj4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92E7F-4175-4AC0-AA85-5CFC65FA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Larisa</cp:lastModifiedBy>
  <cp:revision>18</cp:revision>
  <cp:lastPrinted>2022-08-15T10:55:00Z</cp:lastPrinted>
  <dcterms:created xsi:type="dcterms:W3CDTF">2022-08-14T06:01:00Z</dcterms:created>
  <dcterms:modified xsi:type="dcterms:W3CDTF">2023-02-14T10:34:00Z</dcterms:modified>
</cp:coreProperties>
</file>