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441" w:rsidRPr="00ED5178" w:rsidRDefault="00671441" w:rsidP="00671441">
      <w:pPr>
        <w:ind w:right="5670"/>
        <w:jc w:val="center"/>
        <w:rPr>
          <w:rFonts w:ascii="Times New Roman" w:hAnsi="Times New Roman"/>
          <w:b/>
          <w:sz w:val="28"/>
          <w:szCs w:val="28"/>
          <w:lang w:val="ru-RU"/>
        </w:rPr>
      </w:pPr>
      <w:r w:rsidRPr="00ED5178">
        <w:rPr>
          <w:rFonts w:ascii="Times New Roman" w:hAnsi="Times New Roman"/>
          <w:b/>
          <w:sz w:val="28"/>
          <w:szCs w:val="28"/>
          <w:lang w:val="ru-RU"/>
        </w:rPr>
        <w:t>АДМИНИСТРАЦИЯ</w:t>
      </w:r>
    </w:p>
    <w:p w:rsidR="00671441" w:rsidRPr="00ED5178" w:rsidRDefault="00671441" w:rsidP="00671441">
      <w:pPr>
        <w:ind w:right="5244"/>
        <w:jc w:val="center"/>
        <w:rPr>
          <w:rFonts w:ascii="Times New Roman" w:hAnsi="Times New Roman"/>
          <w:b/>
          <w:sz w:val="28"/>
          <w:szCs w:val="28"/>
          <w:lang w:val="ru-RU"/>
        </w:rPr>
      </w:pPr>
      <w:r w:rsidRPr="00ED5178">
        <w:rPr>
          <w:rFonts w:ascii="Times New Roman" w:hAnsi="Times New Roman"/>
          <w:b/>
          <w:sz w:val="28"/>
          <w:szCs w:val="28"/>
          <w:lang w:val="ru-RU"/>
        </w:rPr>
        <w:t>Муниципального образования</w:t>
      </w:r>
    </w:p>
    <w:p w:rsidR="00671441" w:rsidRPr="00ED5178" w:rsidRDefault="00671441" w:rsidP="00671441">
      <w:pPr>
        <w:ind w:right="5670"/>
        <w:jc w:val="center"/>
        <w:rPr>
          <w:rFonts w:ascii="Times New Roman" w:hAnsi="Times New Roman"/>
          <w:b/>
          <w:sz w:val="28"/>
          <w:szCs w:val="28"/>
          <w:lang w:val="ru-RU"/>
        </w:rPr>
      </w:pPr>
      <w:r w:rsidRPr="00ED5178">
        <w:rPr>
          <w:rFonts w:ascii="Times New Roman" w:hAnsi="Times New Roman"/>
          <w:b/>
          <w:sz w:val="28"/>
          <w:szCs w:val="28"/>
          <w:lang w:val="ru-RU"/>
        </w:rPr>
        <w:t>Дмитриевский сельсовет</w:t>
      </w:r>
    </w:p>
    <w:p w:rsidR="00671441" w:rsidRPr="00ED5178" w:rsidRDefault="00671441" w:rsidP="00671441">
      <w:pPr>
        <w:ind w:right="5670"/>
        <w:jc w:val="center"/>
        <w:rPr>
          <w:rFonts w:ascii="Times New Roman" w:hAnsi="Times New Roman"/>
          <w:b/>
          <w:sz w:val="28"/>
          <w:szCs w:val="28"/>
          <w:lang w:val="ru-RU"/>
        </w:rPr>
      </w:pPr>
      <w:proofErr w:type="spellStart"/>
      <w:r w:rsidRPr="00ED5178">
        <w:rPr>
          <w:rFonts w:ascii="Times New Roman" w:hAnsi="Times New Roman"/>
          <w:b/>
          <w:sz w:val="28"/>
          <w:szCs w:val="28"/>
          <w:lang w:val="ru-RU"/>
        </w:rPr>
        <w:t>Сакмарского</w:t>
      </w:r>
      <w:proofErr w:type="spellEnd"/>
      <w:r w:rsidRPr="00ED5178">
        <w:rPr>
          <w:rFonts w:ascii="Times New Roman" w:hAnsi="Times New Roman"/>
          <w:b/>
          <w:sz w:val="28"/>
          <w:szCs w:val="28"/>
          <w:lang w:val="ru-RU"/>
        </w:rPr>
        <w:t xml:space="preserve"> района Оренбургской области</w:t>
      </w:r>
    </w:p>
    <w:p w:rsidR="00671441" w:rsidRPr="00A71F7A" w:rsidRDefault="00671441" w:rsidP="00671441">
      <w:pPr>
        <w:ind w:right="5670"/>
        <w:jc w:val="center"/>
        <w:rPr>
          <w:rFonts w:ascii="Times New Roman" w:hAnsi="Times New Roman"/>
          <w:b/>
          <w:sz w:val="28"/>
          <w:szCs w:val="28"/>
          <w:lang w:val="ru-RU"/>
        </w:rPr>
      </w:pPr>
      <w:r w:rsidRPr="00A71F7A">
        <w:rPr>
          <w:rFonts w:ascii="Times New Roman" w:hAnsi="Times New Roman"/>
          <w:b/>
          <w:sz w:val="28"/>
          <w:szCs w:val="28"/>
          <w:lang w:val="ru-RU"/>
        </w:rPr>
        <w:t>ПОСТАНОВЛЕНИЕ</w:t>
      </w:r>
    </w:p>
    <w:p w:rsidR="00671441" w:rsidRPr="00DD18C3" w:rsidRDefault="00671441" w:rsidP="00671441">
      <w:pPr>
        <w:tabs>
          <w:tab w:val="left" w:pos="600"/>
          <w:tab w:val="center" w:pos="1842"/>
        </w:tabs>
        <w:ind w:right="5670"/>
        <w:rPr>
          <w:rFonts w:ascii="Times New Roman" w:hAnsi="Times New Roman"/>
          <w:sz w:val="28"/>
          <w:szCs w:val="28"/>
          <w:lang w:val="ru-RU"/>
        </w:rPr>
      </w:pPr>
      <w:r w:rsidRPr="00A71F7A">
        <w:rPr>
          <w:rFonts w:ascii="Times New Roman" w:hAnsi="Times New Roman"/>
          <w:sz w:val="28"/>
          <w:szCs w:val="28"/>
          <w:lang w:val="ru-RU"/>
        </w:rPr>
        <w:tab/>
      </w:r>
      <w:r>
        <w:rPr>
          <w:rFonts w:ascii="Times New Roman" w:hAnsi="Times New Roman"/>
          <w:sz w:val="28"/>
          <w:szCs w:val="28"/>
          <w:lang w:val="ru-RU"/>
        </w:rPr>
        <w:t>00</w:t>
      </w:r>
      <w:r w:rsidRPr="00DD18C3">
        <w:rPr>
          <w:rFonts w:ascii="Times New Roman" w:hAnsi="Times New Roman"/>
          <w:sz w:val="28"/>
          <w:szCs w:val="28"/>
          <w:lang w:val="ru-RU"/>
        </w:rPr>
        <w:t>.</w:t>
      </w:r>
      <w:r>
        <w:rPr>
          <w:rFonts w:ascii="Times New Roman" w:hAnsi="Times New Roman"/>
          <w:sz w:val="28"/>
          <w:szCs w:val="28"/>
          <w:lang w:val="ru-RU"/>
        </w:rPr>
        <w:t>00.</w:t>
      </w:r>
      <w:r>
        <w:rPr>
          <w:rFonts w:ascii="Times New Roman" w:hAnsi="Times New Roman"/>
          <w:sz w:val="28"/>
          <w:szCs w:val="28"/>
          <w:lang w:val="ru-RU"/>
        </w:rPr>
        <w:tab/>
        <w:t>2022</w:t>
      </w:r>
      <w:r w:rsidRPr="00DD18C3">
        <w:rPr>
          <w:rFonts w:ascii="Times New Roman" w:hAnsi="Times New Roman"/>
          <w:sz w:val="28"/>
          <w:szCs w:val="28"/>
          <w:lang w:val="ru-RU"/>
        </w:rPr>
        <w:t xml:space="preserve">г. №  </w:t>
      </w:r>
      <w:r>
        <w:rPr>
          <w:rFonts w:ascii="Times New Roman" w:hAnsi="Times New Roman"/>
          <w:sz w:val="28"/>
          <w:szCs w:val="28"/>
          <w:lang w:val="ru-RU"/>
        </w:rPr>
        <w:t>00</w:t>
      </w:r>
      <w:r w:rsidRPr="00DD18C3">
        <w:rPr>
          <w:rFonts w:ascii="Times New Roman" w:hAnsi="Times New Roman"/>
          <w:sz w:val="28"/>
          <w:szCs w:val="28"/>
          <w:lang w:val="ru-RU"/>
        </w:rPr>
        <w:t>-п</w:t>
      </w:r>
    </w:p>
    <w:p w:rsidR="00671441" w:rsidRDefault="00671441" w:rsidP="00671441">
      <w:pPr>
        <w:ind w:right="5670"/>
        <w:jc w:val="center"/>
        <w:rPr>
          <w:rFonts w:ascii="Times New Roman" w:hAnsi="Times New Roman"/>
          <w:sz w:val="28"/>
          <w:szCs w:val="28"/>
          <w:lang w:val="ru-RU"/>
        </w:rPr>
      </w:pPr>
      <w:r w:rsidRPr="00DD18C3">
        <w:rPr>
          <w:rFonts w:ascii="Times New Roman" w:hAnsi="Times New Roman"/>
          <w:sz w:val="28"/>
          <w:szCs w:val="28"/>
          <w:lang w:val="ru-RU"/>
        </w:rPr>
        <w:t xml:space="preserve">п. </w:t>
      </w:r>
      <w:proofErr w:type="spellStart"/>
      <w:r w:rsidRPr="00DD18C3">
        <w:rPr>
          <w:rFonts w:ascii="Times New Roman" w:hAnsi="Times New Roman"/>
          <w:sz w:val="28"/>
          <w:szCs w:val="28"/>
          <w:lang w:val="ru-RU"/>
        </w:rPr>
        <w:t>Жилгородок</w:t>
      </w:r>
      <w:proofErr w:type="spellEnd"/>
    </w:p>
    <w:p w:rsidR="00671441" w:rsidRDefault="00671441" w:rsidP="00671441">
      <w:pPr>
        <w:rPr>
          <w:rFonts w:ascii="Times New Roman" w:hAnsi="Times New Roman"/>
          <w:sz w:val="28"/>
          <w:szCs w:val="28"/>
          <w:lang w:val="ru-RU"/>
        </w:rPr>
      </w:pPr>
      <w:r>
        <w:rPr>
          <w:rFonts w:ascii="Times New Roman" w:hAnsi="Times New Roman"/>
          <w:sz w:val="28"/>
          <w:szCs w:val="28"/>
          <w:lang w:val="ru-RU"/>
        </w:rPr>
        <w:t xml:space="preserve">                                                                                           ПРОЕКТ</w:t>
      </w:r>
    </w:p>
    <w:p w:rsidR="00671441" w:rsidRPr="009A416E" w:rsidRDefault="00671441" w:rsidP="00671441">
      <w:pPr>
        <w:ind w:right="4535"/>
        <w:rPr>
          <w:rFonts w:ascii="Times New Roman" w:hAnsi="Times New Roman"/>
          <w:b/>
          <w:sz w:val="28"/>
          <w:szCs w:val="28"/>
          <w:lang w:val="ru-RU"/>
        </w:rPr>
      </w:pPr>
    </w:p>
    <w:p w:rsidR="00671441" w:rsidRPr="00671441" w:rsidRDefault="00671441" w:rsidP="00671441">
      <w:pPr>
        <w:jc w:val="center"/>
        <w:rPr>
          <w:rFonts w:ascii="Times New Roman" w:hAnsi="Times New Roman"/>
          <w:b/>
          <w:bCs/>
          <w:sz w:val="28"/>
          <w:szCs w:val="28"/>
          <w:lang w:val="ru-RU"/>
        </w:rPr>
      </w:pPr>
      <w:r w:rsidRPr="00671441">
        <w:rPr>
          <w:rFonts w:ascii="Times New Roman" w:hAnsi="Times New Roman"/>
          <w:b/>
          <w:sz w:val="28"/>
          <w:szCs w:val="28"/>
          <w:lang w:val="ru-RU"/>
        </w:rPr>
        <w:t xml:space="preserve">Об  утверждении административного  регламента  предоставления муниципальной услуги </w:t>
      </w:r>
      <w:r w:rsidRPr="00671441">
        <w:rPr>
          <w:rFonts w:ascii="Times New Roman" w:hAnsi="Times New Roman"/>
          <w:b/>
          <w:bCs/>
          <w:sz w:val="28"/>
          <w:szCs w:val="28"/>
          <w:lang w:val="ru-RU"/>
        </w:rPr>
        <w:t xml:space="preserve">«Выдача выписки из </w:t>
      </w:r>
      <w:proofErr w:type="spellStart"/>
      <w:r w:rsidRPr="00671441">
        <w:rPr>
          <w:rFonts w:ascii="Times New Roman" w:hAnsi="Times New Roman"/>
          <w:b/>
          <w:bCs/>
          <w:sz w:val="28"/>
          <w:szCs w:val="28"/>
          <w:lang w:val="ru-RU"/>
        </w:rPr>
        <w:t>похозяйственной</w:t>
      </w:r>
      <w:proofErr w:type="spellEnd"/>
      <w:r w:rsidRPr="00671441">
        <w:rPr>
          <w:rFonts w:ascii="Times New Roman" w:hAnsi="Times New Roman"/>
          <w:b/>
          <w:bCs/>
          <w:sz w:val="28"/>
          <w:szCs w:val="28"/>
          <w:lang w:val="ru-RU"/>
        </w:rPr>
        <w:t xml:space="preserve"> книги»</w:t>
      </w:r>
    </w:p>
    <w:p w:rsidR="00671441" w:rsidRPr="009A416E" w:rsidRDefault="00671441" w:rsidP="00671441">
      <w:pPr>
        <w:pStyle w:val="ConsPlusTitle"/>
        <w:jc w:val="both"/>
        <w:rPr>
          <w:rFonts w:ascii="Times New Roman" w:hAnsi="Times New Roman" w:cs="Times New Roman"/>
          <w:sz w:val="28"/>
          <w:szCs w:val="28"/>
        </w:rPr>
      </w:pPr>
    </w:p>
    <w:p w:rsidR="00671441" w:rsidRDefault="00671441" w:rsidP="00671441">
      <w:pPr>
        <w:pStyle w:val="ConsPlusNormal"/>
        <w:rPr>
          <w:rFonts w:ascii="Times New Roman" w:hAnsi="Times New Roman" w:cs="Times New Roman"/>
          <w:b/>
          <w:sz w:val="28"/>
          <w:szCs w:val="28"/>
        </w:rPr>
      </w:pPr>
    </w:p>
    <w:p w:rsidR="00671441" w:rsidRPr="00F94449" w:rsidRDefault="00671441" w:rsidP="0067144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В</w:t>
      </w:r>
      <w:r w:rsidRPr="00F94449">
        <w:rPr>
          <w:rFonts w:ascii="Times New Roman" w:hAnsi="Times New Roman" w:cs="Times New Roman"/>
          <w:sz w:val="28"/>
          <w:szCs w:val="28"/>
        </w:rPr>
        <w:t xml:space="preserve"> целях приведения административного регламента в соответствие с Постановлением Правительства Российской Федерации от 20.07.2021г №1228т « Об утверждении Правил разработки и утверждения административных регламентов предоставления государственных услуг</w:t>
      </w:r>
      <w:proofErr w:type="gramStart"/>
      <w:r w:rsidRPr="00F94449">
        <w:rPr>
          <w:rFonts w:ascii="Times New Roman" w:hAnsi="Times New Roman" w:cs="Times New Roman"/>
          <w:sz w:val="28"/>
          <w:szCs w:val="28"/>
        </w:rPr>
        <w:t xml:space="preserve"> ,</w:t>
      </w:r>
      <w:proofErr w:type="gramEnd"/>
      <w:r w:rsidRPr="00F94449">
        <w:rPr>
          <w:rFonts w:ascii="Times New Roman" w:hAnsi="Times New Roman" w:cs="Times New Roman"/>
          <w:sz w:val="28"/>
          <w:szCs w:val="28"/>
        </w:rPr>
        <w:t>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и  актуализации административных регламентов предоставления типовых муниципальных услуг постановляю:</w:t>
      </w:r>
    </w:p>
    <w:p w:rsidR="00671441" w:rsidRPr="00671441" w:rsidRDefault="00671441" w:rsidP="00671441">
      <w:pPr>
        <w:ind w:firstLine="851"/>
        <w:jc w:val="both"/>
        <w:rPr>
          <w:rFonts w:ascii="Times New Roman" w:hAnsi="Times New Roman"/>
          <w:sz w:val="28"/>
          <w:szCs w:val="28"/>
          <w:lang w:val="ru-RU"/>
        </w:rPr>
      </w:pPr>
      <w:r w:rsidRPr="00671441">
        <w:rPr>
          <w:rFonts w:ascii="Times New Roman" w:eastAsia="Calibri" w:hAnsi="Times New Roman"/>
          <w:sz w:val="28"/>
          <w:szCs w:val="28"/>
          <w:lang w:val="ru-RU"/>
        </w:rPr>
        <w:t>1</w:t>
      </w:r>
      <w:proofErr w:type="gramStart"/>
      <w:r w:rsidRPr="00671441">
        <w:rPr>
          <w:rFonts w:ascii="Times New Roman" w:eastAsia="Calibri" w:hAnsi="Times New Roman"/>
          <w:sz w:val="28"/>
          <w:szCs w:val="28"/>
          <w:lang w:val="ru-RU"/>
        </w:rPr>
        <w:t xml:space="preserve"> У</w:t>
      </w:r>
      <w:proofErr w:type="gramEnd"/>
      <w:r w:rsidRPr="00671441">
        <w:rPr>
          <w:rFonts w:ascii="Times New Roman" w:eastAsia="Calibri" w:hAnsi="Times New Roman"/>
          <w:sz w:val="28"/>
          <w:szCs w:val="28"/>
          <w:lang w:val="ru-RU"/>
        </w:rPr>
        <w:t>твердить административный регламент предоставления</w:t>
      </w:r>
      <w:r w:rsidRPr="00671441">
        <w:rPr>
          <w:rFonts w:ascii="Times New Roman" w:eastAsia="Calibri" w:hAnsi="Times New Roman"/>
          <w:b/>
          <w:sz w:val="28"/>
          <w:szCs w:val="28"/>
          <w:lang w:val="ru-RU"/>
        </w:rPr>
        <w:t xml:space="preserve"> </w:t>
      </w:r>
      <w:r w:rsidRPr="00671441">
        <w:rPr>
          <w:rFonts w:ascii="Times New Roman" w:eastAsia="Calibri" w:hAnsi="Times New Roman"/>
          <w:sz w:val="28"/>
          <w:szCs w:val="28"/>
          <w:lang w:val="ru-RU"/>
        </w:rPr>
        <w:t xml:space="preserve">муниципальной услуги  </w:t>
      </w:r>
      <w:r w:rsidRPr="00671441">
        <w:rPr>
          <w:rFonts w:ascii="Times New Roman" w:hAnsi="Times New Roman"/>
          <w:bCs/>
          <w:sz w:val="28"/>
          <w:szCs w:val="28"/>
          <w:lang w:val="ru-RU"/>
        </w:rPr>
        <w:t xml:space="preserve">«Выдача выписки из </w:t>
      </w:r>
      <w:proofErr w:type="spellStart"/>
      <w:r w:rsidRPr="00671441">
        <w:rPr>
          <w:rFonts w:ascii="Times New Roman" w:hAnsi="Times New Roman"/>
          <w:bCs/>
          <w:sz w:val="28"/>
          <w:szCs w:val="28"/>
          <w:lang w:val="ru-RU"/>
        </w:rPr>
        <w:t>похозяйственной</w:t>
      </w:r>
      <w:proofErr w:type="spellEnd"/>
      <w:r w:rsidRPr="00671441">
        <w:rPr>
          <w:rFonts w:ascii="Times New Roman" w:hAnsi="Times New Roman"/>
          <w:bCs/>
          <w:sz w:val="28"/>
          <w:szCs w:val="28"/>
          <w:lang w:val="ru-RU"/>
        </w:rPr>
        <w:t xml:space="preserve"> книги»</w:t>
      </w:r>
      <w:r>
        <w:rPr>
          <w:rFonts w:ascii="Times New Roman" w:hAnsi="Times New Roman"/>
          <w:bCs/>
          <w:sz w:val="28"/>
          <w:szCs w:val="28"/>
          <w:lang w:val="ru-RU"/>
        </w:rPr>
        <w:t xml:space="preserve"> </w:t>
      </w:r>
      <w:r w:rsidRPr="00671441">
        <w:rPr>
          <w:rFonts w:ascii="Times New Roman" w:hAnsi="Times New Roman"/>
          <w:bCs/>
          <w:iCs/>
          <w:sz w:val="28"/>
          <w:szCs w:val="28"/>
          <w:lang w:val="ru-RU"/>
        </w:rPr>
        <w:t>согласно Приложению к данному Постановлению.</w:t>
      </w:r>
    </w:p>
    <w:p w:rsidR="00671441" w:rsidRDefault="00671441" w:rsidP="00671441">
      <w:pPr>
        <w:ind w:firstLine="851"/>
        <w:jc w:val="both"/>
        <w:rPr>
          <w:rFonts w:ascii="Times New Roman" w:hAnsi="Times New Roman"/>
          <w:sz w:val="28"/>
          <w:szCs w:val="28"/>
          <w:lang w:val="ru-RU"/>
        </w:rPr>
      </w:pPr>
      <w:r>
        <w:rPr>
          <w:rFonts w:ascii="Times New Roman" w:eastAsia="Calibri" w:hAnsi="Times New Roman"/>
          <w:sz w:val="28"/>
          <w:szCs w:val="28"/>
          <w:lang w:val="ru-RU"/>
        </w:rPr>
        <w:t xml:space="preserve"> </w:t>
      </w:r>
      <w:r>
        <w:rPr>
          <w:rFonts w:ascii="Times New Roman" w:hAnsi="Times New Roman"/>
          <w:sz w:val="28"/>
          <w:szCs w:val="28"/>
          <w:lang w:val="ru-RU"/>
        </w:rPr>
        <w:t xml:space="preserve">2. </w:t>
      </w:r>
      <w:r w:rsidRPr="00876967">
        <w:rPr>
          <w:rFonts w:ascii="Times New Roman" w:hAnsi="Times New Roman"/>
          <w:sz w:val="28"/>
          <w:szCs w:val="28"/>
          <w:lang w:val="ru-RU"/>
        </w:rPr>
        <w:t xml:space="preserve">Настоящее постановление обнародовать и разместить на официальном сайте администрации </w:t>
      </w:r>
      <w:r>
        <w:rPr>
          <w:rFonts w:ascii="Times New Roman" w:hAnsi="Times New Roman"/>
          <w:sz w:val="28"/>
          <w:szCs w:val="28"/>
          <w:lang w:val="ru-RU"/>
        </w:rPr>
        <w:t xml:space="preserve"> муниципального образования Дмитриевский сельсовет </w:t>
      </w:r>
      <w:proofErr w:type="spellStart"/>
      <w:r>
        <w:rPr>
          <w:rFonts w:ascii="Times New Roman" w:hAnsi="Times New Roman"/>
          <w:sz w:val="28"/>
          <w:szCs w:val="28"/>
          <w:lang w:val="ru-RU"/>
        </w:rPr>
        <w:t>Сакмарского</w:t>
      </w:r>
      <w:proofErr w:type="spellEnd"/>
      <w:r>
        <w:rPr>
          <w:rFonts w:ascii="Times New Roman" w:hAnsi="Times New Roman"/>
          <w:sz w:val="28"/>
          <w:szCs w:val="28"/>
          <w:lang w:val="ru-RU"/>
        </w:rPr>
        <w:t xml:space="preserve"> района Оренбургской области.</w:t>
      </w:r>
    </w:p>
    <w:p w:rsidR="00671441" w:rsidRPr="00876967" w:rsidRDefault="00671441" w:rsidP="00671441">
      <w:pPr>
        <w:ind w:firstLine="851"/>
        <w:jc w:val="both"/>
        <w:rPr>
          <w:rFonts w:ascii="Times New Roman" w:eastAsia="Calibri" w:hAnsi="Times New Roman"/>
          <w:sz w:val="28"/>
          <w:szCs w:val="28"/>
          <w:lang w:val="ru-RU"/>
        </w:rPr>
      </w:pPr>
      <w:r>
        <w:rPr>
          <w:rFonts w:ascii="Times New Roman" w:hAnsi="Times New Roman"/>
          <w:sz w:val="28"/>
          <w:szCs w:val="28"/>
          <w:lang w:val="ru-RU"/>
        </w:rPr>
        <w:t xml:space="preserve"> </w:t>
      </w:r>
      <w:r w:rsidRPr="00876967">
        <w:rPr>
          <w:rFonts w:ascii="Times New Roman" w:eastAsia="Calibri" w:hAnsi="Times New Roman"/>
          <w:sz w:val="28"/>
          <w:szCs w:val="28"/>
          <w:lang w:val="ru-RU"/>
        </w:rPr>
        <w:t xml:space="preserve">3. </w:t>
      </w:r>
      <w:proofErr w:type="gramStart"/>
      <w:r w:rsidRPr="00876967">
        <w:rPr>
          <w:rFonts w:ascii="Times New Roman" w:eastAsia="Calibri" w:hAnsi="Times New Roman"/>
          <w:sz w:val="28"/>
          <w:szCs w:val="28"/>
          <w:lang w:val="ru-RU"/>
        </w:rPr>
        <w:t>Контроль за</w:t>
      </w:r>
      <w:proofErr w:type="gramEnd"/>
      <w:r w:rsidRPr="00876967">
        <w:rPr>
          <w:rFonts w:ascii="Times New Roman" w:eastAsia="Calibri" w:hAnsi="Times New Roman"/>
          <w:sz w:val="28"/>
          <w:szCs w:val="28"/>
          <w:lang w:val="ru-RU"/>
        </w:rPr>
        <w:t xml:space="preserve"> выполнением настоящего постановления оставляю за собой.</w:t>
      </w:r>
    </w:p>
    <w:p w:rsidR="00671441" w:rsidRPr="00876967" w:rsidRDefault="00671441" w:rsidP="00671441">
      <w:pPr>
        <w:ind w:firstLine="851"/>
        <w:jc w:val="both"/>
        <w:rPr>
          <w:rFonts w:ascii="Times New Roman" w:eastAsia="Calibri" w:hAnsi="Times New Roman"/>
          <w:sz w:val="28"/>
          <w:szCs w:val="28"/>
          <w:lang w:val="ru-RU"/>
        </w:rPr>
      </w:pPr>
      <w:r w:rsidRPr="00876967">
        <w:rPr>
          <w:rFonts w:ascii="Times New Roman" w:eastAsia="Calibri" w:hAnsi="Times New Roman"/>
          <w:sz w:val="28"/>
          <w:szCs w:val="28"/>
          <w:lang w:val="ru-RU"/>
        </w:rPr>
        <w:t>4. Постановление вступает в силу со дня его обнародования.</w:t>
      </w:r>
    </w:p>
    <w:p w:rsidR="00671441" w:rsidRPr="00876967" w:rsidRDefault="00671441" w:rsidP="00671441">
      <w:pPr>
        <w:jc w:val="both"/>
        <w:rPr>
          <w:rFonts w:ascii="Times New Roman" w:eastAsia="Calibri" w:hAnsi="Times New Roman"/>
          <w:sz w:val="28"/>
          <w:szCs w:val="28"/>
          <w:lang w:val="ru-RU"/>
        </w:rPr>
      </w:pPr>
    </w:p>
    <w:p w:rsidR="00671441" w:rsidRPr="009F286B" w:rsidRDefault="00671441" w:rsidP="00671441">
      <w:pPr>
        <w:ind w:firstLine="709"/>
        <w:jc w:val="both"/>
        <w:rPr>
          <w:rFonts w:ascii="Times New Roman" w:hAnsi="Times New Roman"/>
          <w:sz w:val="28"/>
          <w:szCs w:val="28"/>
          <w:lang w:val="ru-RU"/>
        </w:rPr>
      </w:pPr>
    </w:p>
    <w:p w:rsidR="00671441" w:rsidRPr="009F286B" w:rsidRDefault="00671441" w:rsidP="00671441">
      <w:pPr>
        <w:jc w:val="both"/>
        <w:rPr>
          <w:rFonts w:ascii="Times New Roman" w:hAnsi="Times New Roman"/>
          <w:sz w:val="28"/>
          <w:szCs w:val="28"/>
          <w:lang w:val="ru-RU"/>
        </w:rPr>
      </w:pPr>
    </w:p>
    <w:p w:rsidR="00671441" w:rsidRPr="009F286B" w:rsidRDefault="00671441" w:rsidP="00671441">
      <w:pPr>
        <w:jc w:val="both"/>
        <w:rPr>
          <w:rFonts w:ascii="Times New Roman" w:hAnsi="Times New Roman"/>
          <w:sz w:val="28"/>
          <w:szCs w:val="28"/>
          <w:lang w:val="ru-RU"/>
        </w:rPr>
      </w:pPr>
    </w:p>
    <w:p w:rsidR="00671441" w:rsidRPr="009F286B" w:rsidRDefault="00671441" w:rsidP="00671441">
      <w:pPr>
        <w:tabs>
          <w:tab w:val="left" w:pos="4248"/>
        </w:tabs>
        <w:jc w:val="both"/>
        <w:rPr>
          <w:rFonts w:ascii="Times New Roman" w:hAnsi="Times New Roman"/>
          <w:sz w:val="28"/>
          <w:szCs w:val="28"/>
          <w:lang w:val="ru-RU"/>
        </w:rPr>
      </w:pPr>
      <w:r w:rsidRPr="009F286B">
        <w:rPr>
          <w:rFonts w:ascii="Times New Roman" w:hAnsi="Times New Roman"/>
          <w:sz w:val="28"/>
          <w:szCs w:val="28"/>
          <w:lang w:val="ru-RU"/>
        </w:rPr>
        <w:t xml:space="preserve">Глава муниципального образования </w:t>
      </w:r>
    </w:p>
    <w:p w:rsidR="00671441" w:rsidRDefault="00671441" w:rsidP="00671441">
      <w:pPr>
        <w:tabs>
          <w:tab w:val="left" w:pos="4248"/>
        </w:tabs>
        <w:jc w:val="both"/>
        <w:rPr>
          <w:rFonts w:ascii="Times New Roman" w:hAnsi="Times New Roman"/>
          <w:sz w:val="28"/>
          <w:szCs w:val="28"/>
          <w:lang w:val="ru-RU"/>
        </w:rPr>
      </w:pPr>
      <w:r w:rsidRPr="009F286B">
        <w:rPr>
          <w:rFonts w:ascii="Times New Roman" w:hAnsi="Times New Roman"/>
          <w:sz w:val="28"/>
          <w:szCs w:val="28"/>
          <w:lang w:val="ru-RU"/>
        </w:rPr>
        <w:t>Дмитриевский сельсовет                                                         Ю.Н. Свиридов</w:t>
      </w:r>
    </w:p>
    <w:p w:rsidR="00671441" w:rsidRDefault="00671441" w:rsidP="00671441">
      <w:pPr>
        <w:tabs>
          <w:tab w:val="left" w:pos="4248"/>
        </w:tabs>
        <w:jc w:val="both"/>
        <w:rPr>
          <w:rFonts w:ascii="Times New Roman" w:hAnsi="Times New Roman"/>
          <w:sz w:val="28"/>
          <w:szCs w:val="28"/>
          <w:lang w:val="ru-RU"/>
        </w:rPr>
      </w:pPr>
    </w:p>
    <w:p w:rsidR="00671441" w:rsidRPr="00220C3B" w:rsidRDefault="00671441" w:rsidP="00671441">
      <w:pPr>
        <w:rPr>
          <w:lang w:val="ru-RU"/>
        </w:rPr>
      </w:pPr>
    </w:p>
    <w:p w:rsidR="00C732E4" w:rsidRDefault="00C732E4">
      <w:pPr>
        <w:rPr>
          <w:lang w:val="ru-RU"/>
        </w:rPr>
      </w:pPr>
    </w:p>
    <w:p w:rsidR="00671441" w:rsidRDefault="00671441">
      <w:pPr>
        <w:rPr>
          <w:lang w:val="ru-RU"/>
        </w:rPr>
      </w:pPr>
    </w:p>
    <w:p w:rsidR="00671441" w:rsidRDefault="00671441">
      <w:pPr>
        <w:rPr>
          <w:lang w:val="ru-RU"/>
        </w:rPr>
      </w:pPr>
    </w:p>
    <w:p w:rsidR="00671441" w:rsidRDefault="00671441">
      <w:pPr>
        <w:rPr>
          <w:lang w:val="ru-RU"/>
        </w:rPr>
      </w:pPr>
    </w:p>
    <w:p w:rsidR="00671441" w:rsidRDefault="00671441">
      <w:pPr>
        <w:rPr>
          <w:lang w:val="ru-RU"/>
        </w:rPr>
      </w:pPr>
    </w:p>
    <w:p w:rsidR="00671441" w:rsidRDefault="00671441">
      <w:pPr>
        <w:rPr>
          <w:lang w:val="ru-RU"/>
        </w:rPr>
      </w:pPr>
    </w:p>
    <w:p w:rsidR="00671441" w:rsidRPr="00671441" w:rsidRDefault="00671441">
      <w:pPr>
        <w:rPr>
          <w:rFonts w:ascii="Times New Roman" w:hAnsi="Times New Roman"/>
          <w:lang w:val="ru-RU"/>
        </w:rPr>
      </w:pPr>
    </w:p>
    <w:p w:rsidR="00671441" w:rsidRPr="00671441" w:rsidRDefault="00671441" w:rsidP="00671441">
      <w:pPr>
        <w:jc w:val="right"/>
        <w:rPr>
          <w:rFonts w:ascii="Times New Roman" w:hAnsi="Times New Roman"/>
          <w:lang w:val="ru-RU"/>
        </w:rPr>
      </w:pPr>
      <w:r w:rsidRPr="00671441">
        <w:rPr>
          <w:rFonts w:ascii="Times New Roman" w:hAnsi="Times New Roman"/>
          <w:lang w:val="ru-RU"/>
        </w:rPr>
        <w:t xml:space="preserve">Приложение к Постановлению </w:t>
      </w:r>
    </w:p>
    <w:p w:rsidR="00671441" w:rsidRPr="00671441" w:rsidRDefault="00671441" w:rsidP="00671441">
      <w:pPr>
        <w:jc w:val="right"/>
        <w:rPr>
          <w:rFonts w:ascii="Times New Roman" w:hAnsi="Times New Roman"/>
          <w:lang w:val="ru-RU"/>
        </w:rPr>
      </w:pPr>
      <w:r w:rsidRPr="00671441">
        <w:rPr>
          <w:rFonts w:ascii="Times New Roman" w:hAnsi="Times New Roman"/>
          <w:lang w:val="ru-RU"/>
        </w:rPr>
        <w:t>От  «_____»_______2022 №____</w:t>
      </w:r>
    </w:p>
    <w:p w:rsidR="00671441" w:rsidRDefault="00671441">
      <w:pPr>
        <w:rPr>
          <w:lang w:val="ru-RU"/>
        </w:rPr>
      </w:pPr>
    </w:p>
    <w:p w:rsidR="00671441" w:rsidRDefault="00671441">
      <w:pPr>
        <w:rPr>
          <w:lang w:val="ru-RU"/>
        </w:rPr>
      </w:pPr>
    </w:p>
    <w:p w:rsidR="00671441" w:rsidRDefault="00671441">
      <w:pPr>
        <w:rPr>
          <w:lang w:val="ru-RU"/>
        </w:rPr>
      </w:pPr>
    </w:p>
    <w:p w:rsidR="00671441" w:rsidRPr="00671441" w:rsidRDefault="00671441" w:rsidP="00671441">
      <w:pPr>
        <w:jc w:val="center"/>
        <w:rPr>
          <w:rFonts w:ascii="Times New Roman" w:hAnsi="Times New Roman"/>
          <w:b/>
          <w:bCs/>
          <w:sz w:val="28"/>
          <w:szCs w:val="28"/>
          <w:lang w:val="ru-RU"/>
        </w:rPr>
      </w:pPr>
      <w:r w:rsidRPr="00671441">
        <w:rPr>
          <w:rFonts w:ascii="Times New Roman" w:hAnsi="Times New Roman"/>
          <w:b/>
          <w:bCs/>
          <w:sz w:val="28"/>
          <w:szCs w:val="28"/>
          <w:lang w:val="ru-RU"/>
        </w:rPr>
        <w:t>Административный регламент</w:t>
      </w:r>
    </w:p>
    <w:p w:rsidR="00671441" w:rsidRPr="00671441" w:rsidRDefault="00671441" w:rsidP="00671441">
      <w:pPr>
        <w:jc w:val="center"/>
        <w:rPr>
          <w:rFonts w:ascii="Times New Roman" w:hAnsi="Times New Roman"/>
          <w:b/>
          <w:bCs/>
          <w:sz w:val="28"/>
          <w:szCs w:val="28"/>
          <w:lang w:val="ru-RU"/>
        </w:rPr>
      </w:pPr>
      <w:r w:rsidRPr="00671441">
        <w:rPr>
          <w:rFonts w:ascii="Times New Roman" w:hAnsi="Times New Roman"/>
          <w:b/>
          <w:bCs/>
          <w:sz w:val="28"/>
          <w:szCs w:val="28"/>
          <w:lang w:val="ru-RU"/>
        </w:rPr>
        <w:t>предоставления муниципальной услуги</w:t>
      </w:r>
    </w:p>
    <w:p w:rsidR="00671441" w:rsidRPr="00671441" w:rsidRDefault="00671441" w:rsidP="00671441">
      <w:pPr>
        <w:jc w:val="center"/>
        <w:rPr>
          <w:rFonts w:ascii="Times New Roman" w:hAnsi="Times New Roman"/>
          <w:b/>
          <w:bCs/>
          <w:sz w:val="28"/>
          <w:szCs w:val="28"/>
          <w:lang w:val="ru-RU"/>
        </w:rPr>
      </w:pPr>
      <w:r w:rsidRPr="00671441">
        <w:rPr>
          <w:rFonts w:ascii="Times New Roman" w:hAnsi="Times New Roman"/>
          <w:b/>
          <w:bCs/>
          <w:sz w:val="28"/>
          <w:szCs w:val="28"/>
          <w:lang w:val="ru-RU"/>
        </w:rPr>
        <w:t xml:space="preserve">«Выдача выписки из </w:t>
      </w:r>
      <w:proofErr w:type="spellStart"/>
      <w:r w:rsidRPr="00671441">
        <w:rPr>
          <w:rFonts w:ascii="Times New Roman" w:hAnsi="Times New Roman"/>
          <w:b/>
          <w:bCs/>
          <w:sz w:val="28"/>
          <w:szCs w:val="28"/>
          <w:lang w:val="ru-RU"/>
        </w:rPr>
        <w:t>похозяйственной</w:t>
      </w:r>
      <w:proofErr w:type="spellEnd"/>
      <w:r w:rsidRPr="00671441">
        <w:rPr>
          <w:rFonts w:ascii="Times New Roman" w:hAnsi="Times New Roman"/>
          <w:b/>
          <w:bCs/>
          <w:sz w:val="28"/>
          <w:szCs w:val="28"/>
          <w:lang w:val="ru-RU"/>
        </w:rPr>
        <w:t xml:space="preserve"> книги»</w:t>
      </w:r>
    </w:p>
    <w:p w:rsidR="00671441" w:rsidRPr="00671441" w:rsidRDefault="00671441" w:rsidP="00671441">
      <w:pPr>
        <w:autoSpaceDE w:val="0"/>
        <w:autoSpaceDN w:val="0"/>
        <w:adjustRightInd w:val="0"/>
        <w:jc w:val="both"/>
        <w:outlineLvl w:val="0"/>
        <w:rPr>
          <w:rFonts w:ascii="Times New Roman" w:hAnsi="Times New Roman"/>
          <w:sz w:val="28"/>
          <w:szCs w:val="28"/>
          <w:lang w:val="ru-RU"/>
        </w:rPr>
      </w:pP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1. Общие положения</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Предмет регулирования административного регламента</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1. Административный регламент предоставления муниципальной услуги «Выдача выписки из </w:t>
      </w:r>
      <w:proofErr w:type="spellStart"/>
      <w:r w:rsidRPr="00671441">
        <w:rPr>
          <w:rFonts w:ascii="Times New Roman" w:hAnsi="Times New Roman"/>
          <w:sz w:val="28"/>
          <w:szCs w:val="28"/>
          <w:lang w:val="ru-RU"/>
        </w:rPr>
        <w:t>похозяйственной</w:t>
      </w:r>
      <w:proofErr w:type="spellEnd"/>
      <w:r w:rsidRPr="00671441">
        <w:rPr>
          <w:rFonts w:ascii="Times New Roman" w:hAnsi="Times New Roman"/>
          <w:sz w:val="28"/>
          <w:szCs w:val="28"/>
          <w:lang w:val="ru-RU"/>
        </w:rPr>
        <w:t xml:space="preserve"> книги» (далее - Административный регламент и муниципальная услуга соответственно) определяет стандарт предоставления муниципальной услуги, устанавливает сроки и последовательность административных процедур (действий) администрацией муниципального образования Дмитриевский сельсовет </w:t>
      </w:r>
      <w:proofErr w:type="spellStart"/>
      <w:r w:rsidRPr="00671441">
        <w:rPr>
          <w:rFonts w:ascii="Times New Roman" w:hAnsi="Times New Roman"/>
          <w:sz w:val="28"/>
          <w:szCs w:val="28"/>
          <w:lang w:val="ru-RU"/>
        </w:rPr>
        <w:t>Сакмарского</w:t>
      </w:r>
      <w:proofErr w:type="spellEnd"/>
      <w:r w:rsidRPr="00671441">
        <w:rPr>
          <w:rFonts w:ascii="Times New Roman" w:hAnsi="Times New Roman"/>
          <w:sz w:val="28"/>
          <w:szCs w:val="28"/>
          <w:lang w:val="ru-RU"/>
        </w:rPr>
        <w:t xml:space="preserve"> района Оренбургской области (далее –  уполномоченный орган).</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Круг заявителей</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2. Заявителями на получение муниципальной услуги (далее - заявители) являются физические лица, ведущие личное подсобное хозяйство на территории муниципального образования Дмитриевский сельсовет</w:t>
      </w:r>
      <w:proofErr w:type="gramStart"/>
      <w:r w:rsidRPr="00671441">
        <w:rPr>
          <w:rFonts w:ascii="Times New Roman" w:hAnsi="Times New Roman"/>
          <w:sz w:val="28"/>
          <w:szCs w:val="28"/>
          <w:lang w:val="ru-RU"/>
        </w:rPr>
        <w:t xml:space="preserve"> ,</w:t>
      </w:r>
      <w:proofErr w:type="gramEnd"/>
      <w:r w:rsidRPr="00671441">
        <w:rPr>
          <w:rFonts w:ascii="Times New Roman" w:hAnsi="Times New Roman"/>
          <w:sz w:val="28"/>
          <w:szCs w:val="28"/>
          <w:lang w:val="ru-RU"/>
        </w:rPr>
        <w:t xml:space="preserve"> либо их уполномоченные представители, действующие на основании доверенности, оформленной в порядке, установленном законодательством Российской Федерации.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p>
    <w:p w:rsidR="00671441" w:rsidRPr="00671441" w:rsidRDefault="00671441" w:rsidP="00671441">
      <w:pPr>
        <w:autoSpaceDE w:val="0"/>
        <w:autoSpaceDN w:val="0"/>
        <w:adjustRightInd w:val="0"/>
        <w:ind w:firstLine="540"/>
        <w:jc w:val="center"/>
        <w:rPr>
          <w:rFonts w:ascii="Times New Roman" w:hAnsi="Times New Roman"/>
          <w:b/>
          <w:bCs/>
          <w:sz w:val="28"/>
          <w:szCs w:val="28"/>
          <w:lang w:val="ru-RU"/>
        </w:rPr>
      </w:pPr>
      <w:r w:rsidRPr="00671441">
        <w:rPr>
          <w:rFonts w:ascii="Times New Roman" w:hAnsi="Times New Roman"/>
          <w:b/>
          <w:bCs/>
          <w:sz w:val="28"/>
          <w:szCs w:val="28"/>
          <w:lang w:val="ru-RU"/>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уполномоченным органом (далее – профилирование), а также результата, за предоставлением которого обратился заявитель</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ind w:firstLine="426"/>
        <w:jc w:val="both"/>
        <w:rPr>
          <w:rFonts w:ascii="Times New Roman" w:hAnsi="Times New Roman"/>
          <w:sz w:val="28"/>
          <w:szCs w:val="28"/>
          <w:shd w:val="clear" w:color="auto" w:fill="FFFFFF"/>
          <w:lang w:val="ru-RU"/>
        </w:rPr>
      </w:pPr>
      <w:r w:rsidRPr="00671441">
        <w:rPr>
          <w:rFonts w:ascii="Times New Roman" w:hAnsi="Times New Roman"/>
          <w:sz w:val="28"/>
          <w:szCs w:val="28"/>
          <w:lang w:val="ru-RU"/>
        </w:rPr>
        <w:t xml:space="preserve">3. Анкетирование заявителя (предъявление заявителю </w:t>
      </w:r>
      <w:r w:rsidRPr="00671441">
        <w:rPr>
          <w:rFonts w:ascii="Times New Roman" w:hAnsi="Times New Roman"/>
          <w:color w:val="22272F"/>
          <w:sz w:val="28"/>
          <w:szCs w:val="28"/>
          <w:shd w:val="clear" w:color="auto" w:fill="FFFFFF"/>
          <w:lang w:val="ru-RU"/>
        </w:rPr>
        <w:t>перечня вопросов и исчерпывающего перечня</w:t>
      </w:r>
      <w:r w:rsidRPr="000B0C5F">
        <w:rPr>
          <w:rFonts w:ascii="Times New Roman" w:hAnsi="Times New Roman"/>
          <w:color w:val="22272F"/>
          <w:sz w:val="28"/>
          <w:szCs w:val="28"/>
          <w:shd w:val="clear" w:color="auto" w:fill="FFFFFF"/>
        </w:rPr>
        <w:t> </w:t>
      </w:r>
      <w:r w:rsidRPr="00671441">
        <w:rPr>
          <w:rFonts w:ascii="Times New Roman" w:hAnsi="Times New Roman"/>
          <w:color w:val="22272F"/>
          <w:sz w:val="28"/>
          <w:szCs w:val="28"/>
          <w:shd w:val="clear" w:color="auto" w:fill="FFFFFF"/>
          <w:lang w:val="ru-RU"/>
        </w:rPr>
        <w:t xml:space="preserve">вариантов ответов на указанные вопросы) в целях определения варианта муниципальной услуги, соответствующего признакам заявителя, </w:t>
      </w:r>
      <w:r w:rsidRPr="00671441">
        <w:rPr>
          <w:rFonts w:ascii="Times New Roman" w:hAnsi="Times New Roman"/>
          <w:sz w:val="28"/>
          <w:szCs w:val="28"/>
          <w:shd w:val="clear" w:color="auto" w:fill="FFFFFF"/>
          <w:lang w:val="ru-RU"/>
        </w:rPr>
        <w:t>не проводится.</w:t>
      </w:r>
    </w:p>
    <w:p w:rsidR="00671441" w:rsidRPr="00671441" w:rsidRDefault="00671441" w:rsidP="00671441">
      <w:pPr>
        <w:autoSpaceDE w:val="0"/>
        <w:autoSpaceDN w:val="0"/>
        <w:adjustRightInd w:val="0"/>
        <w:ind w:firstLine="426"/>
        <w:jc w:val="both"/>
        <w:rPr>
          <w:rFonts w:ascii="Times New Roman" w:hAnsi="Times New Roman"/>
          <w:color w:val="000000"/>
          <w:sz w:val="28"/>
          <w:szCs w:val="28"/>
          <w:shd w:val="clear" w:color="auto" w:fill="FFFFFF"/>
          <w:lang w:val="ru-RU"/>
        </w:rPr>
      </w:pPr>
      <w:r w:rsidRPr="00671441">
        <w:rPr>
          <w:rFonts w:ascii="Times New Roman" w:hAnsi="Times New Roman"/>
          <w:color w:val="22272F"/>
          <w:sz w:val="28"/>
          <w:szCs w:val="28"/>
          <w:shd w:val="clear" w:color="auto" w:fill="FFFFFF"/>
          <w:lang w:val="ru-RU"/>
        </w:rPr>
        <w:t xml:space="preserve">4. Заявителю представляется </w:t>
      </w:r>
      <w:r w:rsidRPr="00671441">
        <w:rPr>
          <w:rFonts w:ascii="Times New Roman" w:hAnsi="Times New Roman"/>
          <w:color w:val="000000"/>
          <w:sz w:val="28"/>
          <w:szCs w:val="28"/>
          <w:shd w:val="clear" w:color="auto" w:fill="FFFFFF"/>
          <w:lang w:val="ru-RU"/>
        </w:rPr>
        <w:t>полная и достоверная информации о требованиях к заявителю и действиях, которые заявитель должен совершить для получения муниципальной услуги.</w:t>
      </w:r>
    </w:p>
    <w:p w:rsidR="00671441" w:rsidRPr="00671441" w:rsidRDefault="00671441" w:rsidP="00671441">
      <w:pPr>
        <w:autoSpaceDE w:val="0"/>
        <w:autoSpaceDN w:val="0"/>
        <w:adjustRightInd w:val="0"/>
        <w:ind w:firstLine="426"/>
        <w:jc w:val="both"/>
        <w:rPr>
          <w:rFonts w:ascii="Times New Roman" w:hAnsi="Times New Roman"/>
          <w:color w:val="000000"/>
          <w:sz w:val="28"/>
          <w:szCs w:val="28"/>
          <w:shd w:val="clear" w:color="auto" w:fill="FFFFFF"/>
          <w:lang w:val="ru-RU"/>
        </w:rPr>
      </w:pPr>
      <w:r w:rsidRPr="00671441">
        <w:rPr>
          <w:rFonts w:ascii="Times New Roman" w:hAnsi="Times New Roman"/>
          <w:color w:val="000000"/>
          <w:sz w:val="28"/>
          <w:szCs w:val="28"/>
          <w:shd w:val="clear" w:color="auto" w:fill="FFFFFF"/>
          <w:lang w:val="ru-RU"/>
        </w:rPr>
        <w:lastRenderedPageBreak/>
        <w:t>5. Способ обращения за получением муниципальной услуги и получения результата предоставления муниципальной услуги выбирается заявителем самостоятельно.</w:t>
      </w:r>
    </w:p>
    <w:p w:rsidR="00671441" w:rsidRPr="00671441" w:rsidRDefault="00671441" w:rsidP="00671441">
      <w:pPr>
        <w:autoSpaceDE w:val="0"/>
        <w:autoSpaceDN w:val="0"/>
        <w:adjustRightInd w:val="0"/>
        <w:ind w:firstLine="426"/>
        <w:jc w:val="both"/>
        <w:rPr>
          <w:rFonts w:ascii="Times New Roman" w:hAnsi="Times New Roman"/>
          <w:color w:val="22272F"/>
          <w:sz w:val="28"/>
          <w:szCs w:val="28"/>
          <w:shd w:val="clear" w:color="auto" w:fill="FFFFFF"/>
          <w:lang w:val="ru-RU"/>
        </w:rPr>
      </w:pPr>
    </w:p>
    <w:p w:rsidR="00671441" w:rsidRPr="00671441" w:rsidRDefault="00671441" w:rsidP="00671441">
      <w:pPr>
        <w:autoSpaceDE w:val="0"/>
        <w:autoSpaceDN w:val="0"/>
        <w:adjustRightInd w:val="0"/>
        <w:ind w:firstLine="426"/>
        <w:jc w:val="both"/>
        <w:rPr>
          <w:rFonts w:ascii="Times New Roman" w:hAnsi="Times New Roman"/>
          <w:sz w:val="28"/>
          <w:szCs w:val="28"/>
          <w:lang w:val="ru-RU"/>
        </w:rPr>
      </w:pPr>
      <w:r w:rsidRPr="00671441">
        <w:rPr>
          <w:rFonts w:ascii="Times New Roman" w:hAnsi="Times New Roman"/>
          <w:sz w:val="28"/>
          <w:szCs w:val="28"/>
          <w:lang w:val="ru-RU"/>
        </w:rPr>
        <w:t>6.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в уполномоченном органе;</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в многофункциональном центре предоставления государственных и муниципальных услуг (далее - МФЦ);</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в электронном виде в информационно-телекоммуникационной сети Интернет:</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на официальном сайте Администрации МО Дмитриевский сельсовет </w:t>
      </w:r>
      <w:r>
        <w:rPr>
          <w:rFonts w:ascii="Times New Roman" w:hAnsi="Times New Roman"/>
          <w:sz w:val="28"/>
          <w:szCs w:val="28"/>
        </w:rPr>
        <w:t>http</w:t>
      </w:r>
      <w:r w:rsidRPr="00671441">
        <w:rPr>
          <w:rFonts w:ascii="Times New Roman" w:hAnsi="Times New Roman"/>
          <w:sz w:val="28"/>
          <w:szCs w:val="28"/>
          <w:lang w:val="ru-RU"/>
        </w:rPr>
        <w:t>://дмитриевский</w:t>
      </w:r>
      <w:proofErr w:type="gramStart"/>
      <w:r w:rsidRPr="00671441">
        <w:rPr>
          <w:rFonts w:ascii="Times New Roman" w:hAnsi="Times New Roman"/>
          <w:sz w:val="28"/>
          <w:szCs w:val="28"/>
          <w:lang w:val="ru-RU"/>
        </w:rPr>
        <w:t>.с</w:t>
      </w:r>
      <w:proofErr w:type="gramEnd"/>
      <w:r w:rsidRPr="00671441">
        <w:rPr>
          <w:rFonts w:ascii="Times New Roman" w:hAnsi="Times New Roman"/>
          <w:sz w:val="28"/>
          <w:szCs w:val="28"/>
          <w:lang w:val="ru-RU"/>
        </w:rPr>
        <w:t>ельсовет56.рф/;</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на официальном портале МФЦ - </w:t>
      </w:r>
      <w:r>
        <w:rPr>
          <w:rFonts w:ascii="Times New Roman" w:hAnsi="Times New Roman"/>
          <w:sz w:val="28"/>
          <w:szCs w:val="28"/>
        </w:rPr>
        <w:t>http</w:t>
      </w:r>
      <w:r w:rsidRPr="00671441">
        <w:rPr>
          <w:rFonts w:ascii="Times New Roman" w:hAnsi="Times New Roman"/>
          <w:sz w:val="28"/>
          <w:szCs w:val="28"/>
          <w:lang w:val="ru-RU"/>
        </w:rPr>
        <w:t>://</w:t>
      </w:r>
      <w:r w:rsidRPr="00671441">
        <w:rPr>
          <w:lang w:val="ru-RU"/>
        </w:rPr>
        <w:t xml:space="preserve"> </w:t>
      </w:r>
      <w:r w:rsidRPr="00671441">
        <w:rPr>
          <w:rFonts w:ascii="Times New Roman" w:hAnsi="Times New Roman"/>
          <w:sz w:val="28"/>
          <w:szCs w:val="28"/>
          <w:lang w:val="ru-RU"/>
        </w:rPr>
        <w:t>//</w:t>
      </w:r>
      <w:proofErr w:type="spellStart"/>
      <w:r w:rsidRPr="00671441">
        <w:rPr>
          <w:rFonts w:ascii="Times New Roman" w:hAnsi="Times New Roman"/>
          <w:sz w:val="28"/>
          <w:szCs w:val="28"/>
          <w:lang w:val="ru-RU"/>
        </w:rPr>
        <w:t>мфц-сакмара</w:t>
      </w:r>
      <w:proofErr w:type="gramStart"/>
      <w:r w:rsidRPr="00671441">
        <w:rPr>
          <w:rFonts w:ascii="Times New Roman" w:hAnsi="Times New Roman"/>
          <w:sz w:val="28"/>
          <w:szCs w:val="28"/>
          <w:lang w:val="ru-RU"/>
        </w:rPr>
        <w:t>.р</w:t>
      </w:r>
      <w:proofErr w:type="gramEnd"/>
      <w:r w:rsidRPr="00671441">
        <w:rPr>
          <w:rFonts w:ascii="Times New Roman" w:hAnsi="Times New Roman"/>
          <w:sz w:val="28"/>
          <w:szCs w:val="28"/>
          <w:lang w:val="ru-RU"/>
        </w:rPr>
        <w:t>ф</w:t>
      </w:r>
      <w:proofErr w:type="spellEnd"/>
      <w:r w:rsidRPr="00671441">
        <w:rPr>
          <w:rFonts w:ascii="Times New Roman" w:hAnsi="Times New Roman"/>
          <w:sz w:val="28"/>
          <w:szCs w:val="28"/>
          <w:lang w:val="ru-RU"/>
        </w:rPr>
        <w:t>/</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Единый портал) - </w:t>
      </w:r>
      <w:r w:rsidRPr="00F842EF">
        <w:rPr>
          <w:rFonts w:ascii="Times New Roman" w:hAnsi="Times New Roman"/>
          <w:sz w:val="28"/>
          <w:szCs w:val="28"/>
        </w:rPr>
        <w:t>http</w:t>
      </w:r>
      <w:r w:rsidRPr="00671441">
        <w:rPr>
          <w:rFonts w:ascii="Times New Roman" w:hAnsi="Times New Roman"/>
          <w:sz w:val="28"/>
          <w:szCs w:val="28"/>
          <w:lang w:val="ru-RU"/>
        </w:rPr>
        <w:t>://</w:t>
      </w:r>
      <w:r w:rsidRPr="00F842EF">
        <w:rPr>
          <w:rFonts w:ascii="Times New Roman" w:hAnsi="Times New Roman"/>
          <w:sz w:val="28"/>
          <w:szCs w:val="28"/>
        </w:rPr>
        <w:t>www</w:t>
      </w:r>
      <w:r w:rsidRPr="00671441">
        <w:rPr>
          <w:rFonts w:ascii="Times New Roman" w:hAnsi="Times New Roman"/>
          <w:sz w:val="28"/>
          <w:szCs w:val="28"/>
          <w:lang w:val="ru-RU"/>
        </w:rPr>
        <w:t>.</w:t>
      </w:r>
      <w:proofErr w:type="spellStart"/>
      <w:r w:rsidRPr="00F842EF">
        <w:rPr>
          <w:rFonts w:ascii="Times New Roman" w:hAnsi="Times New Roman"/>
          <w:sz w:val="28"/>
          <w:szCs w:val="28"/>
        </w:rPr>
        <w:t>gosuslugi</w:t>
      </w:r>
      <w:proofErr w:type="spellEnd"/>
      <w:r w:rsidRPr="00671441">
        <w:rPr>
          <w:rFonts w:ascii="Times New Roman" w:hAnsi="Times New Roman"/>
          <w:sz w:val="28"/>
          <w:szCs w:val="28"/>
          <w:lang w:val="ru-RU"/>
        </w:rPr>
        <w:t>.</w:t>
      </w:r>
      <w:proofErr w:type="spellStart"/>
      <w:r w:rsidRPr="00F842EF">
        <w:rPr>
          <w:rFonts w:ascii="Times New Roman" w:hAnsi="Times New Roman"/>
          <w:sz w:val="28"/>
          <w:szCs w:val="28"/>
        </w:rPr>
        <w:t>ru</w:t>
      </w:r>
      <w:proofErr w:type="spellEnd"/>
      <w:r w:rsidRPr="00671441">
        <w:rPr>
          <w:rFonts w:ascii="Times New Roman" w:hAnsi="Times New Roman"/>
          <w:sz w:val="28"/>
          <w:szCs w:val="28"/>
          <w:lang w:val="ru-RU"/>
        </w:rPr>
        <w:t>;</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на информационных стендах, расположенных в местах предоставления муниципальной услуги, в том числе на информационных стендах, расположенных в МФЦ;</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7. На официальном сайте Администрации МО Дмитриевский сельсовет</w:t>
      </w:r>
      <w:proofErr w:type="gramStart"/>
      <w:r w:rsidRPr="00671441">
        <w:rPr>
          <w:rFonts w:ascii="Times New Roman" w:hAnsi="Times New Roman"/>
          <w:sz w:val="28"/>
          <w:szCs w:val="28"/>
          <w:lang w:val="ru-RU"/>
        </w:rPr>
        <w:t xml:space="preserve"> ,</w:t>
      </w:r>
      <w:proofErr w:type="gramEnd"/>
      <w:r w:rsidRPr="00671441">
        <w:rPr>
          <w:rFonts w:ascii="Times New Roman" w:hAnsi="Times New Roman"/>
          <w:sz w:val="28"/>
          <w:szCs w:val="28"/>
          <w:lang w:val="ru-RU"/>
        </w:rPr>
        <w:t xml:space="preserve"> на официальном портале МФЦ и на Едином портале, размещается следующая информация:</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а)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б) исчерпывающий перечень документов, необходимых для предоставления муниципальной услуги, требования к оформлению указанных документов (в том числе формы заявлений, используемых при предоставлении муниципальной услуги), а также перечень документов, которые заявитель вправе представить по собственной инициативе;</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в) круг заявителей;</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г) порядок, способы и сроки предоставления муниципальной услуги;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д)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е) исчерпывающий перечень оснований для приостановления или отказа в предоставлении муниципальной услуги;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proofErr w:type="gramStart"/>
      <w:r w:rsidRPr="00671441">
        <w:rPr>
          <w:rFonts w:ascii="Times New Roman" w:hAnsi="Times New Roman"/>
          <w:sz w:val="28"/>
          <w:szCs w:val="28"/>
          <w:lang w:val="ru-RU"/>
        </w:rPr>
        <w:t>ж) досудебное (внесудебное) обжалование действий (бездействия) и решений, принятых (осуществляемых) в ходе предоставления муниципальной услуги;</w:t>
      </w:r>
      <w:proofErr w:type="gramEnd"/>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lastRenderedPageBreak/>
        <w:t>з) сведения о почтовом адресе, телефонах, адресе официального сайта и адресе электронной почты должностных лиц, органа предоставляющего муниципальную услугу, и МФЦ, осуществляющих оказание данной муниципальной услуги.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8. </w:t>
      </w:r>
      <w:proofErr w:type="gramStart"/>
      <w:r w:rsidRPr="00671441">
        <w:rPr>
          <w:rFonts w:ascii="Times New Roman" w:hAnsi="Times New Roman"/>
          <w:sz w:val="28"/>
          <w:szCs w:val="28"/>
          <w:lang w:val="ru-RU"/>
        </w:rPr>
        <w:t>Информирование по порядку, срокам, процедурам предоставления муниципальной услуги, в том числе о документах, необходимых для предоставления муниципальной услуги, обязательных для предоставления заявителем, и документах, получение которых производится без участия заявителя, о ходе предоставления муниципальной услуги, осуществляется должностными лицами уполномоченного органа, МФЦ на личном приеме, по телефону, по письменным обращениям заявителей, включая обращение в электронном виде в порядке консультирования.</w:t>
      </w:r>
      <w:proofErr w:type="gramEnd"/>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9. Информирование осуществляется в следующих формах:</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индивидуальное личное консультирование;</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индивидуальное консультирование по почте (по электронной почте);</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индивидуальное консультирование по телефону;</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публичное информирование.</w:t>
      </w:r>
    </w:p>
    <w:p w:rsidR="00671441" w:rsidRPr="00671441" w:rsidRDefault="00671441" w:rsidP="00671441">
      <w:pPr>
        <w:autoSpaceDE w:val="0"/>
        <w:autoSpaceDN w:val="0"/>
        <w:adjustRightInd w:val="0"/>
        <w:ind w:firstLine="567"/>
        <w:jc w:val="both"/>
        <w:rPr>
          <w:rFonts w:ascii="Times New Roman" w:hAnsi="Times New Roman"/>
          <w:sz w:val="28"/>
          <w:szCs w:val="28"/>
          <w:lang w:val="ru-RU"/>
        </w:rPr>
      </w:pPr>
      <w:r w:rsidRPr="00671441">
        <w:rPr>
          <w:rFonts w:ascii="Times New Roman" w:hAnsi="Times New Roman"/>
          <w:sz w:val="28"/>
          <w:szCs w:val="28"/>
          <w:lang w:val="ru-RU"/>
        </w:rPr>
        <w:t>а) индивидуальное личное консультирование:</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Для консультаций, предоставляемых непосредственно в день обращения заявителя, время ожидания в очереди для получения консультации о процедуре предоставления муниципальной услуги не должно превышать 15 минут. Консультирование заявителя проводится специалистами уполномоченного органа в приемное время. Продолжительность приема граждан у специалистов не должна превышать 15 минут.</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В случае если для подготовки устного ответа на запрос заявителя (консультирование) требуется более продолжительное время, специалист предлагает заявителю обратиться с запросом в письменном виде, либо назначает иное время для консультирования.</w:t>
      </w:r>
    </w:p>
    <w:p w:rsidR="00671441" w:rsidRPr="00285957" w:rsidRDefault="00671441" w:rsidP="00671441">
      <w:pPr>
        <w:pStyle w:val="ConsPlusNormal"/>
        <w:ind w:firstLine="540"/>
        <w:jc w:val="both"/>
        <w:rPr>
          <w:rFonts w:ascii="Times New Roman" w:hAnsi="Times New Roman" w:cs="Times New Roman"/>
          <w:sz w:val="28"/>
          <w:szCs w:val="28"/>
        </w:rPr>
      </w:pPr>
      <w:proofErr w:type="gramStart"/>
      <w:r w:rsidRPr="00F842EF">
        <w:rPr>
          <w:rFonts w:ascii="Times New Roman" w:hAnsi="Times New Roman" w:cs="Times New Roman"/>
          <w:sz w:val="28"/>
          <w:szCs w:val="28"/>
        </w:rPr>
        <w:t xml:space="preserve">Ответ на устное обращение, поступившее на личном приеме, с согласия заявителя дается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в сроки, установленные </w:t>
      </w:r>
      <w:r w:rsidRPr="00285957">
        <w:rPr>
          <w:rFonts w:ascii="Times New Roman" w:hAnsi="Times New Roman" w:cs="Times New Roman"/>
          <w:sz w:val="28"/>
          <w:szCs w:val="28"/>
        </w:rPr>
        <w:t xml:space="preserve">Федеральным </w:t>
      </w:r>
      <w:hyperlink r:id="rId8" w:history="1">
        <w:r w:rsidRPr="00285957">
          <w:rPr>
            <w:rFonts w:ascii="Times New Roman" w:hAnsi="Times New Roman" w:cs="Times New Roman"/>
            <w:sz w:val="28"/>
            <w:szCs w:val="28"/>
          </w:rPr>
          <w:t>законом</w:t>
        </w:r>
      </w:hyperlink>
      <w:r w:rsidRPr="00285957">
        <w:rPr>
          <w:rFonts w:ascii="Times New Roman" w:hAnsi="Times New Roman" w:cs="Times New Roman"/>
          <w:sz w:val="28"/>
          <w:szCs w:val="28"/>
        </w:rPr>
        <w:t xml:space="preserve"> от 02.05.2006 № 59-ФЗ "О порядке рассмотрения обращений граждан Российской Федерации";</w:t>
      </w:r>
      <w:proofErr w:type="gramEnd"/>
    </w:p>
    <w:p w:rsidR="00671441" w:rsidRPr="00F842EF" w:rsidRDefault="00671441" w:rsidP="00671441">
      <w:pPr>
        <w:pStyle w:val="ConsPlusNormal"/>
        <w:ind w:firstLine="540"/>
        <w:jc w:val="both"/>
        <w:rPr>
          <w:rFonts w:ascii="Times New Roman" w:hAnsi="Times New Roman" w:cs="Times New Roman"/>
          <w:sz w:val="28"/>
          <w:szCs w:val="28"/>
        </w:rPr>
      </w:pPr>
      <w:r w:rsidRPr="00F842EF">
        <w:rPr>
          <w:rFonts w:ascii="Times New Roman" w:hAnsi="Times New Roman" w:cs="Times New Roman"/>
          <w:sz w:val="28"/>
          <w:szCs w:val="28"/>
        </w:rPr>
        <w:t>В ходе личного консультирования гражданин вправе обратиться с письменным обращением. Ответ на обращение заявителя отправляется по почте в адрес заявителя в письменной форме либо по электронной почте на электронный адрес заявителя в срок, не превышающий 30 календарных дней со дня регистрации обращения.</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б) индивидуальное консультирование по почте (по электронной почте):</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proofErr w:type="gramStart"/>
      <w:r w:rsidRPr="00671441">
        <w:rPr>
          <w:rFonts w:ascii="Times New Roman" w:hAnsi="Times New Roman"/>
          <w:sz w:val="28"/>
          <w:szCs w:val="28"/>
          <w:lang w:val="ru-RU"/>
        </w:rPr>
        <w:t xml:space="preserve">При индивидуальном консультировании по почте (электронной почте) ответ на обращение направляется заявителю в форме электронного документа по адресу электронной почты, указанному в обращении, поступившем в форме электронного документа, и в письменной форме по </w:t>
      </w:r>
      <w:r w:rsidRPr="00671441">
        <w:rPr>
          <w:rFonts w:ascii="Times New Roman" w:hAnsi="Times New Roman"/>
          <w:sz w:val="28"/>
          <w:szCs w:val="28"/>
          <w:lang w:val="ru-RU"/>
        </w:rPr>
        <w:lastRenderedPageBreak/>
        <w:t>почтовому адресу, указанному в обращении, поступившем в письменной форме, в срок, не превышающий 30 календарных дней, со дня регистрации соответствующего обращения.</w:t>
      </w:r>
      <w:proofErr w:type="gramEnd"/>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в) индивидуальное консультирование по телефону:</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Звонки заявителей принимаются в соответствии с графиком работы должностных лиц, ответственных за предоставление муниципальной услуги.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исчерпывающую информацию о наименовании органа, в который позвонил гражданин, фамилии, имени, отчестве должностного лица, принявшего телефонный звонок. Время разговора не должно превышать 10 минут.</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При невозможности должностного лица, принявшего звонок, самостоятельно ответить на поставленные вопросы, телефонный звонок переводится на другое должностное лицо или гражданину сообщается телефонный номер, по которому можно получить необходимую информацию или предлагается изложить суть обращения в письменной форме.</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bookmarkStart w:id="0" w:name="Par53"/>
      <w:bookmarkEnd w:id="0"/>
      <w:r w:rsidRPr="00671441">
        <w:rPr>
          <w:rFonts w:ascii="Times New Roman" w:hAnsi="Times New Roman"/>
          <w:sz w:val="28"/>
          <w:szCs w:val="28"/>
          <w:lang w:val="ru-RU"/>
        </w:rPr>
        <w:t>г) публичное информирование осуществляется путем размещения информационных материалов:</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на стендах в местах предоставления муниципальной услуги;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в средствах массовой информации;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на официальном сайте Администрации МО Дмитриевский сельсовет</w:t>
      </w:r>
      <w:proofErr w:type="gramStart"/>
      <w:r w:rsidRPr="00671441">
        <w:rPr>
          <w:rFonts w:ascii="Times New Roman" w:hAnsi="Times New Roman"/>
          <w:sz w:val="28"/>
          <w:szCs w:val="28"/>
          <w:lang w:val="ru-RU"/>
        </w:rPr>
        <w:t xml:space="preserve"> ;</w:t>
      </w:r>
      <w:proofErr w:type="gramEnd"/>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на официальном портале МФЦ;</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на Едином портале государственных и муниципальных услуг.</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10. На информационных </w:t>
      </w:r>
      <w:proofErr w:type="gramStart"/>
      <w:r w:rsidRPr="00671441">
        <w:rPr>
          <w:rFonts w:ascii="Times New Roman" w:hAnsi="Times New Roman"/>
          <w:sz w:val="28"/>
          <w:szCs w:val="28"/>
          <w:lang w:val="ru-RU"/>
        </w:rPr>
        <w:t>стендах</w:t>
      </w:r>
      <w:proofErr w:type="gramEnd"/>
      <w:r w:rsidRPr="00671441">
        <w:rPr>
          <w:rFonts w:ascii="Times New Roman" w:hAnsi="Times New Roman"/>
          <w:sz w:val="28"/>
          <w:szCs w:val="28"/>
          <w:lang w:val="ru-RU"/>
        </w:rPr>
        <w:t xml:space="preserve"> в помещениях предназначенных для приема граждан, размещаются:</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текст Административного регламента с приложениями;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перечень категорий получателей муниципальной услуги;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перечень документов, необходимых для получения муниципальной услуги;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формы заявлений для заполнения, образцы оформления документов, необходимых для получения муниципальной услуги, и требования к их оформлению;</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порядок обжалования решений и действий (бездействия) органа, предоставляющего муниципальную услугу, а также должностных лиц;</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сведения о местонахождении, графиках работы, номерах справочных телефонов органов, осуществляющих предоставление муниципальной услуги;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11. Консультации в объеме, предусмотренном настоящим Административным регламентом, предоставляются должностными лицами (в рабочее время в течение всего срока предоставления муниципальной услуги), в дни и часы работы органа, предоставляющего муниципальную услугу.</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Все консультации, справочная информация, формы документов предоставляются бесплатно.</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lastRenderedPageBreak/>
        <w:t>12.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Информацию о месте нахождения и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об адресе официального сайта Администрации МО Дмитриевский сельсовет</w:t>
      </w:r>
      <w:proofErr w:type="gramStart"/>
      <w:r w:rsidRPr="00671441">
        <w:rPr>
          <w:rFonts w:ascii="Times New Roman" w:hAnsi="Times New Roman"/>
          <w:sz w:val="28"/>
          <w:szCs w:val="28"/>
          <w:lang w:val="ru-RU"/>
        </w:rPr>
        <w:t xml:space="preserve"> ,</w:t>
      </w:r>
      <w:proofErr w:type="gramEnd"/>
      <w:r w:rsidRPr="00671441">
        <w:rPr>
          <w:rFonts w:ascii="Times New Roman" w:hAnsi="Times New Roman"/>
          <w:sz w:val="28"/>
          <w:szCs w:val="28"/>
          <w:lang w:val="ru-RU"/>
        </w:rPr>
        <w:t xml:space="preserve"> МФЦ можно получить:</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на официальном сайте Администрации в информационно-телекоммуникационной сети Интернет;</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на Едином портале;</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на информационных стендах в местах предоставления муниципальной услуги;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при личном обращении заявителя;</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при обращении в письменной форме, в форме электронного документа;</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по телефону.</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13. На официальном сайте Администрации Дмитриевского сельсовета</w:t>
      </w:r>
      <w:proofErr w:type="gramStart"/>
      <w:r w:rsidRPr="00671441">
        <w:rPr>
          <w:rFonts w:ascii="Times New Roman" w:hAnsi="Times New Roman"/>
          <w:sz w:val="28"/>
          <w:szCs w:val="28"/>
          <w:lang w:val="ru-RU"/>
        </w:rPr>
        <w:t xml:space="preserve"> ,</w:t>
      </w:r>
      <w:proofErr w:type="gramEnd"/>
      <w:r w:rsidRPr="00671441">
        <w:rPr>
          <w:rFonts w:ascii="Times New Roman" w:hAnsi="Times New Roman"/>
          <w:sz w:val="28"/>
          <w:szCs w:val="28"/>
          <w:lang w:val="ru-RU"/>
        </w:rPr>
        <w:t xml:space="preserve"> на Едином портале размещению подлежит следующая справочная информация:</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место нахождения и график работы уполномоченного органа, предоставляющего муниципальную услугу, МФЦ;</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справочные телефоны уполномоченного органа, предоставляющего муниципальную услугу;</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адрес официального сайта, адреса электронной почты и (или) формы обратной связи уполномоченного органа, предоставляющего муниципальную, услугу в информационно-телекоммуникационной сети Интернет.</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Справочная информация размещается на информационном стенде или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На официальном сайте органа, предоставляющего муниципальную услугу, кроме справочной информации размещается текст Административного регламента, перечень нормативных правовых актов, регулирующих предоставление муниципальной услуги, информация о досудебном (внесудебном) порядке обжалования решений, действий (бездействия), принятых (осуществленных) в ходе предоставления муниципальной услуги.</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2. Стандарт предоставления муниципальной услуги</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Наименование муниципальной услуги</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lastRenderedPageBreak/>
        <w:t xml:space="preserve">14. Наименование муниципальной услуги - Выдача выписки из </w:t>
      </w:r>
      <w:proofErr w:type="spellStart"/>
      <w:r w:rsidRPr="00671441">
        <w:rPr>
          <w:rFonts w:ascii="Times New Roman" w:hAnsi="Times New Roman"/>
          <w:sz w:val="28"/>
          <w:szCs w:val="28"/>
          <w:lang w:val="ru-RU"/>
        </w:rPr>
        <w:t>похозяйственной</w:t>
      </w:r>
      <w:proofErr w:type="spellEnd"/>
      <w:r w:rsidRPr="00671441">
        <w:rPr>
          <w:rFonts w:ascii="Times New Roman" w:hAnsi="Times New Roman"/>
          <w:sz w:val="28"/>
          <w:szCs w:val="28"/>
          <w:lang w:val="ru-RU"/>
        </w:rPr>
        <w:t xml:space="preserve"> книги.</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Наименование органа местного самоуправления,</w:t>
      </w:r>
    </w:p>
    <w:p w:rsidR="00671441" w:rsidRPr="00671441" w:rsidRDefault="00671441" w:rsidP="00671441">
      <w:pPr>
        <w:autoSpaceDE w:val="0"/>
        <w:autoSpaceDN w:val="0"/>
        <w:adjustRightInd w:val="0"/>
        <w:jc w:val="center"/>
        <w:rPr>
          <w:rFonts w:ascii="Times New Roman" w:hAnsi="Times New Roman"/>
          <w:b/>
          <w:bCs/>
          <w:sz w:val="28"/>
          <w:szCs w:val="28"/>
          <w:lang w:val="ru-RU"/>
        </w:rPr>
      </w:pPr>
      <w:proofErr w:type="gramStart"/>
      <w:r w:rsidRPr="00671441">
        <w:rPr>
          <w:rFonts w:ascii="Times New Roman" w:hAnsi="Times New Roman"/>
          <w:b/>
          <w:bCs/>
          <w:sz w:val="28"/>
          <w:szCs w:val="28"/>
          <w:lang w:val="ru-RU"/>
        </w:rPr>
        <w:t>предоставляющего</w:t>
      </w:r>
      <w:proofErr w:type="gramEnd"/>
      <w:r w:rsidRPr="00671441">
        <w:rPr>
          <w:rFonts w:ascii="Times New Roman" w:hAnsi="Times New Roman"/>
          <w:b/>
          <w:bCs/>
          <w:sz w:val="28"/>
          <w:szCs w:val="28"/>
          <w:lang w:val="ru-RU"/>
        </w:rPr>
        <w:t xml:space="preserve"> муниципальную услугу</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ind w:firstLine="540"/>
        <w:jc w:val="both"/>
        <w:rPr>
          <w:rFonts w:ascii="Times New Roman" w:hAnsi="Times New Roman"/>
          <w:lang w:val="ru-RU"/>
        </w:rPr>
      </w:pPr>
      <w:r w:rsidRPr="00671441">
        <w:rPr>
          <w:rFonts w:ascii="Times New Roman" w:hAnsi="Times New Roman"/>
          <w:sz w:val="28"/>
          <w:szCs w:val="28"/>
          <w:lang w:val="ru-RU"/>
        </w:rPr>
        <w:t xml:space="preserve">15. Предоставление муниципальной услуги осуществляется Администрацией муниципального образования Дмитриевский сельсовет </w:t>
      </w:r>
      <w:proofErr w:type="spellStart"/>
      <w:r w:rsidRPr="00671441">
        <w:rPr>
          <w:rFonts w:ascii="Times New Roman" w:hAnsi="Times New Roman"/>
          <w:sz w:val="28"/>
          <w:szCs w:val="28"/>
          <w:lang w:val="ru-RU"/>
        </w:rPr>
        <w:t>Сакмарского</w:t>
      </w:r>
      <w:proofErr w:type="spellEnd"/>
      <w:r w:rsidRPr="00671441">
        <w:rPr>
          <w:rFonts w:ascii="Times New Roman" w:hAnsi="Times New Roman"/>
          <w:sz w:val="28"/>
          <w:szCs w:val="28"/>
          <w:lang w:val="ru-RU"/>
        </w:rPr>
        <w:t xml:space="preserve"> района Оренбургской области </w:t>
      </w:r>
      <w:r>
        <w:rPr>
          <w:rFonts w:ascii="Times New Roman" w:hAnsi="Times New Roman"/>
          <w:sz w:val="28"/>
          <w:szCs w:val="28"/>
          <w:lang w:val="ru-RU"/>
        </w:rPr>
        <w:t>(далее уполномоченный орган)</w:t>
      </w:r>
      <w:r w:rsidRPr="00671441">
        <w:rPr>
          <w:rFonts w:ascii="Times New Roman" w:hAnsi="Times New Roman"/>
          <w:sz w:val="28"/>
          <w:szCs w:val="28"/>
          <w:lang w:val="ru-RU"/>
        </w:rPr>
        <w:t>.</w:t>
      </w:r>
      <w:r>
        <w:rPr>
          <w:rStyle w:val="a7"/>
          <w:rFonts w:ascii="Times New Roman" w:hAnsi="Times New Roman"/>
          <w:sz w:val="28"/>
          <w:szCs w:val="28"/>
          <w:lang w:val="ru-RU"/>
        </w:rPr>
        <w:footnoteReference w:id="1"/>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16. В случае</w:t>
      </w:r>
      <w:proofErr w:type="gramStart"/>
      <w:r w:rsidRPr="00671441">
        <w:rPr>
          <w:rFonts w:ascii="Times New Roman" w:hAnsi="Times New Roman"/>
          <w:sz w:val="28"/>
          <w:szCs w:val="28"/>
          <w:lang w:val="ru-RU"/>
        </w:rPr>
        <w:t>,</w:t>
      </w:r>
      <w:proofErr w:type="gramEnd"/>
      <w:r w:rsidRPr="00671441">
        <w:rPr>
          <w:rFonts w:ascii="Times New Roman" w:hAnsi="Times New Roman"/>
          <w:sz w:val="28"/>
          <w:szCs w:val="28"/>
          <w:lang w:val="ru-RU"/>
        </w:rPr>
        <w:t xml:space="preserve"> если запрос о предоставлении муниципальной услуги подан в МФЦ, сотрудник МФЦ может принять решение об отказе в приеме запроса и документов и (или) информации, необходимых для предоставления муниципальной услуги.</w:t>
      </w:r>
    </w:p>
    <w:p w:rsidR="00671441" w:rsidRPr="00671441" w:rsidRDefault="00671441" w:rsidP="00671441">
      <w:pPr>
        <w:autoSpaceDE w:val="0"/>
        <w:autoSpaceDN w:val="0"/>
        <w:adjustRightInd w:val="0"/>
        <w:jc w:val="center"/>
        <w:rPr>
          <w:rFonts w:ascii="Times New Roman" w:hAnsi="Times New Roman"/>
          <w:b/>
          <w:bCs/>
          <w:sz w:val="28"/>
          <w:szCs w:val="28"/>
          <w:lang w:val="ru-RU"/>
        </w:rPr>
      </w:pP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Результат предоставления муниципальной услуги</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17. Результатом предоставления муниципальной услуги является выдача выписки из </w:t>
      </w:r>
      <w:proofErr w:type="spellStart"/>
      <w:r w:rsidRPr="00671441">
        <w:rPr>
          <w:rFonts w:ascii="Times New Roman" w:hAnsi="Times New Roman"/>
          <w:sz w:val="28"/>
          <w:szCs w:val="28"/>
          <w:lang w:val="ru-RU"/>
        </w:rPr>
        <w:t>похозяйственной</w:t>
      </w:r>
      <w:proofErr w:type="spellEnd"/>
      <w:r w:rsidRPr="00671441">
        <w:rPr>
          <w:rFonts w:ascii="Times New Roman" w:hAnsi="Times New Roman"/>
          <w:sz w:val="28"/>
          <w:szCs w:val="28"/>
          <w:lang w:val="ru-RU"/>
        </w:rPr>
        <w:t xml:space="preserve"> книги либо выдача заявителю письменного отказа в предоставлении муниципальной услуги.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18. Выписка из </w:t>
      </w:r>
      <w:proofErr w:type="spellStart"/>
      <w:r w:rsidRPr="00671441">
        <w:rPr>
          <w:rFonts w:ascii="Times New Roman" w:hAnsi="Times New Roman"/>
          <w:sz w:val="28"/>
          <w:szCs w:val="28"/>
          <w:lang w:val="ru-RU"/>
        </w:rPr>
        <w:t>похозяйственной</w:t>
      </w:r>
      <w:proofErr w:type="spellEnd"/>
      <w:r w:rsidRPr="00671441">
        <w:rPr>
          <w:rFonts w:ascii="Times New Roman" w:hAnsi="Times New Roman"/>
          <w:sz w:val="28"/>
          <w:szCs w:val="28"/>
          <w:lang w:val="ru-RU"/>
        </w:rPr>
        <w:t xml:space="preserve"> книги оформляется на бланке письма органа местного самоуправления с указанием даты выдачи и порядкового номера, подписывается руководителем органа местного самоуправления (территориального отдела) либо лицом, его замещающим, с проставлением печати.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19. Результат предоставления муниципальной услуги может быть получен заявителем лично на бумажном носителе, в электронном виде по адресу электронном почты заявителя либо в личном кабинете на портале Едином портале государственных и муниципальных услуг.</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Срок предоставления муниципальной услуги</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20. Срок предоставления муниципальной услуги (получения итоговых документов) не более 5 рабочих дней со дня регистрации запроса и документов и (или) информации, необходимых для предоставления муниципальной услуги, в том числе при поступлении запроса и документов посредством почтового отправления или с использованием Единого портала государственных и муниципальных услуг.</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21. В случае</w:t>
      </w:r>
      <w:proofErr w:type="gramStart"/>
      <w:r w:rsidRPr="00671441">
        <w:rPr>
          <w:rFonts w:ascii="Times New Roman" w:hAnsi="Times New Roman"/>
          <w:sz w:val="28"/>
          <w:szCs w:val="28"/>
          <w:lang w:val="ru-RU"/>
        </w:rPr>
        <w:t>,</w:t>
      </w:r>
      <w:proofErr w:type="gramEnd"/>
      <w:r w:rsidRPr="00671441">
        <w:rPr>
          <w:rFonts w:ascii="Times New Roman" w:hAnsi="Times New Roman"/>
          <w:sz w:val="28"/>
          <w:szCs w:val="28"/>
          <w:lang w:val="ru-RU"/>
        </w:rPr>
        <w:t xml:space="preserve"> если запрос и документов и (или) информации, необходимых для предоставления муниципальной услуги, поданы </w:t>
      </w:r>
      <w:r w:rsidRPr="00671441">
        <w:rPr>
          <w:rFonts w:ascii="Times New Roman" w:hAnsi="Times New Roman"/>
          <w:sz w:val="28"/>
          <w:szCs w:val="28"/>
          <w:lang w:val="ru-RU"/>
        </w:rPr>
        <w:lastRenderedPageBreak/>
        <w:t>заявителем в МФЦ, срок предоставления муниципальной услуги (получения итоговых документов) не более 3 рабочих дней со дня их поступления в орган, предоставляющий муниципальную услугу.</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22. Максимальный срок ожидания в очереди при подаче заявления для предоставления муниципальной услуги составляет не более 15 минут.</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Правовые основания для предоставления</w:t>
      </w: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муниципальной услуги</w:t>
      </w:r>
    </w:p>
    <w:p w:rsidR="00671441" w:rsidRPr="00671441" w:rsidRDefault="00671441" w:rsidP="00671441">
      <w:pPr>
        <w:autoSpaceDE w:val="0"/>
        <w:autoSpaceDN w:val="0"/>
        <w:adjustRightInd w:val="0"/>
        <w:jc w:val="center"/>
        <w:rPr>
          <w:rFonts w:ascii="Times New Roman" w:hAnsi="Times New Roman"/>
          <w:b/>
          <w:bCs/>
          <w:sz w:val="28"/>
          <w:szCs w:val="28"/>
          <w:lang w:val="ru-RU"/>
        </w:rPr>
      </w:pP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размещается на официальном сайте уполномоченного органа в сети Интернет </w:t>
      </w:r>
      <w:r w:rsidRPr="00285957">
        <w:rPr>
          <w:rFonts w:ascii="Times New Roman" w:hAnsi="Times New Roman"/>
          <w:sz w:val="28"/>
          <w:szCs w:val="28"/>
        </w:rPr>
        <w:t>http</w:t>
      </w:r>
      <w:r w:rsidRPr="00671441">
        <w:rPr>
          <w:rFonts w:ascii="Times New Roman" w:hAnsi="Times New Roman"/>
          <w:sz w:val="28"/>
          <w:szCs w:val="28"/>
          <w:lang w:val="ru-RU"/>
        </w:rPr>
        <w:t>://дмитриевский</w:t>
      </w:r>
      <w:proofErr w:type="gramStart"/>
      <w:r w:rsidRPr="00671441">
        <w:rPr>
          <w:rFonts w:ascii="Times New Roman" w:hAnsi="Times New Roman"/>
          <w:sz w:val="28"/>
          <w:szCs w:val="28"/>
          <w:lang w:val="ru-RU"/>
        </w:rPr>
        <w:t>.с</w:t>
      </w:r>
      <w:proofErr w:type="gramEnd"/>
      <w:r w:rsidRPr="00671441">
        <w:rPr>
          <w:rFonts w:ascii="Times New Roman" w:hAnsi="Times New Roman"/>
          <w:sz w:val="28"/>
          <w:szCs w:val="28"/>
          <w:lang w:val="ru-RU"/>
        </w:rPr>
        <w:t>ельсовет56.рф/, на Едином портале государственных и муниципальных услуг.</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в </w:t>
      </w:r>
      <w:r w:rsidRPr="00671441">
        <w:rPr>
          <w:rFonts w:ascii="Times New Roman" w:hAnsi="Times New Roman"/>
          <w:color w:val="000000" w:themeColor="text1"/>
          <w:sz w:val="28"/>
          <w:szCs w:val="28"/>
          <w:lang w:val="ru-RU"/>
        </w:rPr>
        <w:t xml:space="preserve">федеральной государственной информационной системе "Федеральный реестр государственных и муниципальных услуг (функций)" (далее - федеральный реестр), </w:t>
      </w:r>
      <w:r w:rsidRPr="00671441">
        <w:rPr>
          <w:rFonts w:ascii="Times New Roman" w:hAnsi="Times New Roman"/>
          <w:sz w:val="28"/>
          <w:szCs w:val="28"/>
          <w:lang w:val="ru-RU"/>
        </w:rPr>
        <w:t>на Едином портале государственных и муниципальных услуг.</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p>
    <w:p w:rsidR="00671441" w:rsidRPr="00671441" w:rsidRDefault="00671441" w:rsidP="00671441">
      <w:pPr>
        <w:autoSpaceDE w:val="0"/>
        <w:autoSpaceDN w:val="0"/>
        <w:adjustRightInd w:val="0"/>
        <w:jc w:val="center"/>
        <w:rPr>
          <w:rFonts w:ascii="Times New Roman" w:hAnsi="Times New Roman"/>
          <w:b/>
          <w:bCs/>
          <w:sz w:val="28"/>
          <w:szCs w:val="28"/>
          <w:lang w:val="ru-RU"/>
        </w:rPr>
      </w:pPr>
      <w:bookmarkStart w:id="1" w:name="Par98"/>
      <w:bookmarkEnd w:id="1"/>
      <w:r w:rsidRPr="00671441">
        <w:rPr>
          <w:rFonts w:ascii="Times New Roman" w:hAnsi="Times New Roman"/>
          <w:b/>
          <w:bCs/>
          <w:sz w:val="28"/>
          <w:szCs w:val="28"/>
          <w:lang w:val="ru-RU"/>
        </w:rPr>
        <w:t>Исчерпывающий перечень документов, необходимых</w:t>
      </w: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 xml:space="preserve">для предоставления муниципальной услуги </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bookmarkStart w:id="2" w:name="Par106"/>
      <w:bookmarkEnd w:id="2"/>
      <w:r w:rsidRPr="00671441">
        <w:rPr>
          <w:rFonts w:ascii="Times New Roman" w:hAnsi="Times New Roman"/>
          <w:sz w:val="28"/>
          <w:szCs w:val="28"/>
          <w:lang w:val="ru-RU"/>
        </w:rPr>
        <w:t xml:space="preserve">24. Для получения муниципальной услуги заявителем самостоятельно </w:t>
      </w:r>
      <w:proofErr w:type="gramStart"/>
      <w:r w:rsidRPr="00671441">
        <w:rPr>
          <w:rFonts w:ascii="Times New Roman" w:hAnsi="Times New Roman"/>
          <w:sz w:val="28"/>
          <w:szCs w:val="28"/>
          <w:lang w:val="ru-RU"/>
        </w:rPr>
        <w:t>предоставляются следующие документы</w:t>
      </w:r>
      <w:proofErr w:type="gramEnd"/>
      <w:r w:rsidRPr="00671441">
        <w:rPr>
          <w:rFonts w:ascii="Times New Roman" w:hAnsi="Times New Roman"/>
          <w:sz w:val="28"/>
          <w:szCs w:val="28"/>
          <w:lang w:val="ru-RU"/>
        </w:rPr>
        <w:t>:</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 - заявление о предоставлении муниципальной услуги о выдаче выписки из </w:t>
      </w:r>
      <w:proofErr w:type="spellStart"/>
      <w:r w:rsidRPr="00671441">
        <w:rPr>
          <w:rFonts w:ascii="Times New Roman" w:hAnsi="Times New Roman"/>
          <w:sz w:val="28"/>
          <w:szCs w:val="28"/>
          <w:lang w:val="ru-RU"/>
        </w:rPr>
        <w:t>похозяйственной</w:t>
      </w:r>
      <w:proofErr w:type="spellEnd"/>
      <w:r w:rsidRPr="00671441">
        <w:rPr>
          <w:rFonts w:ascii="Times New Roman" w:hAnsi="Times New Roman"/>
          <w:sz w:val="28"/>
          <w:szCs w:val="28"/>
          <w:lang w:val="ru-RU"/>
        </w:rPr>
        <w:t xml:space="preserve"> книги (далее - заявление), которое оформляется по форме, указанной в приложении</w:t>
      </w:r>
      <w:r w:rsidR="00E30929">
        <w:rPr>
          <w:rFonts w:ascii="Times New Roman" w:hAnsi="Times New Roman"/>
          <w:sz w:val="28"/>
          <w:szCs w:val="28"/>
          <w:lang w:val="ru-RU"/>
        </w:rPr>
        <w:t xml:space="preserve"> №1</w:t>
      </w:r>
      <w:r w:rsidRPr="00671441">
        <w:rPr>
          <w:rFonts w:ascii="Times New Roman" w:hAnsi="Times New Roman"/>
          <w:sz w:val="28"/>
          <w:szCs w:val="28"/>
          <w:lang w:val="ru-RU"/>
        </w:rPr>
        <w:t xml:space="preserve"> к настоящему регламенту;</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 - копия документа, удостоверяющего личность заявителя, (подлинник для ознакомления);</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 - копия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25. </w:t>
      </w:r>
      <w:proofErr w:type="gramStart"/>
      <w:r w:rsidRPr="00671441">
        <w:rPr>
          <w:rFonts w:ascii="Times New Roman" w:hAnsi="Times New Roman"/>
          <w:sz w:val="28"/>
          <w:szCs w:val="28"/>
          <w:lang w:val="ru-RU"/>
        </w:rPr>
        <w:t xml:space="preserve">В случае представления заявителем документов, предусмотренных </w:t>
      </w:r>
      <w:hyperlink r:id="rId9" w:history="1">
        <w:r w:rsidRPr="00671441">
          <w:rPr>
            <w:rFonts w:ascii="Times New Roman" w:hAnsi="Times New Roman"/>
            <w:sz w:val="28"/>
            <w:szCs w:val="28"/>
            <w:lang w:val="ru-RU"/>
          </w:rPr>
          <w:t>частью 6 статьи 7</w:t>
        </w:r>
      </w:hyperlink>
      <w:r w:rsidRPr="00671441">
        <w:rPr>
          <w:rFonts w:ascii="Times New Roman" w:hAnsi="Times New Roman"/>
          <w:sz w:val="28"/>
          <w:szCs w:val="28"/>
          <w:lang w:val="ru-RU"/>
        </w:rPr>
        <w:t xml:space="preserve"> Федерального закона от 27 июля 2010 года </w:t>
      </w:r>
      <w:r w:rsidRPr="00F842EF">
        <w:rPr>
          <w:rFonts w:ascii="Times New Roman" w:hAnsi="Times New Roman"/>
          <w:sz w:val="28"/>
          <w:szCs w:val="28"/>
        </w:rPr>
        <w:t>N</w:t>
      </w:r>
      <w:r w:rsidRPr="00671441">
        <w:rPr>
          <w:rFonts w:ascii="Times New Roman" w:hAnsi="Times New Roman"/>
          <w:sz w:val="28"/>
          <w:szCs w:val="28"/>
          <w:lang w:val="ru-RU"/>
        </w:rPr>
        <w:t xml:space="preserve"> 210-ФЗ "Об организации предоставления государственных и муниципальных услуг", сотрудник уполномоченного органа или МФЦ осуществляет их бесплатное копирование, сличает представленные заявителем экземпляры оригиналов и </w:t>
      </w:r>
      <w:r w:rsidRPr="00671441">
        <w:rPr>
          <w:rFonts w:ascii="Times New Roman" w:hAnsi="Times New Roman"/>
          <w:sz w:val="28"/>
          <w:szCs w:val="28"/>
          <w:lang w:val="ru-RU"/>
        </w:rPr>
        <w:lastRenderedPageBreak/>
        <w:t>копий документов (в том числе нотариально удостоверенные) друг с другом, после чего оригиналы возвращаются заявителю.</w:t>
      </w:r>
      <w:proofErr w:type="gramEnd"/>
      <w:r w:rsidRPr="00671441">
        <w:rPr>
          <w:rFonts w:ascii="Times New Roman" w:hAnsi="Times New Roman"/>
          <w:sz w:val="28"/>
          <w:szCs w:val="28"/>
          <w:lang w:val="ru-RU"/>
        </w:rPr>
        <w:t xml:space="preserve"> Копии иных документов представляются заявителем самостоятельно.</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Если представленные копии документов нотариально не заверены, сличив копии документов с их подлинными экземплярами, сотрудник уполномоченного органа или МФЦ заверяет своей подписью с указанием фамилии и инициалов и ставит штамп "копия верна".</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26. Документы и информация, необходимые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 отсутствуют.</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27. Уполномоченный орган не вправе требовать от заявителя:</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proofErr w:type="gramStart"/>
      <w:r w:rsidRPr="00671441">
        <w:rPr>
          <w:rFonts w:ascii="Times New Roman" w:hAnsi="Times New Roman"/>
          <w:sz w:val="28"/>
          <w:szCs w:val="28"/>
          <w:lang w:val="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администрации МО Дмитриевский сельсовет  находятся в распоряжении государственных органов, органов местного самоуправления муниципального образования Дмитриевский сельсовет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0" w:history="1">
        <w:r w:rsidRPr="00671441">
          <w:rPr>
            <w:rFonts w:ascii="Times New Roman" w:hAnsi="Times New Roman"/>
            <w:sz w:val="28"/>
            <w:szCs w:val="28"/>
            <w:lang w:val="ru-RU"/>
          </w:rPr>
          <w:t>части 6</w:t>
        </w:r>
        <w:proofErr w:type="gramEnd"/>
        <w:r w:rsidRPr="00671441">
          <w:rPr>
            <w:rFonts w:ascii="Times New Roman" w:hAnsi="Times New Roman"/>
            <w:sz w:val="28"/>
            <w:szCs w:val="28"/>
            <w:lang w:val="ru-RU"/>
          </w:rPr>
          <w:t xml:space="preserve"> статьи 7</w:t>
        </w:r>
      </w:hyperlink>
      <w:r w:rsidRPr="00671441">
        <w:rPr>
          <w:rFonts w:ascii="Times New Roman" w:hAnsi="Times New Roman"/>
          <w:sz w:val="28"/>
          <w:szCs w:val="28"/>
          <w:lang w:val="ru-RU"/>
        </w:rPr>
        <w:t xml:space="preserve"> Федерального закона от 27.07.2010 № 210-ФЗ "Об организации предоставления государственных и муниципальных услуг";</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671441">
        <w:rPr>
          <w:rFonts w:ascii="Times New Roman" w:hAnsi="Times New Roman"/>
          <w:sz w:val="28"/>
          <w:szCs w:val="28"/>
          <w:lang w:val="ru-RU"/>
        </w:rPr>
        <w:lastRenderedPageBreak/>
        <w:t>предоставления муниципальной услуги, либо в предоставлении муниципальной услуги;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proofErr w:type="gramStart"/>
      <w:r w:rsidRPr="00671441">
        <w:rPr>
          <w:rFonts w:ascii="Times New Roman" w:hAnsi="Times New Roman"/>
          <w:sz w:val="28"/>
          <w:szCs w:val="28"/>
          <w:lang w:val="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1" w:history="1">
        <w:r w:rsidRPr="00671441">
          <w:rPr>
            <w:rFonts w:ascii="Times New Roman" w:hAnsi="Times New Roman"/>
            <w:sz w:val="28"/>
            <w:szCs w:val="28"/>
            <w:lang w:val="ru-RU"/>
          </w:rPr>
          <w:t>частью 1.1 статьи 16</w:t>
        </w:r>
      </w:hyperlink>
      <w:r w:rsidRPr="00671441">
        <w:rPr>
          <w:rFonts w:ascii="Times New Roman" w:hAnsi="Times New Roman"/>
          <w:sz w:val="28"/>
          <w:szCs w:val="28"/>
          <w:lang w:val="ru-RU"/>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671441">
        <w:rPr>
          <w:rFonts w:ascii="Times New Roman" w:hAnsi="Times New Roman"/>
          <w:sz w:val="28"/>
          <w:szCs w:val="28"/>
          <w:lang w:val="ru-RU"/>
        </w:rPr>
        <w:t xml:space="preserve"> </w:t>
      </w:r>
      <w:proofErr w:type="gramStart"/>
      <w:r w:rsidRPr="00671441">
        <w:rPr>
          <w:rFonts w:ascii="Times New Roman" w:hAnsi="Times New Roman"/>
          <w:sz w:val="28"/>
          <w:szCs w:val="28"/>
          <w:lang w:val="ru-RU"/>
        </w:rPr>
        <w:t>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671441" w:rsidRPr="00F842EF" w:rsidRDefault="00671441" w:rsidP="00671441">
      <w:pPr>
        <w:pStyle w:val="ConsPlusNormal"/>
        <w:ind w:firstLine="540"/>
        <w:jc w:val="both"/>
        <w:rPr>
          <w:rFonts w:ascii="Times New Roman" w:hAnsi="Times New Roman" w:cs="Times New Roman"/>
          <w:sz w:val="28"/>
          <w:szCs w:val="28"/>
        </w:rPr>
      </w:pPr>
      <w:r w:rsidRPr="00F842EF">
        <w:rPr>
          <w:rFonts w:ascii="Times New Roman" w:hAnsi="Times New Roman" w:cs="Times New Roman"/>
          <w:sz w:val="28"/>
          <w:szCs w:val="28"/>
        </w:rPr>
        <w:t>д</w:t>
      </w:r>
      <w:proofErr w:type="gramStart"/>
      <w:r w:rsidRPr="00F842EF">
        <w:rPr>
          <w:rFonts w:ascii="Times New Roman" w:hAnsi="Times New Roman" w:cs="Times New Roman"/>
          <w:sz w:val="28"/>
          <w:szCs w:val="28"/>
        </w:rPr>
        <w:t>)п</w:t>
      </w:r>
      <w:proofErr w:type="gramEnd"/>
      <w:r w:rsidRPr="00F842EF">
        <w:rPr>
          <w:rFonts w:ascii="Times New Roman" w:hAnsi="Times New Roman" w:cs="Times New Roman"/>
          <w:sz w:val="28"/>
          <w:szCs w:val="28"/>
        </w:rPr>
        <w:t xml:space="preserve">редоставления на бумажном носителе документов и информации, электронные образы которых ранее были заверены в </w:t>
      </w:r>
      <w:r w:rsidRPr="00961B74">
        <w:rPr>
          <w:rFonts w:ascii="Times New Roman" w:hAnsi="Times New Roman" w:cs="Times New Roman"/>
          <w:sz w:val="28"/>
          <w:szCs w:val="28"/>
        </w:rPr>
        <w:t xml:space="preserve">соответствии с </w:t>
      </w:r>
      <w:hyperlink r:id="rId12" w:history="1">
        <w:r w:rsidRPr="00961B74">
          <w:rPr>
            <w:rFonts w:ascii="Times New Roman" w:hAnsi="Times New Roman" w:cs="Times New Roman"/>
            <w:sz w:val="28"/>
            <w:szCs w:val="28"/>
          </w:rPr>
          <w:t>пунктом 7.2 части 1 статьи 16</w:t>
        </w:r>
      </w:hyperlink>
      <w:r w:rsidRPr="00961B74">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w:t>
      </w:r>
      <w:r w:rsidRPr="00F842EF">
        <w:rPr>
          <w:rFonts w:ascii="Times New Roman" w:hAnsi="Times New Roman" w:cs="Times New Roman"/>
          <w:sz w:val="28"/>
          <w:szCs w:val="28"/>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671441" w:rsidRPr="00F842EF" w:rsidRDefault="00671441" w:rsidP="00671441">
      <w:pPr>
        <w:pStyle w:val="ConsPlusNormal"/>
        <w:ind w:firstLine="540"/>
        <w:jc w:val="both"/>
        <w:rPr>
          <w:rFonts w:ascii="Times New Roman" w:hAnsi="Times New Roman" w:cs="Times New Roman"/>
          <w:sz w:val="28"/>
          <w:szCs w:val="28"/>
        </w:rPr>
      </w:pP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Исчерпывающий перечень оснований для отказа в приеме</w:t>
      </w: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документов, необходимых для предоставления муниципальной услуги</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28. Основанием для отказа в приеме документов, необходимых для предоставления муниципальной услуги, является:</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заявление подписано лицом, не имеющим полномочий на подписание заявления;</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 к заявлению не приложены необходимые документы. </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Уполномоченный орган,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29. 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 либо МФЦ.</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Не может быть отказано заявителю в приеме дополнительных документов при наличии намерения их сдать.</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30. Приостановление предоставления муниципальной услуги не производится.</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31. Уполномоченный орган принимает решение об отказе в предоставлении муниципальной услуги в случае:</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предоставление заявителем недостоверных документов;</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 </w:t>
      </w:r>
      <w:proofErr w:type="spellStart"/>
      <w:r w:rsidRPr="00671441">
        <w:rPr>
          <w:rFonts w:ascii="Times New Roman" w:hAnsi="Times New Roman"/>
          <w:sz w:val="28"/>
          <w:szCs w:val="28"/>
          <w:lang w:val="ru-RU"/>
        </w:rPr>
        <w:t>непредоставления</w:t>
      </w:r>
      <w:proofErr w:type="spellEnd"/>
      <w:r w:rsidRPr="00671441">
        <w:rPr>
          <w:rFonts w:ascii="Times New Roman" w:hAnsi="Times New Roman"/>
          <w:sz w:val="28"/>
          <w:szCs w:val="28"/>
          <w:lang w:val="ru-RU"/>
        </w:rPr>
        <w:t xml:space="preserve"> (предоставления не в полном объеме) необходимых документов;</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 отсутствие в </w:t>
      </w:r>
      <w:proofErr w:type="spellStart"/>
      <w:r w:rsidRPr="00671441">
        <w:rPr>
          <w:rFonts w:ascii="Times New Roman" w:hAnsi="Times New Roman"/>
          <w:sz w:val="28"/>
          <w:szCs w:val="28"/>
          <w:lang w:val="ru-RU"/>
        </w:rPr>
        <w:t>похозяйственной</w:t>
      </w:r>
      <w:proofErr w:type="spellEnd"/>
      <w:r w:rsidRPr="00671441">
        <w:rPr>
          <w:rFonts w:ascii="Times New Roman" w:hAnsi="Times New Roman"/>
          <w:sz w:val="28"/>
          <w:szCs w:val="28"/>
          <w:lang w:val="ru-RU"/>
        </w:rPr>
        <w:t xml:space="preserve"> книге информации, запрашиваемой заявителем.</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32. Уполномоченным органом должны быть указаны причины отказа в предоставлении муниципальной услуги.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Размер платы, взимаемой с заявителя при предоставлении</w:t>
      </w: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муниципальной услуги, и способы ее взимания</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33. Предоставление муниципальной услуги осуществляется бесплатно.</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 xml:space="preserve">Максимальный срок ожидания в очереди при подаче заявителем </w:t>
      </w: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запроса о предоставлении муниципальной услуги и при получении результата предоставления муниципальной услуги</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34.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Срок регистрации запроса заявителя</w:t>
      </w: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 xml:space="preserve">о предоставлении муниципальной услуги </w:t>
      </w:r>
    </w:p>
    <w:p w:rsidR="00671441" w:rsidRPr="00671441" w:rsidRDefault="00671441" w:rsidP="00671441">
      <w:pPr>
        <w:autoSpaceDE w:val="0"/>
        <w:autoSpaceDN w:val="0"/>
        <w:adjustRightInd w:val="0"/>
        <w:jc w:val="center"/>
        <w:rPr>
          <w:rFonts w:ascii="Times New Roman" w:hAnsi="Times New Roman"/>
          <w:b/>
          <w:bCs/>
          <w:sz w:val="28"/>
          <w:szCs w:val="28"/>
          <w:lang w:val="ru-RU"/>
        </w:rPr>
      </w:pP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35.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lastRenderedPageBreak/>
        <w:t>36. Регистрация заявления о предоставлении муниципальной услуги, поступившего в выходной (нерабочий или праздничный) день, осуществляется в первый за ним рабочий день.</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37. Срок регистрации заявления о предоставлении муниципальной услуги не может превышать двадцати минут.</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Требования к помещениям, в которых предоставляются</w:t>
      </w: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муниципальные услуги</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38.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Места предоставления муниципальной услуги оборудуются </w:t>
      </w:r>
      <w:proofErr w:type="gramStart"/>
      <w:r w:rsidRPr="00671441">
        <w:rPr>
          <w:rFonts w:ascii="Times New Roman" w:hAnsi="Times New Roman"/>
          <w:sz w:val="28"/>
          <w:szCs w:val="28"/>
          <w:lang w:val="ru-RU"/>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671441">
        <w:rPr>
          <w:rFonts w:ascii="Times New Roman" w:hAnsi="Times New Roman"/>
          <w:sz w:val="28"/>
          <w:szCs w:val="28"/>
          <w:lang w:val="ru-RU"/>
        </w:rPr>
        <w:t xml:space="preserve"> инвалидов, в том числе обеспечиваются:</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допуск </w:t>
      </w:r>
      <w:proofErr w:type="spellStart"/>
      <w:r w:rsidRPr="00671441">
        <w:rPr>
          <w:rFonts w:ascii="Times New Roman" w:hAnsi="Times New Roman"/>
          <w:sz w:val="28"/>
          <w:szCs w:val="28"/>
          <w:lang w:val="ru-RU"/>
        </w:rPr>
        <w:t>сурдопереводчика</w:t>
      </w:r>
      <w:proofErr w:type="spellEnd"/>
      <w:r w:rsidRPr="00671441">
        <w:rPr>
          <w:rFonts w:ascii="Times New Roman" w:hAnsi="Times New Roman"/>
          <w:sz w:val="28"/>
          <w:szCs w:val="28"/>
          <w:lang w:val="ru-RU"/>
        </w:rPr>
        <w:t xml:space="preserve"> и </w:t>
      </w:r>
      <w:proofErr w:type="spellStart"/>
      <w:r w:rsidRPr="00671441">
        <w:rPr>
          <w:rFonts w:ascii="Times New Roman" w:hAnsi="Times New Roman"/>
          <w:sz w:val="28"/>
          <w:szCs w:val="28"/>
          <w:lang w:val="ru-RU"/>
        </w:rPr>
        <w:t>тифлосурдопереводчика</w:t>
      </w:r>
      <w:proofErr w:type="spellEnd"/>
      <w:r w:rsidRPr="00671441">
        <w:rPr>
          <w:rFonts w:ascii="Times New Roman" w:hAnsi="Times New Roman"/>
          <w:sz w:val="28"/>
          <w:szCs w:val="28"/>
          <w:lang w:val="ru-RU"/>
        </w:rPr>
        <w:t>;</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допуск на объект, на котором организовано предоставление услуг, собаки-проводника при наличии документа, подтверждающего ее </w:t>
      </w:r>
      <w:r w:rsidRPr="00671441">
        <w:rPr>
          <w:rFonts w:ascii="Times New Roman" w:hAnsi="Times New Roman"/>
          <w:sz w:val="28"/>
          <w:szCs w:val="28"/>
          <w:lang w:val="ru-RU"/>
        </w:rPr>
        <w:lastRenderedPageBreak/>
        <w:t>специальное обучение и выдаваемого в порядке, установленном законодательством Российской Федерации;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гражданами.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В случае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членов общественных объединений инвалидов, осуществляющих свою деятельность на территории муниципального образования Дмитриевский сельсовет</w:t>
      </w:r>
      <w:proofErr w:type="gramStart"/>
      <w:r w:rsidRPr="00671441">
        <w:rPr>
          <w:rFonts w:ascii="Times New Roman" w:hAnsi="Times New Roman"/>
          <w:sz w:val="28"/>
          <w:szCs w:val="28"/>
          <w:lang w:val="ru-RU"/>
        </w:rPr>
        <w:t xml:space="preserve"> ,</w:t>
      </w:r>
      <w:proofErr w:type="gramEnd"/>
      <w:r w:rsidRPr="00671441">
        <w:rPr>
          <w:rFonts w:ascii="Times New Roman" w:hAnsi="Times New Roman"/>
          <w:sz w:val="28"/>
          <w:szCs w:val="28"/>
          <w:lang w:val="ru-RU"/>
        </w:rPr>
        <w:t xml:space="preserve"> меры для обеспечения доступа инвалидов к месту предоставления муниципальной услуги либо, когда это, возможно, обеспечить предоставление необходимых муниципальных услуг по месту жительства инвалида или дистанционном </w:t>
      </w:r>
      <w:proofErr w:type="gramStart"/>
      <w:r w:rsidRPr="00671441">
        <w:rPr>
          <w:rFonts w:ascii="Times New Roman" w:hAnsi="Times New Roman"/>
          <w:sz w:val="28"/>
          <w:szCs w:val="28"/>
          <w:lang w:val="ru-RU"/>
        </w:rPr>
        <w:t>режиме</w:t>
      </w:r>
      <w:proofErr w:type="gramEnd"/>
      <w:r w:rsidRPr="00671441">
        <w:rPr>
          <w:rFonts w:ascii="Times New Roman" w:hAnsi="Times New Roman"/>
          <w:sz w:val="28"/>
          <w:szCs w:val="28"/>
          <w:lang w:val="ru-RU"/>
        </w:rPr>
        <w:t>.</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На всех парковках общего пользования, в том числе около помещений, в которых предоставляется муниципальная услуга, выделяется не менее 10 процентов мест (но не менее одного места) для бесплатной парковки транспортных средств, управляемых инвалидами </w:t>
      </w:r>
      <w:r w:rsidRPr="00F842EF">
        <w:rPr>
          <w:rFonts w:ascii="Times New Roman" w:hAnsi="Times New Roman"/>
          <w:sz w:val="28"/>
          <w:szCs w:val="28"/>
        </w:rPr>
        <w:t>I</w:t>
      </w:r>
      <w:r w:rsidRPr="00671441">
        <w:rPr>
          <w:rFonts w:ascii="Times New Roman" w:hAnsi="Times New Roman"/>
          <w:sz w:val="28"/>
          <w:szCs w:val="28"/>
          <w:lang w:val="ru-RU"/>
        </w:rPr>
        <w:t xml:space="preserve">, </w:t>
      </w:r>
      <w:r w:rsidRPr="00F842EF">
        <w:rPr>
          <w:rFonts w:ascii="Times New Roman" w:hAnsi="Times New Roman"/>
          <w:sz w:val="28"/>
          <w:szCs w:val="28"/>
        </w:rPr>
        <w:t>II</w:t>
      </w:r>
      <w:r w:rsidRPr="00671441">
        <w:rPr>
          <w:rFonts w:ascii="Times New Roman" w:hAnsi="Times New Roman"/>
          <w:sz w:val="28"/>
          <w:szCs w:val="28"/>
          <w:lang w:val="ru-RU"/>
        </w:rPr>
        <w:t xml:space="preserve"> групп, и транспортных средств, перевозящих таких инвалидов и (или) детей-инвалидов. На граждан из числа инвалидов </w:t>
      </w:r>
      <w:r w:rsidRPr="00F842EF">
        <w:rPr>
          <w:rFonts w:ascii="Times New Roman" w:hAnsi="Times New Roman"/>
          <w:sz w:val="28"/>
          <w:szCs w:val="28"/>
        </w:rPr>
        <w:t>III</w:t>
      </w:r>
      <w:r w:rsidRPr="00671441">
        <w:rPr>
          <w:rFonts w:ascii="Times New Roman" w:hAnsi="Times New Roman"/>
          <w:sz w:val="28"/>
          <w:szCs w:val="28"/>
          <w:lang w:val="ru-RU"/>
        </w:rPr>
        <w:t xml:space="preserve"> группы распространяются нормы настоящего пункта в порядке, определенном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39. Прием документов в уполномоченном органе осуществляется в специально оборудованных помещениях или отведенных для этого кабинетах.</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40. Помещения, предназначенные для приема заявителей, оборудуются информационными стендами, содержащими сведения, указанные в пункте 10 настоящего регламента.</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Информационные стенды размещаются на видном, доступном месте.</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lastRenderedPageBreak/>
        <w:t xml:space="preserve">Оформление информационных листов осуществляется удобным для чтения шрифтом - </w:t>
      </w:r>
      <w:r w:rsidRPr="00F842EF">
        <w:rPr>
          <w:rFonts w:ascii="Times New Roman" w:hAnsi="Times New Roman"/>
          <w:sz w:val="28"/>
          <w:szCs w:val="28"/>
        </w:rPr>
        <w:t>Times</w:t>
      </w:r>
      <w:r w:rsidRPr="00671441">
        <w:rPr>
          <w:rFonts w:ascii="Times New Roman" w:hAnsi="Times New Roman"/>
          <w:sz w:val="28"/>
          <w:szCs w:val="28"/>
          <w:lang w:val="ru-RU"/>
        </w:rPr>
        <w:t xml:space="preserve"> </w:t>
      </w:r>
      <w:r w:rsidRPr="00F842EF">
        <w:rPr>
          <w:rFonts w:ascii="Times New Roman" w:hAnsi="Times New Roman"/>
          <w:sz w:val="28"/>
          <w:szCs w:val="28"/>
        </w:rPr>
        <w:t>New</w:t>
      </w:r>
      <w:r w:rsidRPr="00671441">
        <w:rPr>
          <w:rFonts w:ascii="Times New Roman" w:hAnsi="Times New Roman"/>
          <w:sz w:val="28"/>
          <w:szCs w:val="28"/>
          <w:lang w:val="ru-RU"/>
        </w:rPr>
        <w:t xml:space="preserve"> </w:t>
      </w:r>
      <w:r w:rsidRPr="00F842EF">
        <w:rPr>
          <w:rFonts w:ascii="Times New Roman" w:hAnsi="Times New Roman"/>
          <w:sz w:val="28"/>
          <w:szCs w:val="28"/>
        </w:rPr>
        <w:t>Roman</w:t>
      </w:r>
      <w:r w:rsidRPr="00671441">
        <w:rPr>
          <w:rFonts w:ascii="Times New Roman" w:hAnsi="Times New Roman"/>
          <w:sz w:val="28"/>
          <w:szCs w:val="28"/>
          <w:lang w:val="ru-RU"/>
        </w:rPr>
        <w:t xml:space="preserve">, формат листа </w:t>
      </w:r>
      <w:r w:rsidRPr="00F842EF">
        <w:rPr>
          <w:rFonts w:ascii="Times New Roman" w:hAnsi="Times New Roman"/>
          <w:sz w:val="28"/>
          <w:szCs w:val="28"/>
        </w:rPr>
        <w:t>A</w:t>
      </w:r>
      <w:r w:rsidRPr="00671441">
        <w:rPr>
          <w:rFonts w:ascii="Times New Roman" w:hAnsi="Times New Roman"/>
          <w:sz w:val="28"/>
          <w:szCs w:val="28"/>
          <w:lang w:val="ru-RU"/>
        </w:rPr>
        <w:t xml:space="preserve">4; текст - прописные буквы, размером шрифта </w:t>
      </w:r>
      <w:r w:rsidRPr="00F842EF">
        <w:rPr>
          <w:rFonts w:ascii="Times New Roman" w:hAnsi="Times New Roman"/>
          <w:sz w:val="28"/>
          <w:szCs w:val="28"/>
        </w:rPr>
        <w:t>N</w:t>
      </w:r>
      <w:r w:rsidRPr="00671441">
        <w:rPr>
          <w:rFonts w:ascii="Times New Roman" w:hAnsi="Times New Roman"/>
          <w:sz w:val="28"/>
          <w:szCs w:val="28"/>
          <w:lang w:val="ru-RU"/>
        </w:rPr>
        <w:t xml:space="preserve"> 16 - обычный, наименование - заглавные буквы, размером шрифта </w:t>
      </w:r>
      <w:r w:rsidRPr="00F842EF">
        <w:rPr>
          <w:rFonts w:ascii="Times New Roman" w:hAnsi="Times New Roman"/>
          <w:sz w:val="28"/>
          <w:szCs w:val="28"/>
        </w:rPr>
        <w:t>N</w:t>
      </w:r>
      <w:r w:rsidRPr="00671441">
        <w:rPr>
          <w:rFonts w:ascii="Times New Roman" w:hAnsi="Times New Roman"/>
          <w:sz w:val="28"/>
          <w:szCs w:val="28"/>
          <w:lang w:val="ru-RU"/>
        </w:rPr>
        <w:t xml:space="preserve">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41.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комфортное расположение заявителя и должностного лица уполномоченного органа;</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возможность оформления заявителем письменного обращения;</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телефонную связь;</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возможность копирования документов;</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доступ к нормативным правовым актам, регулирующим предоставление муниципальной услуги;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наличие письменных принадлежностей и бумаги формата </w:t>
      </w:r>
      <w:r w:rsidRPr="00F842EF">
        <w:rPr>
          <w:rFonts w:ascii="Times New Roman" w:hAnsi="Times New Roman"/>
          <w:sz w:val="28"/>
          <w:szCs w:val="28"/>
        </w:rPr>
        <w:t>A</w:t>
      </w:r>
      <w:r w:rsidRPr="00671441">
        <w:rPr>
          <w:rFonts w:ascii="Times New Roman" w:hAnsi="Times New Roman"/>
          <w:sz w:val="28"/>
          <w:szCs w:val="28"/>
          <w:lang w:val="ru-RU"/>
        </w:rPr>
        <w:t>4.</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42.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43.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 а также МФЦ, </w:t>
      </w:r>
      <w:proofErr w:type="gramStart"/>
      <w:r w:rsidRPr="00671441">
        <w:rPr>
          <w:rFonts w:ascii="Times New Roman" w:hAnsi="Times New Roman"/>
          <w:sz w:val="28"/>
          <w:szCs w:val="28"/>
          <w:lang w:val="ru-RU"/>
        </w:rPr>
        <w:t>график</w:t>
      </w:r>
      <w:proofErr w:type="gramEnd"/>
      <w:r w:rsidRPr="00671441">
        <w:rPr>
          <w:rFonts w:ascii="Times New Roman" w:hAnsi="Times New Roman"/>
          <w:sz w:val="28"/>
          <w:szCs w:val="28"/>
          <w:lang w:val="ru-RU"/>
        </w:rPr>
        <w:t xml:space="preserve"> работы которого включает работу учреждения и в субботу.</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44.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Специалисты, осуществляющие прием получателей муниципальных услуг, обеспечиваются личными нагрудными идентификационными карточками (беджами) и (или) настольными табличками.</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Показатели доступности и качества муниципальной услуги</w:t>
      </w:r>
    </w:p>
    <w:p w:rsidR="00671441" w:rsidRPr="00671441" w:rsidRDefault="00671441" w:rsidP="00671441">
      <w:pPr>
        <w:autoSpaceDE w:val="0"/>
        <w:autoSpaceDN w:val="0"/>
        <w:adjustRightInd w:val="0"/>
        <w:jc w:val="center"/>
        <w:rPr>
          <w:rFonts w:ascii="Times New Roman" w:hAnsi="Times New Roman"/>
          <w:b/>
          <w:bCs/>
          <w:sz w:val="28"/>
          <w:szCs w:val="28"/>
          <w:lang w:val="ru-RU"/>
        </w:rPr>
      </w:pP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lastRenderedPageBreak/>
        <w:t>45. Показателями доступности и качества предоставления муниципальной услуги являются:</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доля случаев предоставления муниципальной услуги с нарушением установленного срока в общем количестве исполненных заявлений;</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(бездействия) должностных лиц, в общем количестве обращений по вопросам предоставления муниципальной услуги;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 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w:t>
      </w:r>
      <w:hyperlink w:anchor="Par468" w:history="1">
        <w:r w:rsidRPr="00671441">
          <w:rPr>
            <w:rFonts w:ascii="Times New Roman" w:hAnsi="Times New Roman"/>
            <w:sz w:val="28"/>
            <w:szCs w:val="28"/>
            <w:lang w:val="ru-RU"/>
          </w:rPr>
          <w:t>разделом 4</w:t>
        </w:r>
      </w:hyperlink>
      <w:r w:rsidRPr="00671441">
        <w:rPr>
          <w:rFonts w:ascii="Times New Roman" w:hAnsi="Times New Roman"/>
          <w:sz w:val="28"/>
          <w:szCs w:val="28"/>
          <w:lang w:val="ru-RU"/>
        </w:rPr>
        <w:t xml:space="preserve"> настоящего Административного регламента, в общем количестве нарушений исполнения настоящего Административного регламента;</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снижение максимального срока ожидания в очереди при подаче заявления о предоставлении муниципальной услуги и получении результата предоставления муниципальной услуги;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предоставление услуги в соответствии с вариантом предоставления муниципальной услуги;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доступность электронных форм документов необходимых для предоставления услуги;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возможность подачи запроса на получение муниципальной услуги и документов в электронной форме;</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возможность получения муниципальной услуги через МФЦ;</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удобство информирования заявителя о ходе предоставления муниципальной услуги, а также получения результата предоставления услуги.</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71441" w:rsidRPr="00671441" w:rsidRDefault="00671441" w:rsidP="00671441">
      <w:pPr>
        <w:autoSpaceDE w:val="0"/>
        <w:autoSpaceDN w:val="0"/>
        <w:adjustRightInd w:val="0"/>
        <w:jc w:val="center"/>
        <w:rPr>
          <w:rFonts w:ascii="Times New Roman" w:hAnsi="Times New Roman"/>
          <w:b/>
          <w:bCs/>
          <w:sz w:val="28"/>
          <w:szCs w:val="28"/>
          <w:lang w:val="ru-RU"/>
        </w:rPr>
      </w:pP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46. Перечень услуг, которые являются необходимыми и обязательными для предоставления муниципальной услуги, отсутствует.</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47.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bookmarkStart w:id="3" w:name="Par263"/>
      <w:bookmarkEnd w:id="3"/>
      <w:r w:rsidRPr="00671441">
        <w:rPr>
          <w:rFonts w:ascii="Times New Roman" w:hAnsi="Times New Roman"/>
          <w:sz w:val="28"/>
          <w:szCs w:val="28"/>
          <w:lang w:val="ru-RU"/>
        </w:rPr>
        <w:t>48.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lastRenderedPageBreak/>
        <w:t>- в уполномоченный орган;</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через МФЦ в уполномоченный орган;</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посредством использования информационно-телекоммуникационных технологий, включая использование Единого портала, с применением усиленной квалифицированной электронной подписи.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В предоставлении муниципальной услуги участвует МФЦ на основании заключенных между администрацией муниципального образования </w:t>
      </w:r>
      <w:proofErr w:type="spellStart"/>
      <w:r w:rsidRPr="00671441">
        <w:rPr>
          <w:rFonts w:ascii="Times New Roman" w:hAnsi="Times New Roman"/>
          <w:sz w:val="28"/>
          <w:szCs w:val="28"/>
          <w:lang w:val="ru-RU"/>
        </w:rPr>
        <w:t>Сакмарский</w:t>
      </w:r>
      <w:proofErr w:type="spellEnd"/>
      <w:r w:rsidRPr="00671441">
        <w:rPr>
          <w:rFonts w:ascii="Times New Roman" w:hAnsi="Times New Roman"/>
          <w:sz w:val="28"/>
          <w:szCs w:val="28"/>
          <w:lang w:val="ru-RU"/>
        </w:rPr>
        <w:t xml:space="preserve"> район   и администрацией муниципального образования Дмитриевский сельсовет соглашения и дополнительных соглашений к нему.</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proofErr w:type="gramStart"/>
      <w:r w:rsidRPr="00671441">
        <w:rPr>
          <w:rFonts w:ascii="Times New Roman" w:hAnsi="Times New Roman"/>
          <w:sz w:val="28"/>
          <w:szCs w:val="28"/>
          <w:lang w:val="ru-RU"/>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Оренбургской области для предоставления ему муниципальной услуги по экстерриториальному</w:t>
      </w:r>
      <w:proofErr w:type="gramEnd"/>
      <w:r w:rsidRPr="00671441">
        <w:rPr>
          <w:rFonts w:ascii="Times New Roman" w:hAnsi="Times New Roman"/>
          <w:sz w:val="28"/>
          <w:szCs w:val="28"/>
          <w:lang w:val="ru-RU"/>
        </w:rPr>
        <w:t xml:space="preserve"> принципу.</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proofErr w:type="gramStart"/>
      <w:r w:rsidRPr="00671441">
        <w:rPr>
          <w:rFonts w:ascii="Times New Roman" w:hAnsi="Times New Roman"/>
          <w:sz w:val="28"/>
          <w:szCs w:val="28"/>
          <w:lang w:val="ru-RU"/>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13" w:history="1">
        <w:r w:rsidRPr="00671441">
          <w:rPr>
            <w:rFonts w:ascii="Times New Roman" w:hAnsi="Times New Roman"/>
            <w:sz w:val="28"/>
            <w:szCs w:val="28"/>
            <w:lang w:val="ru-RU"/>
          </w:rPr>
          <w:t>статей 21.1</w:t>
        </w:r>
      </w:hyperlink>
      <w:r w:rsidRPr="00671441">
        <w:rPr>
          <w:rFonts w:ascii="Times New Roman" w:hAnsi="Times New Roman"/>
          <w:sz w:val="28"/>
          <w:szCs w:val="28"/>
          <w:lang w:val="ru-RU"/>
        </w:rPr>
        <w:t xml:space="preserve"> и </w:t>
      </w:r>
      <w:hyperlink r:id="rId14" w:history="1">
        <w:r w:rsidRPr="00671441">
          <w:rPr>
            <w:rFonts w:ascii="Times New Roman" w:hAnsi="Times New Roman"/>
            <w:sz w:val="28"/>
            <w:szCs w:val="28"/>
            <w:lang w:val="ru-RU"/>
          </w:rPr>
          <w:t>21.2</w:t>
        </w:r>
      </w:hyperlink>
      <w:r w:rsidRPr="00671441">
        <w:rPr>
          <w:rFonts w:ascii="Times New Roman" w:hAnsi="Times New Roman"/>
          <w:sz w:val="28"/>
          <w:szCs w:val="28"/>
          <w:lang w:val="ru-RU"/>
        </w:rPr>
        <w:t xml:space="preserve"> Федерального закона от 27 июля 2010 года </w:t>
      </w:r>
      <w:r w:rsidRPr="00961B74">
        <w:rPr>
          <w:rFonts w:ascii="Times New Roman" w:hAnsi="Times New Roman"/>
          <w:sz w:val="28"/>
          <w:szCs w:val="28"/>
        </w:rPr>
        <w:t>N</w:t>
      </w:r>
      <w:r w:rsidRPr="00671441">
        <w:rPr>
          <w:rFonts w:ascii="Times New Roman" w:hAnsi="Times New Roman"/>
          <w:sz w:val="28"/>
          <w:szCs w:val="28"/>
          <w:lang w:val="ru-RU"/>
        </w:rPr>
        <w:t xml:space="preserve"> 210-ФЗ "Об организации предоставления государственных и муниципальных услуг" и Федерального </w:t>
      </w:r>
      <w:hyperlink r:id="rId15" w:history="1">
        <w:r w:rsidRPr="00671441">
          <w:rPr>
            <w:rFonts w:ascii="Times New Roman" w:hAnsi="Times New Roman"/>
            <w:sz w:val="28"/>
            <w:szCs w:val="28"/>
            <w:lang w:val="ru-RU"/>
          </w:rPr>
          <w:t>закона</w:t>
        </w:r>
      </w:hyperlink>
      <w:r w:rsidRPr="00671441">
        <w:rPr>
          <w:rFonts w:ascii="Times New Roman" w:hAnsi="Times New Roman"/>
          <w:sz w:val="28"/>
          <w:szCs w:val="28"/>
          <w:lang w:val="ru-RU"/>
        </w:rPr>
        <w:t xml:space="preserve"> от 6 апреля 2011 года </w:t>
      </w:r>
      <w:r w:rsidRPr="00961B74">
        <w:rPr>
          <w:rFonts w:ascii="Times New Roman" w:hAnsi="Times New Roman"/>
          <w:sz w:val="28"/>
          <w:szCs w:val="28"/>
        </w:rPr>
        <w:t>N</w:t>
      </w:r>
      <w:r w:rsidRPr="00671441">
        <w:rPr>
          <w:rFonts w:ascii="Times New Roman" w:hAnsi="Times New Roman"/>
          <w:sz w:val="28"/>
          <w:szCs w:val="28"/>
          <w:lang w:val="ru-RU"/>
        </w:rPr>
        <w:t xml:space="preserve"> 63-ФЗ "Об электронной подписи".</w:t>
      </w:r>
      <w:proofErr w:type="gramEnd"/>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В случае направления заявлений и документов в электронной форме с использованием Единого портала 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16" w:history="1">
        <w:r w:rsidRPr="00671441">
          <w:rPr>
            <w:rFonts w:ascii="Times New Roman" w:hAnsi="Times New Roman"/>
            <w:sz w:val="28"/>
            <w:szCs w:val="28"/>
            <w:lang w:val="ru-RU"/>
          </w:rPr>
          <w:t>закона</w:t>
        </w:r>
      </w:hyperlink>
      <w:r w:rsidRPr="00671441">
        <w:rPr>
          <w:rFonts w:ascii="Times New Roman" w:hAnsi="Times New Roman"/>
          <w:sz w:val="28"/>
          <w:szCs w:val="28"/>
          <w:lang w:val="ru-RU"/>
        </w:rPr>
        <w:t xml:space="preserve"> от 6 апреля 2011 года </w:t>
      </w:r>
      <w:r w:rsidRPr="00F842EF">
        <w:rPr>
          <w:rFonts w:ascii="Times New Roman" w:hAnsi="Times New Roman"/>
          <w:sz w:val="28"/>
          <w:szCs w:val="28"/>
        </w:rPr>
        <w:t>N</w:t>
      </w:r>
      <w:r w:rsidRPr="00671441">
        <w:rPr>
          <w:rFonts w:ascii="Times New Roman" w:hAnsi="Times New Roman"/>
          <w:sz w:val="28"/>
          <w:szCs w:val="28"/>
          <w:lang w:val="ru-RU"/>
        </w:rPr>
        <w:t xml:space="preserve"> 63-ФЗ "Об электронной подписи".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49. Заявителям обеспечивается возможность получения информации о предоставляемой муниципальной услуге на Едином портале.</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proofErr w:type="gramStart"/>
      <w:r w:rsidRPr="00671441">
        <w:rPr>
          <w:rFonts w:ascii="Times New Roman" w:hAnsi="Times New Roman"/>
          <w:sz w:val="28"/>
          <w:szCs w:val="28"/>
          <w:lang w:val="ru-RU"/>
        </w:rPr>
        <w:t>Для получения доступа к возможностям Единого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Дмитриевский сельсовет  с перечнем оказываемых муниципальных услуг и информацией по каждой услуге.</w:t>
      </w:r>
      <w:proofErr w:type="gramEnd"/>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В карточке каждой услуги содержится описание услуги, подробная информация о порядке и способах обращения за услугой, перечень </w:t>
      </w:r>
      <w:r w:rsidRPr="00671441">
        <w:rPr>
          <w:rFonts w:ascii="Times New Roman" w:hAnsi="Times New Roman"/>
          <w:sz w:val="28"/>
          <w:szCs w:val="28"/>
          <w:lang w:val="ru-RU"/>
        </w:rPr>
        <w:lastRenderedPageBreak/>
        <w:t>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Подача заявителем запроса и иных документов, необходимых для предоставления муниципальной услуги, и прием таких запросов и документов осуществляются в следующем порядке:</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подача запроса на предоставление муниципальной услуги в электронном виде заявителем осуществляется через личный кабинет на Едином портале;</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для оформления документов посредством сети "Интернет" заявителю необходимо пройти процедуру авторизации на Едином портале;</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для авторизации заявителю необходимо ввести страховой номер индивидуального лицевого счета застрахованного лица (СНИЛС) и пароль, полученный после регистрации на Едином портале;</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50.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51.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3. Состав, последовательность и сроки выполнения</w:t>
      </w: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административных процедур</w:t>
      </w:r>
    </w:p>
    <w:p w:rsidR="00671441" w:rsidRPr="00671441" w:rsidRDefault="00671441" w:rsidP="00671441">
      <w:pPr>
        <w:autoSpaceDE w:val="0"/>
        <w:autoSpaceDN w:val="0"/>
        <w:adjustRightInd w:val="0"/>
        <w:jc w:val="center"/>
        <w:rPr>
          <w:rFonts w:ascii="Times New Roman" w:hAnsi="Times New Roman"/>
          <w:b/>
          <w:bCs/>
          <w:sz w:val="28"/>
          <w:szCs w:val="28"/>
          <w:lang w:val="ru-RU"/>
        </w:rPr>
      </w:pP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 xml:space="preserve">Перечень вариантов предоставления муниципальной услуги, </w:t>
      </w:r>
      <w:proofErr w:type="gramStart"/>
      <w:r w:rsidRPr="00671441">
        <w:rPr>
          <w:rFonts w:ascii="Times New Roman" w:hAnsi="Times New Roman"/>
          <w:b/>
          <w:bCs/>
          <w:sz w:val="28"/>
          <w:szCs w:val="28"/>
          <w:lang w:val="ru-RU"/>
        </w:rPr>
        <w:t>включающий</w:t>
      </w:r>
      <w:proofErr w:type="gramEnd"/>
      <w:r w:rsidRPr="00671441">
        <w:rPr>
          <w:rFonts w:ascii="Times New Roman" w:hAnsi="Times New Roman"/>
          <w:b/>
          <w:bCs/>
          <w:sz w:val="28"/>
          <w:szCs w:val="28"/>
          <w:lang w:val="ru-RU"/>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rsidR="00671441" w:rsidRPr="00671441" w:rsidRDefault="00671441" w:rsidP="00671441">
      <w:pPr>
        <w:autoSpaceDE w:val="0"/>
        <w:autoSpaceDN w:val="0"/>
        <w:adjustRightInd w:val="0"/>
        <w:jc w:val="center"/>
        <w:rPr>
          <w:rFonts w:ascii="Times New Roman" w:hAnsi="Times New Roman"/>
          <w:b/>
          <w:bCs/>
          <w:sz w:val="28"/>
          <w:szCs w:val="28"/>
          <w:lang w:val="ru-RU"/>
        </w:rPr>
      </w:pP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52. Предоставление муниципальной услуги включает в себя последовательность следующих административных процедур:</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передача пакета документов из МФЦ в уполномоченный орган;</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рассмотрение заявления и прилагаемых к нему документов уполномоченным органом;</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принятие уполномоченным органом решения о предоставлении или отказе в предоставлении муниципальной услуги;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передача документов из уполномоченного органа в МФЦ для выдачи заявителю;</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выдача (направление) результата муниципальной услуги заявителю.</w:t>
      </w:r>
    </w:p>
    <w:p w:rsidR="00671441" w:rsidRPr="00671441" w:rsidRDefault="00671441" w:rsidP="00671441">
      <w:pPr>
        <w:autoSpaceDE w:val="0"/>
        <w:autoSpaceDN w:val="0"/>
        <w:adjustRightInd w:val="0"/>
        <w:ind w:firstLine="540"/>
        <w:jc w:val="both"/>
        <w:rPr>
          <w:rFonts w:ascii="Times New Roman" w:hAnsi="Times New Roman"/>
          <w:b/>
          <w:bCs/>
          <w:sz w:val="28"/>
          <w:szCs w:val="28"/>
          <w:lang w:val="ru-RU"/>
        </w:rPr>
      </w:pPr>
      <w:r w:rsidRPr="00671441">
        <w:rPr>
          <w:rFonts w:ascii="Times New Roman" w:hAnsi="Times New Roman"/>
          <w:sz w:val="28"/>
          <w:szCs w:val="28"/>
          <w:lang w:val="ru-RU"/>
        </w:rPr>
        <w:t>Передача документов на всех стадиях выполнения административных процедур осуществляется с внесением соответствующих данных в электронную базу (с указанием даты, времени и лица, которому переданы документы).</w:t>
      </w:r>
    </w:p>
    <w:p w:rsidR="00671441" w:rsidRPr="00671441" w:rsidRDefault="00671441" w:rsidP="00671441">
      <w:pPr>
        <w:autoSpaceDE w:val="0"/>
        <w:autoSpaceDN w:val="0"/>
        <w:adjustRightInd w:val="0"/>
        <w:ind w:firstLine="720"/>
        <w:jc w:val="both"/>
        <w:rPr>
          <w:rFonts w:ascii="Times New Roman" w:hAnsi="Times New Roman"/>
          <w:sz w:val="28"/>
          <w:szCs w:val="28"/>
          <w:lang w:val="ru-RU"/>
        </w:rPr>
      </w:pPr>
      <w:r w:rsidRPr="00671441">
        <w:rPr>
          <w:rFonts w:ascii="Times New Roman" w:hAnsi="Times New Roman"/>
          <w:sz w:val="28"/>
          <w:szCs w:val="28"/>
          <w:lang w:val="ru-RU"/>
        </w:rPr>
        <w:t xml:space="preserve">53. Заявитель может обратиться  с заявлением об исправлении допущенных опечаток и ошибок в выданных в результате предоставления муниципальной услуги документах. </w:t>
      </w:r>
    </w:p>
    <w:p w:rsidR="00671441" w:rsidRPr="00671441" w:rsidRDefault="00671441" w:rsidP="00671441">
      <w:pPr>
        <w:autoSpaceDE w:val="0"/>
        <w:autoSpaceDN w:val="0"/>
        <w:adjustRightInd w:val="0"/>
        <w:ind w:firstLine="720"/>
        <w:jc w:val="both"/>
        <w:rPr>
          <w:rFonts w:ascii="Times New Roman" w:hAnsi="Times New Roman"/>
          <w:sz w:val="28"/>
          <w:szCs w:val="28"/>
          <w:lang w:val="ru-RU"/>
        </w:rPr>
      </w:pPr>
      <w:r w:rsidRPr="00671441">
        <w:rPr>
          <w:rFonts w:ascii="Times New Roman" w:hAnsi="Times New Roman"/>
          <w:sz w:val="28"/>
          <w:szCs w:val="28"/>
          <w:lang w:val="ru-RU"/>
        </w:rPr>
        <w:t xml:space="preserve">54. </w:t>
      </w:r>
      <w:proofErr w:type="gramStart"/>
      <w:r w:rsidRPr="00671441">
        <w:rPr>
          <w:rFonts w:ascii="Times New Roman" w:hAnsi="Times New Roman"/>
          <w:sz w:val="28"/>
          <w:szCs w:val="28"/>
          <w:lang w:val="ru-RU"/>
        </w:rPr>
        <w:t>Должностное лицо уполномоченного органа проверяет обоснованность внесения изменений в документы, выданные заявителю по результатам предоставления муниципальной услуги, и подготавливает проект уведомления об исправлении допущенной опечатки или ошибки, в котором указываются сведения, в которых допущена опечатка или ошибка, либо уведомления об отказе в исправлении допущенной опечатки или ошибки, в котором указываются основания отказа в исправлении допущенной опечатки или ошибки.</w:t>
      </w:r>
      <w:proofErr w:type="gramEnd"/>
    </w:p>
    <w:p w:rsidR="00671441" w:rsidRPr="00671441" w:rsidRDefault="00671441" w:rsidP="00671441">
      <w:pPr>
        <w:autoSpaceDE w:val="0"/>
        <w:autoSpaceDN w:val="0"/>
        <w:adjustRightInd w:val="0"/>
        <w:ind w:firstLine="720"/>
        <w:jc w:val="both"/>
        <w:rPr>
          <w:rFonts w:ascii="Times New Roman" w:hAnsi="Times New Roman"/>
          <w:sz w:val="28"/>
          <w:szCs w:val="28"/>
          <w:lang w:val="ru-RU"/>
        </w:rPr>
      </w:pPr>
      <w:r w:rsidRPr="00671441">
        <w:rPr>
          <w:rFonts w:ascii="Times New Roman" w:hAnsi="Times New Roman"/>
          <w:sz w:val="28"/>
          <w:szCs w:val="28"/>
          <w:lang w:val="ru-RU"/>
        </w:rPr>
        <w:t xml:space="preserve">55. </w:t>
      </w:r>
      <w:proofErr w:type="gramStart"/>
      <w:r w:rsidRPr="00671441">
        <w:rPr>
          <w:rFonts w:ascii="Times New Roman" w:hAnsi="Times New Roman"/>
          <w:sz w:val="28"/>
          <w:szCs w:val="28"/>
          <w:lang w:val="ru-RU"/>
        </w:rPr>
        <w:t xml:space="preserve">Решение об исправлении допущенных опечаток или ошибок в выданных в результате предоставления муниципальной услуги документах принимается в случае, если сведения, содержащиеся в выданных в результате предоставления муниципальной услуги документах, не соответствуют сведениям, содержащимся в </w:t>
      </w:r>
      <w:proofErr w:type="spellStart"/>
      <w:r w:rsidRPr="00671441">
        <w:rPr>
          <w:rFonts w:ascii="Times New Roman" w:hAnsi="Times New Roman"/>
          <w:sz w:val="28"/>
          <w:szCs w:val="28"/>
          <w:lang w:val="ru-RU"/>
        </w:rPr>
        <w:t>похозяйственной</w:t>
      </w:r>
      <w:proofErr w:type="spellEnd"/>
      <w:r w:rsidRPr="00671441">
        <w:rPr>
          <w:rFonts w:ascii="Times New Roman" w:hAnsi="Times New Roman"/>
          <w:sz w:val="28"/>
          <w:szCs w:val="28"/>
          <w:lang w:val="ru-RU"/>
        </w:rPr>
        <w:t xml:space="preserve"> книге.</w:t>
      </w:r>
      <w:proofErr w:type="gramEnd"/>
    </w:p>
    <w:p w:rsidR="00671441" w:rsidRPr="00671441" w:rsidRDefault="00671441" w:rsidP="00671441">
      <w:pPr>
        <w:autoSpaceDE w:val="0"/>
        <w:autoSpaceDN w:val="0"/>
        <w:adjustRightInd w:val="0"/>
        <w:ind w:firstLine="720"/>
        <w:jc w:val="both"/>
        <w:rPr>
          <w:rFonts w:ascii="Times New Roman" w:hAnsi="Times New Roman"/>
          <w:sz w:val="28"/>
          <w:szCs w:val="28"/>
          <w:lang w:val="ru-RU"/>
        </w:rPr>
      </w:pPr>
      <w:r w:rsidRPr="00671441">
        <w:rPr>
          <w:rFonts w:ascii="Times New Roman" w:hAnsi="Times New Roman"/>
          <w:sz w:val="28"/>
          <w:szCs w:val="28"/>
          <w:lang w:val="ru-RU"/>
        </w:rPr>
        <w:t>56. Уведомление об исправлении допущенной опечатки или ошибки или  уведомления об отказе в исправлении допущенной опечатки или ошибки оформляются на бланке письма уполномоченного органа за подписью руководителя или лица его замещающего и направляются заявителю посредством почтовой связи, вручается лично или на адрес электронной почты заявителя (по выбору заявителя).</w:t>
      </w:r>
    </w:p>
    <w:p w:rsidR="00671441" w:rsidRPr="00671441" w:rsidRDefault="00671441" w:rsidP="00671441">
      <w:pPr>
        <w:autoSpaceDE w:val="0"/>
        <w:autoSpaceDN w:val="0"/>
        <w:adjustRightInd w:val="0"/>
        <w:ind w:firstLine="720"/>
        <w:jc w:val="both"/>
        <w:rPr>
          <w:rFonts w:ascii="Times New Roman" w:hAnsi="Times New Roman"/>
          <w:sz w:val="28"/>
          <w:szCs w:val="28"/>
          <w:lang w:val="ru-RU"/>
        </w:rPr>
      </w:pPr>
      <w:r w:rsidRPr="00671441">
        <w:rPr>
          <w:rFonts w:ascii="Times New Roman" w:hAnsi="Times New Roman"/>
          <w:sz w:val="28"/>
          <w:szCs w:val="28"/>
          <w:lang w:val="ru-RU"/>
        </w:rPr>
        <w:t>57. Заявление об исправлении допущенных опечаток и ошибок в выданных в результате предоставления муниципальной услуги документах рассматривается в течение 3 рабочих дней со дня его регистрации.</w:t>
      </w:r>
    </w:p>
    <w:p w:rsidR="00671441" w:rsidRPr="00671441" w:rsidRDefault="00671441" w:rsidP="00671441">
      <w:pPr>
        <w:autoSpaceDE w:val="0"/>
        <w:autoSpaceDN w:val="0"/>
        <w:adjustRightInd w:val="0"/>
        <w:ind w:firstLine="720"/>
        <w:jc w:val="both"/>
        <w:rPr>
          <w:rFonts w:ascii="Times New Roman" w:hAnsi="Times New Roman"/>
          <w:sz w:val="28"/>
          <w:szCs w:val="28"/>
          <w:lang w:val="ru-RU"/>
        </w:rPr>
      </w:pPr>
      <w:r w:rsidRPr="00671441">
        <w:rPr>
          <w:rFonts w:ascii="Times New Roman" w:hAnsi="Times New Roman"/>
          <w:sz w:val="28"/>
          <w:szCs w:val="28"/>
          <w:lang w:val="ru-RU"/>
        </w:rPr>
        <w:t>58. Выдача дубликата не предусмотрена.</w:t>
      </w:r>
    </w:p>
    <w:p w:rsidR="00671441" w:rsidRPr="00671441" w:rsidRDefault="00671441" w:rsidP="00671441">
      <w:pPr>
        <w:autoSpaceDE w:val="0"/>
        <w:autoSpaceDN w:val="0"/>
        <w:adjustRightInd w:val="0"/>
        <w:jc w:val="center"/>
        <w:rPr>
          <w:rFonts w:ascii="Times New Roman" w:hAnsi="Times New Roman"/>
          <w:b/>
          <w:bCs/>
          <w:sz w:val="28"/>
          <w:szCs w:val="28"/>
          <w:lang w:val="ru-RU"/>
        </w:rPr>
      </w:pP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lastRenderedPageBreak/>
        <w:t>Профилирование заявителя</w:t>
      </w:r>
    </w:p>
    <w:p w:rsidR="00671441" w:rsidRPr="00671441" w:rsidRDefault="00671441" w:rsidP="00671441">
      <w:pPr>
        <w:autoSpaceDE w:val="0"/>
        <w:autoSpaceDN w:val="0"/>
        <w:adjustRightInd w:val="0"/>
        <w:jc w:val="center"/>
        <w:rPr>
          <w:rFonts w:ascii="Times New Roman" w:hAnsi="Times New Roman"/>
          <w:b/>
          <w:bCs/>
          <w:sz w:val="28"/>
          <w:szCs w:val="28"/>
          <w:lang w:val="ru-RU"/>
        </w:rPr>
      </w:pPr>
    </w:p>
    <w:p w:rsidR="00671441" w:rsidRPr="00671441" w:rsidRDefault="00671441" w:rsidP="00671441">
      <w:pPr>
        <w:autoSpaceDE w:val="0"/>
        <w:autoSpaceDN w:val="0"/>
        <w:adjustRightInd w:val="0"/>
        <w:jc w:val="both"/>
        <w:rPr>
          <w:rFonts w:ascii="Times New Roman" w:hAnsi="Times New Roman"/>
          <w:sz w:val="28"/>
          <w:szCs w:val="28"/>
          <w:lang w:val="ru-RU"/>
        </w:rPr>
      </w:pPr>
      <w:r w:rsidRPr="00671441">
        <w:rPr>
          <w:rFonts w:ascii="Times New Roman" w:hAnsi="Times New Roman"/>
          <w:sz w:val="28"/>
          <w:szCs w:val="28"/>
          <w:lang w:val="ru-RU"/>
        </w:rPr>
        <w:t>59. Профилирование заявителя не требуется.</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Последовательность выполнения административных процедур</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60. 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Основанием для начала административной процедуры является поступление заявления с необходимыми документами.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61. Порядок приема документов в МФЦ:</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при приеме заявления и прилагаемых к нему документов работник МФЦ:</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проверяет соответствие представленных документов установленным требованиям, удостоверяясь, что:</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тексты документов написаны разборчиво;</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фамилии, имена и отчества физических лиц, адреса их мест жительства написаны полностью;</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в документах нет подчисток, приписок, зачеркнутых слов и иных не оговоренных в них исправлений;</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документы не исполнены карандашом;</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срок действия документов не истек;</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документы содержат информацию, необходимую для предоставления муниципальной услуги, указанной в заявлении;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документы представлены в полном объеме.</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Заявитель, представивший документы для получения муниципальной услуги, в обязательном порядке информируется работником МФЦ:</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о сроке предоставления муниципальной услуги;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о возможности отказа в предоставлении муниципальной услуги.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МФЦ при однократном обращении заявителя с запросом о предоставлении нескольких муниципальных услуг организует </w:t>
      </w:r>
      <w:r w:rsidRPr="00671441">
        <w:rPr>
          <w:rFonts w:ascii="Times New Roman" w:hAnsi="Times New Roman"/>
          <w:sz w:val="28"/>
          <w:szCs w:val="28"/>
          <w:lang w:val="ru-RU"/>
        </w:rPr>
        <w:lastRenderedPageBreak/>
        <w:t>предоставление заявителю двух и более муниципальных услуг (далее - комплексный запрос).</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proofErr w:type="gramStart"/>
      <w:r w:rsidRPr="00671441">
        <w:rPr>
          <w:rFonts w:ascii="Times New Roman" w:hAnsi="Times New Roman"/>
          <w:sz w:val="28"/>
          <w:szCs w:val="28"/>
          <w:lang w:val="ru-RU"/>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 копии</w:t>
      </w:r>
      <w:proofErr w:type="gramEnd"/>
      <w:r w:rsidRPr="00671441">
        <w:rPr>
          <w:rFonts w:ascii="Times New Roman" w:hAnsi="Times New Roman"/>
          <w:sz w:val="28"/>
          <w:szCs w:val="28"/>
          <w:lang w:val="ru-RU"/>
        </w:rPr>
        <w:t xml:space="preserve"> комплексного запроса. При этом не требуются составление и подписание таких заявлений заявителем.</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При приеме комплексного запроса у заявителя работники МФЦ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proofErr w:type="gramStart"/>
      <w:r w:rsidRPr="00671441">
        <w:rPr>
          <w:rFonts w:ascii="Times New Roman" w:hAnsi="Times New Roman"/>
          <w:sz w:val="28"/>
          <w:szCs w:val="28"/>
          <w:lang w:val="ru-RU"/>
        </w:rPr>
        <w:t xml:space="preserve">Одновременно с комплексным запросом заявитель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w:t>
      </w:r>
      <w:hyperlink r:id="rId17" w:history="1">
        <w:r w:rsidRPr="00671441">
          <w:rPr>
            <w:rFonts w:ascii="Times New Roman" w:hAnsi="Times New Roman"/>
            <w:sz w:val="28"/>
            <w:szCs w:val="28"/>
            <w:lang w:val="ru-RU"/>
          </w:rPr>
          <w:t>пункта 2 части 1 статьи 7</w:t>
        </w:r>
      </w:hyperlink>
      <w:r w:rsidRPr="00671441">
        <w:rPr>
          <w:rFonts w:ascii="Times New Roman" w:hAnsi="Times New Roman"/>
          <w:sz w:val="28"/>
          <w:szCs w:val="28"/>
          <w:lang w:val="ru-RU"/>
        </w:rPr>
        <w:t xml:space="preserve"> Федерального закона от 27 июля 2010 года </w:t>
      </w:r>
      <w:r w:rsidRPr="00961B74">
        <w:rPr>
          <w:rFonts w:ascii="Times New Roman" w:hAnsi="Times New Roman"/>
          <w:sz w:val="28"/>
          <w:szCs w:val="28"/>
        </w:rPr>
        <w:t>N</w:t>
      </w:r>
      <w:r w:rsidRPr="00671441">
        <w:rPr>
          <w:rFonts w:ascii="Times New Roman" w:hAnsi="Times New Roman"/>
          <w:sz w:val="28"/>
          <w:szCs w:val="28"/>
          <w:lang w:val="ru-RU"/>
        </w:rPr>
        <w:t xml:space="preserve"> 210-ФЗ, а также сведений, документов и (или) информации, которые</w:t>
      </w:r>
      <w:proofErr w:type="gramEnd"/>
      <w:r w:rsidRPr="00671441">
        <w:rPr>
          <w:rFonts w:ascii="Times New Roman" w:hAnsi="Times New Roman"/>
          <w:sz w:val="28"/>
          <w:szCs w:val="28"/>
          <w:lang w:val="ru-RU"/>
        </w:rPr>
        <w:t xml:space="preserve"> у заявителя отсутствуют и должны быть получены по результатам предоставления заявителю иных указанных в комплексном запросе муниципальных услуг. </w:t>
      </w:r>
      <w:proofErr w:type="gramStart"/>
      <w:r w:rsidRPr="00671441">
        <w:rPr>
          <w:rFonts w:ascii="Times New Roman" w:hAnsi="Times New Roman"/>
          <w:sz w:val="28"/>
          <w:szCs w:val="28"/>
          <w:lang w:val="ru-RU"/>
        </w:rPr>
        <w:t xml:space="preserve">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w:t>
      </w:r>
      <w:hyperlink r:id="rId18" w:history="1">
        <w:r w:rsidRPr="00671441">
          <w:rPr>
            <w:rFonts w:ascii="Times New Roman" w:hAnsi="Times New Roman"/>
            <w:sz w:val="28"/>
            <w:szCs w:val="28"/>
            <w:lang w:val="ru-RU"/>
          </w:rPr>
          <w:t>части 2 статьи 1</w:t>
        </w:r>
      </w:hyperlink>
      <w:r w:rsidRPr="00671441">
        <w:rPr>
          <w:rFonts w:ascii="Times New Roman" w:hAnsi="Times New Roman"/>
          <w:sz w:val="28"/>
          <w:szCs w:val="28"/>
          <w:lang w:val="ru-RU"/>
        </w:rPr>
        <w:t xml:space="preserve"> Федерального закона от 27 июля 2010 года </w:t>
      </w:r>
      <w:r w:rsidRPr="00961B74">
        <w:rPr>
          <w:rFonts w:ascii="Times New Roman" w:hAnsi="Times New Roman"/>
          <w:sz w:val="28"/>
          <w:szCs w:val="28"/>
        </w:rPr>
        <w:t>N</w:t>
      </w:r>
      <w:r w:rsidRPr="00671441">
        <w:rPr>
          <w:rFonts w:ascii="Times New Roman" w:hAnsi="Times New Roman"/>
          <w:sz w:val="28"/>
          <w:szCs w:val="28"/>
          <w:lang w:val="ru-RU"/>
        </w:rPr>
        <w:t xml:space="preserve"> 210-ФЗ в результате оказания услуг, которые являются необходимыми и обязательными для предоставления муниципальных услуг, заявитель подает в многофункциональный центр одновременно с комплексным запросом самостоятельно.</w:t>
      </w:r>
      <w:proofErr w:type="gramEnd"/>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Направление МФЦ заявлений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proofErr w:type="gramStart"/>
      <w:r w:rsidRPr="00671441">
        <w:rPr>
          <w:rFonts w:ascii="Times New Roman" w:hAnsi="Times New Roman"/>
          <w:sz w:val="28"/>
          <w:szCs w:val="28"/>
          <w:lang w:val="ru-RU"/>
        </w:rPr>
        <w:t xml:space="preserve">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w:t>
      </w:r>
      <w:r w:rsidRPr="00671441">
        <w:rPr>
          <w:rFonts w:ascii="Times New Roman" w:hAnsi="Times New Roman"/>
          <w:sz w:val="28"/>
          <w:szCs w:val="28"/>
          <w:lang w:val="ru-RU"/>
        </w:rPr>
        <w:lastRenderedPageBreak/>
        <w:t>муниципальные услуги, осуществляется МФЦ не позднее одного рабочего дня, следующего за днем получения МФЦ таких сведений, документов и (или</w:t>
      </w:r>
      <w:proofErr w:type="gramEnd"/>
      <w:r w:rsidRPr="00671441">
        <w:rPr>
          <w:rFonts w:ascii="Times New Roman" w:hAnsi="Times New Roman"/>
          <w:sz w:val="28"/>
          <w:szCs w:val="28"/>
          <w:lang w:val="ru-RU"/>
        </w:rPr>
        <w:t>)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МФЦ обязано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МФЦ обязано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 в ходе личного приема заявителя; по телефону; по электронной почте.</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proofErr w:type="gramStart"/>
      <w:r w:rsidRPr="00671441">
        <w:rPr>
          <w:rFonts w:ascii="Times New Roman" w:hAnsi="Times New Roman"/>
          <w:sz w:val="28"/>
          <w:szCs w:val="28"/>
          <w:lang w:val="ru-RU"/>
        </w:rPr>
        <w:t>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roofErr w:type="gramEnd"/>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В случае поступления в МФЦ документов, являющихся результатом предоставления интересующей заявителя конкретной муниципальной услуги, МФЦ обязано обеспечить возможность выдачи таких документов заявителю не позднее рабочего дня, следующего за днем поступления таких документов в МФЦ.</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lastRenderedPageBreak/>
        <w:t>62. В случае обращения заявителя для предоставления муниципальной услуги через Единый портал заявление и сканированные копии документов,  направляются в уполномоченный орган в электронной форме.</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Федеральных законов от 27 июля 2010 года </w:t>
      </w:r>
      <w:hyperlink r:id="rId19" w:history="1">
        <w:r w:rsidRPr="00961B74">
          <w:rPr>
            <w:rFonts w:ascii="Times New Roman" w:hAnsi="Times New Roman"/>
            <w:sz w:val="28"/>
            <w:szCs w:val="28"/>
          </w:rPr>
          <w:t>N</w:t>
        </w:r>
        <w:r w:rsidRPr="00671441">
          <w:rPr>
            <w:rFonts w:ascii="Times New Roman" w:hAnsi="Times New Roman"/>
            <w:sz w:val="28"/>
            <w:szCs w:val="28"/>
            <w:lang w:val="ru-RU"/>
          </w:rPr>
          <w:t xml:space="preserve"> 210-ФЗ</w:t>
        </w:r>
      </w:hyperlink>
      <w:r w:rsidRPr="00671441">
        <w:rPr>
          <w:rFonts w:ascii="Times New Roman" w:hAnsi="Times New Roman"/>
          <w:sz w:val="28"/>
          <w:szCs w:val="28"/>
          <w:lang w:val="ru-RU"/>
        </w:rPr>
        <w:t xml:space="preserve"> "Об организации предоставления государственных и муниципальных услуг" и от 6 апреля 2011 года </w:t>
      </w:r>
      <w:hyperlink r:id="rId20" w:history="1">
        <w:r w:rsidRPr="00961B74">
          <w:rPr>
            <w:rFonts w:ascii="Times New Roman" w:hAnsi="Times New Roman"/>
            <w:sz w:val="28"/>
            <w:szCs w:val="28"/>
          </w:rPr>
          <w:t>N</w:t>
        </w:r>
        <w:r w:rsidRPr="00671441">
          <w:rPr>
            <w:rFonts w:ascii="Times New Roman" w:hAnsi="Times New Roman"/>
            <w:sz w:val="28"/>
            <w:szCs w:val="28"/>
            <w:lang w:val="ru-RU"/>
          </w:rPr>
          <w:t xml:space="preserve"> 63-ФЗ</w:t>
        </w:r>
      </w:hyperlink>
      <w:r w:rsidRPr="00671441">
        <w:rPr>
          <w:rFonts w:ascii="Times New Roman" w:hAnsi="Times New Roman"/>
          <w:sz w:val="28"/>
          <w:szCs w:val="28"/>
          <w:lang w:val="ru-RU"/>
        </w:rPr>
        <w:t xml:space="preserve"> "Об электронной подписи".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proofErr w:type="gramStart"/>
      <w:r w:rsidRPr="00671441">
        <w:rPr>
          <w:rFonts w:ascii="Times New Roman" w:hAnsi="Times New Roman"/>
          <w:sz w:val="28"/>
          <w:szCs w:val="28"/>
          <w:lang w:val="ru-RU"/>
        </w:rPr>
        <w:t>В случае поступления заявления и необходимых документов в электронной форме с использованием Единого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roofErr w:type="gramEnd"/>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proofErr w:type="gramStart"/>
      <w:r w:rsidRPr="00671441">
        <w:rPr>
          <w:rFonts w:ascii="Times New Roman" w:hAnsi="Times New Roman"/>
          <w:sz w:val="28"/>
          <w:szCs w:val="28"/>
          <w:lang w:val="ru-RU"/>
        </w:rPr>
        <w:t>Если в ходе проверки действительности усиленной квалифицированной электронной подписи должностное лицо выявит несоблюдение ее действительности, заявителю возвращается заявление и документы по электронной почте или в личный кабинет заявителя на Единый портал государственных и муниципальных услуг (функций) с мотивированным отказом в приеме документов в течение 5 (пяти) календарных дней со дня завершения проведения такой проверки.</w:t>
      </w:r>
      <w:proofErr w:type="gramEnd"/>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63. Результатом административной процедуры является прием заявления с пакетом документов, его последующая регистрация, выдача заявителю расписки о приеме заявления с пакетом документов и их передача в уполномоченный орган.</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64. Передача курьером пакета документов из МФЦ в уполномоченный орган (при подаче заявления о предоставлении муниципальной услуги через МФЦ):</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График приема-передачи документов из МФЦ в уполномоченный орган, из уполномоченного органа в МФЦ согласовывается с руководителями МФЦ.</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 на всех этапах административных процедур. Информация о прохождении </w:t>
      </w:r>
      <w:r w:rsidRPr="00671441">
        <w:rPr>
          <w:rFonts w:ascii="Times New Roman" w:hAnsi="Times New Roman"/>
          <w:sz w:val="28"/>
          <w:szCs w:val="28"/>
          <w:lang w:val="ru-RU"/>
        </w:rPr>
        <w:lastRenderedPageBreak/>
        <w:t>документов, а также о принятых решениях отражается в системе электронного документооборота в день принятия соответствующих решений.</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Результатом административной процедуры является получение уполномоченным органом заявления с приложенным пакетом документов.</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65. Рассмотрение заявления и прилагаемых к нему документов уполномоченным органом:</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Основанием для начала административной процедуры является получение уполномоченным органом заявления и пакета документов из МФЦ (в том числе и в случае обращения гражданина через Единый портал).</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Рассмотрение заявления и прилагаемых документов, полученных в электронной форме через Единый портал, осуществляется в том же порядке, что и рассмотрение заявления, полученного от заявителя через МФЦ.</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Должностное лицо уполномоченного органа, ответственное за подготовку результата оказания муниципальной услуги, в течение 1 рабочего дня после поступления документов в уполномоченный орган осуществляет проверку полноты и достоверности документов.</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66. Принятие уполномоченным органом решения о предоставлении или отказе (при наличии оснований) в предоставлении муниципальной услуги: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По результатам рассмотрения заявления должностное лицо уполномоченного органа, ответственное за подготовку результата оказания муниципальной услуги, выполняет одно из следующих действий:</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осуществляет подготовку документов для предоставления выписки из </w:t>
      </w:r>
      <w:proofErr w:type="spellStart"/>
      <w:r w:rsidRPr="00671441">
        <w:rPr>
          <w:rFonts w:ascii="Times New Roman" w:hAnsi="Times New Roman"/>
          <w:sz w:val="28"/>
          <w:szCs w:val="28"/>
          <w:lang w:val="ru-RU"/>
        </w:rPr>
        <w:t>похозяйственной</w:t>
      </w:r>
      <w:proofErr w:type="spellEnd"/>
      <w:r w:rsidRPr="00671441">
        <w:rPr>
          <w:rFonts w:ascii="Times New Roman" w:hAnsi="Times New Roman"/>
          <w:sz w:val="28"/>
          <w:szCs w:val="28"/>
          <w:lang w:val="ru-RU"/>
        </w:rPr>
        <w:t xml:space="preserve"> книги; </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готовит проект письма об отказе в предоставлении муниципальной услуги.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proofErr w:type="gramStart"/>
      <w:r w:rsidRPr="00671441">
        <w:rPr>
          <w:rFonts w:ascii="Times New Roman" w:hAnsi="Times New Roman"/>
          <w:sz w:val="28"/>
          <w:szCs w:val="28"/>
          <w:lang w:val="ru-RU"/>
        </w:rPr>
        <w:t xml:space="preserve">При наличии оснований для отказа в предоставлении муниципальной услуги должностное лицо уполномоченного органа, ответственное за рассмотрение заявления, непосредственно после выявления обстоятельств, являющихся основанием для отказа, подготавливает проект письма об отказе в предоставлении муниципальной услуги в 2 (двух) экземплярах, в котором указывает содержание выявленных недостатков (в </w:t>
      </w:r>
      <w:proofErr w:type="spellStart"/>
      <w:r w:rsidRPr="00671441">
        <w:rPr>
          <w:rFonts w:ascii="Times New Roman" w:hAnsi="Times New Roman"/>
          <w:sz w:val="28"/>
          <w:szCs w:val="28"/>
          <w:lang w:val="ru-RU"/>
        </w:rPr>
        <w:t>т.ч</w:t>
      </w:r>
      <w:proofErr w:type="spellEnd"/>
      <w:r w:rsidRPr="00671441">
        <w:rPr>
          <w:rFonts w:ascii="Times New Roman" w:hAnsi="Times New Roman"/>
          <w:sz w:val="28"/>
          <w:szCs w:val="28"/>
          <w:lang w:val="ru-RU"/>
        </w:rPr>
        <w:t>. в представленных документах), а также меры по их устранению.</w:t>
      </w:r>
      <w:proofErr w:type="gramEnd"/>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Письмо об отказе в предоставлении муниципальной услуги подписывается руководителем уполномоченного органа или лицом его замещающим, первый экземпляр письма направляется заявителю или МФЦ (в случае подачи заявления через МФЦ) для выдачи заявителю, второй экземпляр хранится в архиве органа, осуществлявшего прием заявления с документами (МФЦ, уполномоченный орган).</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Срок подготовки письма об отказе в предоставлении муниципальной услуги не может превышать 5 (пяти) рабочих дней со дня поступления заявления.</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67. Обращение заявителя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w:t>
      </w:r>
      <w:r w:rsidRPr="00671441">
        <w:rPr>
          <w:rFonts w:ascii="Times New Roman" w:hAnsi="Times New Roman"/>
          <w:sz w:val="28"/>
          <w:szCs w:val="28"/>
          <w:lang w:val="ru-RU"/>
        </w:rPr>
        <w:lastRenderedPageBreak/>
        <w:t>уполномоченного органа, ответственного за предоставление муниципальной услуги.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68. Передача документов из уполномоченного органа в МФЦ осуществляется не позднее следующего дня на основании реестра, который составляется в 2 (двух) экземплярах и содержит дату и время передачи.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подлежит возврату курьеру.</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Работник МФЦ, получивший документы из уполномоченного органа, проверяет наличие передаваемых документов, делает отметку в АИС МФЦ о принятии и передает принятые документы по реестру в сектор приема и выдачи документов МФЦ.</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Результатом административной процедуры является передача документов из уполномоченного органа в МФЦ.</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69. Выдача (направление) результата муниципальной услуги заявителю.</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Основанием для начала административной процедуры является получение МФЦ из уполномоченного органа результата предоставления муниципальной услуги и прилагаемого пакета документов.</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Для получения результата предоставления муниципальной услуги и прилагаемого пакета документов заявитель прибывает в МФЦ лично с документом, удостоверяющим личность.</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При выдаче документов работник МФЦ:</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знакомит с содержанием документов и выдает их.</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Заявитель подтверждает получение документов личной подписью с расшифровкой в соответствующей графе расписки, которая хранится в МФЦ.</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Результатом административной процедуры является получение заявителем одного из следующих результатов предоставления муниципальной услуги: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письма об отказе в предоставлении муниципальной услуги;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выдача выписки из </w:t>
      </w:r>
      <w:proofErr w:type="spellStart"/>
      <w:r w:rsidRPr="00671441">
        <w:rPr>
          <w:rFonts w:ascii="Times New Roman" w:hAnsi="Times New Roman"/>
          <w:sz w:val="28"/>
          <w:szCs w:val="28"/>
          <w:lang w:val="ru-RU"/>
        </w:rPr>
        <w:t>похозяйственной</w:t>
      </w:r>
      <w:proofErr w:type="spellEnd"/>
      <w:r w:rsidRPr="00671441">
        <w:rPr>
          <w:rFonts w:ascii="Times New Roman" w:hAnsi="Times New Roman"/>
          <w:sz w:val="28"/>
          <w:szCs w:val="28"/>
          <w:lang w:val="ru-RU"/>
        </w:rPr>
        <w:t xml:space="preserve"> книги.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70. Особенности осуществления административных процедур в электронной форме.</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В электронной форме через Единый портал государственных и муниципальных услуг (функций), при наличии технической возможности, могут осуществляться следующие административные процедуры:</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предоставление в установленном порядке информации заявителю и обеспечение доступа заявителя к сведениям о муниципальной услуге;</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lastRenderedPageBreak/>
        <w:t xml:space="preserve">подача заявителем заявления, необходимого для предоставления муниципальной услуги, и прием таких заявлений с использованием информационно-технологической и коммуникационной инфраструктуры, в том числе через Единый портал </w:t>
      </w:r>
      <w:r w:rsidRPr="00F842EF">
        <w:rPr>
          <w:rFonts w:ascii="Times New Roman" w:hAnsi="Times New Roman"/>
          <w:sz w:val="28"/>
          <w:szCs w:val="28"/>
        </w:rPr>
        <w:t>http</w:t>
      </w:r>
      <w:r w:rsidRPr="00671441">
        <w:rPr>
          <w:rFonts w:ascii="Times New Roman" w:hAnsi="Times New Roman"/>
          <w:sz w:val="28"/>
          <w:szCs w:val="28"/>
          <w:lang w:val="ru-RU"/>
        </w:rPr>
        <w:t>://</w:t>
      </w:r>
      <w:r w:rsidRPr="00F842EF">
        <w:rPr>
          <w:rFonts w:ascii="Times New Roman" w:hAnsi="Times New Roman"/>
          <w:sz w:val="28"/>
          <w:szCs w:val="28"/>
        </w:rPr>
        <w:t>www</w:t>
      </w:r>
      <w:r w:rsidRPr="00671441">
        <w:rPr>
          <w:rFonts w:ascii="Times New Roman" w:hAnsi="Times New Roman"/>
          <w:sz w:val="28"/>
          <w:szCs w:val="28"/>
          <w:lang w:val="ru-RU"/>
        </w:rPr>
        <w:t>.</w:t>
      </w:r>
      <w:proofErr w:type="spellStart"/>
      <w:r w:rsidRPr="00F842EF">
        <w:rPr>
          <w:rFonts w:ascii="Times New Roman" w:hAnsi="Times New Roman"/>
          <w:sz w:val="28"/>
          <w:szCs w:val="28"/>
        </w:rPr>
        <w:t>gosuslugi</w:t>
      </w:r>
      <w:proofErr w:type="spellEnd"/>
      <w:r w:rsidRPr="00671441">
        <w:rPr>
          <w:rFonts w:ascii="Times New Roman" w:hAnsi="Times New Roman"/>
          <w:sz w:val="28"/>
          <w:szCs w:val="28"/>
          <w:lang w:val="ru-RU"/>
        </w:rPr>
        <w:t>.</w:t>
      </w:r>
      <w:proofErr w:type="spellStart"/>
      <w:r w:rsidRPr="00F842EF">
        <w:rPr>
          <w:rFonts w:ascii="Times New Roman" w:hAnsi="Times New Roman"/>
          <w:sz w:val="28"/>
          <w:szCs w:val="28"/>
        </w:rPr>
        <w:t>ru</w:t>
      </w:r>
      <w:proofErr w:type="spellEnd"/>
      <w:r w:rsidRPr="00671441">
        <w:rPr>
          <w:rFonts w:ascii="Times New Roman" w:hAnsi="Times New Roman"/>
          <w:sz w:val="28"/>
          <w:szCs w:val="28"/>
          <w:lang w:val="ru-RU"/>
        </w:rPr>
        <w:t>;</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получение заявителем сведений о ходе рассмотрения заявления;</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получение заявителем результата предоставления муниципальной услуги.</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 xml:space="preserve">4. Формы </w:t>
      </w:r>
      <w:proofErr w:type="gramStart"/>
      <w:r w:rsidRPr="00671441">
        <w:rPr>
          <w:rFonts w:ascii="Times New Roman" w:hAnsi="Times New Roman"/>
          <w:b/>
          <w:bCs/>
          <w:sz w:val="28"/>
          <w:szCs w:val="28"/>
          <w:lang w:val="ru-RU"/>
        </w:rPr>
        <w:t>контроля за</w:t>
      </w:r>
      <w:proofErr w:type="gramEnd"/>
      <w:r w:rsidRPr="00671441">
        <w:rPr>
          <w:rFonts w:ascii="Times New Roman" w:hAnsi="Times New Roman"/>
          <w:b/>
          <w:bCs/>
          <w:sz w:val="28"/>
          <w:szCs w:val="28"/>
          <w:lang w:val="ru-RU"/>
        </w:rPr>
        <w:t xml:space="preserve"> исполнением</w:t>
      </w: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административного регламента</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 xml:space="preserve">Порядок осуществления текущего </w:t>
      </w:r>
      <w:proofErr w:type="gramStart"/>
      <w:r w:rsidRPr="00671441">
        <w:rPr>
          <w:rFonts w:ascii="Times New Roman" w:hAnsi="Times New Roman"/>
          <w:b/>
          <w:bCs/>
          <w:sz w:val="28"/>
          <w:szCs w:val="28"/>
          <w:lang w:val="ru-RU"/>
        </w:rPr>
        <w:t>контроля за</w:t>
      </w:r>
      <w:proofErr w:type="gramEnd"/>
      <w:r w:rsidRPr="00671441">
        <w:rPr>
          <w:rFonts w:ascii="Times New Roman" w:hAnsi="Times New Roman"/>
          <w:b/>
          <w:bCs/>
          <w:sz w:val="28"/>
          <w:szCs w:val="28"/>
          <w:lang w:val="ru-RU"/>
        </w:rPr>
        <w:t xml:space="preserve"> соблюдением</w:t>
      </w: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и исполнением ответственными должностными лицами положений</w:t>
      </w: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административного регламента и иных нормативных правовых</w:t>
      </w: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актов, устанавливающих требования к предоставлению</w:t>
      </w: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муниципальной услуги, а также принятием ими решений</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71. Должностные лица, участвующие в предоставлении муниципальной услуги, руководствуются положениями настоящего регламента.</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72.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73.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уполномоченного органа, ответственных за предоставление муниципальной услуги.</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 xml:space="preserve">Порядок и периодичность осуществления </w:t>
      </w:r>
      <w:proofErr w:type="gramStart"/>
      <w:r w:rsidRPr="00671441">
        <w:rPr>
          <w:rFonts w:ascii="Times New Roman" w:hAnsi="Times New Roman"/>
          <w:b/>
          <w:bCs/>
          <w:sz w:val="28"/>
          <w:szCs w:val="28"/>
          <w:lang w:val="ru-RU"/>
        </w:rPr>
        <w:t>плановых</w:t>
      </w:r>
      <w:proofErr w:type="gramEnd"/>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lastRenderedPageBreak/>
        <w:t>и внеплановых проверок полноты и качества предоставления</w:t>
      </w: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муниципальной услуги, в том числе порядок и формы контроля</w:t>
      </w: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за полнотой и качеством предоставления муниципальной услуги</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74. </w:t>
      </w:r>
      <w:proofErr w:type="gramStart"/>
      <w:r w:rsidRPr="00671441">
        <w:rPr>
          <w:rFonts w:ascii="Times New Roman" w:hAnsi="Times New Roman"/>
          <w:sz w:val="28"/>
          <w:szCs w:val="28"/>
          <w:lang w:val="ru-RU"/>
        </w:rPr>
        <w:t>Контроль за</w:t>
      </w:r>
      <w:proofErr w:type="gramEnd"/>
      <w:r w:rsidRPr="00671441">
        <w:rPr>
          <w:rFonts w:ascii="Times New Roman" w:hAnsi="Times New Roman"/>
          <w:sz w:val="28"/>
          <w:szCs w:val="28"/>
          <w:lang w:val="ru-RU"/>
        </w:rPr>
        <w:t xml:space="preserve"> полнотой и качеством предоставления муниципальной услуги включает в себя проведение плановых и внеплановых проверок.</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Плановые и внеплановые проверки могут проводиться в администрации Дмитриевского сельсовета.</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В ходе плановых и внеплановых проверок:</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проверяется соблюдение сроков и последовательности исполнения административных процедур;</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выявляются нарушения прав заявителей, недостатки, допущенные в ходе предоставления муниципальной услуги.</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Ответственность должностных лиц органа местного</w:t>
      </w: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самоуправления за решения и действия (бездействие),</w:t>
      </w: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принимаемые (осуществляемые) ими в ходе предоставления</w:t>
      </w: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муниципальной услуги</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75.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76. Должностные лица,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77.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Положения, характеризующие требования к порядку</w:t>
      </w: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 xml:space="preserve">и формам </w:t>
      </w:r>
      <w:proofErr w:type="gramStart"/>
      <w:r w:rsidRPr="00671441">
        <w:rPr>
          <w:rFonts w:ascii="Times New Roman" w:hAnsi="Times New Roman"/>
          <w:b/>
          <w:bCs/>
          <w:sz w:val="28"/>
          <w:szCs w:val="28"/>
          <w:lang w:val="ru-RU"/>
        </w:rPr>
        <w:t>контроля за</w:t>
      </w:r>
      <w:proofErr w:type="gramEnd"/>
      <w:r w:rsidRPr="00671441">
        <w:rPr>
          <w:rFonts w:ascii="Times New Roman" w:hAnsi="Times New Roman"/>
          <w:b/>
          <w:bCs/>
          <w:sz w:val="28"/>
          <w:szCs w:val="28"/>
          <w:lang w:val="ru-RU"/>
        </w:rPr>
        <w:t xml:space="preserve"> предоставлением муниципальной услуги,</w:t>
      </w: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lastRenderedPageBreak/>
        <w:t>в том числе со стороны граждан, их объединений и организаций</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78. </w:t>
      </w:r>
      <w:proofErr w:type="gramStart"/>
      <w:r w:rsidRPr="00671441">
        <w:rPr>
          <w:rFonts w:ascii="Times New Roman" w:hAnsi="Times New Roman"/>
          <w:sz w:val="28"/>
          <w:szCs w:val="28"/>
          <w:lang w:val="ru-RU"/>
        </w:rPr>
        <w:t>Контроль за</w:t>
      </w:r>
      <w:proofErr w:type="gramEnd"/>
      <w:r w:rsidRPr="00671441">
        <w:rPr>
          <w:rFonts w:ascii="Times New Roman" w:hAnsi="Times New Roman"/>
          <w:sz w:val="28"/>
          <w:szCs w:val="28"/>
          <w:lang w:val="ru-RU"/>
        </w:rPr>
        <w:t xml:space="preserve">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79. </w:t>
      </w:r>
      <w:proofErr w:type="gramStart"/>
      <w:r w:rsidRPr="00671441">
        <w:rPr>
          <w:rFonts w:ascii="Times New Roman" w:hAnsi="Times New Roman"/>
          <w:sz w:val="28"/>
          <w:szCs w:val="28"/>
          <w:lang w:val="ru-RU"/>
        </w:rPr>
        <w:t>Контроль за</w:t>
      </w:r>
      <w:proofErr w:type="gramEnd"/>
      <w:r w:rsidRPr="00671441">
        <w:rPr>
          <w:rFonts w:ascii="Times New Roman" w:hAnsi="Times New Roman"/>
          <w:sz w:val="28"/>
          <w:szCs w:val="28"/>
          <w:lang w:val="ru-RU"/>
        </w:rPr>
        <w:t xml:space="preserve">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органа, предоставляющего муниципальную услугу, через единый портал государственных и муниципальных услуг.</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5. Досудебный (внесудебный) порядок обжалования решений</w:t>
      </w: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и действий (бездействия) органов, предоставляющих</w:t>
      </w: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муниципальную услугу, МФЦ, организаций, осуществляющих функции по предоставлению муниципальных услуг, а также их должностных лиц,</w:t>
      </w: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муниципальных служащих, работников</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Способы информирования заявителя о его праве подать жалобу</w:t>
      </w: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на решения и (или) действия (бездействие) органа,</w:t>
      </w:r>
    </w:p>
    <w:p w:rsidR="00671441" w:rsidRPr="00671441" w:rsidRDefault="00671441" w:rsidP="00671441">
      <w:pPr>
        <w:autoSpaceDE w:val="0"/>
        <w:autoSpaceDN w:val="0"/>
        <w:adjustRightInd w:val="0"/>
        <w:jc w:val="center"/>
        <w:rPr>
          <w:rFonts w:ascii="Times New Roman" w:hAnsi="Times New Roman"/>
          <w:b/>
          <w:bCs/>
          <w:sz w:val="28"/>
          <w:szCs w:val="28"/>
          <w:lang w:val="ru-RU"/>
        </w:rPr>
      </w:pPr>
      <w:proofErr w:type="gramStart"/>
      <w:r w:rsidRPr="00671441">
        <w:rPr>
          <w:rFonts w:ascii="Times New Roman" w:hAnsi="Times New Roman"/>
          <w:b/>
          <w:bCs/>
          <w:sz w:val="28"/>
          <w:szCs w:val="28"/>
          <w:lang w:val="ru-RU"/>
        </w:rPr>
        <w:t>предоставляющего</w:t>
      </w:r>
      <w:proofErr w:type="gramEnd"/>
      <w:r w:rsidRPr="00671441">
        <w:rPr>
          <w:rFonts w:ascii="Times New Roman" w:hAnsi="Times New Roman"/>
          <w:b/>
          <w:bCs/>
          <w:sz w:val="28"/>
          <w:szCs w:val="28"/>
          <w:lang w:val="ru-RU"/>
        </w:rPr>
        <w:t xml:space="preserve"> муниципальную услугу, МФЦ, организаций, а также их должностных лиц, муниципальных служащих, работников</w:t>
      </w: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при предоставлении муниципальной услуги</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80. </w:t>
      </w:r>
      <w:proofErr w:type="gramStart"/>
      <w:r w:rsidRPr="00671441">
        <w:rPr>
          <w:rFonts w:ascii="Times New Roman" w:hAnsi="Times New Roman"/>
          <w:sz w:val="28"/>
          <w:szCs w:val="28"/>
          <w:lang w:val="ru-RU"/>
        </w:rPr>
        <w:t xml:space="preserve">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21" w:history="1">
        <w:r w:rsidRPr="00671441">
          <w:rPr>
            <w:rFonts w:ascii="Times New Roman" w:hAnsi="Times New Roman"/>
            <w:sz w:val="28"/>
            <w:szCs w:val="28"/>
            <w:lang w:val="ru-RU"/>
          </w:rPr>
          <w:t>частью 1.1 статьи 16</w:t>
        </w:r>
      </w:hyperlink>
      <w:r w:rsidRPr="00671441">
        <w:rPr>
          <w:rFonts w:ascii="Times New Roman" w:hAnsi="Times New Roman"/>
          <w:sz w:val="28"/>
          <w:szCs w:val="28"/>
          <w:lang w:val="ru-RU"/>
        </w:rPr>
        <w:t xml:space="preserve"> Федерального закона от 27 июля 2010 года </w:t>
      </w:r>
      <w:r w:rsidRPr="00F842EF">
        <w:rPr>
          <w:rFonts w:ascii="Times New Roman" w:hAnsi="Times New Roman"/>
          <w:sz w:val="28"/>
          <w:szCs w:val="28"/>
        </w:rPr>
        <w:t>N</w:t>
      </w:r>
      <w:r w:rsidRPr="00671441">
        <w:rPr>
          <w:rFonts w:ascii="Times New Roman" w:hAnsi="Times New Roman"/>
          <w:sz w:val="28"/>
          <w:szCs w:val="28"/>
          <w:lang w:val="ru-RU"/>
        </w:rPr>
        <w:t xml:space="preserve"> 210-ФЗ "Об организации предоставления государственных и муниципальных услуг", или их работниками в ходе предоставления</w:t>
      </w:r>
      <w:proofErr w:type="gramEnd"/>
      <w:r w:rsidRPr="00671441">
        <w:rPr>
          <w:rFonts w:ascii="Times New Roman" w:hAnsi="Times New Roman"/>
          <w:sz w:val="28"/>
          <w:szCs w:val="28"/>
          <w:lang w:val="ru-RU"/>
        </w:rPr>
        <w:t xml:space="preserve"> муниципальной услуги (далее - досудебное (внесудебное) обжалование).</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81. </w:t>
      </w:r>
      <w:proofErr w:type="gramStart"/>
      <w:r w:rsidRPr="00671441">
        <w:rPr>
          <w:rFonts w:ascii="Times New Roman" w:hAnsi="Times New Roman"/>
          <w:sz w:val="28"/>
          <w:szCs w:val="28"/>
          <w:lang w:val="ru-RU"/>
        </w:rPr>
        <w:t xml:space="preserve">Информацию о порядке подачи и рассмотрения жалобы заявители могут получить на информационных стендах, расположенных в местах </w:t>
      </w:r>
      <w:r w:rsidRPr="00671441">
        <w:rPr>
          <w:rFonts w:ascii="Times New Roman" w:hAnsi="Times New Roman"/>
          <w:sz w:val="28"/>
          <w:szCs w:val="28"/>
          <w:lang w:val="ru-RU"/>
        </w:rPr>
        <w:lastRenderedPageBreak/>
        <w:t xml:space="preserve">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22" w:history="1">
        <w:r w:rsidRPr="00671441">
          <w:rPr>
            <w:rFonts w:ascii="Times New Roman" w:hAnsi="Times New Roman"/>
            <w:sz w:val="28"/>
            <w:szCs w:val="28"/>
            <w:lang w:val="ru-RU"/>
          </w:rPr>
          <w:t>частью 1.1 статьи 16</w:t>
        </w:r>
      </w:hyperlink>
      <w:r w:rsidRPr="00671441">
        <w:rPr>
          <w:rFonts w:ascii="Times New Roman" w:hAnsi="Times New Roman"/>
          <w:sz w:val="28"/>
          <w:szCs w:val="28"/>
          <w:lang w:val="ru-RU"/>
        </w:rPr>
        <w:t xml:space="preserve"> Федерального закона от 27 июля 2010 года </w:t>
      </w:r>
      <w:r w:rsidRPr="00F842EF">
        <w:rPr>
          <w:rFonts w:ascii="Times New Roman" w:hAnsi="Times New Roman"/>
          <w:sz w:val="28"/>
          <w:szCs w:val="28"/>
        </w:rPr>
        <w:t>N</w:t>
      </w:r>
      <w:r w:rsidRPr="00671441">
        <w:rPr>
          <w:rFonts w:ascii="Times New Roman" w:hAnsi="Times New Roman"/>
          <w:sz w:val="28"/>
          <w:szCs w:val="28"/>
          <w:lang w:val="ru-RU"/>
        </w:rPr>
        <w:t xml:space="preserve"> 210-ФЗ "Об организации предоставления государственных и муниципальных услуг</w:t>
      </w:r>
      <w:proofErr w:type="gramEnd"/>
      <w:r w:rsidRPr="00671441">
        <w:rPr>
          <w:rFonts w:ascii="Times New Roman" w:hAnsi="Times New Roman"/>
          <w:sz w:val="28"/>
          <w:szCs w:val="28"/>
          <w:lang w:val="ru-RU"/>
        </w:rPr>
        <w:t>", в федеральной государственной информационной системе Единый портал.</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Предмет жалобы</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82. </w:t>
      </w:r>
      <w:proofErr w:type="gramStart"/>
      <w:r w:rsidRPr="00671441">
        <w:rPr>
          <w:rFonts w:ascii="Times New Roman" w:hAnsi="Times New Roman"/>
          <w:sz w:val="28"/>
          <w:szCs w:val="28"/>
          <w:lang w:val="ru-RU"/>
        </w:rPr>
        <w:t xml:space="preserve">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23" w:history="1">
        <w:r w:rsidRPr="00671441">
          <w:rPr>
            <w:rFonts w:ascii="Times New Roman" w:hAnsi="Times New Roman"/>
            <w:sz w:val="28"/>
            <w:szCs w:val="28"/>
            <w:lang w:val="ru-RU"/>
          </w:rPr>
          <w:t>частью 1.1 статьи 16</w:t>
        </w:r>
      </w:hyperlink>
      <w:r w:rsidRPr="00671441">
        <w:rPr>
          <w:rFonts w:ascii="Times New Roman" w:hAnsi="Times New Roman"/>
          <w:sz w:val="28"/>
          <w:szCs w:val="28"/>
          <w:lang w:val="ru-RU"/>
        </w:rPr>
        <w:t xml:space="preserve"> Федерального закона от 27 июля 2010 года </w:t>
      </w:r>
      <w:r w:rsidRPr="00F842EF">
        <w:rPr>
          <w:rFonts w:ascii="Times New Roman" w:hAnsi="Times New Roman"/>
          <w:sz w:val="28"/>
          <w:szCs w:val="28"/>
        </w:rPr>
        <w:t>N</w:t>
      </w:r>
      <w:r w:rsidRPr="00671441">
        <w:rPr>
          <w:rFonts w:ascii="Times New Roman" w:hAnsi="Times New Roman"/>
          <w:sz w:val="28"/>
          <w:szCs w:val="28"/>
          <w:lang w:val="ru-RU"/>
        </w:rPr>
        <w:t xml:space="preserve"> 210-ФЗ "Об организации предоставления государственных и муниципальных услуг", или их работниками является конкретное решение или действие (бездействие</w:t>
      </w:r>
      <w:proofErr w:type="gramEnd"/>
      <w:r w:rsidRPr="00671441">
        <w:rPr>
          <w:rFonts w:ascii="Times New Roman" w:hAnsi="Times New Roman"/>
          <w:sz w:val="28"/>
          <w:szCs w:val="28"/>
          <w:lang w:val="ru-RU"/>
        </w:rPr>
        <w:t>), принятое или осуществленное ими в ходе предоставления муниципальной услуги, в том числе:</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 - нарушение срока регистрации запроса о предоставлении муниципальной услуги, запроса, указанного в </w:t>
      </w:r>
      <w:hyperlink r:id="rId24" w:history="1">
        <w:r w:rsidRPr="00671441">
          <w:rPr>
            <w:rFonts w:ascii="Times New Roman" w:hAnsi="Times New Roman"/>
            <w:sz w:val="28"/>
            <w:szCs w:val="28"/>
            <w:lang w:val="ru-RU"/>
          </w:rPr>
          <w:t>статье 15.1</w:t>
        </w:r>
      </w:hyperlink>
      <w:r w:rsidRPr="00671441">
        <w:rPr>
          <w:rFonts w:ascii="Times New Roman" w:hAnsi="Times New Roman"/>
          <w:sz w:val="28"/>
          <w:szCs w:val="28"/>
          <w:lang w:val="ru-RU"/>
        </w:rPr>
        <w:t xml:space="preserve"> Федерального закона от 27 июля 2010 года </w:t>
      </w:r>
      <w:r w:rsidRPr="00F842EF">
        <w:rPr>
          <w:rFonts w:ascii="Times New Roman" w:hAnsi="Times New Roman"/>
          <w:sz w:val="28"/>
          <w:szCs w:val="28"/>
        </w:rPr>
        <w:t>N</w:t>
      </w:r>
      <w:r w:rsidRPr="00671441">
        <w:rPr>
          <w:rFonts w:ascii="Times New Roman" w:hAnsi="Times New Roman"/>
          <w:sz w:val="28"/>
          <w:szCs w:val="28"/>
          <w:lang w:val="ru-RU"/>
        </w:rPr>
        <w:t xml:space="preserve"> 210-ФЗ "Об организации предоставления государственных и муниципальных услуг";</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нарушение срока предоставления муниципальной услуги уполномоченным органом;</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proofErr w:type="gramStart"/>
      <w:r w:rsidRPr="00671441">
        <w:rPr>
          <w:rFonts w:ascii="Times New Roman" w:hAnsi="Times New Roman"/>
          <w:sz w:val="28"/>
          <w:szCs w:val="28"/>
          <w:lang w:val="ru-RU"/>
        </w:rPr>
        <w:t>- отказ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roofErr w:type="gramEnd"/>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671441">
        <w:rPr>
          <w:rFonts w:ascii="Times New Roman" w:hAnsi="Times New Roman"/>
          <w:sz w:val="28"/>
          <w:szCs w:val="28"/>
          <w:lang w:val="ru-RU"/>
        </w:rPr>
        <w:lastRenderedPageBreak/>
        <w:t>Федерации, нормативными правовыми актами Оренбургской области, муниципальными правовыми актами;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proofErr w:type="gramStart"/>
      <w:r w:rsidRPr="00671441">
        <w:rPr>
          <w:rFonts w:ascii="Times New Roman" w:hAnsi="Times New Roman"/>
          <w:sz w:val="28"/>
          <w:szCs w:val="28"/>
          <w:lang w:val="ru-RU"/>
        </w:rPr>
        <w:t>-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 - нарушение срока или порядка выдачи документов по результатам предоставления муниципальной услуги;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приостановление предоставления муниципальной услуги уполномоченным органом;</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proofErr w:type="gramStart"/>
      <w:r w:rsidRPr="00671441">
        <w:rPr>
          <w:rFonts w:ascii="Times New Roman" w:hAnsi="Times New Roman"/>
          <w:sz w:val="28"/>
          <w:szCs w:val="28"/>
          <w:lang w:val="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671441">
          <w:rPr>
            <w:rFonts w:ascii="Times New Roman" w:hAnsi="Times New Roman"/>
            <w:sz w:val="28"/>
            <w:szCs w:val="28"/>
            <w:lang w:val="ru-RU"/>
          </w:rPr>
          <w:t>пунктом 4 части 1 статьи 7</w:t>
        </w:r>
      </w:hyperlink>
      <w:r w:rsidRPr="00671441">
        <w:rPr>
          <w:rFonts w:ascii="Times New Roman" w:hAnsi="Times New Roman"/>
          <w:sz w:val="28"/>
          <w:szCs w:val="28"/>
          <w:lang w:val="ru-RU"/>
        </w:rPr>
        <w:t xml:space="preserve"> Федерального закона от 27 июля 2010 года </w:t>
      </w:r>
      <w:r w:rsidRPr="00961B74">
        <w:rPr>
          <w:rFonts w:ascii="Times New Roman" w:hAnsi="Times New Roman"/>
          <w:sz w:val="28"/>
          <w:szCs w:val="28"/>
        </w:rPr>
        <w:t>N</w:t>
      </w:r>
      <w:r w:rsidRPr="00671441">
        <w:rPr>
          <w:rFonts w:ascii="Times New Roman" w:hAnsi="Times New Roman"/>
          <w:sz w:val="28"/>
          <w:szCs w:val="28"/>
          <w:lang w:val="ru-RU"/>
        </w:rPr>
        <w:t xml:space="preserve"> 210-ФЗ "Об организации предоставления государственных и муниципальных услуг".</w:t>
      </w:r>
      <w:proofErr w:type="gramEnd"/>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Орган, предоставляющий муниципальную услугу, МФЦ,</w:t>
      </w: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а также их должностные лица, муниципальные служащие,</w:t>
      </w: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работники и уполномоченные на рассмотрение жалобы</w:t>
      </w: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должностные лица, которым может быть направлена жалоба</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83.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84. В случае если обжалуются решения и действия (бездействие) руководителя уполномоченного органа, предоставляющего муниципальную услугу, жалоба подается на имя главы муниципального образования Дмитриевского сельсовета .</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85.  Жалобы на решения и действия (бездействие) работника МФЦ подаются руководителю этого МФЦ. Жалобы на решения и действия (бездействие) МФЦ подаются в администрацию муниципального образования </w:t>
      </w:r>
      <w:proofErr w:type="spellStart"/>
      <w:r w:rsidRPr="00671441">
        <w:rPr>
          <w:rFonts w:ascii="Times New Roman" w:hAnsi="Times New Roman"/>
          <w:sz w:val="28"/>
          <w:szCs w:val="28"/>
          <w:lang w:val="ru-RU"/>
        </w:rPr>
        <w:t>Сакмарский</w:t>
      </w:r>
      <w:proofErr w:type="spellEnd"/>
      <w:r w:rsidRPr="00671441">
        <w:rPr>
          <w:rFonts w:ascii="Times New Roman" w:hAnsi="Times New Roman"/>
          <w:sz w:val="28"/>
          <w:szCs w:val="28"/>
          <w:lang w:val="ru-RU"/>
        </w:rPr>
        <w:t xml:space="preserve"> район</w:t>
      </w:r>
      <w:proofErr w:type="gramStart"/>
      <w:r w:rsidRPr="00671441">
        <w:rPr>
          <w:rFonts w:ascii="Times New Roman" w:hAnsi="Times New Roman"/>
          <w:sz w:val="28"/>
          <w:szCs w:val="28"/>
          <w:lang w:val="ru-RU"/>
        </w:rPr>
        <w:t xml:space="preserve"> ,</w:t>
      </w:r>
      <w:proofErr w:type="gramEnd"/>
      <w:r w:rsidRPr="00671441">
        <w:rPr>
          <w:rFonts w:ascii="Times New Roman" w:hAnsi="Times New Roman"/>
          <w:sz w:val="28"/>
          <w:szCs w:val="28"/>
          <w:lang w:val="ru-RU"/>
        </w:rPr>
        <w:t xml:space="preserve"> являющийся учредителем МФЦ (далее - учредитель МФЦ).</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Порядок подачи и рассмотрения жалобы</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86.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lastRenderedPageBreak/>
        <w:t xml:space="preserve">87. </w:t>
      </w:r>
      <w:proofErr w:type="gramStart"/>
      <w:r w:rsidRPr="00671441">
        <w:rPr>
          <w:rFonts w:ascii="Times New Roman" w:hAnsi="Times New Roman"/>
          <w:sz w:val="28"/>
          <w:szCs w:val="28"/>
          <w:lang w:val="ru-RU"/>
        </w:rPr>
        <w:t>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w:t>
      </w:r>
      <w:proofErr w:type="gramEnd"/>
      <w:r w:rsidRPr="00671441">
        <w:rPr>
          <w:rFonts w:ascii="Times New Roman" w:hAnsi="Times New Roman"/>
          <w:sz w:val="28"/>
          <w:szCs w:val="28"/>
          <w:lang w:val="ru-RU"/>
        </w:rPr>
        <w:t xml:space="preserve"> </w:t>
      </w:r>
      <w:proofErr w:type="gramStart"/>
      <w:r w:rsidRPr="00671441">
        <w:rPr>
          <w:rFonts w:ascii="Times New Roman" w:hAnsi="Times New Roman"/>
          <w:sz w:val="28"/>
          <w:szCs w:val="28"/>
          <w:lang w:val="ru-RU"/>
        </w:rPr>
        <w:t>принята</w:t>
      </w:r>
      <w:proofErr w:type="gramEnd"/>
      <w:r w:rsidRPr="00671441">
        <w:rPr>
          <w:rFonts w:ascii="Times New Roman" w:hAnsi="Times New Roman"/>
          <w:sz w:val="28"/>
          <w:szCs w:val="28"/>
          <w:lang w:val="ru-RU"/>
        </w:rPr>
        <w:t xml:space="preserve"> при личном приеме заявителя.</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88. </w:t>
      </w:r>
      <w:proofErr w:type="gramStart"/>
      <w:r w:rsidRPr="00671441">
        <w:rPr>
          <w:rFonts w:ascii="Times New Roman" w:hAnsi="Times New Roman"/>
          <w:sz w:val="28"/>
          <w:szCs w:val="28"/>
          <w:lang w:val="ru-RU"/>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w:t>
      </w:r>
      <w:r w:rsidRPr="00E30929">
        <w:rPr>
          <w:rFonts w:ascii="Times New Roman" w:hAnsi="Times New Roman"/>
          <w:sz w:val="28"/>
          <w:szCs w:val="28"/>
          <w:lang w:val="ru-RU"/>
        </w:rPr>
        <w:t xml:space="preserve">услугу, муниципального служащего в соответствии со </w:t>
      </w:r>
      <w:hyperlink r:id="rId26" w:history="1">
        <w:r w:rsidRPr="00E30929">
          <w:rPr>
            <w:rFonts w:ascii="Times New Roman" w:hAnsi="Times New Roman"/>
            <w:sz w:val="28"/>
            <w:szCs w:val="28"/>
            <w:lang w:val="ru-RU"/>
          </w:rPr>
          <w:t>статьей 11.2</w:t>
        </w:r>
      </w:hyperlink>
      <w:r w:rsidRPr="00E30929">
        <w:rPr>
          <w:rFonts w:ascii="Times New Roman" w:hAnsi="Times New Roman"/>
          <w:sz w:val="28"/>
          <w:szCs w:val="28"/>
          <w:lang w:val="ru-RU"/>
        </w:rPr>
        <w:t xml:space="preserve"> Федерального закона от 27 июля 2010 года </w:t>
      </w:r>
      <w:r w:rsidRPr="00E30929">
        <w:rPr>
          <w:rFonts w:ascii="Times New Roman" w:hAnsi="Times New Roman"/>
          <w:sz w:val="28"/>
          <w:szCs w:val="28"/>
        </w:rPr>
        <w:t>N</w:t>
      </w:r>
      <w:r w:rsidRPr="00E30929">
        <w:rPr>
          <w:rFonts w:ascii="Times New Roman" w:hAnsi="Times New Roman"/>
          <w:sz w:val="28"/>
          <w:szCs w:val="28"/>
          <w:lang w:val="ru-RU"/>
        </w:rPr>
        <w:t xml:space="preserve"> 210-ФЗ </w:t>
      </w:r>
      <w:r w:rsidRPr="00671441">
        <w:rPr>
          <w:rFonts w:ascii="Times New Roman" w:hAnsi="Times New Roman"/>
          <w:sz w:val="28"/>
          <w:szCs w:val="28"/>
          <w:lang w:val="ru-RU"/>
        </w:rPr>
        <w:t>"Об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w:t>
      </w:r>
      <w:proofErr w:type="gramEnd"/>
      <w:r w:rsidRPr="00671441">
        <w:rPr>
          <w:rFonts w:ascii="Times New Roman" w:hAnsi="Times New Roman"/>
          <w:sz w:val="28"/>
          <w:szCs w:val="28"/>
          <w:lang w:val="ru-RU"/>
        </w:rPr>
        <w:t xml:space="preserve">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89.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90. </w:t>
      </w:r>
      <w:proofErr w:type="gramStart"/>
      <w:r w:rsidRPr="00671441">
        <w:rPr>
          <w:rFonts w:ascii="Times New Roman" w:hAnsi="Times New Roman"/>
          <w:sz w:val="28"/>
          <w:szCs w:val="28"/>
          <w:lang w:val="ru-RU"/>
        </w:rPr>
        <w:t xml:space="preserve">Жалоба на решения и действия (бездействие) организаций, предусмотренных </w:t>
      </w:r>
      <w:hyperlink r:id="rId27" w:history="1">
        <w:r w:rsidRPr="00671441">
          <w:rPr>
            <w:rFonts w:ascii="Times New Roman" w:hAnsi="Times New Roman"/>
            <w:sz w:val="28"/>
            <w:szCs w:val="28"/>
            <w:lang w:val="ru-RU"/>
          </w:rPr>
          <w:t>частью 1.1 статьи 16</w:t>
        </w:r>
      </w:hyperlink>
      <w:r w:rsidRPr="00671441">
        <w:rPr>
          <w:rFonts w:ascii="Times New Roman" w:hAnsi="Times New Roman"/>
          <w:sz w:val="28"/>
          <w:szCs w:val="28"/>
          <w:lang w:val="ru-RU"/>
        </w:rPr>
        <w:t xml:space="preserve"> Федерального закона от 27 июля 2010 года </w:t>
      </w:r>
      <w:r w:rsidRPr="00671441">
        <w:rPr>
          <w:rFonts w:ascii="Times New Roman" w:hAnsi="Times New Roman"/>
          <w:sz w:val="28"/>
          <w:szCs w:val="28"/>
        </w:rPr>
        <w:t>N</w:t>
      </w:r>
      <w:r w:rsidRPr="00671441">
        <w:rPr>
          <w:rFonts w:ascii="Times New Roman" w:hAnsi="Times New Roman"/>
          <w:sz w:val="28"/>
          <w:szCs w:val="28"/>
          <w:lang w:val="ru-RU"/>
        </w:rPr>
        <w:t xml:space="preserve">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а также может</w:t>
      </w:r>
      <w:proofErr w:type="gramEnd"/>
      <w:r w:rsidRPr="00671441">
        <w:rPr>
          <w:rFonts w:ascii="Times New Roman" w:hAnsi="Times New Roman"/>
          <w:sz w:val="28"/>
          <w:szCs w:val="28"/>
          <w:lang w:val="ru-RU"/>
        </w:rPr>
        <w:t xml:space="preserve"> быть </w:t>
      </w:r>
      <w:proofErr w:type="gramStart"/>
      <w:r w:rsidRPr="00671441">
        <w:rPr>
          <w:rFonts w:ascii="Times New Roman" w:hAnsi="Times New Roman"/>
          <w:sz w:val="28"/>
          <w:szCs w:val="28"/>
          <w:lang w:val="ru-RU"/>
        </w:rPr>
        <w:t>принята</w:t>
      </w:r>
      <w:proofErr w:type="gramEnd"/>
      <w:r w:rsidRPr="00671441">
        <w:rPr>
          <w:rFonts w:ascii="Times New Roman" w:hAnsi="Times New Roman"/>
          <w:sz w:val="28"/>
          <w:szCs w:val="28"/>
          <w:lang w:val="ru-RU"/>
        </w:rPr>
        <w:t xml:space="preserve"> при личном приеме заявителя.</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91.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В случае подачи заявителем жалобы через МФЦ, МФЦ обеспечивает передачу жалобы в уполномоченный орган, предоставляющий </w:t>
      </w:r>
      <w:r w:rsidRPr="00671441">
        <w:rPr>
          <w:rFonts w:ascii="Times New Roman" w:hAnsi="Times New Roman"/>
          <w:sz w:val="28"/>
          <w:szCs w:val="28"/>
          <w:lang w:val="ru-RU"/>
        </w:rPr>
        <w:lastRenderedPageBreak/>
        <w:t>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92. Жалоба должна содержать:</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proofErr w:type="gramStart"/>
      <w:r w:rsidRPr="00671441">
        <w:rPr>
          <w:rFonts w:ascii="Times New Roman" w:hAnsi="Times New Roman"/>
          <w:sz w:val="28"/>
          <w:szCs w:val="28"/>
          <w:lang w:val="ru-RU"/>
        </w:rPr>
        <w:t xml:space="preserve">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28" w:history="1">
        <w:r w:rsidRPr="00671441">
          <w:rPr>
            <w:rFonts w:ascii="Times New Roman" w:hAnsi="Times New Roman"/>
            <w:sz w:val="28"/>
            <w:szCs w:val="28"/>
            <w:lang w:val="ru-RU"/>
          </w:rPr>
          <w:t>частью 1.1 статьи 16</w:t>
        </w:r>
      </w:hyperlink>
      <w:r w:rsidRPr="00671441">
        <w:rPr>
          <w:rFonts w:ascii="Times New Roman" w:hAnsi="Times New Roman"/>
          <w:sz w:val="28"/>
          <w:szCs w:val="28"/>
          <w:lang w:val="ru-RU"/>
        </w:rPr>
        <w:t xml:space="preserve"> Федерального закона от 27 июля 2010 года </w:t>
      </w:r>
      <w:r w:rsidRPr="00671441">
        <w:rPr>
          <w:rFonts w:ascii="Times New Roman" w:hAnsi="Times New Roman"/>
          <w:sz w:val="28"/>
          <w:szCs w:val="28"/>
        </w:rPr>
        <w:t>N</w:t>
      </w:r>
      <w:r w:rsidRPr="00671441">
        <w:rPr>
          <w:rFonts w:ascii="Times New Roman" w:hAnsi="Times New Roman"/>
          <w:sz w:val="28"/>
          <w:szCs w:val="28"/>
          <w:lang w:val="ru-RU"/>
        </w:rPr>
        <w:t xml:space="preserve">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proofErr w:type="gramStart"/>
      <w:r w:rsidRPr="00671441">
        <w:rPr>
          <w:rFonts w:ascii="Times New Roman" w:hAnsi="Times New Roman"/>
          <w:sz w:val="28"/>
          <w:szCs w:val="28"/>
          <w:lang w:val="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9" w:history="1">
        <w:r w:rsidRPr="00671441">
          <w:rPr>
            <w:rFonts w:ascii="Times New Roman" w:hAnsi="Times New Roman"/>
            <w:sz w:val="28"/>
            <w:szCs w:val="28"/>
            <w:lang w:val="ru-RU"/>
          </w:rPr>
          <w:t>частью 1.1 статьи 16</w:t>
        </w:r>
      </w:hyperlink>
      <w:r w:rsidRPr="00671441">
        <w:rPr>
          <w:rFonts w:ascii="Times New Roman" w:hAnsi="Times New Roman"/>
          <w:sz w:val="28"/>
          <w:szCs w:val="28"/>
          <w:lang w:val="ru-RU"/>
        </w:rPr>
        <w:t xml:space="preserve"> Федерального закона от 27 июля 2010 года </w:t>
      </w:r>
      <w:r w:rsidRPr="00671441">
        <w:rPr>
          <w:rFonts w:ascii="Times New Roman" w:hAnsi="Times New Roman"/>
          <w:sz w:val="28"/>
          <w:szCs w:val="28"/>
        </w:rPr>
        <w:t>N</w:t>
      </w:r>
      <w:r w:rsidRPr="00671441">
        <w:rPr>
          <w:rFonts w:ascii="Times New Roman" w:hAnsi="Times New Roman"/>
          <w:sz w:val="28"/>
          <w:szCs w:val="28"/>
          <w:lang w:val="ru-RU"/>
        </w:rPr>
        <w:t xml:space="preserve"> 210-ФЗ "Об организации предоставления государственных и муниципальных услуг", их работников;</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proofErr w:type="gramStart"/>
      <w:r w:rsidRPr="00671441">
        <w:rPr>
          <w:rFonts w:ascii="Times New Roman" w:hAnsi="Times New Roman"/>
          <w:sz w:val="28"/>
          <w:szCs w:val="28"/>
          <w:lang w:val="ru-RU"/>
        </w:rPr>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30" w:history="1">
        <w:r w:rsidRPr="00671441">
          <w:rPr>
            <w:rFonts w:ascii="Times New Roman" w:hAnsi="Times New Roman"/>
            <w:sz w:val="28"/>
            <w:szCs w:val="28"/>
            <w:lang w:val="ru-RU"/>
          </w:rPr>
          <w:t>частью 1.1 статьи 16</w:t>
        </w:r>
      </w:hyperlink>
      <w:r w:rsidRPr="00671441">
        <w:rPr>
          <w:rFonts w:ascii="Times New Roman" w:hAnsi="Times New Roman"/>
          <w:sz w:val="28"/>
          <w:szCs w:val="28"/>
          <w:lang w:val="ru-RU"/>
        </w:rPr>
        <w:t xml:space="preserve"> Федерального закона от 27 июля 2010 года </w:t>
      </w:r>
      <w:r w:rsidRPr="00671441">
        <w:rPr>
          <w:rFonts w:ascii="Times New Roman" w:hAnsi="Times New Roman"/>
          <w:sz w:val="28"/>
          <w:szCs w:val="28"/>
        </w:rPr>
        <w:t>N</w:t>
      </w:r>
      <w:r w:rsidRPr="00671441">
        <w:rPr>
          <w:rFonts w:ascii="Times New Roman" w:hAnsi="Times New Roman"/>
          <w:sz w:val="28"/>
          <w:szCs w:val="28"/>
          <w:lang w:val="ru-RU"/>
        </w:rPr>
        <w:t xml:space="preserve"> 210-ФЗ "Об организации предоставления государственных и муниципальных услуг", их работников.</w:t>
      </w:r>
      <w:proofErr w:type="gramEnd"/>
      <w:r w:rsidRPr="00671441">
        <w:rPr>
          <w:rFonts w:ascii="Times New Roman" w:hAnsi="Times New Roman"/>
          <w:sz w:val="28"/>
          <w:szCs w:val="28"/>
          <w:lang w:val="ru-RU"/>
        </w:rPr>
        <w:t xml:space="preserve"> Заявителем могут быть представлены документы (при наличии), подтверждающие доводы заявителя, либо их копии.</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Сроки рассмотрения жалобы</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93. </w:t>
      </w:r>
      <w:proofErr w:type="gramStart"/>
      <w:r w:rsidRPr="00671441">
        <w:rPr>
          <w:rFonts w:ascii="Times New Roman" w:hAnsi="Times New Roman"/>
          <w:sz w:val="28"/>
          <w:szCs w:val="28"/>
          <w:lang w:val="ru-RU"/>
        </w:rPr>
        <w:t xml:space="preserve">Жалоба, поступившая в орган, предоставляющий муниципальную услугу, МФЦ, учредителю МФЦ, в организации, предусмотренные </w:t>
      </w:r>
      <w:hyperlink r:id="rId31" w:history="1">
        <w:r w:rsidRPr="00671441">
          <w:rPr>
            <w:rFonts w:ascii="Times New Roman" w:hAnsi="Times New Roman"/>
            <w:sz w:val="28"/>
            <w:szCs w:val="28"/>
            <w:lang w:val="ru-RU"/>
          </w:rPr>
          <w:t>частью 1.1 статьи 16</w:t>
        </w:r>
      </w:hyperlink>
      <w:r w:rsidRPr="00671441">
        <w:rPr>
          <w:rFonts w:ascii="Times New Roman" w:hAnsi="Times New Roman"/>
          <w:sz w:val="28"/>
          <w:szCs w:val="28"/>
          <w:lang w:val="ru-RU"/>
        </w:rPr>
        <w:t xml:space="preserve"> Федерального закона от 27 июля 2010 года </w:t>
      </w:r>
      <w:r w:rsidRPr="00671441">
        <w:rPr>
          <w:rFonts w:ascii="Times New Roman" w:hAnsi="Times New Roman"/>
          <w:sz w:val="28"/>
          <w:szCs w:val="28"/>
        </w:rPr>
        <w:t>N</w:t>
      </w:r>
      <w:r w:rsidRPr="00671441">
        <w:rPr>
          <w:rFonts w:ascii="Times New Roman" w:hAnsi="Times New Roman"/>
          <w:sz w:val="28"/>
          <w:szCs w:val="28"/>
          <w:lang w:val="ru-RU"/>
        </w:rPr>
        <w:t xml:space="preserve">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w:t>
      </w:r>
      <w:proofErr w:type="gramEnd"/>
      <w:r w:rsidRPr="00671441">
        <w:rPr>
          <w:rFonts w:ascii="Times New Roman" w:hAnsi="Times New Roman"/>
          <w:sz w:val="28"/>
          <w:szCs w:val="28"/>
          <w:lang w:val="ru-RU"/>
        </w:rPr>
        <w:t xml:space="preserve">, </w:t>
      </w:r>
      <w:proofErr w:type="gramStart"/>
      <w:r w:rsidRPr="00671441">
        <w:rPr>
          <w:rFonts w:ascii="Times New Roman" w:hAnsi="Times New Roman"/>
          <w:sz w:val="28"/>
          <w:szCs w:val="28"/>
          <w:lang w:val="ru-RU"/>
        </w:rPr>
        <w:t xml:space="preserve">организаций, предусмотренных частью 1.1 статьи 16 Федерального </w:t>
      </w:r>
      <w:r w:rsidRPr="00671441">
        <w:rPr>
          <w:rFonts w:ascii="Times New Roman" w:hAnsi="Times New Roman"/>
          <w:sz w:val="28"/>
          <w:szCs w:val="28"/>
          <w:lang w:val="ru-RU"/>
        </w:rPr>
        <w:lastRenderedPageBreak/>
        <w:t xml:space="preserve">закона от 27 июля 2010 года </w:t>
      </w:r>
      <w:r w:rsidRPr="00F842EF">
        <w:rPr>
          <w:rFonts w:ascii="Times New Roman" w:hAnsi="Times New Roman"/>
          <w:sz w:val="28"/>
          <w:szCs w:val="28"/>
        </w:rPr>
        <w:t>N</w:t>
      </w:r>
      <w:r w:rsidRPr="00671441">
        <w:rPr>
          <w:rFonts w:ascii="Times New Roman" w:hAnsi="Times New Roman"/>
          <w:sz w:val="28"/>
          <w:szCs w:val="28"/>
          <w:lang w:val="ru-RU"/>
        </w:rPr>
        <w:t xml:space="preserve">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 xml:space="preserve"> Перечень оснований для приостановления рассмотрения жалобы </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94. Основания для приостановления рассмотрения жалобы отсутствуют.</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Результат рассмотрения жалобы</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95. По результатам рассмотрения жалобы принимается одно из следующих решений:</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proofErr w:type="gramStart"/>
      <w:r w:rsidRPr="00671441">
        <w:rPr>
          <w:rFonts w:ascii="Times New Roman" w:hAnsi="Times New Roman"/>
          <w:sz w:val="28"/>
          <w:szCs w:val="28"/>
          <w:lang w:val="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w:t>
      </w:r>
      <w:proofErr w:type="gramEnd"/>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в удовлетворении жалобы отказывается.</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96. Уполномоченный орган, предоставляющий муниципальную услугу, оставляет жалобу без ответа в случаях и порядке, предусмотренных Федеральным законом от 2 мая 2006 года № 59-ФЗ "О порядке рассмотрения обращений граждан Российской Федерации".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97. В случае установления в ходе или по результатам </w:t>
      </w:r>
      <w:proofErr w:type="gramStart"/>
      <w:r w:rsidRPr="00671441">
        <w:rPr>
          <w:rFonts w:ascii="Times New Roman" w:hAnsi="Times New Roman"/>
          <w:sz w:val="28"/>
          <w:szCs w:val="28"/>
          <w:lang w:val="ru-RU"/>
        </w:rPr>
        <w:t>рассмотрения жалобы признаков состава административного правонарушения</w:t>
      </w:r>
      <w:proofErr w:type="gramEnd"/>
      <w:r w:rsidRPr="00671441">
        <w:rPr>
          <w:rFonts w:ascii="Times New Roman" w:hAnsi="Times New Roman"/>
          <w:sz w:val="28"/>
          <w:szCs w:val="28"/>
          <w:lang w:val="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98. В случае признания жалобы подлежащей удовлетворению в ответе заявителю дается информация о действиях уполномоченного органа (МФЦ) 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99. В случае признания </w:t>
      </w:r>
      <w:proofErr w:type="gramStart"/>
      <w:r w:rsidRPr="00671441">
        <w:rPr>
          <w:rFonts w:ascii="Times New Roman" w:hAnsi="Times New Roman"/>
          <w:sz w:val="28"/>
          <w:szCs w:val="28"/>
          <w:lang w:val="ru-RU"/>
        </w:rPr>
        <w:t>жалобы</w:t>
      </w:r>
      <w:proofErr w:type="gramEnd"/>
      <w:r w:rsidRPr="00671441">
        <w:rPr>
          <w:rFonts w:ascii="Times New Roman" w:hAnsi="Times New Roman"/>
          <w:sz w:val="28"/>
          <w:szCs w:val="28"/>
          <w:lang w:val="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Порядок информирования заявителя</w:t>
      </w: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о результатах рассмотрения жалобы</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bookmarkStart w:id="4" w:name="Par520"/>
      <w:bookmarkEnd w:id="4"/>
      <w:r w:rsidRPr="00671441">
        <w:rPr>
          <w:rFonts w:ascii="Times New Roman" w:hAnsi="Times New Roman"/>
          <w:sz w:val="28"/>
          <w:szCs w:val="28"/>
          <w:lang w:val="ru-RU"/>
        </w:rPr>
        <w:lastRenderedPageBreak/>
        <w:t>100.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101.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F842EF" w:rsidRDefault="00671441" w:rsidP="00671441">
      <w:pPr>
        <w:autoSpaceDE w:val="0"/>
        <w:autoSpaceDN w:val="0"/>
        <w:adjustRightInd w:val="0"/>
        <w:jc w:val="center"/>
        <w:rPr>
          <w:rFonts w:ascii="Times New Roman" w:hAnsi="Times New Roman"/>
          <w:b/>
          <w:bCs/>
          <w:sz w:val="28"/>
          <w:szCs w:val="28"/>
        </w:rPr>
      </w:pPr>
      <w:proofErr w:type="spellStart"/>
      <w:r w:rsidRPr="00F842EF">
        <w:rPr>
          <w:rFonts w:ascii="Times New Roman" w:hAnsi="Times New Roman"/>
          <w:b/>
          <w:bCs/>
          <w:sz w:val="28"/>
          <w:szCs w:val="28"/>
        </w:rPr>
        <w:t>Порядок</w:t>
      </w:r>
      <w:proofErr w:type="spellEnd"/>
      <w:r w:rsidRPr="00F842EF">
        <w:rPr>
          <w:rFonts w:ascii="Times New Roman" w:hAnsi="Times New Roman"/>
          <w:b/>
          <w:bCs/>
          <w:sz w:val="28"/>
          <w:szCs w:val="28"/>
        </w:rPr>
        <w:t xml:space="preserve"> </w:t>
      </w:r>
      <w:proofErr w:type="spellStart"/>
      <w:r w:rsidRPr="00F842EF">
        <w:rPr>
          <w:rFonts w:ascii="Times New Roman" w:hAnsi="Times New Roman"/>
          <w:b/>
          <w:bCs/>
          <w:sz w:val="28"/>
          <w:szCs w:val="28"/>
        </w:rPr>
        <w:t>обжалования</w:t>
      </w:r>
      <w:proofErr w:type="spellEnd"/>
      <w:r w:rsidRPr="00F842EF">
        <w:rPr>
          <w:rFonts w:ascii="Times New Roman" w:hAnsi="Times New Roman"/>
          <w:b/>
          <w:bCs/>
          <w:sz w:val="28"/>
          <w:szCs w:val="28"/>
        </w:rPr>
        <w:t xml:space="preserve"> </w:t>
      </w:r>
      <w:proofErr w:type="spellStart"/>
      <w:r w:rsidRPr="00F842EF">
        <w:rPr>
          <w:rFonts w:ascii="Times New Roman" w:hAnsi="Times New Roman"/>
          <w:b/>
          <w:bCs/>
          <w:sz w:val="28"/>
          <w:szCs w:val="28"/>
        </w:rPr>
        <w:t>решения</w:t>
      </w:r>
      <w:proofErr w:type="spellEnd"/>
      <w:r w:rsidRPr="00F842EF">
        <w:rPr>
          <w:rFonts w:ascii="Times New Roman" w:hAnsi="Times New Roman"/>
          <w:b/>
          <w:bCs/>
          <w:sz w:val="28"/>
          <w:szCs w:val="28"/>
        </w:rPr>
        <w:t xml:space="preserve"> </w:t>
      </w:r>
      <w:proofErr w:type="spellStart"/>
      <w:r w:rsidRPr="00F842EF">
        <w:rPr>
          <w:rFonts w:ascii="Times New Roman" w:hAnsi="Times New Roman"/>
          <w:b/>
          <w:bCs/>
          <w:sz w:val="28"/>
          <w:szCs w:val="28"/>
        </w:rPr>
        <w:t>по</w:t>
      </w:r>
      <w:proofErr w:type="spellEnd"/>
      <w:r w:rsidRPr="00F842EF">
        <w:rPr>
          <w:rFonts w:ascii="Times New Roman" w:hAnsi="Times New Roman"/>
          <w:b/>
          <w:bCs/>
          <w:sz w:val="28"/>
          <w:szCs w:val="28"/>
        </w:rPr>
        <w:t xml:space="preserve"> </w:t>
      </w:r>
      <w:proofErr w:type="spellStart"/>
      <w:r w:rsidRPr="00F842EF">
        <w:rPr>
          <w:rFonts w:ascii="Times New Roman" w:hAnsi="Times New Roman"/>
          <w:b/>
          <w:bCs/>
          <w:sz w:val="28"/>
          <w:szCs w:val="28"/>
        </w:rPr>
        <w:t>жалобе</w:t>
      </w:r>
      <w:proofErr w:type="spellEnd"/>
    </w:p>
    <w:p w:rsidR="00671441" w:rsidRPr="00F842EF" w:rsidRDefault="00671441" w:rsidP="00671441">
      <w:pPr>
        <w:autoSpaceDE w:val="0"/>
        <w:autoSpaceDN w:val="0"/>
        <w:adjustRightInd w:val="0"/>
        <w:jc w:val="both"/>
        <w:rPr>
          <w:rFonts w:ascii="Times New Roman" w:hAnsi="Times New Roman"/>
          <w:sz w:val="28"/>
          <w:szCs w:val="28"/>
        </w:rPr>
      </w:pP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102. </w:t>
      </w:r>
      <w:proofErr w:type="gramStart"/>
      <w:r w:rsidRPr="00671441">
        <w:rPr>
          <w:rFonts w:ascii="Times New Roman" w:hAnsi="Times New Roman"/>
          <w:sz w:val="28"/>
          <w:szCs w:val="28"/>
          <w:lang w:val="ru-RU"/>
        </w:rPr>
        <w:t xml:space="preserve">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МФЦ, работником МФЦ, а также организациями, предусмотренными </w:t>
      </w:r>
      <w:hyperlink r:id="rId32" w:history="1">
        <w:r w:rsidRPr="00671441">
          <w:rPr>
            <w:rFonts w:ascii="Times New Roman" w:hAnsi="Times New Roman"/>
            <w:sz w:val="28"/>
            <w:szCs w:val="28"/>
            <w:lang w:val="ru-RU"/>
          </w:rPr>
          <w:t>частью 1.1 статьи 16</w:t>
        </w:r>
      </w:hyperlink>
      <w:r w:rsidRPr="00671441">
        <w:rPr>
          <w:rFonts w:ascii="Times New Roman" w:hAnsi="Times New Roman"/>
          <w:sz w:val="28"/>
          <w:szCs w:val="28"/>
          <w:lang w:val="ru-RU"/>
        </w:rPr>
        <w:t xml:space="preserve"> Федерального закона от 27 июля 2010 года </w:t>
      </w:r>
      <w:r w:rsidRPr="00671441">
        <w:rPr>
          <w:rFonts w:ascii="Times New Roman" w:hAnsi="Times New Roman"/>
          <w:sz w:val="28"/>
          <w:szCs w:val="28"/>
        </w:rPr>
        <w:t>N</w:t>
      </w:r>
      <w:r w:rsidRPr="00671441">
        <w:rPr>
          <w:rFonts w:ascii="Times New Roman" w:hAnsi="Times New Roman"/>
          <w:sz w:val="28"/>
          <w:szCs w:val="28"/>
          <w:lang w:val="ru-RU"/>
        </w:rPr>
        <w:t xml:space="preserve"> 210-ФЗ "Об организации предоставления государственных и муниципальных услуг", или их работниками, в суд в порядке и сроки</w:t>
      </w:r>
      <w:proofErr w:type="gramEnd"/>
      <w:r w:rsidRPr="00671441">
        <w:rPr>
          <w:rFonts w:ascii="Times New Roman" w:hAnsi="Times New Roman"/>
          <w:sz w:val="28"/>
          <w:szCs w:val="28"/>
          <w:lang w:val="ru-RU"/>
        </w:rPr>
        <w:t>, установленные законодательством Российской Федерации.</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Право заявителя на получение информации и документов,</w:t>
      </w:r>
    </w:p>
    <w:p w:rsidR="00671441" w:rsidRPr="00671441" w:rsidRDefault="00671441" w:rsidP="00671441">
      <w:pPr>
        <w:autoSpaceDE w:val="0"/>
        <w:autoSpaceDN w:val="0"/>
        <w:adjustRightInd w:val="0"/>
        <w:jc w:val="center"/>
        <w:rPr>
          <w:rFonts w:ascii="Times New Roman" w:hAnsi="Times New Roman"/>
          <w:b/>
          <w:bCs/>
          <w:sz w:val="28"/>
          <w:szCs w:val="28"/>
          <w:lang w:val="ru-RU"/>
        </w:rPr>
      </w:pPr>
      <w:proofErr w:type="gramStart"/>
      <w:r w:rsidRPr="00671441">
        <w:rPr>
          <w:rFonts w:ascii="Times New Roman" w:hAnsi="Times New Roman"/>
          <w:b/>
          <w:bCs/>
          <w:sz w:val="28"/>
          <w:szCs w:val="28"/>
          <w:lang w:val="ru-RU"/>
        </w:rPr>
        <w:t>необходимых</w:t>
      </w:r>
      <w:proofErr w:type="gramEnd"/>
      <w:r w:rsidRPr="00671441">
        <w:rPr>
          <w:rFonts w:ascii="Times New Roman" w:hAnsi="Times New Roman"/>
          <w:b/>
          <w:bCs/>
          <w:sz w:val="28"/>
          <w:szCs w:val="28"/>
          <w:lang w:val="ru-RU"/>
        </w:rPr>
        <w:t xml:space="preserve"> для обоснования и рассмотрения жалобы</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103. </w:t>
      </w:r>
      <w:proofErr w:type="gramStart"/>
      <w:r w:rsidRPr="00671441">
        <w:rPr>
          <w:rFonts w:ascii="Times New Roman" w:hAnsi="Times New Roman"/>
          <w:sz w:val="28"/>
          <w:szCs w:val="28"/>
          <w:lang w:val="ru-RU"/>
        </w:rPr>
        <w:t xml:space="preserve">Заявители имеют право обратиться в уполномоченный орган, предоставляющий муниципальную услугу, МФЦ, а также организацию, </w:t>
      </w:r>
      <w:r w:rsidRPr="00E30929">
        <w:rPr>
          <w:rFonts w:ascii="Times New Roman" w:hAnsi="Times New Roman"/>
          <w:sz w:val="28"/>
          <w:szCs w:val="28"/>
          <w:lang w:val="ru-RU"/>
        </w:rPr>
        <w:t xml:space="preserve">предусмотренную </w:t>
      </w:r>
      <w:hyperlink r:id="rId33" w:history="1">
        <w:r w:rsidRPr="00E30929">
          <w:rPr>
            <w:rFonts w:ascii="Times New Roman" w:hAnsi="Times New Roman"/>
            <w:sz w:val="28"/>
            <w:szCs w:val="28"/>
            <w:lang w:val="ru-RU"/>
          </w:rPr>
          <w:t>частью 1.1 статьи 16</w:t>
        </w:r>
      </w:hyperlink>
      <w:r w:rsidRPr="00E30929">
        <w:rPr>
          <w:rFonts w:ascii="Times New Roman" w:hAnsi="Times New Roman"/>
          <w:sz w:val="28"/>
          <w:szCs w:val="28"/>
          <w:lang w:val="ru-RU"/>
        </w:rPr>
        <w:t xml:space="preserve"> Федерального закона от 27 июля 2010 года </w:t>
      </w:r>
      <w:r w:rsidRPr="00E30929">
        <w:rPr>
          <w:rFonts w:ascii="Times New Roman" w:hAnsi="Times New Roman"/>
          <w:sz w:val="28"/>
          <w:szCs w:val="28"/>
        </w:rPr>
        <w:t>N</w:t>
      </w:r>
      <w:r w:rsidRPr="00E30929">
        <w:rPr>
          <w:rFonts w:ascii="Times New Roman" w:hAnsi="Times New Roman"/>
          <w:sz w:val="28"/>
          <w:szCs w:val="28"/>
          <w:lang w:val="ru-RU"/>
        </w:rPr>
        <w:t xml:space="preserve"> 210-ФЗ "Об организации предоставления государственных и муниципальных услуг", за получением информации </w:t>
      </w:r>
      <w:r w:rsidRPr="00671441">
        <w:rPr>
          <w:rFonts w:ascii="Times New Roman" w:hAnsi="Times New Roman"/>
          <w:sz w:val="28"/>
          <w:szCs w:val="28"/>
          <w:lang w:val="ru-RU"/>
        </w:rPr>
        <w:t>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w:t>
      </w:r>
      <w:proofErr w:type="gramEnd"/>
      <w:r w:rsidRPr="00671441">
        <w:rPr>
          <w:rFonts w:ascii="Times New Roman" w:hAnsi="Times New Roman"/>
          <w:sz w:val="28"/>
          <w:szCs w:val="28"/>
          <w:lang w:val="ru-RU"/>
        </w:rPr>
        <w:t>, предоставляющего муниципальную услугу, официального сайта МФЦ, федеральной государственной информационной системы "Единый портал государственных и муниципальных услуг (функций)", а также при личном приеме заявителя.</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jc w:val="both"/>
        <w:rPr>
          <w:rFonts w:ascii="Arial" w:hAnsi="Arial" w:cs="Arial"/>
          <w:sz w:val="20"/>
          <w:szCs w:val="20"/>
          <w:lang w:val="ru-RU"/>
        </w:rPr>
      </w:pPr>
    </w:p>
    <w:p w:rsidR="00671441" w:rsidRPr="00671441" w:rsidRDefault="00671441" w:rsidP="00671441">
      <w:pPr>
        <w:autoSpaceDE w:val="0"/>
        <w:autoSpaceDN w:val="0"/>
        <w:adjustRightInd w:val="0"/>
        <w:jc w:val="both"/>
        <w:rPr>
          <w:rFonts w:ascii="Arial" w:hAnsi="Arial" w:cs="Arial"/>
          <w:sz w:val="20"/>
          <w:szCs w:val="20"/>
          <w:lang w:val="ru-RU"/>
        </w:rPr>
      </w:pPr>
    </w:p>
    <w:p w:rsidR="00671441" w:rsidRPr="00671441" w:rsidRDefault="00671441" w:rsidP="00671441">
      <w:pPr>
        <w:autoSpaceDE w:val="0"/>
        <w:autoSpaceDN w:val="0"/>
        <w:adjustRightInd w:val="0"/>
        <w:jc w:val="both"/>
        <w:rPr>
          <w:rFonts w:ascii="Arial" w:hAnsi="Arial" w:cs="Arial"/>
          <w:sz w:val="20"/>
          <w:szCs w:val="20"/>
          <w:lang w:val="ru-RU"/>
        </w:rPr>
      </w:pPr>
    </w:p>
    <w:p w:rsidR="00671441" w:rsidRPr="00671441" w:rsidRDefault="00671441" w:rsidP="00671441">
      <w:pPr>
        <w:autoSpaceDE w:val="0"/>
        <w:autoSpaceDN w:val="0"/>
        <w:adjustRightInd w:val="0"/>
        <w:jc w:val="both"/>
        <w:rPr>
          <w:rFonts w:ascii="Arial" w:hAnsi="Arial" w:cs="Arial"/>
          <w:sz w:val="20"/>
          <w:szCs w:val="20"/>
          <w:lang w:val="ru-RU"/>
        </w:rPr>
      </w:pPr>
    </w:p>
    <w:p w:rsidR="00671441" w:rsidRPr="00671441" w:rsidRDefault="00671441" w:rsidP="00671441">
      <w:pPr>
        <w:autoSpaceDE w:val="0"/>
        <w:autoSpaceDN w:val="0"/>
        <w:adjustRightInd w:val="0"/>
        <w:jc w:val="both"/>
        <w:rPr>
          <w:rFonts w:ascii="Arial" w:hAnsi="Arial" w:cs="Arial"/>
          <w:sz w:val="20"/>
          <w:szCs w:val="20"/>
          <w:lang w:val="ru-RU"/>
        </w:rPr>
      </w:pPr>
    </w:p>
    <w:p w:rsidR="00671441" w:rsidRPr="00671441" w:rsidRDefault="00671441" w:rsidP="00671441">
      <w:pPr>
        <w:autoSpaceDE w:val="0"/>
        <w:autoSpaceDN w:val="0"/>
        <w:adjustRightInd w:val="0"/>
        <w:jc w:val="both"/>
        <w:rPr>
          <w:rFonts w:ascii="Arial" w:hAnsi="Arial" w:cs="Arial"/>
          <w:sz w:val="20"/>
          <w:szCs w:val="20"/>
          <w:lang w:val="ru-RU"/>
        </w:rPr>
      </w:pPr>
    </w:p>
    <w:p w:rsidR="00671441" w:rsidRPr="00671441" w:rsidRDefault="00671441" w:rsidP="00671441">
      <w:pPr>
        <w:autoSpaceDE w:val="0"/>
        <w:autoSpaceDN w:val="0"/>
        <w:adjustRightInd w:val="0"/>
        <w:jc w:val="both"/>
        <w:rPr>
          <w:rFonts w:ascii="Arial" w:hAnsi="Arial" w:cs="Arial"/>
          <w:sz w:val="20"/>
          <w:szCs w:val="20"/>
          <w:lang w:val="ru-RU"/>
        </w:rPr>
      </w:pPr>
    </w:p>
    <w:p w:rsidR="00671441" w:rsidRPr="00671441" w:rsidRDefault="00671441" w:rsidP="00671441">
      <w:pPr>
        <w:autoSpaceDE w:val="0"/>
        <w:autoSpaceDN w:val="0"/>
        <w:adjustRightInd w:val="0"/>
        <w:jc w:val="both"/>
        <w:rPr>
          <w:rFonts w:ascii="Arial" w:hAnsi="Arial" w:cs="Arial"/>
          <w:sz w:val="20"/>
          <w:szCs w:val="20"/>
          <w:lang w:val="ru-RU"/>
        </w:rPr>
      </w:pPr>
    </w:p>
    <w:p w:rsidR="00671441" w:rsidRPr="00671441" w:rsidRDefault="00671441" w:rsidP="00671441">
      <w:pPr>
        <w:autoSpaceDE w:val="0"/>
        <w:autoSpaceDN w:val="0"/>
        <w:adjustRightInd w:val="0"/>
        <w:jc w:val="both"/>
        <w:rPr>
          <w:rFonts w:ascii="Arial" w:hAnsi="Arial" w:cs="Arial"/>
          <w:sz w:val="20"/>
          <w:szCs w:val="20"/>
          <w:lang w:val="ru-RU"/>
        </w:rPr>
      </w:pPr>
    </w:p>
    <w:p w:rsidR="00671441" w:rsidRPr="00671441" w:rsidRDefault="00671441" w:rsidP="00671441">
      <w:pPr>
        <w:autoSpaceDE w:val="0"/>
        <w:autoSpaceDN w:val="0"/>
        <w:adjustRightInd w:val="0"/>
        <w:jc w:val="both"/>
        <w:rPr>
          <w:rFonts w:ascii="Arial" w:hAnsi="Arial" w:cs="Arial"/>
          <w:sz w:val="20"/>
          <w:szCs w:val="20"/>
          <w:lang w:val="ru-RU"/>
        </w:rPr>
      </w:pPr>
    </w:p>
    <w:p w:rsidR="00671441" w:rsidRPr="00671441" w:rsidRDefault="00671441" w:rsidP="00671441">
      <w:pPr>
        <w:autoSpaceDE w:val="0"/>
        <w:autoSpaceDN w:val="0"/>
        <w:adjustRightInd w:val="0"/>
        <w:jc w:val="both"/>
        <w:rPr>
          <w:rFonts w:ascii="Arial" w:hAnsi="Arial" w:cs="Arial"/>
          <w:sz w:val="20"/>
          <w:szCs w:val="20"/>
          <w:lang w:val="ru-RU"/>
        </w:rPr>
      </w:pPr>
    </w:p>
    <w:p w:rsidR="00671441" w:rsidRPr="00671441" w:rsidRDefault="00671441" w:rsidP="00671441">
      <w:pPr>
        <w:autoSpaceDE w:val="0"/>
        <w:autoSpaceDN w:val="0"/>
        <w:adjustRightInd w:val="0"/>
        <w:ind w:left="4536"/>
        <w:outlineLvl w:val="0"/>
        <w:rPr>
          <w:rFonts w:ascii="Times New Roman" w:hAnsi="Times New Roman"/>
          <w:lang w:val="ru-RU"/>
        </w:rPr>
      </w:pPr>
      <w:r w:rsidRPr="00671441">
        <w:rPr>
          <w:rFonts w:ascii="Times New Roman" w:hAnsi="Times New Roman"/>
          <w:lang w:val="ru-RU"/>
        </w:rPr>
        <w:lastRenderedPageBreak/>
        <w:t>Приложение</w:t>
      </w:r>
      <w:r w:rsidR="00E30929">
        <w:rPr>
          <w:rFonts w:ascii="Times New Roman" w:hAnsi="Times New Roman"/>
          <w:lang w:val="ru-RU"/>
        </w:rPr>
        <w:t xml:space="preserve"> №1</w:t>
      </w:r>
    </w:p>
    <w:p w:rsidR="00671441" w:rsidRPr="00671441" w:rsidRDefault="00671441" w:rsidP="00671441">
      <w:pPr>
        <w:autoSpaceDE w:val="0"/>
        <w:autoSpaceDN w:val="0"/>
        <w:adjustRightInd w:val="0"/>
        <w:ind w:left="4536"/>
        <w:rPr>
          <w:rFonts w:ascii="Times New Roman" w:hAnsi="Times New Roman"/>
          <w:lang w:val="ru-RU"/>
        </w:rPr>
      </w:pPr>
      <w:r w:rsidRPr="00671441">
        <w:rPr>
          <w:rFonts w:ascii="Times New Roman" w:hAnsi="Times New Roman"/>
          <w:lang w:val="ru-RU"/>
        </w:rPr>
        <w:t>к Административному регламенту</w:t>
      </w:r>
    </w:p>
    <w:p w:rsidR="00671441" w:rsidRPr="00671441" w:rsidRDefault="00671441" w:rsidP="00671441">
      <w:pPr>
        <w:autoSpaceDE w:val="0"/>
        <w:autoSpaceDN w:val="0"/>
        <w:adjustRightInd w:val="0"/>
        <w:ind w:left="4536"/>
        <w:rPr>
          <w:rFonts w:ascii="Times New Roman" w:hAnsi="Times New Roman"/>
          <w:lang w:val="ru-RU"/>
        </w:rPr>
      </w:pPr>
      <w:r w:rsidRPr="00671441">
        <w:rPr>
          <w:rFonts w:ascii="Times New Roman" w:hAnsi="Times New Roman"/>
          <w:lang w:val="ru-RU"/>
        </w:rPr>
        <w:t xml:space="preserve">предоставления </w:t>
      </w:r>
    </w:p>
    <w:p w:rsidR="00671441" w:rsidRPr="00671441" w:rsidRDefault="00671441" w:rsidP="00671441">
      <w:pPr>
        <w:autoSpaceDE w:val="0"/>
        <w:autoSpaceDN w:val="0"/>
        <w:adjustRightInd w:val="0"/>
        <w:ind w:left="4536"/>
        <w:rPr>
          <w:rFonts w:ascii="Times New Roman" w:hAnsi="Times New Roman"/>
          <w:lang w:val="ru-RU"/>
        </w:rPr>
      </w:pPr>
      <w:r w:rsidRPr="00671441">
        <w:rPr>
          <w:rFonts w:ascii="Times New Roman" w:hAnsi="Times New Roman"/>
          <w:lang w:val="ru-RU"/>
        </w:rPr>
        <w:t>муниципальной услуги: "Выдача</w:t>
      </w:r>
    </w:p>
    <w:p w:rsidR="00671441" w:rsidRPr="007A40D7" w:rsidRDefault="00671441" w:rsidP="00671441">
      <w:pPr>
        <w:autoSpaceDE w:val="0"/>
        <w:autoSpaceDN w:val="0"/>
        <w:adjustRightInd w:val="0"/>
        <w:ind w:left="4536"/>
        <w:rPr>
          <w:rFonts w:ascii="Times New Roman" w:hAnsi="Times New Roman"/>
        </w:rPr>
      </w:pPr>
      <w:proofErr w:type="spellStart"/>
      <w:proofErr w:type="gramStart"/>
      <w:r w:rsidRPr="007A40D7">
        <w:rPr>
          <w:rFonts w:ascii="Times New Roman" w:hAnsi="Times New Roman"/>
        </w:rPr>
        <w:t>выписки</w:t>
      </w:r>
      <w:proofErr w:type="spellEnd"/>
      <w:proofErr w:type="gramEnd"/>
      <w:r w:rsidRPr="007A40D7">
        <w:rPr>
          <w:rFonts w:ascii="Times New Roman" w:hAnsi="Times New Roman"/>
        </w:rPr>
        <w:t xml:space="preserve"> </w:t>
      </w:r>
      <w:proofErr w:type="spellStart"/>
      <w:r w:rsidRPr="007A40D7">
        <w:rPr>
          <w:rFonts w:ascii="Times New Roman" w:hAnsi="Times New Roman"/>
        </w:rPr>
        <w:t>из</w:t>
      </w:r>
      <w:proofErr w:type="spellEnd"/>
      <w:r w:rsidRPr="007A40D7">
        <w:rPr>
          <w:rFonts w:ascii="Times New Roman" w:hAnsi="Times New Roman"/>
        </w:rPr>
        <w:t xml:space="preserve"> </w:t>
      </w:r>
      <w:proofErr w:type="spellStart"/>
      <w:r w:rsidRPr="007A40D7">
        <w:rPr>
          <w:rFonts w:ascii="Times New Roman" w:hAnsi="Times New Roman"/>
        </w:rPr>
        <w:t>похозяйственной</w:t>
      </w:r>
      <w:proofErr w:type="spellEnd"/>
      <w:r w:rsidRPr="007A40D7">
        <w:rPr>
          <w:rFonts w:ascii="Times New Roman" w:hAnsi="Times New Roman"/>
        </w:rPr>
        <w:t xml:space="preserve"> </w:t>
      </w:r>
      <w:proofErr w:type="spellStart"/>
      <w:r w:rsidRPr="007A40D7">
        <w:rPr>
          <w:rFonts w:ascii="Times New Roman" w:hAnsi="Times New Roman"/>
        </w:rPr>
        <w:t>книги</w:t>
      </w:r>
      <w:proofErr w:type="spellEnd"/>
      <w:r w:rsidRPr="007A40D7">
        <w:rPr>
          <w:rFonts w:ascii="Times New Roman" w:hAnsi="Times New Roman"/>
        </w:rPr>
        <w:t>"</w:t>
      </w:r>
    </w:p>
    <w:p w:rsidR="00671441" w:rsidRPr="000B1BCF" w:rsidRDefault="00671441" w:rsidP="00671441">
      <w:pPr>
        <w:autoSpaceDE w:val="0"/>
        <w:autoSpaceDN w:val="0"/>
        <w:adjustRightInd w:val="0"/>
        <w:ind w:left="4536"/>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4"/>
        <w:gridCol w:w="2665"/>
        <w:gridCol w:w="1259"/>
        <w:gridCol w:w="4592"/>
      </w:tblGrid>
      <w:tr w:rsidR="00671441" w:rsidTr="00671441">
        <w:tc>
          <w:tcPr>
            <w:tcW w:w="4478" w:type="dxa"/>
            <w:gridSpan w:val="3"/>
            <w:vMerge w:val="restart"/>
          </w:tcPr>
          <w:p w:rsidR="00671441" w:rsidRDefault="00671441" w:rsidP="00671441">
            <w:pPr>
              <w:autoSpaceDE w:val="0"/>
              <w:autoSpaceDN w:val="0"/>
              <w:adjustRightInd w:val="0"/>
              <w:rPr>
                <w:rFonts w:ascii="Arial" w:hAnsi="Arial" w:cs="Arial"/>
                <w:sz w:val="20"/>
                <w:szCs w:val="20"/>
              </w:rPr>
            </w:pPr>
          </w:p>
        </w:tc>
        <w:tc>
          <w:tcPr>
            <w:tcW w:w="4592" w:type="dxa"/>
          </w:tcPr>
          <w:p w:rsidR="00671441" w:rsidRDefault="00671441" w:rsidP="00671441">
            <w:pPr>
              <w:autoSpaceDE w:val="0"/>
              <w:autoSpaceDN w:val="0"/>
              <w:adjustRightInd w:val="0"/>
              <w:rPr>
                <w:rFonts w:ascii="Arial" w:hAnsi="Arial" w:cs="Arial"/>
                <w:sz w:val="20"/>
                <w:szCs w:val="20"/>
              </w:rPr>
            </w:pPr>
            <w:r>
              <w:rPr>
                <w:rFonts w:ascii="Arial" w:hAnsi="Arial" w:cs="Arial"/>
                <w:sz w:val="20"/>
                <w:szCs w:val="20"/>
              </w:rPr>
              <w:t>В ______________________________</w:t>
            </w:r>
          </w:p>
        </w:tc>
      </w:tr>
      <w:tr w:rsidR="00671441" w:rsidRPr="00671441" w:rsidTr="00671441">
        <w:tc>
          <w:tcPr>
            <w:tcW w:w="4478" w:type="dxa"/>
            <w:gridSpan w:val="3"/>
            <w:vMerge/>
          </w:tcPr>
          <w:p w:rsidR="00671441" w:rsidRDefault="00671441" w:rsidP="00671441">
            <w:pPr>
              <w:autoSpaceDE w:val="0"/>
              <w:autoSpaceDN w:val="0"/>
              <w:adjustRightInd w:val="0"/>
              <w:rPr>
                <w:rFonts w:ascii="Arial" w:hAnsi="Arial" w:cs="Arial"/>
                <w:sz w:val="20"/>
                <w:szCs w:val="20"/>
              </w:rPr>
            </w:pPr>
          </w:p>
        </w:tc>
        <w:tc>
          <w:tcPr>
            <w:tcW w:w="4592" w:type="dxa"/>
          </w:tcPr>
          <w:p w:rsidR="00671441" w:rsidRPr="00671441" w:rsidRDefault="00671441" w:rsidP="00671441">
            <w:pPr>
              <w:autoSpaceDE w:val="0"/>
              <w:autoSpaceDN w:val="0"/>
              <w:adjustRightInd w:val="0"/>
              <w:rPr>
                <w:rFonts w:ascii="Arial" w:hAnsi="Arial" w:cs="Arial"/>
                <w:sz w:val="20"/>
                <w:szCs w:val="20"/>
                <w:lang w:val="ru-RU"/>
              </w:rPr>
            </w:pPr>
            <w:r w:rsidRPr="00671441">
              <w:rPr>
                <w:rFonts w:ascii="Arial" w:hAnsi="Arial" w:cs="Arial"/>
                <w:sz w:val="20"/>
                <w:szCs w:val="20"/>
                <w:lang w:val="ru-RU"/>
              </w:rPr>
              <w:t>(наименование органа местного самоуправления муниципального образования)</w:t>
            </w:r>
          </w:p>
        </w:tc>
      </w:tr>
      <w:tr w:rsidR="00671441" w:rsidTr="00671441">
        <w:tc>
          <w:tcPr>
            <w:tcW w:w="4478" w:type="dxa"/>
            <w:gridSpan w:val="3"/>
            <w:vMerge/>
          </w:tcPr>
          <w:p w:rsidR="00671441" w:rsidRPr="00671441" w:rsidRDefault="00671441" w:rsidP="00671441">
            <w:pPr>
              <w:autoSpaceDE w:val="0"/>
              <w:autoSpaceDN w:val="0"/>
              <w:adjustRightInd w:val="0"/>
              <w:rPr>
                <w:rFonts w:ascii="Arial" w:hAnsi="Arial" w:cs="Arial"/>
                <w:sz w:val="20"/>
                <w:szCs w:val="20"/>
                <w:lang w:val="ru-RU"/>
              </w:rPr>
            </w:pPr>
          </w:p>
        </w:tc>
        <w:tc>
          <w:tcPr>
            <w:tcW w:w="4592" w:type="dxa"/>
          </w:tcPr>
          <w:p w:rsidR="00671441" w:rsidRDefault="00671441" w:rsidP="00671441">
            <w:pPr>
              <w:autoSpaceDE w:val="0"/>
              <w:autoSpaceDN w:val="0"/>
              <w:adjustRightInd w:val="0"/>
              <w:rPr>
                <w:rFonts w:ascii="Arial" w:hAnsi="Arial" w:cs="Arial"/>
                <w:sz w:val="20"/>
                <w:szCs w:val="20"/>
              </w:rPr>
            </w:pPr>
            <w:r>
              <w:rPr>
                <w:rFonts w:ascii="Arial" w:hAnsi="Arial" w:cs="Arial"/>
                <w:sz w:val="20"/>
                <w:szCs w:val="20"/>
              </w:rPr>
              <w:t>________________________________</w:t>
            </w:r>
          </w:p>
        </w:tc>
      </w:tr>
      <w:tr w:rsidR="00671441" w:rsidRPr="00671441" w:rsidTr="00671441">
        <w:tc>
          <w:tcPr>
            <w:tcW w:w="4478" w:type="dxa"/>
            <w:gridSpan w:val="3"/>
            <w:vMerge/>
          </w:tcPr>
          <w:p w:rsidR="00671441" w:rsidRDefault="00671441" w:rsidP="00671441">
            <w:pPr>
              <w:autoSpaceDE w:val="0"/>
              <w:autoSpaceDN w:val="0"/>
              <w:adjustRightInd w:val="0"/>
              <w:rPr>
                <w:rFonts w:ascii="Arial" w:hAnsi="Arial" w:cs="Arial"/>
                <w:sz w:val="20"/>
                <w:szCs w:val="20"/>
              </w:rPr>
            </w:pPr>
          </w:p>
        </w:tc>
        <w:tc>
          <w:tcPr>
            <w:tcW w:w="4592" w:type="dxa"/>
          </w:tcPr>
          <w:p w:rsidR="00671441" w:rsidRPr="00671441" w:rsidRDefault="00671441" w:rsidP="00671441">
            <w:pPr>
              <w:autoSpaceDE w:val="0"/>
              <w:autoSpaceDN w:val="0"/>
              <w:adjustRightInd w:val="0"/>
              <w:rPr>
                <w:rFonts w:ascii="Arial" w:hAnsi="Arial" w:cs="Arial"/>
                <w:sz w:val="20"/>
                <w:szCs w:val="20"/>
                <w:lang w:val="ru-RU"/>
              </w:rPr>
            </w:pPr>
            <w:proofErr w:type="gramStart"/>
            <w:r w:rsidRPr="00671441">
              <w:rPr>
                <w:rFonts w:ascii="Arial" w:hAnsi="Arial" w:cs="Arial"/>
                <w:sz w:val="20"/>
                <w:szCs w:val="20"/>
                <w:lang w:val="ru-RU"/>
              </w:rPr>
              <w:t>(Ф.И.О. гражданина или лица, действующего</w:t>
            </w:r>
            <w:proofErr w:type="gramEnd"/>
          </w:p>
        </w:tc>
      </w:tr>
      <w:tr w:rsidR="00671441" w:rsidRPr="00671441" w:rsidTr="00671441">
        <w:tc>
          <w:tcPr>
            <w:tcW w:w="4478" w:type="dxa"/>
            <w:gridSpan w:val="3"/>
            <w:vMerge/>
          </w:tcPr>
          <w:p w:rsidR="00671441" w:rsidRPr="00671441" w:rsidRDefault="00671441" w:rsidP="00671441">
            <w:pPr>
              <w:autoSpaceDE w:val="0"/>
              <w:autoSpaceDN w:val="0"/>
              <w:adjustRightInd w:val="0"/>
              <w:rPr>
                <w:rFonts w:ascii="Arial" w:hAnsi="Arial" w:cs="Arial"/>
                <w:sz w:val="20"/>
                <w:szCs w:val="20"/>
                <w:lang w:val="ru-RU"/>
              </w:rPr>
            </w:pPr>
          </w:p>
        </w:tc>
        <w:tc>
          <w:tcPr>
            <w:tcW w:w="4592" w:type="dxa"/>
          </w:tcPr>
          <w:p w:rsidR="00671441" w:rsidRPr="00671441" w:rsidRDefault="00671441" w:rsidP="00671441">
            <w:pPr>
              <w:autoSpaceDE w:val="0"/>
              <w:autoSpaceDN w:val="0"/>
              <w:adjustRightInd w:val="0"/>
              <w:rPr>
                <w:rFonts w:ascii="Arial" w:hAnsi="Arial" w:cs="Arial"/>
                <w:sz w:val="20"/>
                <w:szCs w:val="20"/>
                <w:lang w:val="ru-RU"/>
              </w:rPr>
            </w:pPr>
            <w:r w:rsidRPr="00671441">
              <w:rPr>
                <w:rFonts w:ascii="Arial" w:hAnsi="Arial" w:cs="Arial"/>
                <w:sz w:val="20"/>
                <w:szCs w:val="20"/>
                <w:lang w:val="ru-RU"/>
              </w:rPr>
              <w:t>________________________________</w:t>
            </w:r>
          </w:p>
          <w:p w:rsidR="00671441" w:rsidRPr="00671441" w:rsidRDefault="00671441" w:rsidP="00671441">
            <w:pPr>
              <w:autoSpaceDE w:val="0"/>
              <w:autoSpaceDN w:val="0"/>
              <w:adjustRightInd w:val="0"/>
              <w:rPr>
                <w:rFonts w:ascii="Arial" w:hAnsi="Arial" w:cs="Arial"/>
                <w:sz w:val="20"/>
                <w:szCs w:val="20"/>
                <w:lang w:val="ru-RU"/>
              </w:rPr>
            </w:pPr>
            <w:r w:rsidRPr="00671441">
              <w:rPr>
                <w:rFonts w:ascii="Arial" w:hAnsi="Arial" w:cs="Arial"/>
                <w:sz w:val="20"/>
                <w:szCs w:val="20"/>
                <w:lang w:val="ru-RU"/>
              </w:rPr>
              <w:t>по доверенности, в родительном падеже)</w:t>
            </w:r>
          </w:p>
        </w:tc>
      </w:tr>
      <w:tr w:rsidR="00671441" w:rsidRPr="00671441" w:rsidTr="00671441">
        <w:tc>
          <w:tcPr>
            <w:tcW w:w="4478" w:type="dxa"/>
            <w:gridSpan w:val="3"/>
            <w:vMerge/>
          </w:tcPr>
          <w:p w:rsidR="00671441" w:rsidRPr="00671441" w:rsidRDefault="00671441" w:rsidP="00671441">
            <w:pPr>
              <w:autoSpaceDE w:val="0"/>
              <w:autoSpaceDN w:val="0"/>
              <w:adjustRightInd w:val="0"/>
              <w:rPr>
                <w:rFonts w:ascii="Arial" w:hAnsi="Arial" w:cs="Arial"/>
                <w:sz w:val="20"/>
                <w:szCs w:val="20"/>
                <w:lang w:val="ru-RU"/>
              </w:rPr>
            </w:pPr>
          </w:p>
        </w:tc>
        <w:tc>
          <w:tcPr>
            <w:tcW w:w="4592" w:type="dxa"/>
          </w:tcPr>
          <w:p w:rsidR="00671441" w:rsidRPr="00671441" w:rsidRDefault="00671441" w:rsidP="00671441">
            <w:pPr>
              <w:autoSpaceDE w:val="0"/>
              <w:autoSpaceDN w:val="0"/>
              <w:adjustRightInd w:val="0"/>
              <w:rPr>
                <w:rFonts w:ascii="Arial" w:hAnsi="Arial" w:cs="Arial"/>
                <w:sz w:val="20"/>
                <w:szCs w:val="20"/>
                <w:lang w:val="ru-RU"/>
              </w:rPr>
            </w:pPr>
          </w:p>
        </w:tc>
      </w:tr>
      <w:tr w:rsidR="00671441" w:rsidTr="00671441">
        <w:tc>
          <w:tcPr>
            <w:tcW w:w="4478" w:type="dxa"/>
            <w:gridSpan w:val="3"/>
            <w:vMerge/>
          </w:tcPr>
          <w:p w:rsidR="00671441" w:rsidRPr="00671441" w:rsidRDefault="00671441" w:rsidP="00671441">
            <w:pPr>
              <w:autoSpaceDE w:val="0"/>
              <w:autoSpaceDN w:val="0"/>
              <w:adjustRightInd w:val="0"/>
              <w:rPr>
                <w:rFonts w:ascii="Arial" w:hAnsi="Arial" w:cs="Arial"/>
                <w:sz w:val="20"/>
                <w:szCs w:val="20"/>
                <w:lang w:val="ru-RU"/>
              </w:rPr>
            </w:pPr>
          </w:p>
        </w:tc>
        <w:tc>
          <w:tcPr>
            <w:tcW w:w="4592" w:type="dxa"/>
          </w:tcPr>
          <w:p w:rsidR="00671441" w:rsidRDefault="00671441" w:rsidP="00671441">
            <w:pPr>
              <w:autoSpaceDE w:val="0"/>
              <w:autoSpaceDN w:val="0"/>
              <w:adjustRightInd w:val="0"/>
              <w:rPr>
                <w:rFonts w:ascii="Arial" w:hAnsi="Arial" w:cs="Arial"/>
                <w:sz w:val="20"/>
                <w:szCs w:val="20"/>
              </w:rPr>
            </w:pPr>
            <w:proofErr w:type="spellStart"/>
            <w:r>
              <w:rPr>
                <w:rFonts w:ascii="Arial" w:hAnsi="Arial" w:cs="Arial"/>
                <w:sz w:val="20"/>
                <w:szCs w:val="20"/>
              </w:rPr>
              <w:t>паспорт</w:t>
            </w:r>
            <w:proofErr w:type="spellEnd"/>
            <w:r>
              <w:rPr>
                <w:rFonts w:ascii="Arial" w:hAnsi="Arial" w:cs="Arial"/>
                <w:sz w:val="20"/>
                <w:szCs w:val="20"/>
              </w:rPr>
              <w:t xml:space="preserve"> ________ N _____________</w:t>
            </w:r>
          </w:p>
        </w:tc>
      </w:tr>
      <w:tr w:rsidR="00671441" w:rsidRPr="00671441" w:rsidTr="00671441">
        <w:tc>
          <w:tcPr>
            <w:tcW w:w="4478" w:type="dxa"/>
            <w:gridSpan w:val="3"/>
            <w:vMerge/>
          </w:tcPr>
          <w:p w:rsidR="00671441" w:rsidRDefault="00671441" w:rsidP="00671441">
            <w:pPr>
              <w:autoSpaceDE w:val="0"/>
              <w:autoSpaceDN w:val="0"/>
              <w:adjustRightInd w:val="0"/>
              <w:rPr>
                <w:rFonts w:ascii="Arial" w:hAnsi="Arial" w:cs="Arial"/>
                <w:sz w:val="20"/>
                <w:szCs w:val="20"/>
              </w:rPr>
            </w:pPr>
          </w:p>
        </w:tc>
        <w:tc>
          <w:tcPr>
            <w:tcW w:w="4592" w:type="dxa"/>
          </w:tcPr>
          <w:p w:rsidR="00671441" w:rsidRPr="00671441" w:rsidRDefault="00671441" w:rsidP="00671441">
            <w:pPr>
              <w:autoSpaceDE w:val="0"/>
              <w:autoSpaceDN w:val="0"/>
              <w:adjustRightInd w:val="0"/>
              <w:rPr>
                <w:rFonts w:ascii="Arial" w:hAnsi="Arial" w:cs="Arial"/>
                <w:sz w:val="20"/>
                <w:szCs w:val="20"/>
                <w:lang w:val="ru-RU"/>
              </w:rPr>
            </w:pPr>
            <w:r w:rsidRPr="00671441">
              <w:rPr>
                <w:rFonts w:ascii="Arial" w:hAnsi="Arial" w:cs="Arial"/>
                <w:sz w:val="20"/>
                <w:szCs w:val="20"/>
                <w:lang w:val="ru-RU"/>
              </w:rPr>
              <w:t>________________________________</w:t>
            </w:r>
          </w:p>
          <w:p w:rsidR="00671441" w:rsidRPr="00671441" w:rsidRDefault="00671441" w:rsidP="00671441">
            <w:pPr>
              <w:autoSpaceDE w:val="0"/>
              <w:autoSpaceDN w:val="0"/>
              <w:adjustRightInd w:val="0"/>
              <w:rPr>
                <w:rFonts w:ascii="Arial" w:hAnsi="Arial" w:cs="Arial"/>
                <w:sz w:val="20"/>
                <w:szCs w:val="20"/>
                <w:lang w:val="ru-RU"/>
              </w:rPr>
            </w:pPr>
            <w:r w:rsidRPr="00671441">
              <w:rPr>
                <w:rFonts w:ascii="Arial" w:hAnsi="Arial" w:cs="Arial"/>
                <w:sz w:val="20"/>
                <w:szCs w:val="20"/>
                <w:lang w:val="ru-RU"/>
              </w:rPr>
              <w:t xml:space="preserve">(когда и кем </w:t>
            </w:r>
            <w:proofErr w:type="gramStart"/>
            <w:r w:rsidRPr="00671441">
              <w:rPr>
                <w:rFonts w:ascii="Arial" w:hAnsi="Arial" w:cs="Arial"/>
                <w:sz w:val="20"/>
                <w:szCs w:val="20"/>
                <w:lang w:val="ru-RU"/>
              </w:rPr>
              <w:t>выдан</w:t>
            </w:r>
            <w:proofErr w:type="gramEnd"/>
            <w:r w:rsidRPr="00671441">
              <w:rPr>
                <w:rFonts w:ascii="Arial" w:hAnsi="Arial" w:cs="Arial"/>
                <w:sz w:val="20"/>
                <w:szCs w:val="20"/>
                <w:lang w:val="ru-RU"/>
              </w:rPr>
              <w:t>)</w:t>
            </w:r>
          </w:p>
          <w:p w:rsidR="00671441" w:rsidRPr="00671441" w:rsidRDefault="00671441" w:rsidP="00671441">
            <w:pPr>
              <w:autoSpaceDE w:val="0"/>
              <w:autoSpaceDN w:val="0"/>
              <w:adjustRightInd w:val="0"/>
              <w:rPr>
                <w:rFonts w:ascii="Arial" w:hAnsi="Arial" w:cs="Arial"/>
                <w:sz w:val="20"/>
                <w:szCs w:val="20"/>
                <w:lang w:val="ru-RU"/>
              </w:rPr>
            </w:pPr>
            <w:r w:rsidRPr="00671441">
              <w:rPr>
                <w:rFonts w:ascii="Arial" w:hAnsi="Arial" w:cs="Arial"/>
                <w:sz w:val="20"/>
                <w:szCs w:val="20"/>
                <w:lang w:val="ru-RU"/>
              </w:rPr>
              <w:t>________________________________</w:t>
            </w:r>
          </w:p>
          <w:p w:rsidR="00671441" w:rsidRPr="00671441" w:rsidRDefault="00671441" w:rsidP="00671441">
            <w:pPr>
              <w:autoSpaceDE w:val="0"/>
              <w:autoSpaceDN w:val="0"/>
              <w:adjustRightInd w:val="0"/>
              <w:rPr>
                <w:rFonts w:ascii="Arial" w:hAnsi="Arial" w:cs="Arial"/>
                <w:sz w:val="20"/>
                <w:szCs w:val="20"/>
                <w:lang w:val="ru-RU"/>
              </w:rPr>
            </w:pPr>
            <w:r w:rsidRPr="00671441">
              <w:rPr>
                <w:rFonts w:ascii="Arial" w:hAnsi="Arial" w:cs="Arial"/>
                <w:sz w:val="20"/>
                <w:szCs w:val="20"/>
                <w:lang w:val="ru-RU"/>
              </w:rPr>
              <w:t>(сведения о доверенности)</w:t>
            </w:r>
          </w:p>
        </w:tc>
      </w:tr>
      <w:tr w:rsidR="00671441" w:rsidTr="00671441">
        <w:tc>
          <w:tcPr>
            <w:tcW w:w="4478" w:type="dxa"/>
            <w:gridSpan w:val="3"/>
            <w:vMerge/>
          </w:tcPr>
          <w:p w:rsidR="00671441" w:rsidRPr="00671441" w:rsidRDefault="00671441" w:rsidP="00671441">
            <w:pPr>
              <w:autoSpaceDE w:val="0"/>
              <w:autoSpaceDN w:val="0"/>
              <w:adjustRightInd w:val="0"/>
              <w:rPr>
                <w:rFonts w:ascii="Arial" w:hAnsi="Arial" w:cs="Arial"/>
                <w:sz w:val="20"/>
                <w:szCs w:val="20"/>
                <w:lang w:val="ru-RU"/>
              </w:rPr>
            </w:pPr>
          </w:p>
        </w:tc>
        <w:tc>
          <w:tcPr>
            <w:tcW w:w="4592" w:type="dxa"/>
          </w:tcPr>
          <w:p w:rsidR="00671441" w:rsidRDefault="00671441" w:rsidP="00671441">
            <w:pPr>
              <w:autoSpaceDE w:val="0"/>
              <w:autoSpaceDN w:val="0"/>
              <w:adjustRightInd w:val="0"/>
              <w:rPr>
                <w:rFonts w:ascii="Arial" w:hAnsi="Arial" w:cs="Arial"/>
                <w:sz w:val="20"/>
                <w:szCs w:val="20"/>
              </w:rPr>
            </w:pPr>
            <w:r>
              <w:rPr>
                <w:rFonts w:ascii="Arial" w:hAnsi="Arial" w:cs="Arial"/>
                <w:sz w:val="20"/>
                <w:szCs w:val="20"/>
              </w:rPr>
              <w:t>________________________________</w:t>
            </w:r>
          </w:p>
        </w:tc>
      </w:tr>
      <w:tr w:rsidR="00671441" w:rsidTr="00671441">
        <w:tc>
          <w:tcPr>
            <w:tcW w:w="4478" w:type="dxa"/>
            <w:gridSpan w:val="3"/>
            <w:vMerge/>
          </w:tcPr>
          <w:p w:rsidR="00671441" w:rsidRDefault="00671441" w:rsidP="00671441">
            <w:pPr>
              <w:autoSpaceDE w:val="0"/>
              <w:autoSpaceDN w:val="0"/>
              <w:adjustRightInd w:val="0"/>
              <w:rPr>
                <w:rFonts w:ascii="Arial" w:hAnsi="Arial" w:cs="Arial"/>
                <w:sz w:val="20"/>
                <w:szCs w:val="20"/>
              </w:rPr>
            </w:pPr>
          </w:p>
        </w:tc>
        <w:tc>
          <w:tcPr>
            <w:tcW w:w="4592" w:type="dxa"/>
          </w:tcPr>
          <w:p w:rsidR="00671441" w:rsidRDefault="00671441" w:rsidP="00671441">
            <w:pPr>
              <w:autoSpaceDE w:val="0"/>
              <w:autoSpaceDN w:val="0"/>
              <w:adjustRightInd w:val="0"/>
              <w:rPr>
                <w:rFonts w:ascii="Arial" w:hAnsi="Arial" w:cs="Arial"/>
                <w:sz w:val="20"/>
                <w:szCs w:val="20"/>
              </w:rPr>
            </w:pPr>
            <w:proofErr w:type="spellStart"/>
            <w:r>
              <w:rPr>
                <w:rFonts w:ascii="Arial" w:hAnsi="Arial" w:cs="Arial"/>
                <w:sz w:val="20"/>
                <w:szCs w:val="20"/>
              </w:rPr>
              <w:t>Адрес</w:t>
            </w:r>
            <w:proofErr w:type="spellEnd"/>
            <w:r>
              <w:rPr>
                <w:rFonts w:ascii="Arial" w:hAnsi="Arial" w:cs="Arial"/>
                <w:sz w:val="20"/>
                <w:szCs w:val="20"/>
              </w:rPr>
              <w:t xml:space="preserve"> </w:t>
            </w:r>
            <w:proofErr w:type="spellStart"/>
            <w:r>
              <w:rPr>
                <w:rFonts w:ascii="Arial" w:hAnsi="Arial" w:cs="Arial"/>
                <w:sz w:val="20"/>
                <w:szCs w:val="20"/>
              </w:rPr>
              <w:t>места</w:t>
            </w:r>
            <w:proofErr w:type="spellEnd"/>
            <w:r>
              <w:rPr>
                <w:rFonts w:ascii="Arial" w:hAnsi="Arial" w:cs="Arial"/>
                <w:sz w:val="20"/>
                <w:szCs w:val="20"/>
              </w:rPr>
              <w:t xml:space="preserve"> </w:t>
            </w:r>
            <w:proofErr w:type="spellStart"/>
            <w:r>
              <w:rPr>
                <w:rFonts w:ascii="Arial" w:hAnsi="Arial" w:cs="Arial"/>
                <w:sz w:val="20"/>
                <w:szCs w:val="20"/>
              </w:rPr>
              <w:t>жительства</w:t>
            </w:r>
            <w:proofErr w:type="spellEnd"/>
          </w:p>
        </w:tc>
      </w:tr>
      <w:tr w:rsidR="00671441" w:rsidTr="00671441">
        <w:tc>
          <w:tcPr>
            <w:tcW w:w="4478" w:type="dxa"/>
            <w:gridSpan w:val="3"/>
            <w:vMerge/>
          </w:tcPr>
          <w:p w:rsidR="00671441" w:rsidRDefault="00671441" w:rsidP="00671441">
            <w:pPr>
              <w:autoSpaceDE w:val="0"/>
              <w:autoSpaceDN w:val="0"/>
              <w:adjustRightInd w:val="0"/>
              <w:rPr>
                <w:rFonts w:ascii="Arial" w:hAnsi="Arial" w:cs="Arial"/>
                <w:sz w:val="20"/>
                <w:szCs w:val="20"/>
              </w:rPr>
            </w:pPr>
          </w:p>
        </w:tc>
        <w:tc>
          <w:tcPr>
            <w:tcW w:w="4592" w:type="dxa"/>
          </w:tcPr>
          <w:p w:rsidR="00671441" w:rsidRDefault="00671441" w:rsidP="00671441">
            <w:pPr>
              <w:autoSpaceDE w:val="0"/>
              <w:autoSpaceDN w:val="0"/>
              <w:adjustRightInd w:val="0"/>
              <w:rPr>
                <w:rFonts w:ascii="Arial" w:hAnsi="Arial" w:cs="Arial"/>
                <w:sz w:val="20"/>
                <w:szCs w:val="20"/>
              </w:rPr>
            </w:pPr>
            <w:proofErr w:type="spellStart"/>
            <w:proofErr w:type="gramStart"/>
            <w:r>
              <w:rPr>
                <w:rFonts w:ascii="Arial" w:hAnsi="Arial" w:cs="Arial"/>
                <w:sz w:val="20"/>
                <w:szCs w:val="20"/>
              </w:rPr>
              <w:t>тел</w:t>
            </w:r>
            <w:proofErr w:type="spellEnd"/>
            <w:proofErr w:type="gramEnd"/>
            <w:r>
              <w:rPr>
                <w:rFonts w:ascii="Arial" w:hAnsi="Arial" w:cs="Arial"/>
                <w:sz w:val="20"/>
                <w:szCs w:val="20"/>
              </w:rPr>
              <w:t>. ____________________________</w:t>
            </w:r>
          </w:p>
        </w:tc>
      </w:tr>
      <w:tr w:rsidR="00671441" w:rsidRPr="00671441" w:rsidTr="00671441">
        <w:tc>
          <w:tcPr>
            <w:tcW w:w="9070" w:type="dxa"/>
            <w:gridSpan w:val="4"/>
          </w:tcPr>
          <w:p w:rsidR="00671441" w:rsidRPr="00671441" w:rsidRDefault="00671441" w:rsidP="00671441">
            <w:pPr>
              <w:autoSpaceDE w:val="0"/>
              <w:autoSpaceDN w:val="0"/>
              <w:adjustRightInd w:val="0"/>
              <w:jc w:val="center"/>
              <w:rPr>
                <w:rFonts w:ascii="Arial" w:hAnsi="Arial" w:cs="Arial"/>
                <w:sz w:val="20"/>
                <w:szCs w:val="20"/>
                <w:lang w:val="ru-RU"/>
              </w:rPr>
            </w:pPr>
            <w:bookmarkStart w:id="5" w:name="Par564"/>
            <w:bookmarkEnd w:id="5"/>
          </w:p>
          <w:p w:rsidR="00671441" w:rsidRPr="00671441" w:rsidRDefault="00671441" w:rsidP="00671441">
            <w:pPr>
              <w:autoSpaceDE w:val="0"/>
              <w:autoSpaceDN w:val="0"/>
              <w:adjustRightInd w:val="0"/>
              <w:jc w:val="center"/>
              <w:rPr>
                <w:rFonts w:ascii="Arial" w:hAnsi="Arial" w:cs="Arial"/>
                <w:sz w:val="20"/>
                <w:szCs w:val="20"/>
                <w:lang w:val="ru-RU"/>
              </w:rPr>
            </w:pPr>
            <w:r w:rsidRPr="00671441">
              <w:rPr>
                <w:rFonts w:ascii="Arial" w:hAnsi="Arial" w:cs="Arial"/>
                <w:sz w:val="20"/>
                <w:szCs w:val="20"/>
                <w:lang w:val="ru-RU"/>
              </w:rPr>
              <w:t>ЗАЯВЛЕНИЕ</w:t>
            </w:r>
          </w:p>
          <w:p w:rsidR="00671441" w:rsidRPr="00671441" w:rsidRDefault="00671441" w:rsidP="00671441">
            <w:pPr>
              <w:autoSpaceDE w:val="0"/>
              <w:autoSpaceDN w:val="0"/>
              <w:adjustRightInd w:val="0"/>
              <w:jc w:val="center"/>
              <w:rPr>
                <w:rFonts w:ascii="Arial" w:hAnsi="Arial" w:cs="Arial"/>
                <w:sz w:val="20"/>
                <w:szCs w:val="20"/>
                <w:lang w:val="ru-RU"/>
              </w:rPr>
            </w:pPr>
            <w:r w:rsidRPr="00671441">
              <w:rPr>
                <w:rFonts w:ascii="Arial" w:hAnsi="Arial" w:cs="Arial"/>
                <w:sz w:val="20"/>
                <w:szCs w:val="20"/>
                <w:lang w:val="ru-RU"/>
              </w:rPr>
              <w:t xml:space="preserve">о выдаче выписки из </w:t>
            </w:r>
            <w:proofErr w:type="spellStart"/>
            <w:r w:rsidRPr="00671441">
              <w:rPr>
                <w:rFonts w:ascii="Arial" w:hAnsi="Arial" w:cs="Arial"/>
                <w:sz w:val="20"/>
                <w:szCs w:val="20"/>
                <w:lang w:val="ru-RU"/>
              </w:rPr>
              <w:t>похозяйственной</w:t>
            </w:r>
            <w:proofErr w:type="spellEnd"/>
            <w:r w:rsidRPr="00671441">
              <w:rPr>
                <w:rFonts w:ascii="Arial" w:hAnsi="Arial" w:cs="Arial"/>
                <w:sz w:val="20"/>
                <w:szCs w:val="20"/>
                <w:lang w:val="ru-RU"/>
              </w:rPr>
              <w:t xml:space="preserve"> книги</w:t>
            </w:r>
          </w:p>
        </w:tc>
      </w:tr>
      <w:tr w:rsidR="00671441" w:rsidTr="00671441">
        <w:tc>
          <w:tcPr>
            <w:tcW w:w="9070" w:type="dxa"/>
            <w:gridSpan w:val="4"/>
          </w:tcPr>
          <w:p w:rsidR="00671441" w:rsidRDefault="00671441" w:rsidP="00671441">
            <w:pPr>
              <w:autoSpaceDE w:val="0"/>
              <w:autoSpaceDN w:val="0"/>
              <w:adjustRightInd w:val="0"/>
              <w:ind w:firstLine="283"/>
              <w:jc w:val="both"/>
              <w:rPr>
                <w:rFonts w:ascii="Arial" w:hAnsi="Arial" w:cs="Arial"/>
                <w:sz w:val="20"/>
                <w:szCs w:val="20"/>
              </w:rPr>
            </w:pPr>
            <w:proofErr w:type="spellStart"/>
            <w:r>
              <w:rPr>
                <w:rFonts w:ascii="Arial" w:hAnsi="Arial" w:cs="Arial"/>
                <w:sz w:val="20"/>
                <w:szCs w:val="20"/>
              </w:rPr>
              <w:t>Прошу</w:t>
            </w:r>
            <w:proofErr w:type="spellEnd"/>
            <w:r>
              <w:rPr>
                <w:rFonts w:ascii="Arial" w:hAnsi="Arial" w:cs="Arial"/>
                <w:sz w:val="20"/>
                <w:szCs w:val="20"/>
              </w:rPr>
              <w:t xml:space="preserve"> </w:t>
            </w:r>
            <w:proofErr w:type="spellStart"/>
            <w:r>
              <w:rPr>
                <w:rFonts w:ascii="Arial" w:hAnsi="Arial" w:cs="Arial"/>
                <w:sz w:val="20"/>
                <w:szCs w:val="20"/>
              </w:rPr>
              <w:t>выдать</w:t>
            </w:r>
            <w:proofErr w:type="spellEnd"/>
            <w:r>
              <w:rPr>
                <w:rFonts w:ascii="Arial" w:hAnsi="Arial" w:cs="Arial"/>
                <w:sz w:val="20"/>
                <w:szCs w:val="20"/>
              </w:rPr>
              <w:t xml:space="preserve"> </w:t>
            </w:r>
            <w:proofErr w:type="spellStart"/>
            <w:r>
              <w:rPr>
                <w:rFonts w:ascii="Arial" w:hAnsi="Arial" w:cs="Arial"/>
                <w:sz w:val="20"/>
                <w:szCs w:val="20"/>
              </w:rPr>
              <w:t>на</w:t>
            </w:r>
            <w:proofErr w:type="spellEnd"/>
            <w:r>
              <w:rPr>
                <w:rFonts w:ascii="Arial" w:hAnsi="Arial" w:cs="Arial"/>
                <w:sz w:val="20"/>
                <w:szCs w:val="20"/>
              </w:rPr>
              <w:t xml:space="preserve"> </w:t>
            </w:r>
            <w:proofErr w:type="spellStart"/>
            <w:r>
              <w:rPr>
                <w:rFonts w:ascii="Arial" w:hAnsi="Arial" w:cs="Arial"/>
                <w:sz w:val="20"/>
                <w:szCs w:val="20"/>
              </w:rPr>
              <w:t>имя</w:t>
            </w:r>
            <w:proofErr w:type="spellEnd"/>
            <w:r>
              <w:rPr>
                <w:rFonts w:ascii="Arial" w:hAnsi="Arial" w:cs="Arial"/>
                <w:sz w:val="20"/>
                <w:szCs w:val="20"/>
              </w:rPr>
              <w:t xml:space="preserve"> ______________________________________________</w:t>
            </w:r>
          </w:p>
        </w:tc>
      </w:tr>
      <w:tr w:rsidR="00671441" w:rsidTr="00671441">
        <w:tc>
          <w:tcPr>
            <w:tcW w:w="9070" w:type="dxa"/>
            <w:gridSpan w:val="4"/>
          </w:tcPr>
          <w:p w:rsidR="00671441" w:rsidRDefault="00671441" w:rsidP="00671441">
            <w:pPr>
              <w:autoSpaceDE w:val="0"/>
              <w:autoSpaceDN w:val="0"/>
              <w:adjustRightInd w:val="0"/>
              <w:rPr>
                <w:rFonts w:ascii="Arial" w:hAnsi="Arial" w:cs="Arial"/>
                <w:sz w:val="20"/>
                <w:szCs w:val="20"/>
              </w:rPr>
            </w:pPr>
            <w:r>
              <w:rPr>
                <w:rFonts w:ascii="Arial" w:hAnsi="Arial" w:cs="Arial"/>
                <w:sz w:val="20"/>
                <w:szCs w:val="20"/>
              </w:rPr>
              <w:t>___________________________________________________________________</w:t>
            </w:r>
          </w:p>
        </w:tc>
      </w:tr>
      <w:tr w:rsidR="00671441" w:rsidTr="00671441">
        <w:tc>
          <w:tcPr>
            <w:tcW w:w="9070" w:type="dxa"/>
            <w:gridSpan w:val="4"/>
          </w:tcPr>
          <w:p w:rsidR="00671441" w:rsidRDefault="00671441" w:rsidP="00671441">
            <w:pPr>
              <w:autoSpaceDE w:val="0"/>
              <w:autoSpaceDN w:val="0"/>
              <w:adjustRightInd w:val="0"/>
              <w:jc w:val="center"/>
              <w:rPr>
                <w:rFonts w:ascii="Arial" w:hAnsi="Arial" w:cs="Arial"/>
                <w:sz w:val="20"/>
                <w:szCs w:val="20"/>
              </w:rPr>
            </w:pPr>
            <w:r>
              <w:rPr>
                <w:rFonts w:ascii="Arial" w:hAnsi="Arial" w:cs="Arial"/>
                <w:sz w:val="20"/>
                <w:szCs w:val="20"/>
              </w:rPr>
              <w:t>(Ф.И.О.)</w:t>
            </w:r>
          </w:p>
        </w:tc>
      </w:tr>
      <w:tr w:rsidR="00671441" w:rsidRPr="00671441" w:rsidTr="00671441">
        <w:tc>
          <w:tcPr>
            <w:tcW w:w="9070" w:type="dxa"/>
            <w:gridSpan w:val="4"/>
          </w:tcPr>
          <w:p w:rsidR="00671441" w:rsidRPr="00671441" w:rsidRDefault="00671441" w:rsidP="00671441">
            <w:pPr>
              <w:autoSpaceDE w:val="0"/>
              <w:autoSpaceDN w:val="0"/>
              <w:adjustRightInd w:val="0"/>
              <w:jc w:val="both"/>
              <w:rPr>
                <w:rFonts w:ascii="Arial" w:hAnsi="Arial" w:cs="Arial"/>
                <w:sz w:val="20"/>
                <w:szCs w:val="20"/>
                <w:lang w:val="ru-RU"/>
              </w:rPr>
            </w:pPr>
            <w:r w:rsidRPr="00671441">
              <w:rPr>
                <w:rFonts w:ascii="Arial" w:hAnsi="Arial" w:cs="Arial"/>
                <w:sz w:val="20"/>
                <w:szCs w:val="20"/>
                <w:lang w:val="ru-RU"/>
              </w:rPr>
              <w:t xml:space="preserve">выписку из </w:t>
            </w:r>
            <w:proofErr w:type="spellStart"/>
            <w:r w:rsidRPr="00671441">
              <w:rPr>
                <w:rFonts w:ascii="Arial" w:hAnsi="Arial" w:cs="Arial"/>
                <w:sz w:val="20"/>
                <w:szCs w:val="20"/>
                <w:lang w:val="ru-RU"/>
              </w:rPr>
              <w:t>похозяйственной</w:t>
            </w:r>
            <w:proofErr w:type="spellEnd"/>
            <w:r w:rsidRPr="00671441">
              <w:rPr>
                <w:rFonts w:ascii="Arial" w:hAnsi="Arial" w:cs="Arial"/>
                <w:sz w:val="20"/>
                <w:szCs w:val="20"/>
                <w:lang w:val="ru-RU"/>
              </w:rPr>
              <w:t xml:space="preserve"> книги по лицевому счету хозяйства, зарегистрированного по адресу:</w:t>
            </w:r>
          </w:p>
        </w:tc>
      </w:tr>
      <w:tr w:rsidR="00671441" w:rsidTr="00671441">
        <w:tc>
          <w:tcPr>
            <w:tcW w:w="9070" w:type="dxa"/>
            <w:gridSpan w:val="4"/>
          </w:tcPr>
          <w:p w:rsidR="00671441" w:rsidRDefault="00671441" w:rsidP="00671441">
            <w:pPr>
              <w:autoSpaceDE w:val="0"/>
              <w:autoSpaceDN w:val="0"/>
              <w:adjustRightInd w:val="0"/>
              <w:rPr>
                <w:rFonts w:ascii="Arial" w:hAnsi="Arial" w:cs="Arial"/>
                <w:sz w:val="20"/>
                <w:szCs w:val="20"/>
              </w:rPr>
            </w:pPr>
            <w:r>
              <w:rPr>
                <w:rFonts w:ascii="Arial" w:hAnsi="Arial" w:cs="Arial"/>
                <w:sz w:val="20"/>
                <w:szCs w:val="20"/>
              </w:rPr>
              <w:t>___________________________________________________________________</w:t>
            </w:r>
          </w:p>
        </w:tc>
      </w:tr>
      <w:tr w:rsidR="00671441" w:rsidRPr="00671441" w:rsidTr="00671441">
        <w:tc>
          <w:tcPr>
            <w:tcW w:w="9070" w:type="dxa"/>
            <w:gridSpan w:val="4"/>
          </w:tcPr>
          <w:p w:rsidR="00671441" w:rsidRPr="00671441" w:rsidRDefault="00671441" w:rsidP="00671441">
            <w:pPr>
              <w:autoSpaceDE w:val="0"/>
              <w:autoSpaceDN w:val="0"/>
              <w:adjustRightInd w:val="0"/>
              <w:rPr>
                <w:rFonts w:ascii="Arial" w:hAnsi="Arial" w:cs="Arial"/>
                <w:sz w:val="20"/>
                <w:szCs w:val="20"/>
                <w:lang w:val="ru-RU"/>
              </w:rPr>
            </w:pPr>
            <w:r w:rsidRPr="00671441">
              <w:rPr>
                <w:rFonts w:ascii="Arial" w:hAnsi="Arial" w:cs="Arial"/>
                <w:sz w:val="20"/>
                <w:szCs w:val="20"/>
                <w:lang w:val="ru-RU"/>
              </w:rPr>
              <w:t xml:space="preserve">с указанием в ней следующей информации (отметить знаком </w:t>
            </w:r>
            <w:r>
              <w:rPr>
                <w:rFonts w:ascii="Arial" w:hAnsi="Arial" w:cs="Arial"/>
                <w:sz w:val="20"/>
                <w:szCs w:val="20"/>
              </w:rPr>
              <w:t>X</w:t>
            </w:r>
            <w:r w:rsidRPr="00671441">
              <w:rPr>
                <w:rFonts w:ascii="Arial" w:hAnsi="Arial" w:cs="Arial"/>
                <w:sz w:val="20"/>
                <w:szCs w:val="20"/>
                <w:lang w:val="ru-RU"/>
              </w:rPr>
              <w:t>):</w:t>
            </w:r>
          </w:p>
        </w:tc>
      </w:tr>
      <w:tr w:rsidR="00671441" w:rsidTr="00671441">
        <w:tc>
          <w:tcPr>
            <w:tcW w:w="554" w:type="dxa"/>
            <w:tcBorders>
              <w:top w:val="single" w:sz="4" w:space="0" w:color="auto"/>
              <w:left w:val="single" w:sz="4" w:space="0" w:color="auto"/>
              <w:bottom w:val="single" w:sz="4" w:space="0" w:color="auto"/>
              <w:right w:val="single" w:sz="4" w:space="0" w:color="auto"/>
            </w:tcBorders>
          </w:tcPr>
          <w:p w:rsidR="00671441" w:rsidRPr="00671441" w:rsidRDefault="00671441" w:rsidP="00671441">
            <w:pPr>
              <w:autoSpaceDE w:val="0"/>
              <w:autoSpaceDN w:val="0"/>
              <w:adjustRightInd w:val="0"/>
              <w:rPr>
                <w:rFonts w:ascii="Arial" w:hAnsi="Arial" w:cs="Arial"/>
                <w:sz w:val="20"/>
                <w:szCs w:val="20"/>
                <w:lang w:val="ru-RU"/>
              </w:rPr>
            </w:pPr>
          </w:p>
        </w:tc>
        <w:tc>
          <w:tcPr>
            <w:tcW w:w="8516" w:type="dxa"/>
            <w:gridSpan w:val="3"/>
            <w:tcBorders>
              <w:left w:val="single" w:sz="4" w:space="0" w:color="auto"/>
            </w:tcBorders>
          </w:tcPr>
          <w:p w:rsidR="00671441" w:rsidRDefault="00671441" w:rsidP="00671441">
            <w:pPr>
              <w:autoSpaceDE w:val="0"/>
              <w:autoSpaceDN w:val="0"/>
              <w:adjustRightInd w:val="0"/>
              <w:rPr>
                <w:rFonts w:ascii="Arial" w:hAnsi="Arial" w:cs="Arial"/>
                <w:sz w:val="20"/>
                <w:szCs w:val="20"/>
              </w:rPr>
            </w:pPr>
            <w:proofErr w:type="spellStart"/>
            <w:r>
              <w:rPr>
                <w:rFonts w:ascii="Arial" w:hAnsi="Arial" w:cs="Arial"/>
                <w:sz w:val="20"/>
                <w:szCs w:val="20"/>
              </w:rPr>
              <w:t>список</w:t>
            </w:r>
            <w:proofErr w:type="spellEnd"/>
            <w:r>
              <w:rPr>
                <w:rFonts w:ascii="Arial" w:hAnsi="Arial" w:cs="Arial"/>
                <w:sz w:val="20"/>
                <w:szCs w:val="20"/>
              </w:rPr>
              <w:t xml:space="preserve"> </w:t>
            </w:r>
            <w:proofErr w:type="spellStart"/>
            <w:r>
              <w:rPr>
                <w:rFonts w:ascii="Arial" w:hAnsi="Arial" w:cs="Arial"/>
                <w:sz w:val="20"/>
                <w:szCs w:val="20"/>
              </w:rPr>
              <w:t>членов</w:t>
            </w:r>
            <w:proofErr w:type="spellEnd"/>
            <w:r>
              <w:rPr>
                <w:rFonts w:ascii="Arial" w:hAnsi="Arial" w:cs="Arial"/>
                <w:sz w:val="20"/>
                <w:szCs w:val="20"/>
              </w:rPr>
              <w:t xml:space="preserve"> </w:t>
            </w:r>
            <w:proofErr w:type="spellStart"/>
            <w:r>
              <w:rPr>
                <w:rFonts w:ascii="Arial" w:hAnsi="Arial" w:cs="Arial"/>
                <w:sz w:val="20"/>
                <w:szCs w:val="20"/>
              </w:rPr>
              <w:t>хозяйства</w:t>
            </w:r>
            <w:proofErr w:type="spellEnd"/>
            <w:r>
              <w:rPr>
                <w:rFonts w:ascii="Arial" w:hAnsi="Arial" w:cs="Arial"/>
                <w:sz w:val="20"/>
                <w:szCs w:val="20"/>
              </w:rPr>
              <w:t>;</w:t>
            </w:r>
          </w:p>
        </w:tc>
      </w:tr>
      <w:tr w:rsidR="00671441" w:rsidTr="00671441">
        <w:tc>
          <w:tcPr>
            <w:tcW w:w="554" w:type="dxa"/>
            <w:tcBorders>
              <w:top w:val="single" w:sz="4" w:space="0" w:color="auto"/>
              <w:bottom w:val="single" w:sz="4" w:space="0" w:color="auto"/>
            </w:tcBorders>
          </w:tcPr>
          <w:p w:rsidR="00671441" w:rsidRDefault="00671441" w:rsidP="00671441">
            <w:pPr>
              <w:autoSpaceDE w:val="0"/>
              <w:autoSpaceDN w:val="0"/>
              <w:adjustRightInd w:val="0"/>
              <w:rPr>
                <w:rFonts w:ascii="Arial" w:hAnsi="Arial" w:cs="Arial"/>
                <w:sz w:val="20"/>
                <w:szCs w:val="20"/>
              </w:rPr>
            </w:pPr>
          </w:p>
        </w:tc>
        <w:tc>
          <w:tcPr>
            <w:tcW w:w="8516" w:type="dxa"/>
            <w:gridSpan w:val="3"/>
          </w:tcPr>
          <w:p w:rsidR="00671441" w:rsidRDefault="00671441" w:rsidP="00671441">
            <w:pPr>
              <w:autoSpaceDE w:val="0"/>
              <w:autoSpaceDN w:val="0"/>
              <w:adjustRightInd w:val="0"/>
              <w:rPr>
                <w:rFonts w:ascii="Arial" w:hAnsi="Arial" w:cs="Arial"/>
                <w:sz w:val="20"/>
                <w:szCs w:val="20"/>
              </w:rPr>
            </w:pPr>
          </w:p>
        </w:tc>
      </w:tr>
      <w:tr w:rsidR="00671441" w:rsidRPr="00671441" w:rsidTr="00671441">
        <w:tc>
          <w:tcPr>
            <w:tcW w:w="554" w:type="dxa"/>
            <w:tcBorders>
              <w:top w:val="single" w:sz="4" w:space="0" w:color="auto"/>
              <w:left w:val="single" w:sz="4" w:space="0" w:color="auto"/>
              <w:bottom w:val="single" w:sz="4" w:space="0" w:color="auto"/>
              <w:right w:val="single" w:sz="4" w:space="0" w:color="auto"/>
            </w:tcBorders>
          </w:tcPr>
          <w:p w:rsidR="00671441" w:rsidRDefault="00671441" w:rsidP="00671441">
            <w:pPr>
              <w:autoSpaceDE w:val="0"/>
              <w:autoSpaceDN w:val="0"/>
              <w:adjustRightInd w:val="0"/>
              <w:rPr>
                <w:rFonts w:ascii="Arial" w:hAnsi="Arial" w:cs="Arial"/>
                <w:sz w:val="20"/>
                <w:szCs w:val="20"/>
              </w:rPr>
            </w:pPr>
          </w:p>
        </w:tc>
        <w:tc>
          <w:tcPr>
            <w:tcW w:w="8516" w:type="dxa"/>
            <w:gridSpan w:val="3"/>
            <w:tcBorders>
              <w:left w:val="single" w:sz="4" w:space="0" w:color="auto"/>
            </w:tcBorders>
          </w:tcPr>
          <w:p w:rsidR="00671441" w:rsidRPr="00671441" w:rsidRDefault="00671441" w:rsidP="00671441">
            <w:pPr>
              <w:autoSpaceDE w:val="0"/>
              <w:autoSpaceDN w:val="0"/>
              <w:adjustRightInd w:val="0"/>
              <w:rPr>
                <w:rFonts w:ascii="Arial" w:hAnsi="Arial" w:cs="Arial"/>
                <w:sz w:val="20"/>
                <w:szCs w:val="20"/>
                <w:lang w:val="ru-RU"/>
              </w:rPr>
            </w:pPr>
            <w:r w:rsidRPr="00671441">
              <w:rPr>
                <w:rFonts w:ascii="Arial" w:hAnsi="Arial" w:cs="Arial"/>
                <w:sz w:val="20"/>
                <w:szCs w:val="20"/>
                <w:lang w:val="ru-RU"/>
              </w:rPr>
              <w:t>площадь земельных участков, занятых посевами и посадками</w:t>
            </w:r>
          </w:p>
        </w:tc>
      </w:tr>
      <w:tr w:rsidR="00671441" w:rsidRPr="00671441" w:rsidTr="00671441">
        <w:tc>
          <w:tcPr>
            <w:tcW w:w="554" w:type="dxa"/>
            <w:tcBorders>
              <w:top w:val="single" w:sz="4" w:space="0" w:color="auto"/>
              <w:bottom w:val="single" w:sz="4" w:space="0" w:color="auto"/>
            </w:tcBorders>
          </w:tcPr>
          <w:p w:rsidR="00671441" w:rsidRPr="00671441" w:rsidRDefault="00671441" w:rsidP="00671441">
            <w:pPr>
              <w:autoSpaceDE w:val="0"/>
              <w:autoSpaceDN w:val="0"/>
              <w:adjustRightInd w:val="0"/>
              <w:rPr>
                <w:rFonts w:ascii="Arial" w:hAnsi="Arial" w:cs="Arial"/>
                <w:sz w:val="20"/>
                <w:szCs w:val="20"/>
                <w:lang w:val="ru-RU"/>
              </w:rPr>
            </w:pPr>
          </w:p>
        </w:tc>
        <w:tc>
          <w:tcPr>
            <w:tcW w:w="8516" w:type="dxa"/>
            <w:gridSpan w:val="3"/>
          </w:tcPr>
          <w:p w:rsidR="00671441" w:rsidRPr="00671441" w:rsidRDefault="00671441" w:rsidP="00671441">
            <w:pPr>
              <w:autoSpaceDE w:val="0"/>
              <w:autoSpaceDN w:val="0"/>
              <w:adjustRightInd w:val="0"/>
              <w:rPr>
                <w:rFonts w:ascii="Arial" w:hAnsi="Arial" w:cs="Arial"/>
                <w:sz w:val="20"/>
                <w:szCs w:val="20"/>
                <w:lang w:val="ru-RU"/>
              </w:rPr>
            </w:pPr>
            <w:r w:rsidRPr="00671441">
              <w:rPr>
                <w:rFonts w:ascii="Arial" w:hAnsi="Arial" w:cs="Arial"/>
                <w:sz w:val="20"/>
                <w:szCs w:val="20"/>
                <w:lang w:val="ru-RU"/>
              </w:rPr>
              <w:t>сельскохозяйственных культур, плодовыми и ягодными насаждениями в разрезе культур;</w:t>
            </w:r>
          </w:p>
        </w:tc>
      </w:tr>
      <w:tr w:rsidR="00671441" w:rsidRPr="00671441" w:rsidTr="00671441">
        <w:tc>
          <w:tcPr>
            <w:tcW w:w="554" w:type="dxa"/>
            <w:tcBorders>
              <w:top w:val="single" w:sz="4" w:space="0" w:color="auto"/>
              <w:left w:val="single" w:sz="4" w:space="0" w:color="auto"/>
              <w:bottom w:val="single" w:sz="4" w:space="0" w:color="auto"/>
              <w:right w:val="single" w:sz="4" w:space="0" w:color="auto"/>
            </w:tcBorders>
          </w:tcPr>
          <w:p w:rsidR="00671441" w:rsidRPr="00671441" w:rsidRDefault="00671441" w:rsidP="00671441">
            <w:pPr>
              <w:autoSpaceDE w:val="0"/>
              <w:autoSpaceDN w:val="0"/>
              <w:adjustRightInd w:val="0"/>
              <w:rPr>
                <w:rFonts w:ascii="Arial" w:hAnsi="Arial" w:cs="Arial"/>
                <w:sz w:val="20"/>
                <w:szCs w:val="20"/>
                <w:lang w:val="ru-RU"/>
              </w:rPr>
            </w:pPr>
          </w:p>
        </w:tc>
        <w:tc>
          <w:tcPr>
            <w:tcW w:w="8516" w:type="dxa"/>
            <w:gridSpan w:val="3"/>
            <w:tcBorders>
              <w:left w:val="single" w:sz="4" w:space="0" w:color="auto"/>
            </w:tcBorders>
          </w:tcPr>
          <w:p w:rsidR="00671441" w:rsidRPr="00671441" w:rsidRDefault="00671441" w:rsidP="00671441">
            <w:pPr>
              <w:autoSpaceDE w:val="0"/>
              <w:autoSpaceDN w:val="0"/>
              <w:adjustRightInd w:val="0"/>
              <w:rPr>
                <w:rFonts w:ascii="Arial" w:hAnsi="Arial" w:cs="Arial"/>
                <w:sz w:val="20"/>
                <w:szCs w:val="20"/>
                <w:lang w:val="ru-RU"/>
              </w:rPr>
            </w:pPr>
            <w:r w:rsidRPr="00671441">
              <w:rPr>
                <w:rFonts w:ascii="Arial" w:hAnsi="Arial" w:cs="Arial"/>
                <w:sz w:val="20"/>
                <w:szCs w:val="20"/>
                <w:lang w:val="ru-RU"/>
              </w:rPr>
              <w:t>количество сельскохозяйственных животных, птицы и пчел;</w:t>
            </w:r>
          </w:p>
        </w:tc>
      </w:tr>
      <w:tr w:rsidR="00671441" w:rsidRPr="00671441" w:rsidTr="00671441">
        <w:tc>
          <w:tcPr>
            <w:tcW w:w="554" w:type="dxa"/>
            <w:tcBorders>
              <w:top w:val="single" w:sz="4" w:space="0" w:color="auto"/>
              <w:bottom w:val="single" w:sz="4" w:space="0" w:color="auto"/>
            </w:tcBorders>
          </w:tcPr>
          <w:p w:rsidR="00671441" w:rsidRPr="00671441" w:rsidRDefault="00671441" w:rsidP="00671441">
            <w:pPr>
              <w:autoSpaceDE w:val="0"/>
              <w:autoSpaceDN w:val="0"/>
              <w:adjustRightInd w:val="0"/>
              <w:rPr>
                <w:rFonts w:ascii="Arial" w:hAnsi="Arial" w:cs="Arial"/>
                <w:sz w:val="20"/>
                <w:szCs w:val="20"/>
                <w:lang w:val="ru-RU"/>
              </w:rPr>
            </w:pPr>
          </w:p>
        </w:tc>
        <w:tc>
          <w:tcPr>
            <w:tcW w:w="8516" w:type="dxa"/>
            <w:gridSpan w:val="3"/>
          </w:tcPr>
          <w:p w:rsidR="00671441" w:rsidRPr="00671441" w:rsidRDefault="00671441" w:rsidP="00671441">
            <w:pPr>
              <w:autoSpaceDE w:val="0"/>
              <w:autoSpaceDN w:val="0"/>
              <w:adjustRightInd w:val="0"/>
              <w:rPr>
                <w:rFonts w:ascii="Arial" w:hAnsi="Arial" w:cs="Arial"/>
                <w:sz w:val="20"/>
                <w:szCs w:val="20"/>
                <w:lang w:val="ru-RU"/>
              </w:rPr>
            </w:pPr>
          </w:p>
        </w:tc>
      </w:tr>
      <w:tr w:rsidR="00671441" w:rsidRPr="00671441" w:rsidTr="00671441">
        <w:tc>
          <w:tcPr>
            <w:tcW w:w="554" w:type="dxa"/>
            <w:tcBorders>
              <w:top w:val="single" w:sz="4" w:space="0" w:color="auto"/>
              <w:left w:val="single" w:sz="4" w:space="0" w:color="auto"/>
              <w:bottom w:val="single" w:sz="4" w:space="0" w:color="auto"/>
              <w:right w:val="single" w:sz="4" w:space="0" w:color="auto"/>
            </w:tcBorders>
          </w:tcPr>
          <w:p w:rsidR="00671441" w:rsidRPr="00671441" w:rsidRDefault="00671441" w:rsidP="00671441">
            <w:pPr>
              <w:autoSpaceDE w:val="0"/>
              <w:autoSpaceDN w:val="0"/>
              <w:adjustRightInd w:val="0"/>
              <w:rPr>
                <w:rFonts w:ascii="Arial" w:hAnsi="Arial" w:cs="Arial"/>
                <w:sz w:val="20"/>
                <w:szCs w:val="20"/>
                <w:lang w:val="ru-RU"/>
              </w:rPr>
            </w:pPr>
          </w:p>
        </w:tc>
        <w:tc>
          <w:tcPr>
            <w:tcW w:w="8516" w:type="dxa"/>
            <w:gridSpan w:val="3"/>
            <w:tcBorders>
              <w:left w:val="single" w:sz="4" w:space="0" w:color="auto"/>
            </w:tcBorders>
          </w:tcPr>
          <w:p w:rsidR="00671441" w:rsidRPr="00671441" w:rsidRDefault="00671441" w:rsidP="00671441">
            <w:pPr>
              <w:autoSpaceDE w:val="0"/>
              <w:autoSpaceDN w:val="0"/>
              <w:adjustRightInd w:val="0"/>
              <w:rPr>
                <w:rFonts w:ascii="Arial" w:hAnsi="Arial" w:cs="Arial"/>
                <w:sz w:val="20"/>
                <w:szCs w:val="20"/>
                <w:lang w:val="ru-RU"/>
              </w:rPr>
            </w:pPr>
            <w:r w:rsidRPr="00671441">
              <w:rPr>
                <w:rFonts w:ascii="Arial" w:hAnsi="Arial" w:cs="Arial"/>
                <w:sz w:val="20"/>
                <w:szCs w:val="20"/>
                <w:lang w:val="ru-RU"/>
              </w:rPr>
              <w:t>сельскохозяйственная техника, оборудование, транспортные средства,</w:t>
            </w:r>
          </w:p>
        </w:tc>
      </w:tr>
      <w:tr w:rsidR="00671441" w:rsidTr="00671441">
        <w:tc>
          <w:tcPr>
            <w:tcW w:w="554" w:type="dxa"/>
            <w:tcBorders>
              <w:top w:val="single" w:sz="4" w:space="0" w:color="auto"/>
              <w:bottom w:val="single" w:sz="4" w:space="0" w:color="auto"/>
            </w:tcBorders>
          </w:tcPr>
          <w:p w:rsidR="00671441" w:rsidRPr="00671441" w:rsidRDefault="00671441" w:rsidP="00671441">
            <w:pPr>
              <w:autoSpaceDE w:val="0"/>
              <w:autoSpaceDN w:val="0"/>
              <w:adjustRightInd w:val="0"/>
              <w:rPr>
                <w:rFonts w:ascii="Arial" w:hAnsi="Arial" w:cs="Arial"/>
                <w:sz w:val="20"/>
                <w:szCs w:val="20"/>
                <w:lang w:val="ru-RU"/>
              </w:rPr>
            </w:pPr>
          </w:p>
        </w:tc>
        <w:tc>
          <w:tcPr>
            <w:tcW w:w="8516" w:type="dxa"/>
            <w:gridSpan w:val="3"/>
          </w:tcPr>
          <w:p w:rsidR="00671441" w:rsidRDefault="00671441" w:rsidP="00671441">
            <w:pPr>
              <w:autoSpaceDE w:val="0"/>
              <w:autoSpaceDN w:val="0"/>
              <w:adjustRightInd w:val="0"/>
              <w:rPr>
                <w:rFonts w:ascii="Arial" w:hAnsi="Arial" w:cs="Arial"/>
                <w:sz w:val="20"/>
                <w:szCs w:val="20"/>
              </w:rPr>
            </w:pPr>
            <w:proofErr w:type="spellStart"/>
            <w:r>
              <w:rPr>
                <w:rFonts w:ascii="Arial" w:hAnsi="Arial" w:cs="Arial"/>
                <w:sz w:val="20"/>
                <w:szCs w:val="20"/>
              </w:rPr>
              <w:t>принадлежащие</w:t>
            </w:r>
            <w:proofErr w:type="spellEnd"/>
            <w:r>
              <w:rPr>
                <w:rFonts w:ascii="Arial" w:hAnsi="Arial" w:cs="Arial"/>
                <w:sz w:val="20"/>
                <w:szCs w:val="20"/>
              </w:rPr>
              <w:t xml:space="preserve"> </w:t>
            </w:r>
            <w:proofErr w:type="spellStart"/>
            <w:r>
              <w:rPr>
                <w:rFonts w:ascii="Arial" w:hAnsi="Arial" w:cs="Arial"/>
                <w:sz w:val="20"/>
                <w:szCs w:val="20"/>
              </w:rPr>
              <w:t>гражданину</w:t>
            </w:r>
            <w:proofErr w:type="spellEnd"/>
            <w:r>
              <w:rPr>
                <w:rFonts w:ascii="Arial" w:hAnsi="Arial" w:cs="Arial"/>
                <w:sz w:val="20"/>
                <w:szCs w:val="20"/>
              </w:rPr>
              <w:t xml:space="preserve">, </w:t>
            </w:r>
            <w:proofErr w:type="spellStart"/>
            <w:r>
              <w:rPr>
                <w:rFonts w:ascii="Arial" w:hAnsi="Arial" w:cs="Arial"/>
                <w:sz w:val="20"/>
                <w:szCs w:val="20"/>
              </w:rPr>
              <w:t>ведущему</w:t>
            </w:r>
            <w:proofErr w:type="spellEnd"/>
            <w:r>
              <w:rPr>
                <w:rFonts w:ascii="Arial" w:hAnsi="Arial" w:cs="Arial"/>
                <w:sz w:val="20"/>
                <w:szCs w:val="20"/>
              </w:rPr>
              <w:t xml:space="preserve"> </w:t>
            </w:r>
            <w:proofErr w:type="spellStart"/>
            <w:r>
              <w:rPr>
                <w:rFonts w:ascii="Arial" w:hAnsi="Arial" w:cs="Arial"/>
                <w:sz w:val="20"/>
                <w:szCs w:val="20"/>
              </w:rPr>
              <w:t>хозяйство</w:t>
            </w:r>
            <w:proofErr w:type="spellEnd"/>
            <w:r>
              <w:rPr>
                <w:rFonts w:ascii="Arial" w:hAnsi="Arial" w:cs="Arial"/>
                <w:sz w:val="20"/>
                <w:szCs w:val="20"/>
              </w:rPr>
              <w:t>;</w:t>
            </w:r>
          </w:p>
          <w:p w:rsidR="00671441" w:rsidRDefault="00671441" w:rsidP="00671441">
            <w:pPr>
              <w:autoSpaceDE w:val="0"/>
              <w:autoSpaceDN w:val="0"/>
              <w:adjustRightInd w:val="0"/>
              <w:rPr>
                <w:rFonts w:ascii="Arial" w:hAnsi="Arial" w:cs="Arial"/>
                <w:sz w:val="20"/>
                <w:szCs w:val="20"/>
              </w:rPr>
            </w:pPr>
          </w:p>
        </w:tc>
      </w:tr>
      <w:tr w:rsidR="00671441" w:rsidRPr="00671441" w:rsidTr="00671441">
        <w:tc>
          <w:tcPr>
            <w:tcW w:w="554" w:type="dxa"/>
            <w:tcBorders>
              <w:top w:val="single" w:sz="4" w:space="0" w:color="auto"/>
              <w:left w:val="single" w:sz="4" w:space="0" w:color="auto"/>
              <w:right w:val="single" w:sz="4" w:space="0" w:color="auto"/>
            </w:tcBorders>
          </w:tcPr>
          <w:p w:rsidR="00671441" w:rsidRDefault="00671441" w:rsidP="00671441">
            <w:pPr>
              <w:autoSpaceDE w:val="0"/>
              <w:autoSpaceDN w:val="0"/>
              <w:adjustRightInd w:val="0"/>
              <w:rPr>
                <w:rFonts w:ascii="Arial" w:hAnsi="Arial" w:cs="Arial"/>
                <w:sz w:val="20"/>
                <w:szCs w:val="20"/>
              </w:rPr>
            </w:pPr>
          </w:p>
        </w:tc>
        <w:tc>
          <w:tcPr>
            <w:tcW w:w="8516" w:type="dxa"/>
            <w:gridSpan w:val="3"/>
            <w:tcBorders>
              <w:left w:val="single" w:sz="4" w:space="0" w:color="auto"/>
            </w:tcBorders>
          </w:tcPr>
          <w:p w:rsidR="00671441" w:rsidRDefault="00671441" w:rsidP="00671441">
            <w:pPr>
              <w:autoSpaceDE w:val="0"/>
              <w:autoSpaceDN w:val="0"/>
              <w:adjustRightInd w:val="0"/>
              <w:rPr>
                <w:rFonts w:ascii="Arial" w:hAnsi="Arial" w:cs="Arial"/>
                <w:sz w:val="20"/>
                <w:szCs w:val="20"/>
                <w:lang w:val="ru-RU"/>
              </w:rPr>
            </w:pPr>
            <w:r w:rsidRPr="00671441">
              <w:rPr>
                <w:rFonts w:ascii="Arial" w:hAnsi="Arial" w:cs="Arial"/>
                <w:sz w:val="20"/>
                <w:szCs w:val="20"/>
                <w:lang w:val="ru-RU"/>
              </w:rPr>
              <w:t>информация о наличии у гражданина права на земельный участок по форме</w:t>
            </w:r>
          </w:p>
          <w:p w:rsidR="00E30929" w:rsidRPr="00671441" w:rsidRDefault="00E30929" w:rsidP="00671441">
            <w:pPr>
              <w:autoSpaceDE w:val="0"/>
              <w:autoSpaceDN w:val="0"/>
              <w:adjustRightInd w:val="0"/>
              <w:rPr>
                <w:rFonts w:ascii="Arial" w:hAnsi="Arial" w:cs="Arial"/>
                <w:sz w:val="20"/>
                <w:szCs w:val="20"/>
                <w:lang w:val="ru-RU"/>
              </w:rPr>
            </w:pPr>
          </w:p>
        </w:tc>
      </w:tr>
      <w:tr w:rsidR="00671441" w:rsidTr="00671441">
        <w:tc>
          <w:tcPr>
            <w:tcW w:w="9070" w:type="dxa"/>
            <w:gridSpan w:val="4"/>
          </w:tcPr>
          <w:p w:rsidR="00E30929" w:rsidRPr="00E30929" w:rsidRDefault="00E30929" w:rsidP="00671441">
            <w:pPr>
              <w:autoSpaceDE w:val="0"/>
              <w:autoSpaceDN w:val="0"/>
              <w:adjustRightInd w:val="0"/>
              <w:jc w:val="both"/>
              <w:rPr>
                <w:lang w:val="ru-RU"/>
              </w:rPr>
            </w:pPr>
          </w:p>
          <w:p w:rsidR="00671441" w:rsidRPr="00E30929" w:rsidRDefault="00671441" w:rsidP="00671441">
            <w:pPr>
              <w:autoSpaceDE w:val="0"/>
              <w:autoSpaceDN w:val="0"/>
              <w:adjustRightInd w:val="0"/>
              <w:jc w:val="both"/>
              <w:rPr>
                <w:rFonts w:ascii="Arial" w:hAnsi="Arial" w:cs="Arial"/>
                <w:sz w:val="20"/>
                <w:szCs w:val="20"/>
                <w:lang w:val="ru-RU"/>
              </w:rPr>
            </w:pPr>
            <w:hyperlink r:id="rId34" w:history="1">
              <w:r w:rsidRPr="00E30929">
                <w:rPr>
                  <w:rFonts w:ascii="Arial" w:hAnsi="Arial" w:cs="Arial"/>
                  <w:sz w:val="20"/>
                  <w:szCs w:val="20"/>
                  <w:lang w:val="ru-RU"/>
                </w:rPr>
                <w:t>выписки</w:t>
              </w:r>
            </w:hyperlink>
            <w:r w:rsidRPr="00E30929">
              <w:rPr>
                <w:rFonts w:ascii="Arial" w:hAnsi="Arial" w:cs="Arial"/>
                <w:sz w:val="20"/>
                <w:szCs w:val="20"/>
                <w:lang w:val="ru-RU"/>
              </w:rPr>
              <w:t xml:space="preserve"> из </w:t>
            </w:r>
            <w:proofErr w:type="spellStart"/>
            <w:r w:rsidRPr="00E30929">
              <w:rPr>
                <w:rFonts w:ascii="Arial" w:hAnsi="Arial" w:cs="Arial"/>
                <w:sz w:val="20"/>
                <w:szCs w:val="20"/>
                <w:lang w:val="ru-RU"/>
              </w:rPr>
              <w:t>похозяйственной</w:t>
            </w:r>
            <w:proofErr w:type="spellEnd"/>
            <w:r w:rsidRPr="00E30929">
              <w:rPr>
                <w:rFonts w:ascii="Arial" w:hAnsi="Arial" w:cs="Arial"/>
                <w:sz w:val="20"/>
                <w:szCs w:val="20"/>
                <w:lang w:val="ru-RU"/>
              </w:rPr>
              <w:t xml:space="preserve"> книги, утвержденной </w:t>
            </w:r>
            <w:r w:rsidRPr="00E30929">
              <w:rPr>
                <w:rFonts w:ascii="Arial" w:hAnsi="Arial" w:cs="Arial"/>
                <w:sz w:val="20"/>
                <w:szCs w:val="20"/>
                <w:shd w:val="clear" w:color="auto" w:fill="FFFFFF"/>
                <w:lang w:val="ru-RU"/>
              </w:rPr>
              <w:t>Приказом Федеральной службы государственной регистрации, кадастра и картографии от 25 августа 2021</w:t>
            </w:r>
            <w:r w:rsidRPr="00E30929">
              <w:rPr>
                <w:rFonts w:ascii="Arial" w:hAnsi="Arial" w:cs="Arial"/>
                <w:sz w:val="20"/>
                <w:szCs w:val="20"/>
                <w:shd w:val="clear" w:color="auto" w:fill="FFFFFF"/>
              </w:rPr>
              <w:t> </w:t>
            </w:r>
            <w:r w:rsidRPr="00E30929">
              <w:rPr>
                <w:rFonts w:ascii="Arial" w:hAnsi="Arial" w:cs="Arial"/>
                <w:sz w:val="20"/>
                <w:szCs w:val="20"/>
                <w:shd w:val="clear" w:color="auto" w:fill="FFFFFF"/>
                <w:lang w:val="ru-RU"/>
              </w:rPr>
              <w:t xml:space="preserve">г. </w:t>
            </w:r>
            <w:r w:rsidRPr="00E30929">
              <w:rPr>
                <w:rFonts w:ascii="Arial" w:hAnsi="Arial" w:cs="Arial"/>
                <w:sz w:val="20"/>
                <w:szCs w:val="20"/>
                <w:shd w:val="clear" w:color="auto" w:fill="FFFFFF"/>
              </w:rPr>
              <w:t>N </w:t>
            </w:r>
            <w:proofErr w:type="gramStart"/>
            <w:r w:rsidRPr="00E30929">
              <w:rPr>
                <w:rFonts w:ascii="Arial" w:hAnsi="Arial" w:cs="Arial"/>
                <w:sz w:val="20"/>
                <w:szCs w:val="20"/>
                <w:shd w:val="clear" w:color="auto" w:fill="FFFFFF"/>
                <w:lang w:val="ru-RU"/>
              </w:rPr>
              <w:t>П</w:t>
            </w:r>
            <w:proofErr w:type="gramEnd"/>
            <w:r w:rsidRPr="00E30929">
              <w:rPr>
                <w:rFonts w:ascii="Arial" w:hAnsi="Arial" w:cs="Arial"/>
                <w:sz w:val="20"/>
                <w:szCs w:val="20"/>
                <w:shd w:val="clear" w:color="auto" w:fill="FFFFFF"/>
                <w:lang w:val="ru-RU"/>
              </w:rPr>
              <w:t>/0368</w:t>
            </w:r>
            <w:r w:rsidRPr="00E30929">
              <w:rPr>
                <w:rFonts w:ascii="Arial" w:hAnsi="Arial" w:cs="Arial"/>
                <w:sz w:val="20"/>
                <w:szCs w:val="20"/>
                <w:lang w:val="ru-RU"/>
              </w:rPr>
              <w:t>.</w:t>
            </w:r>
          </w:p>
          <w:p w:rsidR="00671441" w:rsidRPr="00E30929" w:rsidRDefault="00671441" w:rsidP="00671441">
            <w:pPr>
              <w:autoSpaceDE w:val="0"/>
              <w:autoSpaceDN w:val="0"/>
              <w:adjustRightInd w:val="0"/>
              <w:ind w:firstLine="283"/>
              <w:jc w:val="both"/>
              <w:rPr>
                <w:rFonts w:ascii="Arial" w:hAnsi="Arial" w:cs="Arial"/>
                <w:sz w:val="20"/>
                <w:szCs w:val="20"/>
              </w:rPr>
            </w:pPr>
            <w:proofErr w:type="spellStart"/>
            <w:r w:rsidRPr="00E30929">
              <w:rPr>
                <w:rFonts w:ascii="Arial" w:hAnsi="Arial" w:cs="Arial"/>
                <w:sz w:val="20"/>
                <w:szCs w:val="20"/>
              </w:rPr>
              <w:t>Правильность</w:t>
            </w:r>
            <w:proofErr w:type="spellEnd"/>
            <w:r w:rsidRPr="00E30929">
              <w:rPr>
                <w:rFonts w:ascii="Arial" w:hAnsi="Arial" w:cs="Arial"/>
                <w:sz w:val="20"/>
                <w:szCs w:val="20"/>
              </w:rPr>
              <w:t xml:space="preserve"> </w:t>
            </w:r>
            <w:proofErr w:type="spellStart"/>
            <w:r w:rsidRPr="00E30929">
              <w:rPr>
                <w:rFonts w:ascii="Arial" w:hAnsi="Arial" w:cs="Arial"/>
                <w:sz w:val="20"/>
                <w:szCs w:val="20"/>
              </w:rPr>
              <w:t>сообщаемых</w:t>
            </w:r>
            <w:proofErr w:type="spellEnd"/>
            <w:r w:rsidRPr="00E30929">
              <w:rPr>
                <w:rFonts w:ascii="Arial" w:hAnsi="Arial" w:cs="Arial"/>
                <w:sz w:val="20"/>
                <w:szCs w:val="20"/>
              </w:rPr>
              <w:t xml:space="preserve"> </w:t>
            </w:r>
            <w:proofErr w:type="spellStart"/>
            <w:r w:rsidRPr="00E30929">
              <w:rPr>
                <w:rFonts w:ascii="Arial" w:hAnsi="Arial" w:cs="Arial"/>
                <w:sz w:val="20"/>
                <w:szCs w:val="20"/>
              </w:rPr>
              <w:t>сведений</w:t>
            </w:r>
            <w:proofErr w:type="spellEnd"/>
            <w:r w:rsidRPr="00E30929">
              <w:rPr>
                <w:rFonts w:ascii="Arial" w:hAnsi="Arial" w:cs="Arial"/>
                <w:sz w:val="20"/>
                <w:szCs w:val="20"/>
              </w:rPr>
              <w:t xml:space="preserve"> </w:t>
            </w:r>
            <w:proofErr w:type="spellStart"/>
            <w:r w:rsidRPr="00E30929">
              <w:rPr>
                <w:rFonts w:ascii="Arial" w:hAnsi="Arial" w:cs="Arial"/>
                <w:sz w:val="20"/>
                <w:szCs w:val="20"/>
              </w:rPr>
              <w:t>подтверждаю</w:t>
            </w:r>
            <w:proofErr w:type="spellEnd"/>
            <w:r w:rsidRPr="00E30929">
              <w:rPr>
                <w:rFonts w:ascii="Arial" w:hAnsi="Arial" w:cs="Arial"/>
                <w:sz w:val="20"/>
                <w:szCs w:val="20"/>
              </w:rPr>
              <w:t>.</w:t>
            </w:r>
          </w:p>
        </w:tc>
      </w:tr>
      <w:tr w:rsidR="00671441" w:rsidRPr="00E30929" w:rsidTr="00671441">
        <w:tc>
          <w:tcPr>
            <w:tcW w:w="9070" w:type="dxa"/>
            <w:gridSpan w:val="4"/>
          </w:tcPr>
          <w:p w:rsidR="00671441" w:rsidRPr="00E30929" w:rsidRDefault="00671441" w:rsidP="00671441">
            <w:pPr>
              <w:autoSpaceDE w:val="0"/>
              <w:autoSpaceDN w:val="0"/>
              <w:adjustRightInd w:val="0"/>
              <w:ind w:firstLine="283"/>
              <w:jc w:val="both"/>
              <w:rPr>
                <w:rFonts w:ascii="Arial" w:hAnsi="Arial" w:cs="Arial"/>
                <w:sz w:val="20"/>
                <w:szCs w:val="20"/>
                <w:lang w:val="ru-RU"/>
              </w:rPr>
            </w:pPr>
            <w:r w:rsidRPr="00E30929">
              <w:rPr>
                <w:rFonts w:ascii="Arial" w:hAnsi="Arial" w:cs="Arial"/>
                <w:sz w:val="20"/>
                <w:szCs w:val="20"/>
                <w:lang w:val="ru-RU"/>
              </w:rPr>
              <w:t xml:space="preserve">На обработку представленных персональных данных путем их сбора, систематизации, накопления, хранения, уточнения (обновления, изменения), использования, распространения (в том числе передачи) с целью предоставления выписки из </w:t>
            </w:r>
            <w:proofErr w:type="spellStart"/>
            <w:r w:rsidRPr="00E30929">
              <w:rPr>
                <w:rFonts w:ascii="Arial" w:hAnsi="Arial" w:cs="Arial"/>
                <w:sz w:val="20"/>
                <w:szCs w:val="20"/>
                <w:lang w:val="ru-RU"/>
              </w:rPr>
              <w:t>похозяйственной</w:t>
            </w:r>
            <w:proofErr w:type="spellEnd"/>
            <w:r w:rsidRPr="00E30929">
              <w:rPr>
                <w:rFonts w:ascii="Arial" w:hAnsi="Arial" w:cs="Arial"/>
                <w:sz w:val="20"/>
                <w:szCs w:val="20"/>
                <w:lang w:val="ru-RU"/>
              </w:rPr>
              <w:t xml:space="preserve"> книги, установленном законодательством Российской Федерации и Оренбургской области, согласе</w:t>
            </w:r>
            <w:proofErr w:type="gramStart"/>
            <w:r w:rsidRPr="00E30929">
              <w:rPr>
                <w:rFonts w:ascii="Arial" w:hAnsi="Arial" w:cs="Arial"/>
                <w:sz w:val="20"/>
                <w:szCs w:val="20"/>
                <w:lang w:val="ru-RU"/>
              </w:rPr>
              <w:t>н(</w:t>
            </w:r>
            <w:proofErr w:type="gramEnd"/>
            <w:r w:rsidRPr="00E30929">
              <w:rPr>
                <w:rFonts w:ascii="Arial" w:hAnsi="Arial" w:cs="Arial"/>
                <w:sz w:val="20"/>
                <w:szCs w:val="20"/>
                <w:lang w:val="ru-RU"/>
              </w:rPr>
              <w:t>на).</w:t>
            </w:r>
          </w:p>
          <w:p w:rsidR="00671441" w:rsidRPr="00E30929" w:rsidRDefault="00671441" w:rsidP="00671441">
            <w:pPr>
              <w:autoSpaceDE w:val="0"/>
              <w:autoSpaceDN w:val="0"/>
              <w:adjustRightInd w:val="0"/>
              <w:ind w:firstLine="283"/>
              <w:jc w:val="both"/>
              <w:rPr>
                <w:rFonts w:ascii="Arial" w:hAnsi="Arial" w:cs="Arial"/>
                <w:sz w:val="20"/>
                <w:szCs w:val="20"/>
                <w:lang w:val="ru-RU"/>
              </w:rPr>
            </w:pPr>
            <w:r w:rsidRPr="00E30929">
              <w:rPr>
                <w:rFonts w:ascii="Arial" w:hAnsi="Arial" w:cs="Arial"/>
                <w:sz w:val="20"/>
                <w:szCs w:val="20"/>
                <w:lang w:val="ru-RU"/>
              </w:rPr>
              <w:t>Разрешаю обработку своих персональных данных посредством внесения их в электронные базы данных, включения в списки (реестры), отчетные формы.</w:t>
            </w:r>
          </w:p>
          <w:p w:rsidR="00671441" w:rsidRPr="00E30929" w:rsidRDefault="00671441" w:rsidP="00671441">
            <w:pPr>
              <w:autoSpaceDE w:val="0"/>
              <w:autoSpaceDN w:val="0"/>
              <w:adjustRightInd w:val="0"/>
              <w:ind w:firstLine="283"/>
              <w:jc w:val="both"/>
              <w:rPr>
                <w:rFonts w:ascii="Arial" w:hAnsi="Arial" w:cs="Arial"/>
                <w:sz w:val="20"/>
                <w:szCs w:val="20"/>
                <w:lang w:val="ru-RU"/>
              </w:rPr>
            </w:pPr>
            <w:r w:rsidRPr="00E30929">
              <w:rPr>
                <w:rFonts w:ascii="Arial" w:hAnsi="Arial" w:cs="Arial"/>
                <w:sz w:val="20"/>
                <w:szCs w:val="20"/>
                <w:lang w:val="ru-RU"/>
              </w:rPr>
              <w:t xml:space="preserve">Я не возражаю против обмена (прием, передача) моими персональными данными с органами и организациями, имеющими сведения, необходимые для выдачи выписки из </w:t>
            </w:r>
            <w:proofErr w:type="spellStart"/>
            <w:r w:rsidRPr="00E30929">
              <w:rPr>
                <w:rFonts w:ascii="Arial" w:hAnsi="Arial" w:cs="Arial"/>
                <w:sz w:val="20"/>
                <w:szCs w:val="20"/>
                <w:lang w:val="ru-RU"/>
              </w:rPr>
              <w:t>похозяйственной</w:t>
            </w:r>
            <w:proofErr w:type="spellEnd"/>
            <w:r w:rsidRPr="00E30929">
              <w:rPr>
                <w:rFonts w:ascii="Arial" w:hAnsi="Arial" w:cs="Arial"/>
                <w:sz w:val="20"/>
                <w:szCs w:val="20"/>
                <w:lang w:val="ru-RU"/>
              </w:rPr>
              <w:t xml:space="preserve"> книги.</w:t>
            </w:r>
          </w:p>
          <w:p w:rsidR="00671441" w:rsidRPr="00E30929" w:rsidRDefault="00671441" w:rsidP="00671441">
            <w:pPr>
              <w:autoSpaceDE w:val="0"/>
              <w:autoSpaceDN w:val="0"/>
              <w:adjustRightInd w:val="0"/>
              <w:ind w:firstLine="283"/>
              <w:jc w:val="both"/>
              <w:rPr>
                <w:rFonts w:ascii="Arial" w:hAnsi="Arial" w:cs="Arial"/>
                <w:sz w:val="20"/>
                <w:szCs w:val="20"/>
                <w:lang w:val="ru-RU"/>
              </w:rPr>
            </w:pPr>
            <w:r w:rsidRPr="00E30929">
              <w:rPr>
                <w:rFonts w:ascii="Arial" w:hAnsi="Arial" w:cs="Arial"/>
                <w:sz w:val="20"/>
                <w:szCs w:val="20"/>
                <w:lang w:val="ru-RU"/>
              </w:rPr>
              <w:t>Настоящее согласие бессрочно.</w:t>
            </w:r>
          </w:p>
          <w:p w:rsidR="00671441" w:rsidRPr="00E30929" w:rsidRDefault="00671441" w:rsidP="00671441">
            <w:pPr>
              <w:autoSpaceDE w:val="0"/>
              <w:autoSpaceDN w:val="0"/>
              <w:adjustRightInd w:val="0"/>
              <w:ind w:firstLine="283"/>
              <w:jc w:val="both"/>
              <w:rPr>
                <w:rFonts w:ascii="Arial" w:hAnsi="Arial" w:cs="Arial"/>
                <w:sz w:val="20"/>
                <w:szCs w:val="20"/>
                <w:lang w:val="ru-RU"/>
              </w:rPr>
            </w:pPr>
            <w:r w:rsidRPr="00E30929">
              <w:rPr>
                <w:rFonts w:ascii="Arial" w:hAnsi="Arial" w:cs="Arial"/>
                <w:sz w:val="20"/>
                <w:szCs w:val="20"/>
                <w:lang w:val="ru-RU"/>
              </w:rPr>
              <w:t xml:space="preserve">Отзыв настоящего согласия в случаях, предусмотренных Федеральным </w:t>
            </w:r>
            <w:hyperlink r:id="rId35" w:history="1">
              <w:r w:rsidRPr="00E30929">
                <w:rPr>
                  <w:rFonts w:ascii="Arial" w:hAnsi="Arial" w:cs="Arial"/>
                  <w:sz w:val="20"/>
                  <w:szCs w:val="20"/>
                  <w:lang w:val="ru-RU"/>
                </w:rPr>
                <w:t>законом</w:t>
              </w:r>
            </w:hyperlink>
            <w:r w:rsidRPr="00E30929">
              <w:rPr>
                <w:rFonts w:ascii="Arial" w:hAnsi="Arial" w:cs="Arial"/>
                <w:sz w:val="20"/>
                <w:szCs w:val="20"/>
                <w:lang w:val="ru-RU"/>
              </w:rPr>
              <w:t xml:space="preserve"> от 27 июля 2006 года </w:t>
            </w:r>
            <w:r w:rsidRPr="00E30929">
              <w:rPr>
                <w:rFonts w:ascii="Arial" w:hAnsi="Arial" w:cs="Arial"/>
                <w:sz w:val="20"/>
                <w:szCs w:val="20"/>
              </w:rPr>
              <w:t>N</w:t>
            </w:r>
            <w:r w:rsidRPr="00E30929">
              <w:rPr>
                <w:rFonts w:ascii="Arial" w:hAnsi="Arial" w:cs="Arial"/>
                <w:sz w:val="20"/>
                <w:szCs w:val="20"/>
                <w:lang w:val="ru-RU"/>
              </w:rPr>
              <w:t xml:space="preserve"> 152-ФЗ "О персональных данных", осуществляется на основании заявления, поданного в уполномоченный орган.</w:t>
            </w:r>
          </w:p>
        </w:tc>
      </w:tr>
      <w:tr w:rsidR="00671441" w:rsidTr="00671441">
        <w:tc>
          <w:tcPr>
            <w:tcW w:w="9070" w:type="dxa"/>
            <w:gridSpan w:val="4"/>
          </w:tcPr>
          <w:p w:rsidR="00671441" w:rsidRDefault="00671441" w:rsidP="00671441">
            <w:pPr>
              <w:autoSpaceDE w:val="0"/>
              <w:autoSpaceDN w:val="0"/>
              <w:adjustRightInd w:val="0"/>
              <w:rPr>
                <w:rFonts w:ascii="Arial" w:hAnsi="Arial" w:cs="Arial"/>
                <w:sz w:val="20"/>
                <w:szCs w:val="20"/>
              </w:rPr>
            </w:pPr>
            <w:r>
              <w:rPr>
                <w:rFonts w:ascii="Arial" w:hAnsi="Arial" w:cs="Arial"/>
                <w:sz w:val="20"/>
                <w:szCs w:val="20"/>
              </w:rPr>
              <w:t xml:space="preserve">К </w:t>
            </w:r>
            <w:proofErr w:type="spellStart"/>
            <w:r>
              <w:rPr>
                <w:rFonts w:ascii="Arial" w:hAnsi="Arial" w:cs="Arial"/>
                <w:sz w:val="20"/>
                <w:szCs w:val="20"/>
              </w:rPr>
              <w:t>заявлению</w:t>
            </w:r>
            <w:proofErr w:type="spellEnd"/>
            <w:r>
              <w:rPr>
                <w:rFonts w:ascii="Arial" w:hAnsi="Arial" w:cs="Arial"/>
                <w:sz w:val="20"/>
                <w:szCs w:val="20"/>
              </w:rPr>
              <w:t xml:space="preserve"> </w:t>
            </w:r>
            <w:proofErr w:type="spellStart"/>
            <w:r>
              <w:rPr>
                <w:rFonts w:ascii="Arial" w:hAnsi="Arial" w:cs="Arial"/>
                <w:sz w:val="20"/>
                <w:szCs w:val="20"/>
              </w:rPr>
              <w:t>прилагаю</w:t>
            </w:r>
            <w:proofErr w:type="spellEnd"/>
            <w:r>
              <w:rPr>
                <w:rFonts w:ascii="Arial" w:hAnsi="Arial" w:cs="Arial"/>
                <w:sz w:val="20"/>
                <w:szCs w:val="20"/>
              </w:rPr>
              <w:t>: ______________________________________________</w:t>
            </w:r>
          </w:p>
        </w:tc>
      </w:tr>
      <w:tr w:rsidR="00671441" w:rsidTr="00671441">
        <w:tc>
          <w:tcPr>
            <w:tcW w:w="9070" w:type="dxa"/>
            <w:gridSpan w:val="4"/>
          </w:tcPr>
          <w:p w:rsidR="00671441" w:rsidRDefault="00671441" w:rsidP="00671441">
            <w:pPr>
              <w:autoSpaceDE w:val="0"/>
              <w:autoSpaceDN w:val="0"/>
              <w:adjustRightInd w:val="0"/>
              <w:rPr>
                <w:rFonts w:ascii="Arial" w:hAnsi="Arial" w:cs="Arial"/>
                <w:sz w:val="20"/>
                <w:szCs w:val="20"/>
              </w:rPr>
            </w:pPr>
            <w:r>
              <w:rPr>
                <w:rFonts w:ascii="Arial" w:hAnsi="Arial" w:cs="Arial"/>
                <w:sz w:val="20"/>
                <w:szCs w:val="20"/>
              </w:rPr>
              <w:t>___________________________________________________________________</w:t>
            </w:r>
          </w:p>
        </w:tc>
      </w:tr>
      <w:tr w:rsidR="00671441" w:rsidTr="00671441">
        <w:tc>
          <w:tcPr>
            <w:tcW w:w="9070" w:type="dxa"/>
            <w:gridSpan w:val="4"/>
          </w:tcPr>
          <w:p w:rsidR="00671441" w:rsidRDefault="00671441" w:rsidP="00671441">
            <w:pPr>
              <w:autoSpaceDE w:val="0"/>
              <w:autoSpaceDN w:val="0"/>
              <w:adjustRightInd w:val="0"/>
              <w:rPr>
                <w:rFonts w:ascii="Arial" w:hAnsi="Arial" w:cs="Arial"/>
                <w:sz w:val="20"/>
                <w:szCs w:val="20"/>
              </w:rPr>
            </w:pPr>
            <w:r>
              <w:rPr>
                <w:rFonts w:ascii="Arial" w:hAnsi="Arial" w:cs="Arial"/>
                <w:sz w:val="20"/>
                <w:szCs w:val="20"/>
              </w:rPr>
              <w:t>(</w:t>
            </w:r>
            <w:proofErr w:type="spellStart"/>
            <w:r>
              <w:rPr>
                <w:rFonts w:ascii="Arial" w:hAnsi="Arial" w:cs="Arial"/>
                <w:sz w:val="20"/>
                <w:szCs w:val="20"/>
              </w:rPr>
              <w:t>перечень</w:t>
            </w:r>
            <w:proofErr w:type="spellEnd"/>
            <w:r>
              <w:rPr>
                <w:rFonts w:ascii="Arial" w:hAnsi="Arial" w:cs="Arial"/>
                <w:sz w:val="20"/>
                <w:szCs w:val="20"/>
              </w:rPr>
              <w:t xml:space="preserve"> </w:t>
            </w:r>
            <w:proofErr w:type="spellStart"/>
            <w:r>
              <w:rPr>
                <w:rFonts w:ascii="Arial" w:hAnsi="Arial" w:cs="Arial"/>
                <w:sz w:val="20"/>
                <w:szCs w:val="20"/>
              </w:rPr>
              <w:t>документов</w:t>
            </w:r>
            <w:proofErr w:type="spellEnd"/>
            <w:r>
              <w:rPr>
                <w:rFonts w:ascii="Arial" w:hAnsi="Arial" w:cs="Arial"/>
                <w:sz w:val="20"/>
                <w:szCs w:val="20"/>
              </w:rPr>
              <w:t>)</w:t>
            </w:r>
          </w:p>
        </w:tc>
      </w:tr>
      <w:tr w:rsidR="00671441" w:rsidTr="00671441">
        <w:tc>
          <w:tcPr>
            <w:tcW w:w="9070" w:type="dxa"/>
            <w:gridSpan w:val="4"/>
          </w:tcPr>
          <w:p w:rsidR="00671441" w:rsidRDefault="00671441" w:rsidP="00671441">
            <w:pPr>
              <w:autoSpaceDE w:val="0"/>
              <w:autoSpaceDN w:val="0"/>
              <w:adjustRightInd w:val="0"/>
              <w:rPr>
                <w:rFonts w:ascii="Arial" w:hAnsi="Arial" w:cs="Arial"/>
                <w:sz w:val="20"/>
                <w:szCs w:val="20"/>
              </w:rPr>
            </w:pPr>
            <w:proofErr w:type="spellStart"/>
            <w:r>
              <w:rPr>
                <w:rFonts w:ascii="Arial" w:hAnsi="Arial" w:cs="Arial"/>
                <w:sz w:val="20"/>
                <w:szCs w:val="20"/>
              </w:rPr>
              <w:t>Документы</w:t>
            </w:r>
            <w:proofErr w:type="spellEnd"/>
            <w:r>
              <w:rPr>
                <w:rFonts w:ascii="Arial" w:hAnsi="Arial" w:cs="Arial"/>
                <w:sz w:val="20"/>
                <w:szCs w:val="20"/>
              </w:rPr>
              <w:t xml:space="preserve"> </w:t>
            </w:r>
            <w:proofErr w:type="spellStart"/>
            <w:r>
              <w:rPr>
                <w:rFonts w:ascii="Arial" w:hAnsi="Arial" w:cs="Arial"/>
                <w:sz w:val="20"/>
                <w:szCs w:val="20"/>
              </w:rPr>
              <w:t>гр</w:t>
            </w:r>
            <w:proofErr w:type="spellEnd"/>
            <w:r>
              <w:rPr>
                <w:rFonts w:ascii="Arial" w:hAnsi="Arial" w:cs="Arial"/>
                <w:sz w:val="20"/>
                <w:szCs w:val="20"/>
              </w:rPr>
              <w:t>.</w:t>
            </w:r>
          </w:p>
        </w:tc>
      </w:tr>
      <w:tr w:rsidR="00671441" w:rsidTr="00671441">
        <w:tc>
          <w:tcPr>
            <w:tcW w:w="9070" w:type="dxa"/>
            <w:gridSpan w:val="4"/>
          </w:tcPr>
          <w:p w:rsidR="00671441" w:rsidRDefault="00671441" w:rsidP="00671441">
            <w:pPr>
              <w:autoSpaceDE w:val="0"/>
              <w:autoSpaceDN w:val="0"/>
              <w:adjustRightInd w:val="0"/>
              <w:rPr>
                <w:rFonts w:ascii="Arial" w:hAnsi="Arial" w:cs="Arial"/>
                <w:sz w:val="20"/>
                <w:szCs w:val="20"/>
              </w:rPr>
            </w:pPr>
            <w:r>
              <w:rPr>
                <w:rFonts w:ascii="Arial" w:hAnsi="Arial" w:cs="Arial"/>
                <w:sz w:val="20"/>
                <w:szCs w:val="20"/>
              </w:rPr>
              <w:t>___________________________________________________________________</w:t>
            </w:r>
          </w:p>
        </w:tc>
      </w:tr>
      <w:tr w:rsidR="00671441" w:rsidTr="00671441">
        <w:tc>
          <w:tcPr>
            <w:tcW w:w="9070" w:type="dxa"/>
            <w:gridSpan w:val="4"/>
          </w:tcPr>
          <w:p w:rsidR="00671441" w:rsidRDefault="00671441" w:rsidP="00671441">
            <w:pPr>
              <w:autoSpaceDE w:val="0"/>
              <w:autoSpaceDN w:val="0"/>
              <w:adjustRightInd w:val="0"/>
              <w:jc w:val="center"/>
              <w:rPr>
                <w:rFonts w:ascii="Arial" w:hAnsi="Arial" w:cs="Arial"/>
                <w:sz w:val="20"/>
                <w:szCs w:val="20"/>
              </w:rPr>
            </w:pPr>
            <w:r>
              <w:rPr>
                <w:rFonts w:ascii="Arial" w:hAnsi="Arial" w:cs="Arial"/>
                <w:sz w:val="20"/>
                <w:szCs w:val="20"/>
              </w:rPr>
              <w:t>(</w:t>
            </w:r>
            <w:proofErr w:type="spellStart"/>
            <w:r>
              <w:rPr>
                <w:rFonts w:ascii="Arial" w:hAnsi="Arial" w:cs="Arial"/>
                <w:sz w:val="20"/>
                <w:szCs w:val="20"/>
              </w:rPr>
              <w:t>фамилия</w:t>
            </w:r>
            <w:proofErr w:type="spellEnd"/>
            <w:r>
              <w:rPr>
                <w:rFonts w:ascii="Arial" w:hAnsi="Arial" w:cs="Arial"/>
                <w:sz w:val="20"/>
                <w:szCs w:val="20"/>
              </w:rPr>
              <w:t xml:space="preserve">, </w:t>
            </w:r>
            <w:proofErr w:type="spellStart"/>
            <w:r>
              <w:rPr>
                <w:rFonts w:ascii="Arial" w:hAnsi="Arial" w:cs="Arial"/>
                <w:sz w:val="20"/>
                <w:szCs w:val="20"/>
              </w:rPr>
              <w:t>имя</w:t>
            </w:r>
            <w:proofErr w:type="spellEnd"/>
            <w:r>
              <w:rPr>
                <w:rFonts w:ascii="Arial" w:hAnsi="Arial" w:cs="Arial"/>
                <w:sz w:val="20"/>
                <w:szCs w:val="20"/>
              </w:rPr>
              <w:t xml:space="preserve">, </w:t>
            </w:r>
            <w:proofErr w:type="spellStart"/>
            <w:r>
              <w:rPr>
                <w:rFonts w:ascii="Arial" w:hAnsi="Arial" w:cs="Arial"/>
                <w:sz w:val="20"/>
                <w:szCs w:val="20"/>
              </w:rPr>
              <w:t>отчество</w:t>
            </w:r>
            <w:proofErr w:type="spellEnd"/>
            <w:r>
              <w:rPr>
                <w:rFonts w:ascii="Arial" w:hAnsi="Arial" w:cs="Arial"/>
                <w:sz w:val="20"/>
                <w:szCs w:val="20"/>
              </w:rPr>
              <w:t xml:space="preserve"> </w:t>
            </w:r>
            <w:proofErr w:type="spellStart"/>
            <w:r>
              <w:rPr>
                <w:rFonts w:ascii="Arial" w:hAnsi="Arial" w:cs="Arial"/>
                <w:sz w:val="20"/>
                <w:szCs w:val="20"/>
              </w:rPr>
              <w:t>заявителя</w:t>
            </w:r>
            <w:proofErr w:type="spellEnd"/>
            <w:r>
              <w:rPr>
                <w:rFonts w:ascii="Arial" w:hAnsi="Arial" w:cs="Arial"/>
                <w:sz w:val="20"/>
                <w:szCs w:val="20"/>
              </w:rPr>
              <w:t>)</w:t>
            </w:r>
          </w:p>
        </w:tc>
      </w:tr>
      <w:tr w:rsidR="00671441" w:rsidTr="00671441">
        <w:tc>
          <w:tcPr>
            <w:tcW w:w="9070" w:type="dxa"/>
            <w:gridSpan w:val="4"/>
          </w:tcPr>
          <w:p w:rsidR="00671441" w:rsidRDefault="00671441" w:rsidP="00671441">
            <w:pPr>
              <w:autoSpaceDE w:val="0"/>
              <w:autoSpaceDN w:val="0"/>
              <w:adjustRightInd w:val="0"/>
              <w:rPr>
                <w:rFonts w:ascii="Arial" w:hAnsi="Arial" w:cs="Arial"/>
                <w:sz w:val="20"/>
                <w:szCs w:val="20"/>
              </w:rPr>
            </w:pPr>
            <w:proofErr w:type="spellStart"/>
            <w:r>
              <w:rPr>
                <w:rFonts w:ascii="Arial" w:hAnsi="Arial" w:cs="Arial"/>
                <w:sz w:val="20"/>
                <w:szCs w:val="20"/>
              </w:rPr>
              <w:t>приняты</w:t>
            </w:r>
            <w:proofErr w:type="spellEnd"/>
            <w:r>
              <w:rPr>
                <w:rFonts w:ascii="Arial" w:hAnsi="Arial" w:cs="Arial"/>
                <w:sz w:val="20"/>
                <w:szCs w:val="20"/>
              </w:rPr>
              <w:t>:</w:t>
            </w:r>
          </w:p>
          <w:p w:rsidR="00671441" w:rsidRDefault="00671441" w:rsidP="00671441">
            <w:pPr>
              <w:autoSpaceDE w:val="0"/>
              <w:autoSpaceDN w:val="0"/>
              <w:adjustRightInd w:val="0"/>
              <w:rPr>
                <w:rFonts w:ascii="Arial" w:hAnsi="Arial" w:cs="Arial"/>
                <w:sz w:val="20"/>
                <w:szCs w:val="20"/>
              </w:rPr>
            </w:pPr>
            <w:r>
              <w:rPr>
                <w:rFonts w:ascii="Arial" w:hAnsi="Arial" w:cs="Arial"/>
                <w:sz w:val="20"/>
                <w:szCs w:val="20"/>
              </w:rPr>
              <w:t>в МФЦ:</w:t>
            </w:r>
          </w:p>
        </w:tc>
      </w:tr>
      <w:tr w:rsidR="00671441" w:rsidTr="00671441">
        <w:tc>
          <w:tcPr>
            <w:tcW w:w="4478" w:type="dxa"/>
            <w:gridSpan w:val="3"/>
          </w:tcPr>
          <w:p w:rsidR="00671441" w:rsidRDefault="00671441" w:rsidP="00671441">
            <w:pPr>
              <w:autoSpaceDE w:val="0"/>
              <w:autoSpaceDN w:val="0"/>
              <w:adjustRightInd w:val="0"/>
              <w:rPr>
                <w:rFonts w:ascii="Arial" w:hAnsi="Arial" w:cs="Arial"/>
                <w:sz w:val="20"/>
                <w:szCs w:val="20"/>
              </w:rPr>
            </w:pPr>
            <w:r>
              <w:rPr>
                <w:rFonts w:ascii="Arial" w:hAnsi="Arial" w:cs="Arial"/>
                <w:sz w:val="20"/>
                <w:szCs w:val="20"/>
              </w:rPr>
              <w:t>"___"__________ 20__ г.</w:t>
            </w:r>
          </w:p>
        </w:tc>
        <w:tc>
          <w:tcPr>
            <w:tcW w:w="4592" w:type="dxa"/>
          </w:tcPr>
          <w:p w:rsidR="00671441" w:rsidRDefault="00671441" w:rsidP="00671441">
            <w:pPr>
              <w:autoSpaceDE w:val="0"/>
              <w:autoSpaceDN w:val="0"/>
              <w:adjustRightInd w:val="0"/>
              <w:jc w:val="right"/>
              <w:rPr>
                <w:rFonts w:ascii="Arial" w:hAnsi="Arial" w:cs="Arial"/>
                <w:sz w:val="20"/>
                <w:szCs w:val="20"/>
              </w:rPr>
            </w:pPr>
            <w:proofErr w:type="spellStart"/>
            <w:r>
              <w:rPr>
                <w:rFonts w:ascii="Arial" w:hAnsi="Arial" w:cs="Arial"/>
                <w:sz w:val="20"/>
                <w:szCs w:val="20"/>
              </w:rPr>
              <w:t>Регистрационный</w:t>
            </w:r>
            <w:proofErr w:type="spellEnd"/>
            <w:r>
              <w:rPr>
                <w:rFonts w:ascii="Arial" w:hAnsi="Arial" w:cs="Arial"/>
                <w:sz w:val="20"/>
                <w:szCs w:val="20"/>
              </w:rPr>
              <w:t xml:space="preserve"> N __________</w:t>
            </w:r>
          </w:p>
        </w:tc>
      </w:tr>
      <w:tr w:rsidR="00671441" w:rsidTr="00671441">
        <w:tc>
          <w:tcPr>
            <w:tcW w:w="9070" w:type="dxa"/>
            <w:gridSpan w:val="4"/>
          </w:tcPr>
          <w:p w:rsidR="00671441" w:rsidRDefault="00671441" w:rsidP="00671441">
            <w:pPr>
              <w:autoSpaceDE w:val="0"/>
              <w:autoSpaceDN w:val="0"/>
              <w:adjustRightInd w:val="0"/>
              <w:rPr>
                <w:rFonts w:ascii="Arial" w:hAnsi="Arial" w:cs="Arial"/>
                <w:sz w:val="20"/>
                <w:szCs w:val="20"/>
              </w:rPr>
            </w:pPr>
            <w:proofErr w:type="spellStart"/>
            <w:r>
              <w:rPr>
                <w:rFonts w:ascii="Arial" w:hAnsi="Arial" w:cs="Arial"/>
                <w:sz w:val="20"/>
                <w:szCs w:val="20"/>
              </w:rPr>
              <w:t>Специалист</w:t>
            </w:r>
            <w:proofErr w:type="spellEnd"/>
          </w:p>
          <w:p w:rsidR="00671441" w:rsidRDefault="00671441" w:rsidP="00671441">
            <w:pPr>
              <w:autoSpaceDE w:val="0"/>
              <w:autoSpaceDN w:val="0"/>
              <w:adjustRightInd w:val="0"/>
              <w:rPr>
                <w:rFonts w:ascii="Arial" w:hAnsi="Arial" w:cs="Arial"/>
                <w:sz w:val="20"/>
                <w:szCs w:val="20"/>
              </w:rPr>
            </w:pPr>
            <w:r>
              <w:rPr>
                <w:rFonts w:ascii="Arial" w:hAnsi="Arial" w:cs="Arial"/>
                <w:sz w:val="20"/>
                <w:szCs w:val="20"/>
              </w:rPr>
              <w:t>МФЦ __________________ __________________________________________</w:t>
            </w:r>
          </w:p>
        </w:tc>
      </w:tr>
      <w:tr w:rsidR="00671441" w:rsidTr="00671441">
        <w:tc>
          <w:tcPr>
            <w:tcW w:w="3219" w:type="dxa"/>
            <w:gridSpan w:val="2"/>
          </w:tcPr>
          <w:p w:rsidR="00671441" w:rsidRDefault="00671441" w:rsidP="00671441">
            <w:pPr>
              <w:autoSpaceDE w:val="0"/>
              <w:autoSpaceDN w:val="0"/>
              <w:adjustRightInd w:val="0"/>
              <w:jc w:val="center"/>
              <w:rPr>
                <w:rFonts w:ascii="Arial" w:hAnsi="Arial" w:cs="Arial"/>
                <w:sz w:val="20"/>
                <w:szCs w:val="20"/>
              </w:rPr>
            </w:pPr>
            <w:r>
              <w:rPr>
                <w:rFonts w:ascii="Arial" w:hAnsi="Arial" w:cs="Arial"/>
                <w:sz w:val="20"/>
                <w:szCs w:val="20"/>
              </w:rPr>
              <w:t>(</w:t>
            </w:r>
            <w:proofErr w:type="spellStart"/>
            <w:r>
              <w:rPr>
                <w:rFonts w:ascii="Arial" w:hAnsi="Arial" w:cs="Arial"/>
                <w:sz w:val="20"/>
                <w:szCs w:val="20"/>
              </w:rPr>
              <w:t>подпись</w:t>
            </w:r>
            <w:proofErr w:type="spellEnd"/>
            <w:r>
              <w:rPr>
                <w:rFonts w:ascii="Arial" w:hAnsi="Arial" w:cs="Arial"/>
                <w:sz w:val="20"/>
                <w:szCs w:val="20"/>
              </w:rPr>
              <w:t>)</w:t>
            </w:r>
          </w:p>
        </w:tc>
        <w:tc>
          <w:tcPr>
            <w:tcW w:w="5851" w:type="dxa"/>
            <w:gridSpan w:val="2"/>
          </w:tcPr>
          <w:p w:rsidR="00671441" w:rsidRDefault="00671441" w:rsidP="00671441">
            <w:pPr>
              <w:autoSpaceDE w:val="0"/>
              <w:autoSpaceDN w:val="0"/>
              <w:adjustRightInd w:val="0"/>
              <w:jc w:val="center"/>
              <w:rPr>
                <w:rFonts w:ascii="Arial" w:hAnsi="Arial" w:cs="Arial"/>
                <w:sz w:val="20"/>
                <w:szCs w:val="20"/>
              </w:rPr>
            </w:pPr>
            <w:r>
              <w:rPr>
                <w:rFonts w:ascii="Arial" w:hAnsi="Arial" w:cs="Arial"/>
                <w:sz w:val="20"/>
                <w:szCs w:val="20"/>
              </w:rPr>
              <w:t>(</w:t>
            </w:r>
            <w:proofErr w:type="spellStart"/>
            <w:r>
              <w:rPr>
                <w:rFonts w:ascii="Arial" w:hAnsi="Arial" w:cs="Arial"/>
                <w:sz w:val="20"/>
                <w:szCs w:val="20"/>
              </w:rPr>
              <w:t>расшифровка</w:t>
            </w:r>
            <w:proofErr w:type="spellEnd"/>
            <w:r>
              <w:rPr>
                <w:rFonts w:ascii="Arial" w:hAnsi="Arial" w:cs="Arial"/>
                <w:sz w:val="20"/>
                <w:szCs w:val="20"/>
              </w:rPr>
              <w:t xml:space="preserve"> </w:t>
            </w:r>
            <w:proofErr w:type="spellStart"/>
            <w:r>
              <w:rPr>
                <w:rFonts w:ascii="Arial" w:hAnsi="Arial" w:cs="Arial"/>
                <w:sz w:val="20"/>
                <w:szCs w:val="20"/>
              </w:rPr>
              <w:t>подписи</w:t>
            </w:r>
            <w:proofErr w:type="spellEnd"/>
            <w:r>
              <w:rPr>
                <w:rFonts w:ascii="Arial" w:hAnsi="Arial" w:cs="Arial"/>
                <w:sz w:val="20"/>
                <w:szCs w:val="20"/>
              </w:rPr>
              <w:t>)</w:t>
            </w:r>
          </w:p>
        </w:tc>
      </w:tr>
      <w:tr w:rsidR="00671441" w:rsidTr="00671441">
        <w:tc>
          <w:tcPr>
            <w:tcW w:w="9070" w:type="dxa"/>
            <w:gridSpan w:val="4"/>
          </w:tcPr>
          <w:p w:rsidR="00671441" w:rsidRDefault="00671441" w:rsidP="00671441">
            <w:pPr>
              <w:autoSpaceDE w:val="0"/>
              <w:autoSpaceDN w:val="0"/>
              <w:adjustRightInd w:val="0"/>
              <w:rPr>
                <w:rFonts w:ascii="Arial" w:hAnsi="Arial" w:cs="Arial"/>
                <w:sz w:val="20"/>
                <w:szCs w:val="20"/>
              </w:rPr>
            </w:pPr>
            <w:r>
              <w:rPr>
                <w:rFonts w:ascii="Arial" w:hAnsi="Arial" w:cs="Arial"/>
                <w:sz w:val="20"/>
                <w:szCs w:val="20"/>
              </w:rPr>
              <w:t xml:space="preserve">в </w:t>
            </w:r>
            <w:proofErr w:type="spellStart"/>
            <w:r>
              <w:rPr>
                <w:rFonts w:ascii="Arial" w:hAnsi="Arial" w:cs="Arial"/>
                <w:sz w:val="20"/>
                <w:szCs w:val="20"/>
              </w:rPr>
              <w:t>уполномоченном</w:t>
            </w:r>
            <w:proofErr w:type="spellEnd"/>
            <w:r>
              <w:rPr>
                <w:rFonts w:ascii="Arial" w:hAnsi="Arial" w:cs="Arial"/>
                <w:sz w:val="20"/>
                <w:szCs w:val="20"/>
              </w:rPr>
              <w:t xml:space="preserve"> </w:t>
            </w:r>
            <w:proofErr w:type="spellStart"/>
            <w:r>
              <w:rPr>
                <w:rFonts w:ascii="Arial" w:hAnsi="Arial" w:cs="Arial"/>
                <w:sz w:val="20"/>
                <w:szCs w:val="20"/>
              </w:rPr>
              <w:t>органе</w:t>
            </w:r>
            <w:proofErr w:type="spellEnd"/>
            <w:r>
              <w:rPr>
                <w:rFonts w:ascii="Arial" w:hAnsi="Arial" w:cs="Arial"/>
                <w:sz w:val="20"/>
                <w:szCs w:val="20"/>
              </w:rPr>
              <w:t>:</w:t>
            </w:r>
          </w:p>
        </w:tc>
      </w:tr>
      <w:tr w:rsidR="00671441" w:rsidTr="00671441">
        <w:tc>
          <w:tcPr>
            <w:tcW w:w="4478" w:type="dxa"/>
            <w:gridSpan w:val="3"/>
          </w:tcPr>
          <w:p w:rsidR="00671441" w:rsidRDefault="00671441" w:rsidP="00671441">
            <w:pPr>
              <w:autoSpaceDE w:val="0"/>
              <w:autoSpaceDN w:val="0"/>
              <w:adjustRightInd w:val="0"/>
              <w:rPr>
                <w:rFonts w:ascii="Arial" w:hAnsi="Arial" w:cs="Arial"/>
                <w:sz w:val="20"/>
                <w:szCs w:val="20"/>
              </w:rPr>
            </w:pPr>
            <w:r>
              <w:rPr>
                <w:rFonts w:ascii="Arial" w:hAnsi="Arial" w:cs="Arial"/>
                <w:sz w:val="20"/>
                <w:szCs w:val="20"/>
              </w:rPr>
              <w:t>"___"__________ 20__ г.</w:t>
            </w:r>
          </w:p>
        </w:tc>
        <w:tc>
          <w:tcPr>
            <w:tcW w:w="4592" w:type="dxa"/>
          </w:tcPr>
          <w:p w:rsidR="00671441" w:rsidRDefault="00671441" w:rsidP="00671441">
            <w:pPr>
              <w:autoSpaceDE w:val="0"/>
              <w:autoSpaceDN w:val="0"/>
              <w:adjustRightInd w:val="0"/>
              <w:jc w:val="right"/>
              <w:rPr>
                <w:rFonts w:ascii="Arial" w:hAnsi="Arial" w:cs="Arial"/>
                <w:sz w:val="20"/>
                <w:szCs w:val="20"/>
              </w:rPr>
            </w:pPr>
            <w:proofErr w:type="spellStart"/>
            <w:r>
              <w:rPr>
                <w:rFonts w:ascii="Arial" w:hAnsi="Arial" w:cs="Arial"/>
                <w:sz w:val="20"/>
                <w:szCs w:val="20"/>
              </w:rPr>
              <w:t>Регистрационный</w:t>
            </w:r>
            <w:proofErr w:type="spellEnd"/>
            <w:r>
              <w:rPr>
                <w:rFonts w:ascii="Arial" w:hAnsi="Arial" w:cs="Arial"/>
                <w:sz w:val="20"/>
                <w:szCs w:val="20"/>
              </w:rPr>
              <w:t xml:space="preserve"> N __________</w:t>
            </w:r>
          </w:p>
        </w:tc>
      </w:tr>
      <w:tr w:rsidR="00671441" w:rsidRPr="00671441" w:rsidTr="00671441">
        <w:tc>
          <w:tcPr>
            <w:tcW w:w="3219" w:type="dxa"/>
            <w:gridSpan w:val="2"/>
          </w:tcPr>
          <w:p w:rsidR="00671441" w:rsidRPr="00671441" w:rsidRDefault="00671441" w:rsidP="00671441">
            <w:pPr>
              <w:autoSpaceDE w:val="0"/>
              <w:autoSpaceDN w:val="0"/>
              <w:adjustRightInd w:val="0"/>
              <w:rPr>
                <w:rFonts w:ascii="Arial" w:hAnsi="Arial" w:cs="Arial"/>
                <w:sz w:val="20"/>
                <w:szCs w:val="20"/>
                <w:lang w:val="ru-RU"/>
              </w:rPr>
            </w:pPr>
            <w:r w:rsidRPr="00671441">
              <w:rPr>
                <w:rFonts w:ascii="Arial" w:hAnsi="Arial" w:cs="Arial"/>
                <w:sz w:val="20"/>
                <w:szCs w:val="20"/>
                <w:lang w:val="ru-RU"/>
              </w:rPr>
              <w:t>(дата получения пакета документов из МФЦ - при обращении заявителя в МФЦ)</w:t>
            </w:r>
          </w:p>
        </w:tc>
        <w:tc>
          <w:tcPr>
            <w:tcW w:w="5851" w:type="dxa"/>
            <w:gridSpan w:val="2"/>
          </w:tcPr>
          <w:p w:rsidR="00671441" w:rsidRPr="00671441" w:rsidRDefault="00671441" w:rsidP="00671441">
            <w:pPr>
              <w:autoSpaceDE w:val="0"/>
              <w:autoSpaceDN w:val="0"/>
              <w:adjustRightInd w:val="0"/>
              <w:rPr>
                <w:rFonts w:ascii="Arial" w:hAnsi="Arial" w:cs="Arial"/>
                <w:sz w:val="20"/>
                <w:szCs w:val="20"/>
                <w:lang w:val="ru-RU"/>
              </w:rPr>
            </w:pPr>
          </w:p>
        </w:tc>
      </w:tr>
      <w:tr w:rsidR="00671441" w:rsidTr="00671441">
        <w:tc>
          <w:tcPr>
            <w:tcW w:w="9070" w:type="dxa"/>
            <w:gridSpan w:val="4"/>
          </w:tcPr>
          <w:p w:rsidR="00671441" w:rsidRDefault="00671441" w:rsidP="00671441">
            <w:pPr>
              <w:autoSpaceDE w:val="0"/>
              <w:autoSpaceDN w:val="0"/>
              <w:adjustRightInd w:val="0"/>
              <w:rPr>
                <w:rFonts w:ascii="Arial" w:hAnsi="Arial" w:cs="Arial"/>
                <w:sz w:val="20"/>
                <w:szCs w:val="20"/>
              </w:rPr>
            </w:pPr>
            <w:proofErr w:type="spellStart"/>
            <w:r>
              <w:rPr>
                <w:rFonts w:ascii="Arial" w:hAnsi="Arial" w:cs="Arial"/>
                <w:sz w:val="20"/>
                <w:szCs w:val="20"/>
              </w:rPr>
              <w:t>Специалист</w:t>
            </w:r>
            <w:proofErr w:type="spellEnd"/>
          </w:p>
          <w:p w:rsidR="00671441" w:rsidRDefault="00671441" w:rsidP="00671441">
            <w:pPr>
              <w:autoSpaceDE w:val="0"/>
              <w:autoSpaceDN w:val="0"/>
              <w:adjustRightInd w:val="0"/>
              <w:rPr>
                <w:rFonts w:ascii="Arial" w:hAnsi="Arial" w:cs="Arial"/>
                <w:sz w:val="20"/>
                <w:szCs w:val="20"/>
              </w:rPr>
            </w:pPr>
            <w:proofErr w:type="spellStart"/>
            <w:r>
              <w:rPr>
                <w:rFonts w:ascii="Arial" w:hAnsi="Arial" w:cs="Arial"/>
                <w:sz w:val="20"/>
                <w:szCs w:val="20"/>
              </w:rPr>
              <w:t>Уполномоченного</w:t>
            </w:r>
            <w:proofErr w:type="spellEnd"/>
            <w:r>
              <w:rPr>
                <w:rFonts w:ascii="Arial" w:hAnsi="Arial" w:cs="Arial"/>
                <w:sz w:val="20"/>
                <w:szCs w:val="20"/>
              </w:rPr>
              <w:t xml:space="preserve"> </w:t>
            </w:r>
            <w:proofErr w:type="spellStart"/>
            <w:r>
              <w:rPr>
                <w:rFonts w:ascii="Arial" w:hAnsi="Arial" w:cs="Arial"/>
                <w:sz w:val="20"/>
                <w:szCs w:val="20"/>
              </w:rPr>
              <w:t>органа</w:t>
            </w:r>
            <w:proofErr w:type="spellEnd"/>
            <w:r>
              <w:rPr>
                <w:rFonts w:ascii="Arial" w:hAnsi="Arial" w:cs="Arial"/>
                <w:sz w:val="20"/>
                <w:szCs w:val="20"/>
              </w:rPr>
              <w:t xml:space="preserve"> __________________ _____________________________________</w:t>
            </w:r>
          </w:p>
        </w:tc>
      </w:tr>
      <w:tr w:rsidR="00671441" w:rsidTr="00671441">
        <w:tc>
          <w:tcPr>
            <w:tcW w:w="3219" w:type="dxa"/>
            <w:gridSpan w:val="2"/>
          </w:tcPr>
          <w:p w:rsidR="00671441" w:rsidRDefault="00671441" w:rsidP="00671441">
            <w:pPr>
              <w:autoSpaceDE w:val="0"/>
              <w:autoSpaceDN w:val="0"/>
              <w:adjustRightInd w:val="0"/>
              <w:jc w:val="center"/>
              <w:rPr>
                <w:rFonts w:ascii="Arial" w:hAnsi="Arial" w:cs="Arial"/>
                <w:sz w:val="20"/>
                <w:szCs w:val="20"/>
              </w:rPr>
            </w:pPr>
            <w:r>
              <w:rPr>
                <w:rFonts w:ascii="Arial" w:hAnsi="Arial" w:cs="Arial"/>
                <w:sz w:val="20"/>
                <w:szCs w:val="20"/>
              </w:rPr>
              <w:t>(</w:t>
            </w:r>
            <w:proofErr w:type="spellStart"/>
            <w:r>
              <w:rPr>
                <w:rFonts w:ascii="Arial" w:hAnsi="Arial" w:cs="Arial"/>
                <w:sz w:val="20"/>
                <w:szCs w:val="20"/>
              </w:rPr>
              <w:t>подпись</w:t>
            </w:r>
            <w:proofErr w:type="spellEnd"/>
            <w:r>
              <w:rPr>
                <w:rFonts w:ascii="Arial" w:hAnsi="Arial" w:cs="Arial"/>
                <w:sz w:val="20"/>
                <w:szCs w:val="20"/>
              </w:rPr>
              <w:t>)</w:t>
            </w:r>
          </w:p>
        </w:tc>
        <w:tc>
          <w:tcPr>
            <w:tcW w:w="5851" w:type="dxa"/>
            <w:gridSpan w:val="2"/>
          </w:tcPr>
          <w:p w:rsidR="00671441" w:rsidRDefault="00671441" w:rsidP="00671441">
            <w:pPr>
              <w:autoSpaceDE w:val="0"/>
              <w:autoSpaceDN w:val="0"/>
              <w:adjustRightInd w:val="0"/>
              <w:jc w:val="center"/>
              <w:rPr>
                <w:rFonts w:ascii="Arial" w:hAnsi="Arial" w:cs="Arial"/>
                <w:sz w:val="20"/>
                <w:szCs w:val="20"/>
              </w:rPr>
            </w:pPr>
            <w:r>
              <w:rPr>
                <w:rFonts w:ascii="Arial" w:hAnsi="Arial" w:cs="Arial"/>
                <w:sz w:val="20"/>
                <w:szCs w:val="20"/>
              </w:rPr>
              <w:t>(</w:t>
            </w:r>
            <w:proofErr w:type="spellStart"/>
            <w:r>
              <w:rPr>
                <w:rFonts w:ascii="Arial" w:hAnsi="Arial" w:cs="Arial"/>
                <w:sz w:val="20"/>
                <w:szCs w:val="20"/>
              </w:rPr>
              <w:t>расшифровка</w:t>
            </w:r>
            <w:proofErr w:type="spellEnd"/>
            <w:r>
              <w:rPr>
                <w:rFonts w:ascii="Arial" w:hAnsi="Arial" w:cs="Arial"/>
                <w:sz w:val="20"/>
                <w:szCs w:val="20"/>
              </w:rPr>
              <w:t xml:space="preserve"> </w:t>
            </w:r>
            <w:proofErr w:type="spellStart"/>
            <w:r>
              <w:rPr>
                <w:rFonts w:ascii="Arial" w:hAnsi="Arial" w:cs="Arial"/>
                <w:sz w:val="20"/>
                <w:szCs w:val="20"/>
              </w:rPr>
              <w:t>подписи</w:t>
            </w:r>
            <w:proofErr w:type="spellEnd"/>
            <w:r>
              <w:rPr>
                <w:rFonts w:ascii="Arial" w:hAnsi="Arial" w:cs="Arial"/>
                <w:sz w:val="20"/>
                <w:szCs w:val="20"/>
              </w:rPr>
              <w:t>)</w:t>
            </w:r>
          </w:p>
        </w:tc>
      </w:tr>
      <w:tr w:rsidR="00671441" w:rsidTr="00671441">
        <w:tc>
          <w:tcPr>
            <w:tcW w:w="9070" w:type="dxa"/>
            <w:gridSpan w:val="4"/>
          </w:tcPr>
          <w:p w:rsidR="00671441" w:rsidRDefault="00671441" w:rsidP="00671441">
            <w:pPr>
              <w:autoSpaceDE w:val="0"/>
              <w:autoSpaceDN w:val="0"/>
              <w:adjustRightInd w:val="0"/>
              <w:rPr>
                <w:rFonts w:ascii="Arial" w:hAnsi="Arial" w:cs="Arial"/>
                <w:sz w:val="20"/>
                <w:szCs w:val="20"/>
              </w:rPr>
            </w:pPr>
            <w:r>
              <w:rPr>
                <w:rFonts w:ascii="Arial" w:hAnsi="Arial" w:cs="Arial"/>
                <w:sz w:val="20"/>
                <w:szCs w:val="20"/>
              </w:rPr>
              <w:t>РАСПИСКА-УВЕДОМЛЕНИЕ</w:t>
            </w:r>
          </w:p>
        </w:tc>
      </w:tr>
      <w:tr w:rsidR="00671441" w:rsidRPr="00671441" w:rsidTr="00671441">
        <w:tc>
          <w:tcPr>
            <w:tcW w:w="9070" w:type="dxa"/>
            <w:gridSpan w:val="4"/>
          </w:tcPr>
          <w:p w:rsidR="00671441" w:rsidRPr="00671441" w:rsidRDefault="00671441" w:rsidP="00671441">
            <w:pPr>
              <w:autoSpaceDE w:val="0"/>
              <w:autoSpaceDN w:val="0"/>
              <w:adjustRightInd w:val="0"/>
              <w:ind w:firstLine="283"/>
              <w:jc w:val="both"/>
              <w:rPr>
                <w:rFonts w:ascii="Arial" w:hAnsi="Arial" w:cs="Arial"/>
                <w:sz w:val="20"/>
                <w:szCs w:val="20"/>
                <w:lang w:val="ru-RU"/>
              </w:rPr>
            </w:pPr>
            <w:r w:rsidRPr="00671441">
              <w:rPr>
                <w:rFonts w:ascii="Arial" w:hAnsi="Arial" w:cs="Arial"/>
                <w:sz w:val="20"/>
                <w:szCs w:val="20"/>
                <w:lang w:val="ru-RU"/>
              </w:rPr>
              <w:lastRenderedPageBreak/>
              <w:t xml:space="preserve">Заявление и документы выдачи выписки из </w:t>
            </w:r>
            <w:proofErr w:type="spellStart"/>
            <w:r w:rsidRPr="00671441">
              <w:rPr>
                <w:rFonts w:ascii="Arial" w:hAnsi="Arial" w:cs="Arial"/>
                <w:sz w:val="20"/>
                <w:szCs w:val="20"/>
                <w:lang w:val="ru-RU"/>
              </w:rPr>
              <w:t>похозяйственной</w:t>
            </w:r>
            <w:proofErr w:type="spellEnd"/>
            <w:r w:rsidRPr="00671441">
              <w:rPr>
                <w:rFonts w:ascii="Arial" w:hAnsi="Arial" w:cs="Arial"/>
                <w:sz w:val="20"/>
                <w:szCs w:val="20"/>
                <w:lang w:val="ru-RU"/>
              </w:rPr>
              <w:t xml:space="preserve"> книги</w:t>
            </w:r>
          </w:p>
        </w:tc>
      </w:tr>
      <w:tr w:rsidR="00671441" w:rsidTr="00671441">
        <w:tc>
          <w:tcPr>
            <w:tcW w:w="9070" w:type="dxa"/>
            <w:gridSpan w:val="4"/>
          </w:tcPr>
          <w:p w:rsidR="00671441" w:rsidRDefault="00671441" w:rsidP="00671441">
            <w:pPr>
              <w:autoSpaceDE w:val="0"/>
              <w:autoSpaceDN w:val="0"/>
              <w:adjustRightInd w:val="0"/>
              <w:rPr>
                <w:rFonts w:ascii="Arial" w:hAnsi="Arial" w:cs="Arial"/>
                <w:sz w:val="20"/>
                <w:szCs w:val="20"/>
              </w:rPr>
            </w:pPr>
            <w:r>
              <w:rPr>
                <w:rFonts w:ascii="Arial" w:hAnsi="Arial" w:cs="Arial"/>
                <w:sz w:val="20"/>
                <w:szCs w:val="20"/>
              </w:rPr>
              <w:t>___________________________________________________________________</w:t>
            </w:r>
          </w:p>
        </w:tc>
      </w:tr>
      <w:tr w:rsidR="00671441" w:rsidTr="00671441">
        <w:tc>
          <w:tcPr>
            <w:tcW w:w="9070" w:type="dxa"/>
            <w:gridSpan w:val="4"/>
          </w:tcPr>
          <w:p w:rsidR="00671441" w:rsidRDefault="00671441" w:rsidP="00671441">
            <w:pPr>
              <w:autoSpaceDE w:val="0"/>
              <w:autoSpaceDN w:val="0"/>
              <w:adjustRightInd w:val="0"/>
              <w:rPr>
                <w:rFonts w:ascii="Arial" w:hAnsi="Arial" w:cs="Arial"/>
                <w:sz w:val="20"/>
                <w:szCs w:val="20"/>
              </w:rPr>
            </w:pPr>
            <w:proofErr w:type="spellStart"/>
            <w:proofErr w:type="gramStart"/>
            <w:r>
              <w:rPr>
                <w:rFonts w:ascii="Arial" w:hAnsi="Arial" w:cs="Arial"/>
                <w:sz w:val="20"/>
                <w:szCs w:val="20"/>
              </w:rPr>
              <w:t>принял</w:t>
            </w:r>
            <w:proofErr w:type="spellEnd"/>
            <w:proofErr w:type="gramEnd"/>
            <w:r>
              <w:rPr>
                <w:rFonts w:ascii="Arial" w:hAnsi="Arial" w:cs="Arial"/>
                <w:sz w:val="20"/>
                <w:szCs w:val="20"/>
              </w:rPr>
              <w:t xml:space="preserve"> "____"___________ 20__ г., </w:t>
            </w:r>
            <w:proofErr w:type="spellStart"/>
            <w:r>
              <w:rPr>
                <w:rFonts w:ascii="Arial" w:hAnsi="Arial" w:cs="Arial"/>
                <w:sz w:val="20"/>
                <w:szCs w:val="20"/>
              </w:rPr>
              <w:t>рег</w:t>
            </w:r>
            <w:proofErr w:type="spellEnd"/>
            <w:r>
              <w:rPr>
                <w:rFonts w:ascii="Arial" w:hAnsi="Arial" w:cs="Arial"/>
                <w:sz w:val="20"/>
                <w:szCs w:val="20"/>
              </w:rPr>
              <w:t>. N ______________</w:t>
            </w:r>
          </w:p>
        </w:tc>
      </w:tr>
      <w:tr w:rsidR="00671441" w:rsidTr="00671441">
        <w:tc>
          <w:tcPr>
            <w:tcW w:w="9070" w:type="dxa"/>
            <w:gridSpan w:val="4"/>
          </w:tcPr>
          <w:p w:rsidR="00671441" w:rsidRDefault="00671441" w:rsidP="00671441">
            <w:pPr>
              <w:autoSpaceDE w:val="0"/>
              <w:autoSpaceDN w:val="0"/>
              <w:adjustRightInd w:val="0"/>
              <w:rPr>
                <w:rFonts w:ascii="Arial" w:hAnsi="Arial" w:cs="Arial"/>
                <w:sz w:val="20"/>
                <w:szCs w:val="20"/>
              </w:rPr>
            </w:pPr>
            <w:r>
              <w:rPr>
                <w:rFonts w:ascii="Arial" w:hAnsi="Arial" w:cs="Arial"/>
                <w:sz w:val="20"/>
                <w:szCs w:val="20"/>
              </w:rPr>
              <w:t>___________________________________________________________________</w:t>
            </w:r>
          </w:p>
        </w:tc>
      </w:tr>
      <w:tr w:rsidR="00671441" w:rsidRPr="00671441" w:rsidTr="00671441">
        <w:tc>
          <w:tcPr>
            <w:tcW w:w="9070" w:type="dxa"/>
            <w:gridSpan w:val="4"/>
          </w:tcPr>
          <w:p w:rsidR="00671441" w:rsidRPr="00671441" w:rsidRDefault="00671441" w:rsidP="00671441">
            <w:pPr>
              <w:autoSpaceDE w:val="0"/>
              <w:autoSpaceDN w:val="0"/>
              <w:adjustRightInd w:val="0"/>
              <w:jc w:val="center"/>
              <w:rPr>
                <w:rFonts w:ascii="Arial" w:hAnsi="Arial" w:cs="Arial"/>
                <w:sz w:val="20"/>
                <w:szCs w:val="20"/>
                <w:lang w:val="ru-RU"/>
              </w:rPr>
            </w:pPr>
            <w:r w:rsidRPr="00671441">
              <w:rPr>
                <w:rFonts w:ascii="Arial" w:hAnsi="Arial" w:cs="Arial"/>
                <w:sz w:val="20"/>
                <w:szCs w:val="20"/>
                <w:lang w:val="ru-RU"/>
              </w:rPr>
              <w:t>(подпись, фамилия, имя, отчество специалиста)</w:t>
            </w:r>
          </w:p>
        </w:tc>
      </w:tr>
    </w:tbl>
    <w:p w:rsidR="00671441" w:rsidRPr="00671441" w:rsidRDefault="00671441" w:rsidP="00671441">
      <w:pPr>
        <w:rPr>
          <w:lang w:val="ru-RU"/>
        </w:rPr>
      </w:pPr>
    </w:p>
    <w:p w:rsidR="00671441" w:rsidRDefault="00671441">
      <w:pPr>
        <w:rPr>
          <w:lang w:val="ru-RU"/>
        </w:rPr>
      </w:pPr>
    </w:p>
    <w:p w:rsidR="00671441" w:rsidRDefault="00671441">
      <w:pPr>
        <w:rPr>
          <w:lang w:val="ru-RU"/>
        </w:rPr>
      </w:pPr>
    </w:p>
    <w:p w:rsidR="00671441" w:rsidRDefault="00671441">
      <w:pPr>
        <w:rPr>
          <w:lang w:val="ru-RU"/>
        </w:rPr>
      </w:pPr>
    </w:p>
    <w:p w:rsidR="00671441" w:rsidRDefault="00671441">
      <w:pPr>
        <w:rPr>
          <w:lang w:val="ru-RU"/>
        </w:rPr>
      </w:pPr>
    </w:p>
    <w:p w:rsidR="00671441" w:rsidRDefault="00671441">
      <w:pPr>
        <w:rPr>
          <w:lang w:val="ru-RU"/>
        </w:rPr>
      </w:pPr>
    </w:p>
    <w:p w:rsidR="00E30929" w:rsidRDefault="00E30929">
      <w:pPr>
        <w:rPr>
          <w:lang w:val="ru-RU"/>
        </w:rPr>
      </w:pPr>
    </w:p>
    <w:p w:rsidR="00E30929" w:rsidRDefault="00E30929">
      <w:pPr>
        <w:rPr>
          <w:lang w:val="ru-RU"/>
        </w:rPr>
      </w:pPr>
    </w:p>
    <w:p w:rsidR="00E30929" w:rsidRDefault="00E30929">
      <w:pPr>
        <w:rPr>
          <w:lang w:val="ru-RU"/>
        </w:rPr>
      </w:pPr>
    </w:p>
    <w:p w:rsidR="00E30929" w:rsidRDefault="00E30929">
      <w:pPr>
        <w:rPr>
          <w:lang w:val="ru-RU"/>
        </w:rPr>
      </w:pPr>
    </w:p>
    <w:p w:rsidR="00E30929" w:rsidRDefault="00E30929">
      <w:pPr>
        <w:rPr>
          <w:lang w:val="ru-RU"/>
        </w:rPr>
      </w:pPr>
    </w:p>
    <w:p w:rsidR="00E30929" w:rsidRDefault="00E30929">
      <w:pPr>
        <w:rPr>
          <w:lang w:val="ru-RU"/>
        </w:rPr>
      </w:pPr>
    </w:p>
    <w:p w:rsidR="00E30929" w:rsidRDefault="00E30929">
      <w:pPr>
        <w:rPr>
          <w:lang w:val="ru-RU"/>
        </w:rPr>
      </w:pPr>
    </w:p>
    <w:p w:rsidR="00E30929" w:rsidRDefault="00E30929">
      <w:pPr>
        <w:rPr>
          <w:lang w:val="ru-RU"/>
        </w:rPr>
      </w:pPr>
    </w:p>
    <w:p w:rsidR="00E30929" w:rsidRDefault="00E30929">
      <w:pPr>
        <w:rPr>
          <w:lang w:val="ru-RU"/>
        </w:rPr>
      </w:pPr>
    </w:p>
    <w:p w:rsidR="00E30929" w:rsidRDefault="00E30929">
      <w:pPr>
        <w:rPr>
          <w:lang w:val="ru-RU"/>
        </w:rPr>
      </w:pPr>
    </w:p>
    <w:p w:rsidR="00E30929" w:rsidRDefault="00E30929">
      <w:pPr>
        <w:rPr>
          <w:lang w:val="ru-RU"/>
        </w:rPr>
      </w:pPr>
    </w:p>
    <w:p w:rsidR="00E30929" w:rsidRDefault="00E30929">
      <w:pPr>
        <w:rPr>
          <w:lang w:val="ru-RU"/>
        </w:rPr>
      </w:pPr>
    </w:p>
    <w:p w:rsidR="00E30929" w:rsidRDefault="00E30929">
      <w:pPr>
        <w:rPr>
          <w:lang w:val="ru-RU"/>
        </w:rPr>
      </w:pPr>
    </w:p>
    <w:p w:rsidR="00E30929" w:rsidRDefault="00E30929">
      <w:pPr>
        <w:rPr>
          <w:lang w:val="ru-RU"/>
        </w:rPr>
      </w:pPr>
    </w:p>
    <w:p w:rsidR="00E30929" w:rsidRDefault="00E30929">
      <w:pPr>
        <w:rPr>
          <w:lang w:val="ru-RU"/>
        </w:rPr>
      </w:pPr>
    </w:p>
    <w:p w:rsidR="00E30929" w:rsidRDefault="00E30929">
      <w:pPr>
        <w:rPr>
          <w:lang w:val="ru-RU"/>
        </w:rPr>
      </w:pPr>
    </w:p>
    <w:p w:rsidR="00E30929" w:rsidRDefault="00E30929">
      <w:pPr>
        <w:rPr>
          <w:lang w:val="ru-RU"/>
        </w:rPr>
      </w:pPr>
    </w:p>
    <w:p w:rsidR="00E30929" w:rsidRDefault="00E30929">
      <w:pPr>
        <w:rPr>
          <w:lang w:val="ru-RU"/>
        </w:rPr>
      </w:pPr>
    </w:p>
    <w:p w:rsidR="00E30929" w:rsidRDefault="00E30929">
      <w:pPr>
        <w:rPr>
          <w:lang w:val="ru-RU"/>
        </w:rPr>
      </w:pPr>
    </w:p>
    <w:p w:rsidR="00E30929" w:rsidRDefault="00E30929">
      <w:pPr>
        <w:rPr>
          <w:lang w:val="ru-RU"/>
        </w:rPr>
      </w:pPr>
    </w:p>
    <w:p w:rsidR="00E30929" w:rsidRDefault="00E30929">
      <w:pPr>
        <w:rPr>
          <w:lang w:val="ru-RU"/>
        </w:rPr>
      </w:pPr>
    </w:p>
    <w:p w:rsidR="00E30929" w:rsidRDefault="00E30929">
      <w:pPr>
        <w:rPr>
          <w:lang w:val="ru-RU"/>
        </w:rPr>
      </w:pPr>
    </w:p>
    <w:p w:rsidR="00E30929" w:rsidRDefault="00E30929">
      <w:pPr>
        <w:rPr>
          <w:lang w:val="ru-RU"/>
        </w:rPr>
      </w:pPr>
    </w:p>
    <w:p w:rsidR="00E30929" w:rsidRDefault="00E30929">
      <w:pPr>
        <w:rPr>
          <w:lang w:val="ru-RU"/>
        </w:rPr>
      </w:pPr>
    </w:p>
    <w:p w:rsidR="00E30929" w:rsidRDefault="00E30929">
      <w:pPr>
        <w:rPr>
          <w:lang w:val="ru-RU"/>
        </w:rPr>
      </w:pPr>
    </w:p>
    <w:p w:rsidR="00E30929" w:rsidRDefault="00E30929">
      <w:pPr>
        <w:rPr>
          <w:lang w:val="ru-RU"/>
        </w:rPr>
      </w:pPr>
    </w:p>
    <w:p w:rsidR="00E30929" w:rsidRDefault="00E30929">
      <w:pPr>
        <w:rPr>
          <w:lang w:val="ru-RU"/>
        </w:rPr>
      </w:pPr>
    </w:p>
    <w:p w:rsidR="00E30929" w:rsidRDefault="00E30929">
      <w:pPr>
        <w:rPr>
          <w:lang w:val="ru-RU"/>
        </w:rPr>
      </w:pPr>
    </w:p>
    <w:p w:rsidR="00E30929" w:rsidRDefault="00E30929">
      <w:pPr>
        <w:rPr>
          <w:lang w:val="ru-RU"/>
        </w:rPr>
      </w:pPr>
    </w:p>
    <w:p w:rsidR="00E30929" w:rsidRDefault="00E30929">
      <w:pPr>
        <w:rPr>
          <w:lang w:val="ru-RU"/>
        </w:rPr>
      </w:pPr>
    </w:p>
    <w:p w:rsidR="00E30929" w:rsidRDefault="00E30929">
      <w:pPr>
        <w:rPr>
          <w:lang w:val="ru-RU"/>
        </w:rPr>
      </w:pPr>
    </w:p>
    <w:p w:rsidR="00E30929" w:rsidRDefault="00E30929">
      <w:pPr>
        <w:rPr>
          <w:lang w:val="ru-RU"/>
        </w:rPr>
      </w:pPr>
    </w:p>
    <w:p w:rsidR="00E30929" w:rsidRDefault="00E30929">
      <w:pPr>
        <w:rPr>
          <w:lang w:val="ru-RU"/>
        </w:rPr>
      </w:pPr>
    </w:p>
    <w:p w:rsidR="00E30929" w:rsidRDefault="00E30929">
      <w:pPr>
        <w:rPr>
          <w:lang w:val="ru-RU"/>
        </w:rPr>
      </w:pPr>
    </w:p>
    <w:p w:rsidR="00E30929" w:rsidRDefault="00E30929">
      <w:pPr>
        <w:rPr>
          <w:lang w:val="ru-RU"/>
        </w:rPr>
      </w:pPr>
    </w:p>
    <w:p w:rsidR="00E30929" w:rsidRDefault="00E30929">
      <w:pPr>
        <w:rPr>
          <w:lang w:val="ru-RU"/>
        </w:rPr>
      </w:pPr>
    </w:p>
    <w:p w:rsidR="00E30929" w:rsidRPr="00E30929" w:rsidRDefault="00E30929" w:rsidP="00E30929">
      <w:pPr>
        <w:jc w:val="right"/>
        <w:rPr>
          <w:rFonts w:ascii="Times New Roman" w:hAnsi="Times New Roman"/>
          <w:b/>
          <w:sz w:val="28"/>
          <w:szCs w:val="28"/>
          <w:lang w:val="ru-RU"/>
        </w:rPr>
      </w:pPr>
    </w:p>
    <w:p w:rsidR="00E30929" w:rsidRPr="00E30929" w:rsidRDefault="00E30929" w:rsidP="00E30929">
      <w:pPr>
        <w:jc w:val="right"/>
        <w:rPr>
          <w:rFonts w:ascii="Times New Roman" w:hAnsi="Times New Roman"/>
          <w:b/>
          <w:sz w:val="28"/>
          <w:szCs w:val="28"/>
          <w:lang w:val="ru-RU"/>
        </w:rPr>
      </w:pPr>
    </w:p>
    <w:p w:rsidR="00E30929" w:rsidRPr="00E30929" w:rsidRDefault="00E30929" w:rsidP="00E30929">
      <w:pPr>
        <w:jc w:val="right"/>
        <w:rPr>
          <w:rFonts w:ascii="Times New Roman" w:hAnsi="Times New Roman"/>
          <w:b/>
          <w:sz w:val="28"/>
          <w:szCs w:val="28"/>
          <w:lang w:val="ru-RU"/>
        </w:rPr>
      </w:pPr>
    </w:p>
    <w:p w:rsidR="00E30929" w:rsidRPr="00E30929" w:rsidRDefault="00E30929" w:rsidP="00E30929">
      <w:pPr>
        <w:jc w:val="right"/>
        <w:rPr>
          <w:rFonts w:ascii="Times New Roman" w:hAnsi="Times New Roman"/>
          <w:b/>
          <w:sz w:val="28"/>
          <w:szCs w:val="28"/>
          <w:lang w:val="ru-RU"/>
        </w:rPr>
      </w:pPr>
    </w:p>
    <w:p w:rsidR="00E30929" w:rsidRPr="00E30929" w:rsidRDefault="00E30929" w:rsidP="00E30929">
      <w:pPr>
        <w:jc w:val="right"/>
        <w:rPr>
          <w:rFonts w:ascii="Times New Roman" w:hAnsi="Times New Roman"/>
          <w:b/>
          <w:sz w:val="28"/>
          <w:szCs w:val="28"/>
          <w:lang w:val="ru-RU"/>
        </w:rPr>
      </w:pPr>
      <w:r w:rsidRPr="00E30929">
        <w:rPr>
          <w:rFonts w:ascii="Times New Roman" w:hAnsi="Times New Roman"/>
          <w:b/>
          <w:sz w:val="28"/>
          <w:szCs w:val="28"/>
          <w:lang w:val="ru-RU"/>
        </w:rPr>
        <w:t xml:space="preserve">Приложение </w:t>
      </w:r>
      <w:r>
        <w:rPr>
          <w:rFonts w:ascii="Times New Roman" w:hAnsi="Times New Roman"/>
          <w:b/>
          <w:sz w:val="28"/>
          <w:szCs w:val="28"/>
          <w:lang w:val="ru-RU"/>
        </w:rPr>
        <w:t>2</w:t>
      </w:r>
      <w:bookmarkStart w:id="6" w:name="_GoBack"/>
      <w:bookmarkEnd w:id="6"/>
    </w:p>
    <w:p w:rsidR="00E30929" w:rsidRPr="00E30929" w:rsidRDefault="00E30929" w:rsidP="00E30929">
      <w:pPr>
        <w:jc w:val="right"/>
        <w:rPr>
          <w:rFonts w:ascii="Times New Roman" w:eastAsia="Calibri" w:hAnsi="Times New Roman"/>
          <w:b/>
          <w:sz w:val="28"/>
          <w:szCs w:val="28"/>
          <w:lang w:val="ru-RU" w:bidi="ar-SA"/>
        </w:rPr>
      </w:pPr>
      <w:r w:rsidRPr="00E30929">
        <w:rPr>
          <w:rFonts w:ascii="Times New Roman" w:eastAsia="Calibri" w:hAnsi="Times New Roman"/>
          <w:b/>
          <w:sz w:val="28"/>
          <w:szCs w:val="28"/>
          <w:lang w:val="ru-RU" w:bidi="ar-SA"/>
        </w:rPr>
        <w:t>к Административному регламенту</w:t>
      </w:r>
    </w:p>
    <w:p w:rsidR="00E30929" w:rsidRPr="00E30929" w:rsidRDefault="00E30929" w:rsidP="00E30929">
      <w:pPr>
        <w:jc w:val="right"/>
        <w:rPr>
          <w:rFonts w:ascii="Times New Roman" w:eastAsia="Calibri" w:hAnsi="Times New Roman"/>
          <w:b/>
          <w:sz w:val="28"/>
          <w:szCs w:val="28"/>
          <w:lang w:val="ru-RU" w:bidi="ar-SA"/>
        </w:rPr>
      </w:pPr>
      <w:r w:rsidRPr="00E30929">
        <w:rPr>
          <w:rFonts w:ascii="Times New Roman" w:eastAsia="Calibri" w:hAnsi="Times New Roman"/>
          <w:b/>
          <w:sz w:val="28"/>
          <w:szCs w:val="28"/>
          <w:lang w:val="ru-RU" w:bidi="ar-SA"/>
        </w:rPr>
        <w:t xml:space="preserve">по предоставлению </w:t>
      </w:r>
    </w:p>
    <w:p w:rsidR="00E30929" w:rsidRPr="00E30929" w:rsidRDefault="00E30929" w:rsidP="00E30929">
      <w:pPr>
        <w:jc w:val="right"/>
        <w:rPr>
          <w:rFonts w:ascii="Times New Roman" w:eastAsia="Calibri" w:hAnsi="Times New Roman"/>
          <w:b/>
          <w:sz w:val="28"/>
          <w:szCs w:val="28"/>
          <w:lang w:val="ru-RU" w:bidi="ar-SA"/>
        </w:rPr>
      </w:pPr>
      <w:r w:rsidRPr="00E30929">
        <w:rPr>
          <w:rFonts w:ascii="Times New Roman" w:eastAsia="Calibri" w:hAnsi="Times New Roman"/>
          <w:b/>
          <w:sz w:val="28"/>
          <w:szCs w:val="28"/>
          <w:lang w:val="ru-RU" w:bidi="ar-SA"/>
        </w:rPr>
        <w:t>муниципальной услуги</w:t>
      </w:r>
    </w:p>
    <w:p w:rsidR="00E30929" w:rsidRPr="00E30929" w:rsidRDefault="00E30929" w:rsidP="00E30929">
      <w:pPr>
        <w:jc w:val="right"/>
        <w:rPr>
          <w:rFonts w:ascii="Times New Roman" w:hAnsi="Times New Roman"/>
          <w:lang w:val="ru-RU"/>
        </w:rPr>
      </w:pPr>
    </w:p>
    <w:p w:rsidR="00E30929" w:rsidRPr="00E30929" w:rsidRDefault="00E30929" w:rsidP="00E30929">
      <w:pPr>
        <w:tabs>
          <w:tab w:val="left" w:pos="1310"/>
        </w:tabs>
        <w:jc w:val="center"/>
        <w:rPr>
          <w:rFonts w:ascii="Times New Roman" w:eastAsia="Times New Roman" w:hAnsi="Times New Roman"/>
          <w:b/>
          <w:sz w:val="28"/>
          <w:szCs w:val="28"/>
          <w:lang w:val="ru-RU"/>
        </w:rPr>
      </w:pPr>
      <w:r w:rsidRPr="00E30929">
        <w:rPr>
          <w:rFonts w:ascii="Times New Roman" w:eastAsia="Times New Roman" w:hAnsi="Times New Roman"/>
          <w:b/>
          <w:sz w:val="28"/>
          <w:szCs w:val="28"/>
          <w:lang w:val="ru-RU"/>
        </w:rPr>
        <w:t>Информация об уполномоченном органе местного самоуправления, предоставляющем муниципальную услугу</w:t>
      </w:r>
    </w:p>
    <w:p w:rsidR="00E30929" w:rsidRPr="00E30929" w:rsidRDefault="00E30929" w:rsidP="00E30929">
      <w:pPr>
        <w:autoSpaceDE w:val="0"/>
        <w:autoSpaceDN w:val="0"/>
        <w:adjustRightInd w:val="0"/>
        <w:ind w:firstLine="540"/>
        <w:jc w:val="center"/>
        <w:outlineLvl w:val="2"/>
        <w:rPr>
          <w:rFonts w:ascii="Times New Roman" w:eastAsia="Times New Roman" w:hAnsi="Times New Roman"/>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575"/>
      </w:tblGrid>
      <w:tr w:rsidR="00E30929" w:rsidRPr="00E30929" w:rsidTr="00226ABD">
        <w:tc>
          <w:tcPr>
            <w:tcW w:w="4928" w:type="dxa"/>
          </w:tcPr>
          <w:p w:rsidR="00E30929" w:rsidRPr="00E30929" w:rsidRDefault="00E30929" w:rsidP="00E30929">
            <w:pPr>
              <w:autoSpaceDE w:val="0"/>
              <w:autoSpaceDN w:val="0"/>
              <w:adjustRightInd w:val="0"/>
              <w:jc w:val="both"/>
              <w:outlineLvl w:val="2"/>
              <w:rPr>
                <w:rFonts w:ascii="Times New Roman" w:eastAsia="Times New Roman" w:hAnsi="Times New Roman"/>
                <w:lang w:val="ru-RU"/>
              </w:rPr>
            </w:pPr>
            <w:r w:rsidRPr="00E30929">
              <w:rPr>
                <w:rFonts w:ascii="Times New Roman" w:eastAsia="Times New Roman" w:hAnsi="Times New Roman"/>
                <w:lang w:val="ru-RU"/>
              </w:rPr>
              <w:t xml:space="preserve">Наименование органа местного самоуправления, предоставляющего муниципальную услугу </w:t>
            </w:r>
          </w:p>
        </w:tc>
        <w:tc>
          <w:tcPr>
            <w:tcW w:w="4575" w:type="dxa"/>
          </w:tcPr>
          <w:p w:rsidR="00E30929" w:rsidRPr="00E30929" w:rsidRDefault="00E30929" w:rsidP="00E30929">
            <w:pPr>
              <w:autoSpaceDE w:val="0"/>
              <w:autoSpaceDN w:val="0"/>
              <w:adjustRightInd w:val="0"/>
              <w:jc w:val="center"/>
              <w:outlineLvl w:val="2"/>
              <w:rPr>
                <w:rFonts w:ascii="Times New Roman" w:eastAsia="Times New Roman" w:hAnsi="Times New Roman"/>
                <w:lang w:val="ru-RU"/>
              </w:rPr>
            </w:pPr>
            <w:r w:rsidRPr="00E30929">
              <w:rPr>
                <w:rFonts w:ascii="Times New Roman" w:eastAsia="Times New Roman" w:hAnsi="Times New Roman"/>
                <w:lang w:val="ru-RU"/>
              </w:rPr>
              <w:t xml:space="preserve">Администрация муниципального образования Дмитриевский сельсовет </w:t>
            </w:r>
            <w:proofErr w:type="spellStart"/>
            <w:r w:rsidRPr="00E30929">
              <w:rPr>
                <w:rFonts w:ascii="Times New Roman" w:eastAsia="Times New Roman" w:hAnsi="Times New Roman"/>
                <w:lang w:val="ru-RU"/>
              </w:rPr>
              <w:t>Сакмарского</w:t>
            </w:r>
            <w:proofErr w:type="spellEnd"/>
            <w:r w:rsidRPr="00E30929">
              <w:rPr>
                <w:rFonts w:ascii="Times New Roman" w:eastAsia="Times New Roman" w:hAnsi="Times New Roman"/>
                <w:lang w:val="ru-RU"/>
              </w:rPr>
              <w:t xml:space="preserve"> района Оренбургской области </w:t>
            </w:r>
          </w:p>
        </w:tc>
      </w:tr>
      <w:tr w:rsidR="00E30929" w:rsidRPr="00E30929" w:rsidTr="00226ABD">
        <w:tc>
          <w:tcPr>
            <w:tcW w:w="4928" w:type="dxa"/>
          </w:tcPr>
          <w:p w:rsidR="00E30929" w:rsidRPr="00E30929" w:rsidRDefault="00E30929" w:rsidP="00E30929">
            <w:pPr>
              <w:autoSpaceDE w:val="0"/>
              <w:autoSpaceDN w:val="0"/>
              <w:adjustRightInd w:val="0"/>
              <w:jc w:val="both"/>
              <w:outlineLvl w:val="2"/>
              <w:rPr>
                <w:rFonts w:ascii="Times New Roman" w:eastAsia="Times New Roman" w:hAnsi="Times New Roman"/>
                <w:lang w:val="ru-RU"/>
              </w:rPr>
            </w:pPr>
            <w:r w:rsidRPr="00E30929">
              <w:rPr>
                <w:rFonts w:ascii="Times New Roman" w:eastAsia="Times New Roman" w:hAnsi="Times New Roman"/>
                <w:lang w:val="ru-RU"/>
              </w:rPr>
              <w:t>Руководитель органа местного самоуправления, предоставляющего муниципальную услугу</w:t>
            </w:r>
          </w:p>
        </w:tc>
        <w:tc>
          <w:tcPr>
            <w:tcW w:w="4575" w:type="dxa"/>
          </w:tcPr>
          <w:p w:rsidR="00E30929" w:rsidRPr="00E30929" w:rsidRDefault="00E30929" w:rsidP="00E30929">
            <w:pPr>
              <w:autoSpaceDE w:val="0"/>
              <w:autoSpaceDN w:val="0"/>
              <w:adjustRightInd w:val="0"/>
              <w:jc w:val="center"/>
              <w:outlineLvl w:val="2"/>
              <w:rPr>
                <w:rFonts w:ascii="Times New Roman" w:eastAsia="Times New Roman" w:hAnsi="Times New Roman"/>
                <w:lang w:val="ru-RU"/>
              </w:rPr>
            </w:pPr>
            <w:r w:rsidRPr="00E30929">
              <w:rPr>
                <w:rFonts w:ascii="Times New Roman" w:eastAsia="Times New Roman" w:hAnsi="Times New Roman"/>
                <w:lang w:val="ru-RU"/>
              </w:rPr>
              <w:t xml:space="preserve">Глава </w:t>
            </w:r>
            <w:proofErr w:type="gramStart"/>
            <w:r w:rsidRPr="00E30929">
              <w:rPr>
                <w:rFonts w:ascii="Times New Roman" w:eastAsia="Times New Roman" w:hAnsi="Times New Roman"/>
                <w:lang w:val="ru-RU"/>
              </w:rPr>
              <w:t>муниципального</w:t>
            </w:r>
            <w:proofErr w:type="gramEnd"/>
            <w:r w:rsidRPr="00E30929">
              <w:rPr>
                <w:rFonts w:ascii="Times New Roman" w:eastAsia="Times New Roman" w:hAnsi="Times New Roman"/>
                <w:lang w:val="ru-RU"/>
              </w:rPr>
              <w:t xml:space="preserve"> образовании </w:t>
            </w:r>
          </w:p>
          <w:p w:rsidR="00E30929" w:rsidRPr="00E30929" w:rsidRDefault="00E30929" w:rsidP="00E30929">
            <w:pPr>
              <w:autoSpaceDE w:val="0"/>
              <w:autoSpaceDN w:val="0"/>
              <w:adjustRightInd w:val="0"/>
              <w:jc w:val="center"/>
              <w:outlineLvl w:val="2"/>
              <w:rPr>
                <w:rFonts w:ascii="Times New Roman" w:eastAsia="Times New Roman" w:hAnsi="Times New Roman"/>
                <w:lang w:val="ru-RU"/>
              </w:rPr>
            </w:pPr>
            <w:r w:rsidRPr="00E30929">
              <w:rPr>
                <w:rFonts w:ascii="Times New Roman" w:eastAsia="Times New Roman" w:hAnsi="Times New Roman"/>
                <w:lang w:val="ru-RU"/>
              </w:rPr>
              <w:t xml:space="preserve">Свиридов Юрий Николаевич  </w:t>
            </w:r>
          </w:p>
        </w:tc>
      </w:tr>
      <w:tr w:rsidR="00E30929" w:rsidRPr="00E30929" w:rsidTr="00226ABD">
        <w:tc>
          <w:tcPr>
            <w:tcW w:w="4928" w:type="dxa"/>
          </w:tcPr>
          <w:p w:rsidR="00E30929" w:rsidRPr="00E30929" w:rsidRDefault="00E30929" w:rsidP="00E30929">
            <w:pPr>
              <w:autoSpaceDE w:val="0"/>
              <w:autoSpaceDN w:val="0"/>
              <w:adjustRightInd w:val="0"/>
              <w:jc w:val="both"/>
              <w:outlineLvl w:val="2"/>
              <w:rPr>
                <w:rFonts w:ascii="Times New Roman" w:eastAsia="Times New Roman" w:hAnsi="Times New Roman"/>
                <w:lang w:val="ru-RU"/>
              </w:rPr>
            </w:pPr>
            <w:r w:rsidRPr="00E30929">
              <w:rPr>
                <w:rFonts w:ascii="Times New Roman" w:eastAsia="Times New Roman" w:hAnsi="Times New Roman"/>
                <w:lang w:val="ru-RU"/>
              </w:rPr>
              <w:t>Наименование структурного подразделения, осуществляющего рассмотрение заявления</w:t>
            </w:r>
          </w:p>
        </w:tc>
        <w:tc>
          <w:tcPr>
            <w:tcW w:w="4575" w:type="dxa"/>
          </w:tcPr>
          <w:p w:rsidR="00E30929" w:rsidRPr="00E30929" w:rsidRDefault="00E30929" w:rsidP="00E30929">
            <w:pPr>
              <w:autoSpaceDE w:val="0"/>
              <w:autoSpaceDN w:val="0"/>
              <w:adjustRightInd w:val="0"/>
              <w:jc w:val="center"/>
              <w:outlineLvl w:val="2"/>
              <w:rPr>
                <w:rFonts w:ascii="Times New Roman" w:eastAsia="Times New Roman" w:hAnsi="Times New Roman"/>
                <w:lang w:val="ru-RU"/>
              </w:rPr>
            </w:pPr>
            <w:r w:rsidRPr="00E30929">
              <w:rPr>
                <w:rFonts w:ascii="Times New Roman" w:eastAsia="Times New Roman" w:hAnsi="Times New Roman"/>
                <w:lang w:val="ru-RU"/>
              </w:rPr>
              <w:t>-</w:t>
            </w:r>
          </w:p>
        </w:tc>
      </w:tr>
      <w:tr w:rsidR="00E30929" w:rsidRPr="00E30929" w:rsidTr="00226ABD">
        <w:tc>
          <w:tcPr>
            <w:tcW w:w="4928" w:type="dxa"/>
          </w:tcPr>
          <w:p w:rsidR="00E30929" w:rsidRPr="00E30929" w:rsidRDefault="00E30929" w:rsidP="00E30929">
            <w:pPr>
              <w:autoSpaceDE w:val="0"/>
              <w:autoSpaceDN w:val="0"/>
              <w:adjustRightInd w:val="0"/>
              <w:jc w:val="both"/>
              <w:outlineLvl w:val="2"/>
              <w:rPr>
                <w:rFonts w:ascii="Times New Roman" w:eastAsia="Times New Roman" w:hAnsi="Times New Roman"/>
                <w:lang w:val="ru-RU"/>
              </w:rPr>
            </w:pPr>
            <w:r w:rsidRPr="00E30929">
              <w:rPr>
                <w:rFonts w:ascii="Times New Roman" w:eastAsia="Times New Roman" w:hAnsi="Times New Roman"/>
                <w:lang w:val="ru-RU"/>
              </w:rPr>
              <w:t>Руководитель структурного подразделения, осуществляющего рассмотрение заявления</w:t>
            </w:r>
          </w:p>
        </w:tc>
        <w:tc>
          <w:tcPr>
            <w:tcW w:w="4575" w:type="dxa"/>
          </w:tcPr>
          <w:p w:rsidR="00E30929" w:rsidRPr="00E30929" w:rsidRDefault="00E30929" w:rsidP="00E30929">
            <w:pPr>
              <w:autoSpaceDE w:val="0"/>
              <w:autoSpaceDN w:val="0"/>
              <w:adjustRightInd w:val="0"/>
              <w:jc w:val="center"/>
              <w:outlineLvl w:val="2"/>
              <w:rPr>
                <w:rFonts w:ascii="Times New Roman" w:eastAsia="Times New Roman" w:hAnsi="Times New Roman"/>
                <w:lang w:val="ru-RU"/>
              </w:rPr>
            </w:pPr>
            <w:r w:rsidRPr="00E30929">
              <w:rPr>
                <w:rFonts w:ascii="Times New Roman" w:eastAsia="Times New Roman" w:hAnsi="Times New Roman"/>
                <w:lang w:val="ru-RU"/>
              </w:rPr>
              <w:t>-</w:t>
            </w:r>
          </w:p>
        </w:tc>
      </w:tr>
      <w:tr w:rsidR="00E30929" w:rsidRPr="00E30929" w:rsidTr="00226ABD">
        <w:tc>
          <w:tcPr>
            <w:tcW w:w="4928" w:type="dxa"/>
          </w:tcPr>
          <w:p w:rsidR="00E30929" w:rsidRPr="00E30929" w:rsidRDefault="00E30929" w:rsidP="00E30929">
            <w:pPr>
              <w:autoSpaceDE w:val="0"/>
              <w:autoSpaceDN w:val="0"/>
              <w:adjustRightInd w:val="0"/>
              <w:jc w:val="both"/>
              <w:outlineLvl w:val="2"/>
              <w:rPr>
                <w:rFonts w:ascii="Times New Roman" w:eastAsia="Times New Roman" w:hAnsi="Times New Roman"/>
                <w:lang w:val="ru-RU"/>
              </w:rPr>
            </w:pPr>
            <w:r w:rsidRPr="00E30929">
              <w:rPr>
                <w:rFonts w:ascii="Times New Roman" w:eastAsia="Times New Roman" w:hAnsi="Times New Roman"/>
                <w:lang w:val="ru-RU"/>
              </w:rPr>
              <w:t>Место нахождения и почтовый адрес</w:t>
            </w:r>
          </w:p>
        </w:tc>
        <w:tc>
          <w:tcPr>
            <w:tcW w:w="4575" w:type="dxa"/>
          </w:tcPr>
          <w:p w:rsidR="00E30929" w:rsidRPr="00E30929" w:rsidRDefault="00E30929" w:rsidP="00E30929">
            <w:pPr>
              <w:autoSpaceDE w:val="0"/>
              <w:autoSpaceDN w:val="0"/>
              <w:adjustRightInd w:val="0"/>
              <w:jc w:val="center"/>
              <w:outlineLvl w:val="2"/>
              <w:rPr>
                <w:rFonts w:ascii="Times New Roman" w:eastAsia="Times New Roman" w:hAnsi="Times New Roman"/>
                <w:lang w:val="ru-RU"/>
              </w:rPr>
            </w:pPr>
            <w:r w:rsidRPr="00E30929">
              <w:rPr>
                <w:rFonts w:ascii="Times New Roman" w:eastAsia="Times New Roman" w:hAnsi="Times New Roman"/>
                <w:lang w:val="ru-RU"/>
              </w:rPr>
              <w:t xml:space="preserve">461447,Оренбургская область, </w:t>
            </w:r>
            <w:proofErr w:type="spellStart"/>
            <w:r w:rsidRPr="00E30929">
              <w:rPr>
                <w:rFonts w:ascii="Times New Roman" w:eastAsia="Times New Roman" w:hAnsi="Times New Roman"/>
                <w:lang w:val="ru-RU"/>
              </w:rPr>
              <w:t>Сакмарский</w:t>
            </w:r>
            <w:proofErr w:type="spellEnd"/>
            <w:r w:rsidRPr="00E30929">
              <w:rPr>
                <w:rFonts w:ascii="Times New Roman" w:eastAsia="Times New Roman" w:hAnsi="Times New Roman"/>
                <w:lang w:val="ru-RU"/>
              </w:rPr>
              <w:t xml:space="preserve"> район, </w:t>
            </w:r>
            <w:proofErr w:type="spellStart"/>
            <w:r w:rsidRPr="00E30929">
              <w:rPr>
                <w:rFonts w:ascii="Times New Roman" w:eastAsia="Times New Roman" w:hAnsi="Times New Roman"/>
                <w:lang w:val="ru-RU"/>
              </w:rPr>
              <w:t>п</w:t>
            </w:r>
            <w:proofErr w:type="gramStart"/>
            <w:r w:rsidRPr="00E30929">
              <w:rPr>
                <w:rFonts w:ascii="Times New Roman" w:eastAsia="Times New Roman" w:hAnsi="Times New Roman"/>
                <w:lang w:val="ru-RU"/>
              </w:rPr>
              <w:t>.Ж</w:t>
            </w:r>
            <w:proofErr w:type="gramEnd"/>
            <w:r w:rsidRPr="00E30929">
              <w:rPr>
                <w:rFonts w:ascii="Times New Roman" w:eastAsia="Times New Roman" w:hAnsi="Times New Roman"/>
                <w:lang w:val="ru-RU"/>
              </w:rPr>
              <w:t>илгородок</w:t>
            </w:r>
            <w:proofErr w:type="spellEnd"/>
            <w:r w:rsidRPr="00E30929">
              <w:rPr>
                <w:rFonts w:ascii="Times New Roman" w:eastAsia="Times New Roman" w:hAnsi="Times New Roman"/>
                <w:lang w:val="ru-RU"/>
              </w:rPr>
              <w:t xml:space="preserve">, </w:t>
            </w:r>
            <w:proofErr w:type="spellStart"/>
            <w:r w:rsidRPr="00E30929">
              <w:rPr>
                <w:rFonts w:ascii="Times New Roman" w:eastAsia="Times New Roman" w:hAnsi="Times New Roman"/>
                <w:lang w:val="ru-RU"/>
              </w:rPr>
              <w:t>ул.Центральная</w:t>
            </w:r>
            <w:proofErr w:type="spellEnd"/>
            <w:r w:rsidRPr="00E30929">
              <w:rPr>
                <w:rFonts w:ascii="Times New Roman" w:eastAsia="Times New Roman" w:hAnsi="Times New Roman"/>
                <w:lang w:val="ru-RU"/>
              </w:rPr>
              <w:t>, дом 2,кВ.8</w:t>
            </w:r>
          </w:p>
        </w:tc>
      </w:tr>
      <w:tr w:rsidR="00E30929" w:rsidRPr="00E30929" w:rsidTr="00226ABD">
        <w:tc>
          <w:tcPr>
            <w:tcW w:w="4928" w:type="dxa"/>
          </w:tcPr>
          <w:p w:rsidR="00E30929" w:rsidRPr="00E30929" w:rsidRDefault="00E30929" w:rsidP="00E30929">
            <w:pPr>
              <w:autoSpaceDE w:val="0"/>
              <w:autoSpaceDN w:val="0"/>
              <w:adjustRightInd w:val="0"/>
              <w:jc w:val="both"/>
              <w:outlineLvl w:val="2"/>
              <w:rPr>
                <w:rFonts w:ascii="Times New Roman" w:eastAsia="Times New Roman" w:hAnsi="Times New Roman"/>
              </w:rPr>
            </w:pPr>
            <w:proofErr w:type="spellStart"/>
            <w:r w:rsidRPr="00E30929">
              <w:rPr>
                <w:rFonts w:ascii="Times New Roman" w:eastAsia="Times New Roman" w:hAnsi="Times New Roman"/>
              </w:rPr>
              <w:t>График</w:t>
            </w:r>
            <w:proofErr w:type="spellEnd"/>
            <w:r w:rsidRPr="00E30929">
              <w:rPr>
                <w:rFonts w:ascii="Times New Roman" w:eastAsia="Times New Roman" w:hAnsi="Times New Roman"/>
              </w:rPr>
              <w:t xml:space="preserve"> </w:t>
            </w:r>
            <w:proofErr w:type="spellStart"/>
            <w:r w:rsidRPr="00E30929">
              <w:rPr>
                <w:rFonts w:ascii="Times New Roman" w:eastAsia="Times New Roman" w:hAnsi="Times New Roman"/>
              </w:rPr>
              <w:t>работы</w:t>
            </w:r>
            <w:proofErr w:type="spellEnd"/>
            <w:r w:rsidRPr="00E30929">
              <w:rPr>
                <w:rFonts w:ascii="Times New Roman" w:eastAsia="Times New Roman" w:hAnsi="Times New Roman"/>
              </w:rPr>
              <w:t xml:space="preserve"> (</w:t>
            </w:r>
            <w:proofErr w:type="spellStart"/>
            <w:r w:rsidRPr="00E30929">
              <w:rPr>
                <w:rFonts w:ascii="Times New Roman" w:eastAsia="Times New Roman" w:hAnsi="Times New Roman"/>
              </w:rPr>
              <w:t>приема</w:t>
            </w:r>
            <w:proofErr w:type="spellEnd"/>
            <w:r w:rsidRPr="00E30929">
              <w:rPr>
                <w:rFonts w:ascii="Times New Roman" w:eastAsia="Times New Roman" w:hAnsi="Times New Roman"/>
              </w:rPr>
              <w:t xml:space="preserve"> </w:t>
            </w:r>
            <w:proofErr w:type="spellStart"/>
            <w:r w:rsidRPr="00E30929">
              <w:rPr>
                <w:rFonts w:ascii="Times New Roman" w:eastAsia="Times New Roman" w:hAnsi="Times New Roman"/>
              </w:rPr>
              <w:t>заявителей</w:t>
            </w:r>
            <w:proofErr w:type="spellEnd"/>
            <w:r w:rsidRPr="00E30929">
              <w:rPr>
                <w:rFonts w:ascii="Times New Roman" w:eastAsia="Times New Roman" w:hAnsi="Times New Roman"/>
              </w:rPr>
              <w:t>)</w:t>
            </w:r>
          </w:p>
        </w:tc>
        <w:tc>
          <w:tcPr>
            <w:tcW w:w="4575" w:type="dxa"/>
          </w:tcPr>
          <w:p w:rsidR="00E30929" w:rsidRPr="00E30929" w:rsidRDefault="00E30929" w:rsidP="00E30929">
            <w:pPr>
              <w:autoSpaceDE w:val="0"/>
              <w:autoSpaceDN w:val="0"/>
              <w:adjustRightInd w:val="0"/>
              <w:jc w:val="center"/>
              <w:outlineLvl w:val="2"/>
              <w:rPr>
                <w:rFonts w:ascii="Times New Roman" w:eastAsia="Times New Roman" w:hAnsi="Times New Roman"/>
                <w:lang w:val="ru-RU"/>
              </w:rPr>
            </w:pPr>
            <w:proofErr w:type="spellStart"/>
            <w:r w:rsidRPr="00E30929">
              <w:rPr>
                <w:rFonts w:ascii="Times New Roman" w:eastAsia="Times New Roman" w:hAnsi="Times New Roman"/>
                <w:lang w:val="ru-RU"/>
              </w:rPr>
              <w:t>Пн-пт</w:t>
            </w:r>
            <w:proofErr w:type="spellEnd"/>
            <w:r w:rsidRPr="00E30929">
              <w:rPr>
                <w:rFonts w:ascii="Times New Roman" w:eastAsia="Times New Roman" w:hAnsi="Times New Roman"/>
                <w:lang w:val="ru-RU"/>
              </w:rPr>
              <w:t xml:space="preserve"> с 09.00 -17.00</w:t>
            </w:r>
          </w:p>
        </w:tc>
      </w:tr>
      <w:tr w:rsidR="00E30929" w:rsidRPr="00E30929" w:rsidTr="00226ABD">
        <w:tc>
          <w:tcPr>
            <w:tcW w:w="4928" w:type="dxa"/>
          </w:tcPr>
          <w:p w:rsidR="00E30929" w:rsidRPr="00E30929" w:rsidRDefault="00E30929" w:rsidP="00E30929">
            <w:pPr>
              <w:autoSpaceDE w:val="0"/>
              <w:autoSpaceDN w:val="0"/>
              <w:adjustRightInd w:val="0"/>
              <w:jc w:val="both"/>
              <w:outlineLvl w:val="2"/>
              <w:rPr>
                <w:rFonts w:ascii="Times New Roman" w:eastAsia="Times New Roman" w:hAnsi="Times New Roman"/>
              </w:rPr>
            </w:pPr>
            <w:proofErr w:type="spellStart"/>
            <w:r w:rsidRPr="00E30929">
              <w:rPr>
                <w:rFonts w:ascii="Times New Roman" w:eastAsia="Times New Roman" w:hAnsi="Times New Roman"/>
              </w:rPr>
              <w:t>Телефон</w:t>
            </w:r>
            <w:proofErr w:type="spellEnd"/>
            <w:r w:rsidRPr="00E30929">
              <w:rPr>
                <w:rFonts w:ascii="Times New Roman" w:eastAsia="Times New Roman" w:hAnsi="Times New Roman"/>
              </w:rPr>
              <w:t xml:space="preserve">, </w:t>
            </w:r>
            <w:proofErr w:type="spellStart"/>
            <w:r w:rsidRPr="00E30929">
              <w:rPr>
                <w:rFonts w:ascii="Times New Roman" w:eastAsia="Times New Roman" w:hAnsi="Times New Roman"/>
              </w:rPr>
              <w:t>адрес</w:t>
            </w:r>
            <w:proofErr w:type="spellEnd"/>
            <w:r w:rsidRPr="00E30929">
              <w:rPr>
                <w:rFonts w:ascii="Times New Roman" w:eastAsia="Times New Roman" w:hAnsi="Times New Roman"/>
              </w:rPr>
              <w:t xml:space="preserve"> </w:t>
            </w:r>
            <w:proofErr w:type="spellStart"/>
            <w:r w:rsidRPr="00E30929">
              <w:rPr>
                <w:rFonts w:ascii="Times New Roman" w:eastAsia="Times New Roman" w:hAnsi="Times New Roman"/>
              </w:rPr>
              <w:t>электронной</w:t>
            </w:r>
            <w:proofErr w:type="spellEnd"/>
            <w:r w:rsidRPr="00E30929">
              <w:rPr>
                <w:rFonts w:ascii="Times New Roman" w:eastAsia="Times New Roman" w:hAnsi="Times New Roman"/>
              </w:rPr>
              <w:t xml:space="preserve"> </w:t>
            </w:r>
            <w:proofErr w:type="spellStart"/>
            <w:r w:rsidRPr="00E30929">
              <w:rPr>
                <w:rFonts w:ascii="Times New Roman" w:eastAsia="Times New Roman" w:hAnsi="Times New Roman"/>
              </w:rPr>
              <w:t>почты</w:t>
            </w:r>
            <w:proofErr w:type="spellEnd"/>
          </w:p>
        </w:tc>
        <w:tc>
          <w:tcPr>
            <w:tcW w:w="4575" w:type="dxa"/>
          </w:tcPr>
          <w:p w:rsidR="00E30929" w:rsidRPr="00E30929" w:rsidRDefault="00E30929" w:rsidP="00E30929">
            <w:pPr>
              <w:autoSpaceDE w:val="0"/>
              <w:autoSpaceDN w:val="0"/>
              <w:adjustRightInd w:val="0"/>
              <w:jc w:val="center"/>
              <w:outlineLvl w:val="2"/>
              <w:rPr>
                <w:rFonts w:ascii="Times New Roman" w:eastAsia="Times New Roman" w:hAnsi="Times New Roman"/>
              </w:rPr>
            </w:pPr>
            <w:r w:rsidRPr="00E30929">
              <w:rPr>
                <w:rFonts w:ascii="Times New Roman" w:eastAsia="Times New Roman" w:hAnsi="Times New Roman"/>
                <w:lang w:val="ru-RU"/>
              </w:rPr>
              <w:t xml:space="preserve">8(35331)22-1-04, </w:t>
            </w:r>
            <w:r w:rsidRPr="00E30929">
              <w:rPr>
                <w:rFonts w:ascii="Times New Roman" w:eastAsia="Times New Roman" w:hAnsi="Times New Roman"/>
              </w:rPr>
              <w:t>dmsovet2010@yandex.ru</w:t>
            </w:r>
          </w:p>
        </w:tc>
      </w:tr>
      <w:tr w:rsidR="00E30929" w:rsidRPr="00E30929" w:rsidTr="00226ABD">
        <w:tc>
          <w:tcPr>
            <w:tcW w:w="4928" w:type="dxa"/>
          </w:tcPr>
          <w:p w:rsidR="00E30929" w:rsidRPr="00E30929" w:rsidRDefault="00E30929" w:rsidP="00E30929">
            <w:pPr>
              <w:autoSpaceDE w:val="0"/>
              <w:autoSpaceDN w:val="0"/>
              <w:adjustRightInd w:val="0"/>
              <w:jc w:val="both"/>
              <w:outlineLvl w:val="2"/>
              <w:rPr>
                <w:rFonts w:ascii="Times New Roman" w:eastAsia="Times New Roman" w:hAnsi="Times New Roman"/>
                <w:lang w:val="ru-RU"/>
              </w:rPr>
            </w:pPr>
            <w:r w:rsidRPr="00E30929">
              <w:rPr>
                <w:rFonts w:ascii="Times New Roman" w:eastAsia="Times New Roman" w:hAnsi="Times New Roman"/>
                <w:lang w:val="ru-RU"/>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Pr>
          <w:p w:rsidR="00E30929" w:rsidRPr="00E30929" w:rsidRDefault="00E30929" w:rsidP="00E30929">
            <w:pPr>
              <w:autoSpaceDE w:val="0"/>
              <w:autoSpaceDN w:val="0"/>
              <w:adjustRightInd w:val="0"/>
              <w:jc w:val="center"/>
              <w:outlineLvl w:val="2"/>
              <w:rPr>
                <w:rFonts w:ascii="Times New Roman" w:eastAsia="Times New Roman" w:hAnsi="Times New Roman"/>
                <w:lang w:val="ru-RU"/>
              </w:rPr>
            </w:pPr>
            <w:r w:rsidRPr="00E30929">
              <w:rPr>
                <w:rFonts w:ascii="Times New Roman" w:eastAsia="Times New Roman" w:hAnsi="Times New Roman"/>
                <w:lang w:val="ru-RU"/>
              </w:rPr>
              <w:t>http://дмитриевский</w:t>
            </w:r>
            <w:proofErr w:type="gramStart"/>
            <w:r w:rsidRPr="00E30929">
              <w:rPr>
                <w:rFonts w:ascii="Times New Roman" w:eastAsia="Times New Roman" w:hAnsi="Times New Roman"/>
                <w:lang w:val="ru-RU"/>
              </w:rPr>
              <w:t>.с</w:t>
            </w:r>
            <w:proofErr w:type="gramEnd"/>
            <w:r w:rsidRPr="00E30929">
              <w:rPr>
                <w:rFonts w:ascii="Times New Roman" w:eastAsia="Times New Roman" w:hAnsi="Times New Roman"/>
                <w:lang w:val="ru-RU"/>
              </w:rPr>
              <w:t>ельсовет56.рф/</w:t>
            </w:r>
          </w:p>
        </w:tc>
      </w:tr>
    </w:tbl>
    <w:p w:rsidR="00E30929" w:rsidRPr="00E30929" w:rsidRDefault="00E30929" w:rsidP="00E30929">
      <w:pPr>
        <w:autoSpaceDE w:val="0"/>
        <w:autoSpaceDN w:val="0"/>
        <w:adjustRightInd w:val="0"/>
        <w:ind w:firstLine="540"/>
        <w:jc w:val="center"/>
        <w:outlineLvl w:val="2"/>
        <w:rPr>
          <w:rFonts w:ascii="Times New Roman" w:eastAsia="Times New Roman" w:hAnsi="Times New Roman"/>
          <w:lang w:val="ru-RU"/>
        </w:rPr>
      </w:pPr>
    </w:p>
    <w:p w:rsidR="00E30929" w:rsidRPr="00E30929" w:rsidRDefault="00E30929" w:rsidP="00E30929">
      <w:pPr>
        <w:autoSpaceDE w:val="0"/>
        <w:autoSpaceDN w:val="0"/>
        <w:adjustRightInd w:val="0"/>
        <w:ind w:firstLine="540"/>
        <w:jc w:val="center"/>
        <w:outlineLvl w:val="2"/>
        <w:rPr>
          <w:rFonts w:ascii="Times New Roman" w:eastAsia="Times New Roman" w:hAnsi="Times New Roman"/>
          <w:lang w:val="ru-RU"/>
        </w:rPr>
      </w:pPr>
    </w:p>
    <w:p w:rsidR="00E30929" w:rsidRPr="00E30929" w:rsidRDefault="00E30929" w:rsidP="00E30929">
      <w:pPr>
        <w:autoSpaceDE w:val="0"/>
        <w:autoSpaceDN w:val="0"/>
        <w:adjustRightInd w:val="0"/>
        <w:jc w:val="center"/>
        <w:outlineLvl w:val="2"/>
        <w:rPr>
          <w:rFonts w:ascii="Times New Roman" w:eastAsia="Times New Roman" w:hAnsi="Times New Roman"/>
          <w:b/>
          <w:sz w:val="28"/>
          <w:szCs w:val="28"/>
          <w:lang w:val="ru-RU"/>
        </w:rPr>
      </w:pPr>
      <w:r w:rsidRPr="00E30929">
        <w:rPr>
          <w:rFonts w:ascii="Times New Roman" w:eastAsia="Times New Roman" w:hAnsi="Times New Roman"/>
          <w:b/>
          <w:sz w:val="28"/>
          <w:szCs w:val="28"/>
          <w:lang w:val="ru-RU"/>
        </w:rPr>
        <w:t xml:space="preserve">Сведения о многофункциональных центрах </w:t>
      </w:r>
    </w:p>
    <w:p w:rsidR="00E30929" w:rsidRPr="00E30929" w:rsidRDefault="00E30929" w:rsidP="00E30929">
      <w:pPr>
        <w:autoSpaceDE w:val="0"/>
        <w:autoSpaceDN w:val="0"/>
        <w:adjustRightInd w:val="0"/>
        <w:jc w:val="center"/>
        <w:outlineLvl w:val="2"/>
        <w:rPr>
          <w:rFonts w:ascii="Times New Roman" w:eastAsia="Times New Roman" w:hAnsi="Times New Roman"/>
          <w:b/>
          <w:sz w:val="28"/>
          <w:szCs w:val="28"/>
          <w:lang w:val="ru-RU"/>
        </w:rPr>
      </w:pPr>
      <w:r w:rsidRPr="00E30929">
        <w:rPr>
          <w:rFonts w:ascii="Times New Roman" w:eastAsia="Times New Roman" w:hAnsi="Times New Roman"/>
          <w:b/>
          <w:sz w:val="28"/>
          <w:szCs w:val="28"/>
          <w:lang w:val="ru-RU"/>
        </w:rPr>
        <w:t>предоставления государственных и муниципальных услуг</w:t>
      </w:r>
      <w:r w:rsidRPr="00E30929">
        <w:rPr>
          <w:rFonts w:ascii="Times New Roman" w:eastAsia="Times New Roman" w:hAnsi="Times New Roman"/>
          <w:b/>
          <w:sz w:val="28"/>
          <w:szCs w:val="28"/>
          <w:vertAlign w:val="superscript"/>
        </w:rPr>
        <w:footnoteReference w:id="2"/>
      </w:r>
      <w:r w:rsidRPr="00E30929">
        <w:rPr>
          <w:rFonts w:ascii="Times New Roman" w:eastAsia="Times New Roman" w:hAnsi="Times New Roman"/>
          <w:b/>
          <w:sz w:val="28"/>
          <w:szCs w:val="28"/>
          <w:lang w:val="ru-RU"/>
        </w:rPr>
        <w:t>»</w:t>
      </w:r>
    </w:p>
    <w:p w:rsidR="00E30929" w:rsidRPr="00E30929" w:rsidRDefault="00E30929" w:rsidP="00E30929">
      <w:pPr>
        <w:autoSpaceDE w:val="0"/>
        <w:autoSpaceDN w:val="0"/>
        <w:adjustRightInd w:val="0"/>
        <w:ind w:firstLine="540"/>
        <w:jc w:val="center"/>
        <w:outlineLvl w:val="2"/>
        <w:rPr>
          <w:rFonts w:ascii="Times New Roman" w:eastAsia="Times New Roman" w:hAnsi="Times New Roman"/>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585"/>
      </w:tblGrid>
      <w:tr w:rsidR="00E30929" w:rsidRPr="00E30929" w:rsidTr="00226ABD">
        <w:tc>
          <w:tcPr>
            <w:tcW w:w="4928" w:type="dxa"/>
          </w:tcPr>
          <w:p w:rsidR="00E30929" w:rsidRPr="00E30929" w:rsidRDefault="00E30929" w:rsidP="00E30929">
            <w:pPr>
              <w:autoSpaceDE w:val="0"/>
              <w:autoSpaceDN w:val="0"/>
              <w:adjustRightInd w:val="0"/>
              <w:jc w:val="both"/>
              <w:outlineLvl w:val="2"/>
              <w:rPr>
                <w:rFonts w:ascii="Times New Roman" w:eastAsia="Times New Roman" w:hAnsi="Times New Roman"/>
                <w:lang w:val="ru-RU"/>
              </w:rPr>
            </w:pPr>
            <w:r w:rsidRPr="00E30929">
              <w:rPr>
                <w:rFonts w:ascii="Times New Roman" w:eastAsia="Times New Roman" w:hAnsi="Times New Roman"/>
                <w:lang w:val="ru-RU"/>
              </w:rPr>
              <w:t>Место нахождения и почтовый адрес</w:t>
            </w:r>
          </w:p>
        </w:tc>
        <w:tc>
          <w:tcPr>
            <w:tcW w:w="4585" w:type="dxa"/>
          </w:tcPr>
          <w:p w:rsidR="00E30929" w:rsidRPr="00E30929" w:rsidRDefault="00E30929" w:rsidP="00E30929">
            <w:pPr>
              <w:autoSpaceDE w:val="0"/>
              <w:autoSpaceDN w:val="0"/>
              <w:adjustRightInd w:val="0"/>
              <w:outlineLvl w:val="2"/>
              <w:rPr>
                <w:rFonts w:ascii="Times New Roman" w:eastAsia="Times New Roman" w:hAnsi="Times New Roman"/>
                <w:lang w:val="ru-RU"/>
              </w:rPr>
            </w:pPr>
            <w:r w:rsidRPr="00E30929">
              <w:rPr>
                <w:rFonts w:ascii="Times New Roman" w:hAnsi="Times New Roman"/>
                <w:color w:val="404040"/>
                <w:shd w:val="clear" w:color="auto" w:fill="FFFFFF"/>
                <w:lang w:val="ru-RU"/>
              </w:rPr>
              <w:t xml:space="preserve">461420, Оренбургская область, </w:t>
            </w:r>
            <w:proofErr w:type="spellStart"/>
            <w:r w:rsidRPr="00E30929">
              <w:rPr>
                <w:rFonts w:ascii="Times New Roman" w:hAnsi="Times New Roman"/>
                <w:color w:val="404040"/>
                <w:shd w:val="clear" w:color="auto" w:fill="FFFFFF"/>
                <w:lang w:val="ru-RU"/>
              </w:rPr>
              <w:t>Сакмарский</w:t>
            </w:r>
            <w:proofErr w:type="spellEnd"/>
            <w:r w:rsidRPr="00E30929">
              <w:rPr>
                <w:rFonts w:ascii="Times New Roman" w:hAnsi="Times New Roman"/>
                <w:color w:val="404040"/>
                <w:shd w:val="clear" w:color="auto" w:fill="FFFFFF"/>
                <w:lang w:val="ru-RU"/>
              </w:rPr>
              <w:t xml:space="preserve"> район, </w:t>
            </w:r>
            <w:proofErr w:type="spellStart"/>
            <w:r w:rsidRPr="00E30929">
              <w:rPr>
                <w:rFonts w:ascii="Times New Roman" w:hAnsi="Times New Roman"/>
                <w:color w:val="404040"/>
                <w:shd w:val="clear" w:color="auto" w:fill="FFFFFF"/>
                <w:lang w:val="ru-RU"/>
              </w:rPr>
              <w:t>с</w:t>
            </w:r>
            <w:proofErr w:type="gramStart"/>
            <w:r w:rsidRPr="00E30929">
              <w:rPr>
                <w:rFonts w:ascii="Times New Roman" w:hAnsi="Times New Roman"/>
                <w:color w:val="404040"/>
                <w:shd w:val="clear" w:color="auto" w:fill="FFFFFF"/>
                <w:lang w:val="ru-RU"/>
              </w:rPr>
              <w:t>.С</w:t>
            </w:r>
            <w:proofErr w:type="gramEnd"/>
            <w:r w:rsidRPr="00E30929">
              <w:rPr>
                <w:rFonts w:ascii="Times New Roman" w:hAnsi="Times New Roman"/>
                <w:color w:val="404040"/>
                <w:shd w:val="clear" w:color="auto" w:fill="FFFFFF"/>
                <w:lang w:val="ru-RU"/>
              </w:rPr>
              <w:t>акмара</w:t>
            </w:r>
            <w:proofErr w:type="spellEnd"/>
            <w:r w:rsidRPr="00E30929">
              <w:rPr>
                <w:rFonts w:ascii="Times New Roman" w:hAnsi="Times New Roman"/>
                <w:color w:val="404040"/>
                <w:shd w:val="clear" w:color="auto" w:fill="FFFFFF"/>
                <w:lang w:val="ru-RU"/>
              </w:rPr>
              <w:t xml:space="preserve">, </w:t>
            </w:r>
            <w:proofErr w:type="spellStart"/>
            <w:r w:rsidRPr="00E30929">
              <w:rPr>
                <w:rFonts w:ascii="Times New Roman" w:hAnsi="Times New Roman"/>
                <w:color w:val="404040"/>
                <w:shd w:val="clear" w:color="auto" w:fill="FFFFFF"/>
                <w:lang w:val="ru-RU"/>
              </w:rPr>
              <w:t>ул.Советская</w:t>
            </w:r>
            <w:proofErr w:type="spellEnd"/>
            <w:r w:rsidRPr="00E30929">
              <w:rPr>
                <w:rFonts w:ascii="Times New Roman" w:hAnsi="Times New Roman"/>
                <w:color w:val="404040"/>
                <w:shd w:val="clear" w:color="auto" w:fill="FFFFFF"/>
                <w:lang w:val="ru-RU"/>
              </w:rPr>
              <w:t>, д.49</w:t>
            </w:r>
            <w:r w:rsidRPr="00E30929">
              <w:rPr>
                <w:rFonts w:ascii="Times New Roman" w:hAnsi="Times New Roman"/>
                <w:color w:val="404040"/>
                <w:shd w:val="clear" w:color="auto" w:fill="FFFFFF"/>
              </w:rPr>
              <w:t> </w:t>
            </w:r>
          </w:p>
        </w:tc>
      </w:tr>
      <w:tr w:rsidR="00E30929" w:rsidRPr="00E30929" w:rsidTr="00226ABD">
        <w:tc>
          <w:tcPr>
            <w:tcW w:w="4928" w:type="dxa"/>
          </w:tcPr>
          <w:p w:rsidR="00E30929" w:rsidRPr="00E30929" w:rsidRDefault="00E30929" w:rsidP="00E30929">
            <w:pPr>
              <w:autoSpaceDE w:val="0"/>
              <w:autoSpaceDN w:val="0"/>
              <w:adjustRightInd w:val="0"/>
              <w:jc w:val="both"/>
              <w:outlineLvl w:val="2"/>
              <w:rPr>
                <w:rFonts w:ascii="Times New Roman" w:eastAsia="Times New Roman" w:hAnsi="Times New Roman"/>
              </w:rPr>
            </w:pPr>
            <w:proofErr w:type="spellStart"/>
            <w:r w:rsidRPr="00E30929">
              <w:rPr>
                <w:rFonts w:ascii="Times New Roman" w:eastAsia="Times New Roman" w:hAnsi="Times New Roman"/>
              </w:rPr>
              <w:t>График</w:t>
            </w:r>
            <w:proofErr w:type="spellEnd"/>
            <w:r w:rsidRPr="00E30929">
              <w:rPr>
                <w:rFonts w:ascii="Times New Roman" w:eastAsia="Times New Roman" w:hAnsi="Times New Roman"/>
              </w:rPr>
              <w:t xml:space="preserve"> </w:t>
            </w:r>
            <w:proofErr w:type="spellStart"/>
            <w:r w:rsidRPr="00E30929">
              <w:rPr>
                <w:rFonts w:ascii="Times New Roman" w:eastAsia="Times New Roman" w:hAnsi="Times New Roman"/>
              </w:rPr>
              <w:t>работы</w:t>
            </w:r>
            <w:proofErr w:type="spellEnd"/>
          </w:p>
        </w:tc>
        <w:tc>
          <w:tcPr>
            <w:tcW w:w="4585" w:type="dxa"/>
          </w:tcPr>
          <w:p w:rsidR="00E30929" w:rsidRPr="00E30929" w:rsidRDefault="00E30929" w:rsidP="00E30929">
            <w:pPr>
              <w:autoSpaceDE w:val="0"/>
              <w:autoSpaceDN w:val="0"/>
              <w:adjustRightInd w:val="0"/>
              <w:outlineLvl w:val="2"/>
              <w:rPr>
                <w:rFonts w:ascii="Times New Roman" w:eastAsia="Times New Roman" w:hAnsi="Times New Roman"/>
                <w:lang w:val="ru-RU"/>
              </w:rPr>
            </w:pPr>
            <w:r w:rsidRPr="00E30929">
              <w:rPr>
                <w:rFonts w:ascii="Times New Roman" w:hAnsi="Times New Roman"/>
                <w:shd w:val="clear" w:color="auto" w:fill="FFFFFF"/>
                <w:lang w:val="ru-RU"/>
              </w:rPr>
              <w:t xml:space="preserve">Понедельник 09.00 - 17.00 </w:t>
            </w:r>
            <w:r w:rsidRPr="00E30929">
              <w:rPr>
                <w:rFonts w:ascii="Times New Roman" w:hAnsi="Times New Roman"/>
                <w:shd w:val="clear" w:color="auto" w:fill="FFFFFF"/>
              </w:rPr>
              <w:t> </w:t>
            </w:r>
            <w:r w:rsidRPr="00E30929">
              <w:rPr>
                <w:rFonts w:ascii="Times New Roman" w:hAnsi="Times New Roman"/>
                <w:lang w:val="ru-RU"/>
              </w:rPr>
              <w:br/>
            </w:r>
            <w:r w:rsidRPr="00E30929">
              <w:rPr>
                <w:rFonts w:ascii="Times New Roman" w:hAnsi="Times New Roman"/>
                <w:shd w:val="clear" w:color="auto" w:fill="FFFFFF"/>
                <w:lang w:val="ru-RU"/>
              </w:rPr>
              <w:t xml:space="preserve">Вторник 08.00 - 19.00 </w:t>
            </w:r>
            <w:r w:rsidRPr="00E30929">
              <w:rPr>
                <w:rFonts w:ascii="Times New Roman" w:hAnsi="Times New Roman"/>
                <w:shd w:val="clear" w:color="auto" w:fill="FFFFFF"/>
              </w:rPr>
              <w:t> </w:t>
            </w:r>
            <w:r w:rsidRPr="00E30929">
              <w:rPr>
                <w:rFonts w:ascii="Times New Roman" w:hAnsi="Times New Roman"/>
                <w:lang w:val="ru-RU"/>
              </w:rPr>
              <w:br/>
            </w:r>
            <w:r w:rsidRPr="00E30929">
              <w:rPr>
                <w:rFonts w:ascii="Times New Roman" w:hAnsi="Times New Roman"/>
                <w:shd w:val="clear" w:color="auto" w:fill="FFFFFF"/>
                <w:lang w:val="ru-RU"/>
              </w:rPr>
              <w:t xml:space="preserve">Среда 09.00 - 17.00 </w:t>
            </w:r>
            <w:r w:rsidRPr="00E30929">
              <w:rPr>
                <w:rFonts w:ascii="Times New Roman" w:hAnsi="Times New Roman"/>
                <w:shd w:val="clear" w:color="auto" w:fill="FFFFFF"/>
              </w:rPr>
              <w:t> </w:t>
            </w:r>
            <w:r w:rsidRPr="00E30929">
              <w:rPr>
                <w:rFonts w:ascii="Times New Roman" w:hAnsi="Times New Roman"/>
                <w:lang w:val="ru-RU"/>
              </w:rPr>
              <w:br/>
            </w:r>
            <w:r w:rsidRPr="00E30929">
              <w:rPr>
                <w:rFonts w:ascii="Times New Roman" w:hAnsi="Times New Roman"/>
                <w:shd w:val="clear" w:color="auto" w:fill="FFFFFF"/>
                <w:lang w:val="ru-RU"/>
              </w:rPr>
              <w:t xml:space="preserve">Четверг 09.00 - 17.00 </w:t>
            </w:r>
            <w:r w:rsidRPr="00E30929">
              <w:rPr>
                <w:rFonts w:ascii="Times New Roman" w:hAnsi="Times New Roman"/>
                <w:shd w:val="clear" w:color="auto" w:fill="FFFFFF"/>
              </w:rPr>
              <w:t> </w:t>
            </w:r>
            <w:r w:rsidRPr="00E30929">
              <w:rPr>
                <w:rFonts w:ascii="Times New Roman" w:hAnsi="Times New Roman"/>
                <w:lang w:val="ru-RU"/>
              </w:rPr>
              <w:br/>
            </w:r>
            <w:r w:rsidRPr="00E30929">
              <w:rPr>
                <w:rFonts w:ascii="Times New Roman" w:hAnsi="Times New Roman"/>
                <w:shd w:val="clear" w:color="auto" w:fill="FFFFFF"/>
                <w:lang w:val="ru-RU"/>
              </w:rPr>
              <w:t xml:space="preserve">Пятница 09.00 - 17.00 </w:t>
            </w:r>
            <w:r w:rsidRPr="00E30929">
              <w:rPr>
                <w:rFonts w:ascii="Times New Roman" w:hAnsi="Times New Roman"/>
                <w:shd w:val="clear" w:color="auto" w:fill="FFFFFF"/>
              </w:rPr>
              <w:t> </w:t>
            </w:r>
            <w:r w:rsidRPr="00E30929">
              <w:rPr>
                <w:rFonts w:ascii="Times New Roman" w:hAnsi="Times New Roman"/>
                <w:lang w:val="ru-RU"/>
              </w:rPr>
              <w:br/>
            </w:r>
            <w:r w:rsidRPr="00E30929">
              <w:rPr>
                <w:rFonts w:ascii="Times New Roman" w:hAnsi="Times New Roman"/>
                <w:shd w:val="clear" w:color="auto" w:fill="FFFFFF"/>
                <w:lang w:val="ru-RU"/>
              </w:rPr>
              <w:lastRenderedPageBreak/>
              <w:t xml:space="preserve">Суббота </w:t>
            </w:r>
            <w:proofErr w:type="gramStart"/>
            <w:r w:rsidRPr="00E30929">
              <w:rPr>
                <w:rFonts w:ascii="Times New Roman" w:hAnsi="Times New Roman"/>
                <w:shd w:val="clear" w:color="auto" w:fill="FFFFFF"/>
                <w:lang w:val="ru-RU"/>
              </w:rPr>
              <w:t>–в</w:t>
            </w:r>
            <w:proofErr w:type="gramEnd"/>
            <w:r w:rsidRPr="00E30929">
              <w:rPr>
                <w:rFonts w:ascii="Times New Roman" w:hAnsi="Times New Roman"/>
                <w:shd w:val="clear" w:color="auto" w:fill="FFFFFF"/>
                <w:lang w:val="ru-RU"/>
              </w:rPr>
              <w:t xml:space="preserve">ыходной  </w:t>
            </w:r>
            <w:r w:rsidRPr="00E30929">
              <w:rPr>
                <w:rFonts w:ascii="Times New Roman" w:hAnsi="Times New Roman"/>
                <w:shd w:val="clear" w:color="auto" w:fill="FFFFFF"/>
              </w:rPr>
              <w:t> </w:t>
            </w:r>
            <w:r w:rsidRPr="00E30929">
              <w:rPr>
                <w:rFonts w:ascii="Times New Roman" w:hAnsi="Times New Roman"/>
                <w:lang w:val="ru-RU"/>
              </w:rPr>
              <w:br/>
            </w:r>
            <w:r w:rsidRPr="00E30929">
              <w:rPr>
                <w:rFonts w:ascii="Times New Roman" w:hAnsi="Times New Roman"/>
                <w:shd w:val="clear" w:color="auto" w:fill="FFFFFF"/>
                <w:lang w:val="ru-RU"/>
              </w:rPr>
              <w:t>Воскресенье - выходной</w:t>
            </w:r>
          </w:p>
        </w:tc>
      </w:tr>
      <w:tr w:rsidR="00E30929" w:rsidRPr="00E30929" w:rsidTr="00226ABD">
        <w:tc>
          <w:tcPr>
            <w:tcW w:w="4928" w:type="dxa"/>
          </w:tcPr>
          <w:p w:rsidR="00E30929" w:rsidRPr="00E30929" w:rsidRDefault="00E30929" w:rsidP="00E30929">
            <w:pPr>
              <w:autoSpaceDE w:val="0"/>
              <w:autoSpaceDN w:val="0"/>
              <w:adjustRightInd w:val="0"/>
              <w:jc w:val="both"/>
              <w:outlineLvl w:val="2"/>
              <w:rPr>
                <w:rFonts w:ascii="Times New Roman" w:eastAsia="Times New Roman" w:hAnsi="Times New Roman"/>
                <w:lang w:val="ru-RU"/>
              </w:rPr>
            </w:pPr>
            <w:r w:rsidRPr="00E30929">
              <w:rPr>
                <w:rFonts w:ascii="Times New Roman" w:eastAsia="Times New Roman" w:hAnsi="Times New Roman"/>
                <w:lang w:val="ru-RU"/>
              </w:rPr>
              <w:lastRenderedPageBreak/>
              <w:t>Единый центр телефонного обслуживания</w:t>
            </w:r>
          </w:p>
        </w:tc>
        <w:tc>
          <w:tcPr>
            <w:tcW w:w="4585" w:type="dxa"/>
          </w:tcPr>
          <w:p w:rsidR="00E30929" w:rsidRPr="00E30929" w:rsidRDefault="00E30929" w:rsidP="00E30929">
            <w:pPr>
              <w:autoSpaceDE w:val="0"/>
              <w:autoSpaceDN w:val="0"/>
              <w:adjustRightInd w:val="0"/>
              <w:outlineLvl w:val="2"/>
              <w:rPr>
                <w:rFonts w:ascii="Times New Roman" w:eastAsia="Times New Roman" w:hAnsi="Times New Roman"/>
                <w:lang w:val="ru-RU"/>
              </w:rPr>
            </w:pPr>
            <w:r w:rsidRPr="00E30929">
              <w:rPr>
                <w:rFonts w:ascii="Times New Roman" w:hAnsi="Times New Roman"/>
                <w:color w:val="404040"/>
                <w:shd w:val="clear" w:color="auto" w:fill="FFFFFF"/>
                <w:lang w:val="ru-RU"/>
              </w:rPr>
              <w:t>8 (35331) 22-1-68</w:t>
            </w:r>
          </w:p>
        </w:tc>
      </w:tr>
      <w:tr w:rsidR="00E30929" w:rsidRPr="00E30929" w:rsidTr="00226ABD">
        <w:tc>
          <w:tcPr>
            <w:tcW w:w="4928" w:type="dxa"/>
          </w:tcPr>
          <w:p w:rsidR="00E30929" w:rsidRPr="00E30929" w:rsidRDefault="00E30929" w:rsidP="00E30929">
            <w:pPr>
              <w:autoSpaceDE w:val="0"/>
              <w:autoSpaceDN w:val="0"/>
              <w:adjustRightInd w:val="0"/>
              <w:jc w:val="both"/>
              <w:outlineLvl w:val="2"/>
              <w:rPr>
                <w:rFonts w:ascii="Times New Roman" w:eastAsia="Times New Roman" w:hAnsi="Times New Roman"/>
                <w:lang w:val="ru-RU"/>
              </w:rPr>
            </w:pPr>
            <w:r w:rsidRPr="00E30929">
              <w:rPr>
                <w:rFonts w:ascii="Times New Roman" w:eastAsia="Times New Roman" w:hAnsi="Times New Roman"/>
                <w:lang w:val="ru-RU"/>
              </w:rPr>
              <w:t>Телефон центра телефонного обслуживания</w:t>
            </w:r>
          </w:p>
        </w:tc>
        <w:tc>
          <w:tcPr>
            <w:tcW w:w="4585" w:type="dxa"/>
          </w:tcPr>
          <w:p w:rsidR="00E30929" w:rsidRPr="00E30929" w:rsidRDefault="00E30929" w:rsidP="00E30929">
            <w:pPr>
              <w:autoSpaceDE w:val="0"/>
              <w:autoSpaceDN w:val="0"/>
              <w:adjustRightInd w:val="0"/>
              <w:outlineLvl w:val="2"/>
              <w:rPr>
                <w:rFonts w:ascii="Times New Roman" w:eastAsia="Times New Roman" w:hAnsi="Times New Roman"/>
                <w:lang w:val="ru-RU"/>
              </w:rPr>
            </w:pPr>
            <w:r w:rsidRPr="00E30929">
              <w:rPr>
                <w:rFonts w:ascii="Times New Roman" w:hAnsi="Times New Roman"/>
                <w:color w:val="404040"/>
                <w:shd w:val="clear" w:color="auto" w:fill="FFFFFF"/>
                <w:lang w:val="ru-RU"/>
              </w:rPr>
              <w:t>8 (35331) 22-1-68</w:t>
            </w:r>
          </w:p>
        </w:tc>
      </w:tr>
      <w:tr w:rsidR="00E30929" w:rsidRPr="00E30929" w:rsidTr="00226ABD">
        <w:tc>
          <w:tcPr>
            <w:tcW w:w="4928" w:type="dxa"/>
          </w:tcPr>
          <w:p w:rsidR="00E30929" w:rsidRPr="00E30929" w:rsidRDefault="00E30929" w:rsidP="00E30929">
            <w:pPr>
              <w:autoSpaceDE w:val="0"/>
              <w:autoSpaceDN w:val="0"/>
              <w:adjustRightInd w:val="0"/>
              <w:jc w:val="both"/>
              <w:outlineLvl w:val="2"/>
              <w:rPr>
                <w:rFonts w:ascii="Times New Roman" w:eastAsia="Times New Roman" w:hAnsi="Times New Roman"/>
              </w:rPr>
            </w:pPr>
            <w:proofErr w:type="spellStart"/>
            <w:r w:rsidRPr="00E30929">
              <w:rPr>
                <w:rFonts w:ascii="Times New Roman" w:eastAsia="Times New Roman" w:hAnsi="Times New Roman"/>
              </w:rPr>
              <w:t>Интернет</w:t>
            </w:r>
            <w:proofErr w:type="spellEnd"/>
            <w:r w:rsidRPr="00E30929">
              <w:rPr>
                <w:rFonts w:ascii="Times New Roman" w:eastAsia="Times New Roman" w:hAnsi="Times New Roman"/>
              </w:rPr>
              <w:t xml:space="preserve"> – </w:t>
            </w:r>
            <w:proofErr w:type="spellStart"/>
            <w:r w:rsidRPr="00E30929">
              <w:rPr>
                <w:rFonts w:ascii="Times New Roman" w:eastAsia="Times New Roman" w:hAnsi="Times New Roman"/>
              </w:rPr>
              <w:t>сайт</w:t>
            </w:r>
            <w:proofErr w:type="spellEnd"/>
            <w:r w:rsidRPr="00E30929">
              <w:rPr>
                <w:rFonts w:ascii="Times New Roman" w:eastAsia="Times New Roman" w:hAnsi="Times New Roman"/>
              </w:rPr>
              <w:t xml:space="preserve"> МФЦ</w:t>
            </w:r>
          </w:p>
        </w:tc>
        <w:tc>
          <w:tcPr>
            <w:tcW w:w="4585" w:type="dxa"/>
          </w:tcPr>
          <w:p w:rsidR="00E30929" w:rsidRPr="00E30929" w:rsidRDefault="00E30929" w:rsidP="00E30929">
            <w:pPr>
              <w:autoSpaceDE w:val="0"/>
              <w:autoSpaceDN w:val="0"/>
              <w:adjustRightInd w:val="0"/>
              <w:outlineLvl w:val="2"/>
              <w:rPr>
                <w:rFonts w:ascii="Times New Roman" w:eastAsia="Times New Roman" w:hAnsi="Times New Roman"/>
                <w:lang w:val="ru-RU"/>
              </w:rPr>
            </w:pPr>
            <w:r w:rsidRPr="00E30929">
              <w:rPr>
                <w:rFonts w:ascii="Times New Roman" w:eastAsia="Times New Roman" w:hAnsi="Times New Roman"/>
              </w:rPr>
              <w:t>http://мфц-сакмара.рф/</w:t>
            </w:r>
          </w:p>
        </w:tc>
      </w:tr>
      <w:tr w:rsidR="00E30929" w:rsidRPr="00E30929" w:rsidTr="00226ABD">
        <w:tc>
          <w:tcPr>
            <w:tcW w:w="4928" w:type="dxa"/>
          </w:tcPr>
          <w:p w:rsidR="00E30929" w:rsidRPr="00E30929" w:rsidRDefault="00E30929" w:rsidP="00E30929">
            <w:pPr>
              <w:autoSpaceDE w:val="0"/>
              <w:autoSpaceDN w:val="0"/>
              <w:adjustRightInd w:val="0"/>
              <w:jc w:val="both"/>
              <w:outlineLvl w:val="2"/>
              <w:rPr>
                <w:rFonts w:ascii="Times New Roman" w:eastAsia="Times New Roman" w:hAnsi="Times New Roman"/>
              </w:rPr>
            </w:pPr>
            <w:proofErr w:type="spellStart"/>
            <w:r w:rsidRPr="00E30929">
              <w:rPr>
                <w:rFonts w:ascii="Times New Roman" w:eastAsia="Times New Roman" w:hAnsi="Times New Roman"/>
              </w:rPr>
              <w:t>Адрес</w:t>
            </w:r>
            <w:proofErr w:type="spellEnd"/>
            <w:r w:rsidRPr="00E30929">
              <w:rPr>
                <w:rFonts w:ascii="Times New Roman" w:eastAsia="Times New Roman" w:hAnsi="Times New Roman"/>
              </w:rPr>
              <w:t xml:space="preserve"> </w:t>
            </w:r>
            <w:proofErr w:type="spellStart"/>
            <w:r w:rsidRPr="00E30929">
              <w:rPr>
                <w:rFonts w:ascii="Times New Roman" w:eastAsia="Times New Roman" w:hAnsi="Times New Roman"/>
              </w:rPr>
              <w:t>электронной</w:t>
            </w:r>
            <w:proofErr w:type="spellEnd"/>
            <w:r w:rsidRPr="00E30929">
              <w:rPr>
                <w:rFonts w:ascii="Times New Roman" w:eastAsia="Times New Roman" w:hAnsi="Times New Roman"/>
              </w:rPr>
              <w:t xml:space="preserve"> </w:t>
            </w:r>
            <w:proofErr w:type="spellStart"/>
            <w:r w:rsidRPr="00E30929">
              <w:rPr>
                <w:rFonts w:ascii="Times New Roman" w:eastAsia="Times New Roman" w:hAnsi="Times New Roman"/>
              </w:rPr>
              <w:t>почты</w:t>
            </w:r>
            <w:proofErr w:type="spellEnd"/>
          </w:p>
        </w:tc>
        <w:tc>
          <w:tcPr>
            <w:tcW w:w="4585" w:type="dxa"/>
          </w:tcPr>
          <w:p w:rsidR="00E30929" w:rsidRPr="00E30929" w:rsidRDefault="00E30929" w:rsidP="00E30929">
            <w:pPr>
              <w:autoSpaceDE w:val="0"/>
              <w:autoSpaceDN w:val="0"/>
              <w:adjustRightInd w:val="0"/>
              <w:outlineLvl w:val="2"/>
              <w:rPr>
                <w:rFonts w:ascii="Times New Roman" w:eastAsia="Times New Roman" w:hAnsi="Times New Roman"/>
              </w:rPr>
            </w:pPr>
            <w:r w:rsidRPr="00E30929">
              <w:rPr>
                <w:rFonts w:ascii="Times New Roman" w:hAnsi="Times New Roman"/>
                <w:color w:val="404040"/>
                <w:shd w:val="clear" w:color="auto" w:fill="FFFFFF"/>
              </w:rPr>
              <w:t>mfc_sk@mail.ru</w:t>
            </w:r>
          </w:p>
        </w:tc>
      </w:tr>
    </w:tbl>
    <w:p w:rsidR="00E30929" w:rsidRPr="00E30929" w:rsidRDefault="00E30929" w:rsidP="00E30929">
      <w:pPr>
        <w:rPr>
          <w:rFonts w:ascii="Times New Roman" w:hAnsi="Times New Roman"/>
          <w:lang w:val="ru-RU"/>
        </w:rPr>
      </w:pPr>
    </w:p>
    <w:p w:rsidR="00E30929" w:rsidRPr="00E30929" w:rsidRDefault="00E30929" w:rsidP="00E30929">
      <w:pPr>
        <w:rPr>
          <w:rFonts w:ascii="Times New Roman" w:hAnsi="Times New Roman"/>
          <w:lang w:val="ru-RU"/>
        </w:rPr>
      </w:pPr>
    </w:p>
    <w:p w:rsidR="00E30929" w:rsidRPr="00E30929" w:rsidRDefault="00E30929" w:rsidP="00E30929">
      <w:pPr>
        <w:rPr>
          <w:rFonts w:ascii="Times New Roman" w:hAnsi="Times New Roman"/>
          <w:lang w:val="ru-RU"/>
        </w:rPr>
      </w:pPr>
    </w:p>
    <w:p w:rsidR="00E30929" w:rsidRPr="00E30929" w:rsidRDefault="00E30929" w:rsidP="00E30929">
      <w:pPr>
        <w:rPr>
          <w:rFonts w:ascii="Times New Roman" w:hAnsi="Times New Roman"/>
          <w:lang w:val="ru-RU"/>
        </w:rPr>
      </w:pPr>
    </w:p>
    <w:p w:rsidR="00E30929" w:rsidRPr="00E30929" w:rsidRDefault="00E30929" w:rsidP="00E30929">
      <w:pPr>
        <w:rPr>
          <w:rFonts w:ascii="Times New Roman" w:hAnsi="Times New Roman"/>
          <w:lang w:val="ru-RU"/>
        </w:rPr>
      </w:pPr>
    </w:p>
    <w:p w:rsidR="00E30929" w:rsidRPr="00E30929" w:rsidRDefault="00E30929" w:rsidP="00E30929">
      <w:pPr>
        <w:rPr>
          <w:rFonts w:ascii="Times New Roman" w:hAnsi="Times New Roman"/>
          <w:lang w:val="ru-RU"/>
        </w:rPr>
      </w:pPr>
    </w:p>
    <w:p w:rsidR="00E30929" w:rsidRPr="00E30929" w:rsidRDefault="00E30929" w:rsidP="00E30929">
      <w:pPr>
        <w:rPr>
          <w:rFonts w:ascii="Times New Roman" w:hAnsi="Times New Roman"/>
          <w:lang w:val="ru-RU"/>
        </w:rPr>
      </w:pPr>
    </w:p>
    <w:p w:rsidR="00E30929" w:rsidRPr="00E30929" w:rsidRDefault="00E30929" w:rsidP="00E30929">
      <w:pPr>
        <w:rPr>
          <w:rFonts w:ascii="Times New Roman" w:hAnsi="Times New Roman"/>
          <w:lang w:val="ru-RU"/>
        </w:rPr>
      </w:pPr>
    </w:p>
    <w:p w:rsidR="00E30929" w:rsidRPr="00E30929" w:rsidRDefault="00E30929" w:rsidP="00E30929">
      <w:pPr>
        <w:tabs>
          <w:tab w:val="left" w:pos="3540"/>
        </w:tabs>
        <w:jc w:val="center"/>
        <w:rPr>
          <w:rFonts w:ascii="Times New Roman" w:hAnsi="Times New Roman"/>
          <w:b/>
          <w:sz w:val="28"/>
          <w:szCs w:val="28"/>
          <w:lang w:val="ru-RU"/>
        </w:rPr>
      </w:pPr>
    </w:p>
    <w:p w:rsidR="00E30929" w:rsidRPr="00E30929" w:rsidRDefault="00E30929" w:rsidP="00E30929">
      <w:pPr>
        <w:tabs>
          <w:tab w:val="left" w:pos="3540"/>
        </w:tabs>
        <w:jc w:val="center"/>
        <w:rPr>
          <w:rFonts w:ascii="Times New Roman" w:hAnsi="Times New Roman"/>
          <w:b/>
          <w:sz w:val="28"/>
          <w:szCs w:val="28"/>
          <w:lang w:val="ru-RU"/>
        </w:rPr>
      </w:pPr>
    </w:p>
    <w:p w:rsidR="00E30929" w:rsidRPr="00E30929" w:rsidRDefault="00E30929" w:rsidP="00E30929">
      <w:pPr>
        <w:tabs>
          <w:tab w:val="left" w:pos="3540"/>
        </w:tabs>
        <w:jc w:val="center"/>
        <w:rPr>
          <w:rFonts w:ascii="Times New Roman" w:hAnsi="Times New Roman"/>
          <w:b/>
          <w:sz w:val="28"/>
          <w:szCs w:val="28"/>
          <w:lang w:val="ru-RU"/>
        </w:rPr>
      </w:pPr>
    </w:p>
    <w:p w:rsidR="00E30929" w:rsidRPr="00E30929" w:rsidRDefault="00E30929" w:rsidP="00E30929">
      <w:pPr>
        <w:tabs>
          <w:tab w:val="left" w:pos="3540"/>
        </w:tabs>
        <w:jc w:val="center"/>
        <w:rPr>
          <w:rFonts w:ascii="Times New Roman" w:hAnsi="Times New Roman"/>
          <w:b/>
          <w:sz w:val="28"/>
          <w:szCs w:val="28"/>
          <w:lang w:val="ru-RU"/>
        </w:rPr>
      </w:pPr>
    </w:p>
    <w:p w:rsidR="00E30929" w:rsidRPr="00E30929" w:rsidRDefault="00E30929" w:rsidP="00E30929">
      <w:pPr>
        <w:tabs>
          <w:tab w:val="left" w:pos="3540"/>
        </w:tabs>
        <w:jc w:val="center"/>
        <w:rPr>
          <w:rFonts w:ascii="Times New Roman" w:hAnsi="Times New Roman"/>
          <w:b/>
          <w:sz w:val="28"/>
          <w:szCs w:val="28"/>
          <w:lang w:val="ru-RU"/>
        </w:rPr>
      </w:pPr>
    </w:p>
    <w:p w:rsidR="00E30929" w:rsidRPr="00E30929" w:rsidRDefault="00E30929" w:rsidP="00E30929">
      <w:pPr>
        <w:tabs>
          <w:tab w:val="left" w:pos="3540"/>
        </w:tabs>
        <w:jc w:val="center"/>
        <w:rPr>
          <w:rFonts w:ascii="Times New Roman" w:hAnsi="Times New Roman"/>
          <w:b/>
          <w:sz w:val="28"/>
          <w:szCs w:val="28"/>
          <w:lang w:val="ru-RU"/>
        </w:rPr>
      </w:pPr>
    </w:p>
    <w:p w:rsidR="00E30929" w:rsidRPr="00E30929" w:rsidRDefault="00E30929" w:rsidP="00E30929">
      <w:pPr>
        <w:tabs>
          <w:tab w:val="left" w:pos="3540"/>
        </w:tabs>
        <w:jc w:val="center"/>
        <w:rPr>
          <w:rFonts w:ascii="Times New Roman" w:hAnsi="Times New Roman"/>
          <w:b/>
          <w:sz w:val="28"/>
          <w:szCs w:val="28"/>
          <w:lang w:val="ru-RU"/>
        </w:rPr>
      </w:pPr>
    </w:p>
    <w:p w:rsidR="00E30929" w:rsidRPr="00E30929" w:rsidRDefault="00E30929" w:rsidP="00E30929">
      <w:pPr>
        <w:tabs>
          <w:tab w:val="left" w:pos="3540"/>
        </w:tabs>
        <w:jc w:val="center"/>
        <w:rPr>
          <w:rFonts w:ascii="Times New Roman" w:hAnsi="Times New Roman"/>
          <w:b/>
          <w:sz w:val="28"/>
          <w:szCs w:val="28"/>
          <w:lang w:val="ru-RU"/>
        </w:rPr>
      </w:pPr>
    </w:p>
    <w:p w:rsidR="00E30929" w:rsidRPr="00E30929" w:rsidRDefault="00E30929" w:rsidP="00E30929">
      <w:pPr>
        <w:tabs>
          <w:tab w:val="left" w:pos="3540"/>
        </w:tabs>
        <w:jc w:val="center"/>
        <w:rPr>
          <w:rFonts w:ascii="Times New Roman" w:hAnsi="Times New Roman"/>
          <w:b/>
          <w:sz w:val="28"/>
          <w:szCs w:val="28"/>
          <w:lang w:val="ru-RU"/>
        </w:rPr>
      </w:pPr>
    </w:p>
    <w:p w:rsidR="00E30929" w:rsidRDefault="00E30929">
      <w:pPr>
        <w:rPr>
          <w:lang w:val="ru-RU"/>
        </w:rPr>
      </w:pPr>
    </w:p>
    <w:p w:rsidR="00E30929" w:rsidRDefault="00E30929">
      <w:pPr>
        <w:rPr>
          <w:lang w:val="ru-RU"/>
        </w:rPr>
      </w:pPr>
    </w:p>
    <w:p w:rsidR="00E30929" w:rsidRDefault="00E30929">
      <w:pPr>
        <w:rPr>
          <w:lang w:val="ru-RU"/>
        </w:rPr>
      </w:pPr>
    </w:p>
    <w:p w:rsidR="00E30929" w:rsidRDefault="00E30929">
      <w:pPr>
        <w:rPr>
          <w:lang w:val="ru-RU"/>
        </w:rPr>
      </w:pPr>
    </w:p>
    <w:p w:rsidR="00E30929" w:rsidRDefault="00E30929">
      <w:pPr>
        <w:rPr>
          <w:lang w:val="ru-RU"/>
        </w:rPr>
      </w:pPr>
    </w:p>
    <w:p w:rsidR="00E30929" w:rsidRDefault="00E30929">
      <w:pPr>
        <w:rPr>
          <w:lang w:val="ru-RU"/>
        </w:rPr>
      </w:pPr>
    </w:p>
    <w:p w:rsidR="00E30929" w:rsidRDefault="00E30929">
      <w:pPr>
        <w:rPr>
          <w:lang w:val="ru-RU"/>
        </w:rPr>
      </w:pPr>
    </w:p>
    <w:p w:rsidR="00E30929" w:rsidRDefault="00E30929">
      <w:pPr>
        <w:rPr>
          <w:lang w:val="ru-RU"/>
        </w:rPr>
      </w:pPr>
    </w:p>
    <w:p w:rsidR="00E30929" w:rsidRDefault="00E30929">
      <w:pPr>
        <w:rPr>
          <w:lang w:val="ru-RU"/>
        </w:rPr>
      </w:pPr>
    </w:p>
    <w:p w:rsidR="00E30929" w:rsidRDefault="00E30929">
      <w:pPr>
        <w:rPr>
          <w:lang w:val="ru-RU"/>
        </w:rPr>
      </w:pPr>
    </w:p>
    <w:p w:rsidR="00E30929" w:rsidRDefault="00E30929">
      <w:pPr>
        <w:rPr>
          <w:lang w:val="ru-RU"/>
        </w:rPr>
      </w:pPr>
    </w:p>
    <w:p w:rsidR="00E30929" w:rsidRPr="00671441" w:rsidRDefault="00E30929">
      <w:pPr>
        <w:rPr>
          <w:lang w:val="ru-RU"/>
        </w:rPr>
      </w:pPr>
    </w:p>
    <w:sectPr w:rsidR="00E30929" w:rsidRPr="006714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441" w:rsidRDefault="00671441" w:rsidP="00671441">
      <w:r>
        <w:separator/>
      </w:r>
    </w:p>
  </w:endnote>
  <w:endnote w:type="continuationSeparator" w:id="0">
    <w:p w:rsidR="00671441" w:rsidRDefault="00671441" w:rsidP="00671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441" w:rsidRDefault="00671441" w:rsidP="00671441">
      <w:r>
        <w:separator/>
      </w:r>
    </w:p>
  </w:footnote>
  <w:footnote w:type="continuationSeparator" w:id="0">
    <w:p w:rsidR="00671441" w:rsidRDefault="00671441" w:rsidP="00671441">
      <w:r>
        <w:continuationSeparator/>
      </w:r>
    </w:p>
  </w:footnote>
  <w:footnote w:id="1">
    <w:p w:rsidR="00671441" w:rsidRPr="00671441" w:rsidRDefault="00671441" w:rsidP="00671441">
      <w:pPr>
        <w:autoSpaceDE w:val="0"/>
        <w:autoSpaceDN w:val="0"/>
        <w:adjustRightInd w:val="0"/>
        <w:jc w:val="both"/>
        <w:outlineLvl w:val="2"/>
        <w:rPr>
          <w:rFonts w:ascii="Times New Roman" w:eastAsia="Times New Roman" w:hAnsi="Times New Roman"/>
          <w:sz w:val="20"/>
          <w:szCs w:val="20"/>
          <w:lang w:val="ru-RU"/>
        </w:rPr>
      </w:pPr>
      <w:r>
        <w:rPr>
          <w:rStyle w:val="a7"/>
        </w:rPr>
        <w:footnoteRef/>
      </w:r>
      <w:r w:rsidRPr="00671441">
        <w:rPr>
          <w:lang w:val="ru-RU"/>
        </w:rPr>
        <w:t xml:space="preserve">   </w:t>
      </w:r>
      <w:r w:rsidRPr="00671441">
        <w:rPr>
          <w:rFonts w:ascii="Times New Roman" w:eastAsia="Times New Roman" w:hAnsi="Times New Roman"/>
          <w:sz w:val="20"/>
          <w:szCs w:val="20"/>
          <w:lang w:val="ru-RU"/>
        </w:rPr>
        <w:t xml:space="preserve">Информация об </w:t>
      </w:r>
      <w:proofErr w:type="gramStart"/>
      <w:r w:rsidRPr="00671441">
        <w:rPr>
          <w:rFonts w:ascii="Times New Roman" w:eastAsia="Times New Roman" w:hAnsi="Times New Roman"/>
          <w:sz w:val="20"/>
          <w:szCs w:val="20"/>
          <w:lang w:val="ru-RU"/>
        </w:rPr>
        <w:t>уполномоченном органе местного самоуправления, предоставляющем муниципальную услугу и Сведения о многофункциональных центрах предоставления государственных и муниципальных услуг указаны</w:t>
      </w:r>
      <w:proofErr w:type="gramEnd"/>
      <w:r w:rsidRPr="00671441">
        <w:rPr>
          <w:rFonts w:ascii="Times New Roman" w:eastAsia="Times New Roman" w:hAnsi="Times New Roman"/>
          <w:sz w:val="20"/>
          <w:szCs w:val="20"/>
          <w:lang w:val="ru-RU"/>
        </w:rPr>
        <w:t xml:space="preserve"> в Приложении</w:t>
      </w:r>
      <w:r>
        <w:rPr>
          <w:rFonts w:ascii="Times New Roman" w:eastAsia="Times New Roman" w:hAnsi="Times New Roman"/>
          <w:sz w:val="20"/>
          <w:szCs w:val="20"/>
          <w:lang w:val="ru-RU"/>
        </w:rPr>
        <w:t xml:space="preserve"> 2 </w:t>
      </w:r>
      <w:r w:rsidRPr="00671441">
        <w:rPr>
          <w:rFonts w:ascii="Times New Roman" w:eastAsia="Times New Roman" w:hAnsi="Times New Roman"/>
          <w:sz w:val="20"/>
          <w:szCs w:val="20"/>
          <w:lang w:val="ru-RU"/>
        </w:rPr>
        <w:t xml:space="preserve"> к Административному регламенту</w:t>
      </w:r>
    </w:p>
    <w:p w:rsidR="00671441" w:rsidRPr="00671441" w:rsidRDefault="00671441" w:rsidP="00671441">
      <w:pPr>
        <w:jc w:val="both"/>
        <w:rPr>
          <w:rFonts w:ascii="Times New Roman" w:eastAsia="Times New Roman" w:hAnsi="Times New Roman"/>
          <w:sz w:val="20"/>
          <w:szCs w:val="20"/>
          <w:lang w:val="ru-RU" w:eastAsia="ru-RU" w:bidi="ar-SA"/>
        </w:rPr>
      </w:pPr>
    </w:p>
    <w:p w:rsidR="00671441" w:rsidRPr="00671441" w:rsidRDefault="00671441" w:rsidP="00671441">
      <w:pPr>
        <w:rPr>
          <w:rFonts w:ascii="Times New Roman" w:eastAsia="Times New Roman" w:hAnsi="Times New Roman"/>
          <w:sz w:val="20"/>
          <w:szCs w:val="20"/>
          <w:lang w:val="ru-RU" w:eastAsia="ru-RU" w:bidi="ar-SA"/>
        </w:rPr>
      </w:pPr>
    </w:p>
    <w:p w:rsidR="00671441" w:rsidRPr="00671441" w:rsidRDefault="00671441">
      <w:pPr>
        <w:pStyle w:val="a5"/>
        <w:rPr>
          <w:lang w:val="ru-RU"/>
        </w:rPr>
      </w:pPr>
    </w:p>
  </w:footnote>
  <w:footnote w:id="2">
    <w:p w:rsidR="00E30929" w:rsidRPr="00E30929" w:rsidRDefault="00E30929" w:rsidP="00E30929">
      <w:pPr>
        <w:pStyle w:val="a5"/>
        <w:jc w:val="both"/>
        <w:rPr>
          <w:lang w:val="ru-RU"/>
        </w:rPr>
      </w:pPr>
      <w:r>
        <w:rPr>
          <w:rStyle w:val="a7"/>
          <w:rFonts w:eastAsiaTheme="majorEastAsia"/>
        </w:rPr>
        <w:footnoteRef/>
      </w:r>
      <w:r w:rsidRPr="00E30929">
        <w:rPr>
          <w:lang w:val="ru-RU"/>
        </w:rP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2E4"/>
    <w:rsid w:val="00671441"/>
    <w:rsid w:val="00C732E4"/>
    <w:rsid w:val="00E30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441"/>
    <w:pPr>
      <w:spacing w:after="0" w:line="240" w:lineRule="auto"/>
    </w:pPr>
    <w:rPr>
      <w:rFonts w:eastAsiaTheme="minorEastAsia"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7144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qFormat/>
    <w:rsid w:val="00671441"/>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671441"/>
    <w:rPr>
      <w:rFonts w:ascii="Calibri" w:eastAsia="Times New Roman" w:hAnsi="Calibri" w:cs="Calibri"/>
      <w:szCs w:val="20"/>
      <w:lang w:eastAsia="ru-RU"/>
    </w:rPr>
  </w:style>
  <w:style w:type="character" w:customStyle="1" w:styleId="a3">
    <w:name w:val="Текст выноски Знак"/>
    <w:basedOn w:val="a0"/>
    <w:link w:val="a4"/>
    <w:uiPriority w:val="99"/>
    <w:semiHidden/>
    <w:rsid w:val="00671441"/>
    <w:rPr>
      <w:rFonts w:ascii="Segoe UI" w:hAnsi="Segoe UI" w:cs="Segoe UI"/>
      <w:sz w:val="18"/>
      <w:szCs w:val="18"/>
    </w:rPr>
  </w:style>
  <w:style w:type="paragraph" w:styleId="a4">
    <w:name w:val="Balloon Text"/>
    <w:basedOn w:val="a"/>
    <w:link w:val="a3"/>
    <w:uiPriority w:val="99"/>
    <w:semiHidden/>
    <w:unhideWhenUsed/>
    <w:rsid w:val="00671441"/>
    <w:rPr>
      <w:rFonts w:ascii="Segoe UI" w:eastAsiaTheme="minorHAnsi" w:hAnsi="Segoe UI" w:cs="Segoe UI"/>
      <w:sz w:val="18"/>
      <w:szCs w:val="18"/>
      <w:lang w:val="ru-RU" w:bidi="ar-SA"/>
    </w:rPr>
  </w:style>
  <w:style w:type="paragraph" w:styleId="a5">
    <w:name w:val="footnote text"/>
    <w:basedOn w:val="a"/>
    <w:link w:val="a6"/>
    <w:uiPriority w:val="99"/>
    <w:semiHidden/>
    <w:unhideWhenUsed/>
    <w:rsid w:val="00671441"/>
    <w:rPr>
      <w:sz w:val="20"/>
      <w:szCs w:val="20"/>
    </w:rPr>
  </w:style>
  <w:style w:type="character" w:customStyle="1" w:styleId="a6">
    <w:name w:val="Текст сноски Знак"/>
    <w:basedOn w:val="a0"/>
    <w:link w:val="a5"/>
    <w:uiPriority w:val="99"/>
    <w:semiHidden/>
    <w:rsid w:val="00671441"/>
    <w:rPr>
      <w:rFonts w:eastAsiaTheme="minorEastAsia" w:cs="Times New Roman"/>
      <w:sz w:val="20"/>
      <w:szCs w:val="20"/>
      <w:lang w:val="en-US" w:bidi="en-US"/>
    </w:rPr>
  </w:style>
  <w:style w:type="character" w:styleId="a7">
    <w:name w:val="footnote reference"/>
    <w:basedOn w:val="a0"/>
    <w:unhideWhenUsed/>
    <w:rsid w:val="0067144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441"/>
    <w:pPr>
      <w:spacing w:after="0" w:line="240" w:lineRule="auto"/>
    </w:pPr>
    <w:rPr>
      <w:rFonts w:eastAsiaTheme="minorEastAsia"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7144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qFormat/>
    <w:rsid w:val="00671441"/>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671441"/>
    <w:rPr>
      <w:rFonts w:ascii="Calibri" w:eastAsia="Times New Roman" w:hAnsi="Calibri" w:cs="Calibri"/>
      <w:szCs w:val="20"/>
      <w:lang w:eastAsia="ru-RU"/>
    </w:rPr>
  </w:style>
  <w:style w:type="character" w:customStyle="1" w:styleId="a3">
    <w:name w:val="Текст выноски Знак"/>
    <w:basedOn w:val="a0"/>
    <w:link w:val="a4"/>
    <w:uiPriority w:val="99"/>
    <w:semiHidden/>
    <w:rsid w:val="00671441"/>
    <w:rPr>
      <w:rFonts w:ascii="Segoe UI" w:hAnsi="Segoe UI" w:cs="Segoe UI"/>
      <w:sz w:val="18"/>
      <w:szCs w:val="18"/>
    </w:rPr>
  </w:style>
  <w:style w:type="paragraph" w:styleId="a4">
    <w:name w:val="Balloon Text"/>
    <w:basedOn w:val="a"/>
    <w:link w:val="a3"/>
    <w:uiPriority w:val="99"/>
    <w:semiHidden/>
    <w:unhideWhenUsed/>
    <w:rsid w:val="00671441"/>
    <w:rPr>
      <w:rFonts w:ascii="Segoe UI" w:eastAsiaTheme="minorHAnsi" w:hAnsi="Segoe UI" w:cs="Segoe UI"/>
      <w:sz w:val="18"/>
      <w:szCs w:val="18"/>
      <w:lang w:val="ru-RU" w:bidi="ar-SA"/>
    </w:rPr>
  </w:style>
  <w:style w:type="paragraph" w:styleId="a5">
    <w:name w:val="footnote text"/>
    <w:basedOn w:val="a"/>
    <w:link w:val="a6"/>
    <w:uiPriority w:val="99"/>
    <w:semiHidden/>
    <w:unhideWhenUsed/>
    <w:rsid w:val="00671441"/>
    <w:rPr>
      <w:sz w:val="20"/>
      <w:szCs w:val="20"/>
    </w:rPr>
  </w:style>
  <w:style w:type="character" w:customStyle="1" w:styleId="a6">
    <w:name w:val="Текст сноски Знак"/>
    <w:basedOn w:val="a0"/>
    <w:link w:val="a5"/>
    <w:uiPriority w:val="99"/>
    <w:semiHidden/>
    <w:rsid w:val="00671441"/>
    <w:rPr>
      <w:rFonts w:eastAsiaTheme="minorEastAsia" w:cs="Times New Roman"/>
      <w:sz w:val="20"/>
      <w:szCs w:val="20"/>
      <w:lang w:val="en-US" w:bidi="en-US"/>
    </w:rPr>
  </w:style>
  <w:style w:type="character" w:styleId="a7">
    <w:name w:val="footnote reference"/>
    <w:basedOn w:val="a0"/>
    <w:unhideWhenUsed/>
    <w:rsid w:val="006714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28125D80DDBA21EE115D27836B55F33EA2937C15173839C3ADC741A264EC9ABF75234310ABAAD26D8436B851r1X1L" TargetMode="External"/><Relationship Id="rId13" Type="http://schemas.openxmlformats.org/officeDocument/2006/relationships/hyperlink" Target="consultantplus://offline/ref=57FF2AFF27C58A55EB61BA1BC2FD7DE6DDA8B3410A5BF304928BF595ED4D13FAACC3FFBFCCD8122A7DC01AC12568835AA1A98Di8e4L" TargetMode="External"/><Relationship Id="rId18" Type="http://schemas.openxmlformats.org/officeDocument/2006/relationships/hyperlink" Target="consultantplus://offline/ref=57FF2AFF27C58A55EB61BA1BC2FD7DE6DDA8B3410A5BF304928BF595ED4D13FAACC3FFBDC785483A79894DCD39699F44A1B78D86D3iAe6L" TargetMode="External"/><Relationship Id="rId26" Type="http://schemas.openxmlformats.org/officeDocument/2006/relationships/hyperlink" Target="consultantplus://offline/ref=57FF2AFF27C58A55EB61BA1BC2FD7DE6DDA8B3410A5BF304928BF595ED4D13FAACC3FFBFC78B483A79894DCD39699F44A1B78D86D3iAe6L" TargetMode="External"/><Relationship Id="rId3" Type="http://schemas.microsoft.com/office/2007/relationships/stylesWithEffects" Target="stylesWithEffects.xml"/><Relationship Id="rId21" Type="http://schemas.openxmlformats.org/officeDocument/2006/relationships/hyperlink" Target="consultantplus://offline/ref=57FF2AFF27C58A55EB61BA1BC2FD7DE6DDA8B3410A5BF304928BF595ED4D13FAACC3FFBFC78C406B2AC64C917F3D8C46A2B78F84CFA6E80Ai7e1L" TargetMode="External"/><Relationship Id="rId34" Type="http://schemas.openxmlformats.org/officeDocument/2006/relationships/hyperlink" Target="consultantplus://offline/ref=57FF2AFF27C58A55EB61BA1BC2FD7DE6DFA2B242035BF304928BF595ED4D13FAACC3FFBFC78C436F29C64C917F3D8C46A2B78F84CFA6E80Ai7e1L" TargetMode="External"/><Relationship Id="rId7" Type="http://schemas.openxmlformats.org/officeDocument/2006/relationships/endnotes" Target="endnotes.xml"/><Relationship Id="rId12" Type="http://schemas.openxmlformats.org/officeDocument/2006/relationships/hyperlink" Target="consultantplus://offline/ref=4828125D80DDBA21EE115D27836B55F33EA6927C1F173839C3ADC741A264EC9AAD757B4D17A3BF863EDE61B55112C4AC29D7A762B8rBXCL" TargetMode="External"/><Relationship Id="rId17" Type="http://schemas.openxmlformats.org/officeDocument/2006/relationships/hyperlink" Target="consultantplus://offline/ref=57FF2AFF27C58A55EB61BA1BC2FD7DE6DDA8B3410A5BF304928BF595ED4D13FAACC3FFBFC285483A79894DCD39699F44A1B78D86D3iAe6L" TargetMode="External"/><Relationship Id="rId25" Type="http://schemas.openxmlformats.org/officeDocument/2006/relationships/hyperlink" Target="consultantplus://offline/ref=57FF2AFF27C58A55EB61BA1BC2FD7DE6DDA8B3410A5BF304928BF595ED4D13FAACC3FFBCCE8C483A79894DCD39699F44A1B78D86D3iAe6L" TargetMode="External"/><Relationship Id="rId33" Type="http://schemas.openxmlformats.org/officeDocument/2006/relationships/hyperlink" Target="consultantplus://offline/ref=57FF2AFF27C58A55EB61BA1BC2FD7DE6DDA8B3410A5BF304928BF595ED4D13FAACC3FFBFC78C406B2AC64C917F3D8C46A2B78F84CFA6E80Ai7e1L" TargetMode="External"/><Relationship Id="rId2" Type="http://schemas.openxmlformats.org/officeDocument/2006/relationships/styles" Target="styles.xml"/><Relationship Id="rId16" Type="http://schemas.openxmlformats.org/officeDocument/2006/relationships/hyperlink" Target="consultantplus://offline/ref=57FF2AFF27C58A55EB61BA1BC2FD7DE6DDA6B84F0356F304928BF595ED4D13FABEC3A7B3C58D5D6E2AD31AC039i6eAL" TargetMode="External"/><Relationship Id="rId20" Type="http://schemas.openxmlformats.org/officeDocument/2006/relationships/hyperlink" Target="consultantplus://offline/ref=57FF2AFF27C58A55EB61BA1BC2FD7DE6DDA6B84F0356F304928BF595ED4D13FABEC3A7B3C58D5D6E2AD31AC039i6eAL" TargetMode="External"/><Relationship Id="rId29" Type="http://schemas.openxmlformats.org/officeDocument/2006/relationships/hyperlink" Target="consultantplus://offline/ref=57FF2AFF27C58A55EB61BA1BC2FD7DE6DDA8B3410A5BF304928BF595ED4D13FAACC3FFBFC78C406B2AC64C917F3D8C46A2B78F84CFA6E80Ai7e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AF7B9C372E5422CCCF0B5EDF69CB6F06D431A984999842B778C3B20A9D1DE8B94996B6A42A2CC5C71CBA585DFB54CA1D8110A0341EA7EA3Q0Z8L" TargetMode="External"/><Relationship Id="rId24" Type="http://schemas.openxmlformats.org/officeDocument/2006/relationships/hyperlink" Target="consultantplus://offline/ref=57FF2AFF27C58A55EB61BA1BC2FD7DE6DDA8B3410A5BF304928BF595ED4D13FAACC3FFBCC388483A79894DCD39699F44A1B78D86D3iAe6L" TargetMode="External"/><Relationship Id="rId32" Type="http://schemas.openxmlformats.org/officeDocument/2006/relationships/hyperlink" Target="consultantplus://offline/ref=57FF2AFF27C58A55EB61BA1BC2FD7DE6DDA8B3410A5BF304928BF595ED4D13FAACC3FFBFC78C406B2AC64C917F3D8C46A2B78F84CFA6E80Ai7e1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7FF2AFF27C58A55EB61BA1BC2FD7DE6DDA6B84F0356F304928BF595ED4D13FABEC3A7B3C58D5D6E2AD31AC039i6eAL" TargetMode="External"/><Relationship Id="rId23" Type="http://schemas.openxmlformats.org/officeDocument/2006/relationships/hyperlink" Target="consultantplus://offline/ref=57FF2AFF27C58A55EB61BA1BC2FD7DE6DDA8B3410A5BF304928BF595ED4D13FAACC3FFBFC78C406B2AC64C917F3D8C46A2B78F84CFA6E80Ai7e1L" TargetMode="External"/><Relationship Id="rId28" Type="http://schemas.openxmlformats.org/officeDocument/2006/relationships/hyperlink" Target="consultantplus://offline/ref=57FF2AFF27C58A55EB61BA1BC2FD7DE6DDA8B3410A5BF304928BF595ED4D13FAACC3FFBFC78C406B2AC64C917F3D8C46A2B78F84CFA6E80Ai7e1L" TargetMode="External"/><Relationship Id="rId36" Type="http://schemas.openxmlformats.org/officeDocument/2006/relationships/fontTable" Target="fontTable.xml"/><Relationship Id="rId10" Type="http://schemas.openxmlformats.org/officeDocument/2006/relationships/hyperlink" Target="consultantplus://offline/ref=BAF7B9C372E5422CCCF0B5EDF69CB6F06D431A984999842B778C3B20A9D1DE8B94996B6F41A99B083795FCD69AFE41A1C70D0A03Q5ZDL" TargetMode="External"/><Relationship Id="rId19" Type="http://schemas.openxmlformats.org/officeDocument/2006/relationships/hyperlink" Target="consultantplus://offline/ref=57FF2AFF27C58A55EB61BA1BC2FD7DE6DDA8B3410A5BF304928BF595ED4D13FABEC3A7B3C58D5D6E2AD31AC039i6eAL" TargetMode="External"/><Relationship Id="rId31" Type="http://schemas.openxmlformats.org/officeDocument/2006/relationships/hyperlink" Target="consultantplus://offline/ref=57FF2AFF27C58A55EB61BA1BC2FD7DE6DDA8B3410A5BF304928BF595ED4D13FAACC3FFBFC78C406B2AC64C917F3D8C46A2B78F84CFA6E80Ai7e1L" TargetMode="External"/><Relationship Id="rId4" Type="http://schemas.openxmlformats.org/officeDocument/2006/relationships/settings" Target="settings.xml"/><Relationship Id="rId9" Type="http://schemas.openxmlformats.org/officeDocument/2006/relationships/hyperlink" Target="consultantplus://offline/ref=57FF2AFF27C58A55EB61BA1BC2FD7DE6DDA8B3410A5BF304928BF595ED4D13FAACC3FFBAC487173F6C9815C23A768146BDAB8F84iDe3L" TargetMode="External"/><Relationship Id="rId14" Type="http://schemas.openxmlformats.org/officeDocument/2006/relationships/hyperlink" Target="consultantplus://offline/ref=57FF2AFF27C58A55EB61BA1BC2FD7DE6DDA8B3410A5BF304928BF595ED4D13FAACC3FFBACCD8122A7DC01AC12568835AA1A98Di8e4L" TargetMode="External"/><Relationship Id="rId22" Type="http://schemas.openxmlformats.org/officeDocument/2006/relationships/hyperlink" Target="consultantplus://offline/ref=57FF2AFF27C58A55EB61BA1BC2FD7DE6DDA8B3410A5BF304928BF595ED4D13FAACC3FFBFC78C406B2AC64C917F3D8C46A2B78F84CFA6E80Ai7e1L" TargetMode="External"/><Relationship Id="rId27" Type="http://schemas.openxmlformats.org/officeDocument/2006/relationships/hyperlink" Target="consultantplus://offline/ref=57FF2AFF27C58A55EB61BA1BC2FD7DE6DDA8B3410A5BF304928BF595ED4D13FAACC3FFBFC78C406B2AC64C917F3D8C46A2B78F84CFA6E80Ai7e1L" TargetMode="External"/><Relationship Id="rId30" Type="http://schemas.openxmlformats.org/officeDocument/2006/relationships/hyperlink" Target="consultantplus://offline/ref=57FF2AFF27C58A55EB61BA1BC2FD7DE6DDA8B3410A5BF304928BF595ED4D13FAACC3FFBFC78C406B2AC64C917F3D8C46A2B78F84CFA6E80Ai7e1L" TargetMode="External"/><Relationship Id="rId35" Type="http://schemas.openxmlformats.org/officeDocument/2006/relationships/hyperlink" Target="consultantplus://offline/ref=57FF2AFF27C58A55EB61BA1BC2FD7DE6DDA8B2470350F304928BF595ED4D13FABEC3A7B3C58D5D6E2AD31AC039i6e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2B1A8-3F8D-42D9-A3AC-60044AF78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38</Pages>
  <Words>13020</Words>
  <Characters>74214</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87060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2</cp:revision>
  <dcterms:created xsi:type="dcterms:W3CDTF">2022-08-14T10:19:00Z</dcterms:created>
  <dcterms:modified xsi:type="dcterms:W3CDTF">2022-08-14T10:35:00Z</dcterms:modified>
</cp:coreProperties>
</file>