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1C" w:rsidRPr="00ED5178" w:rsidRDefault="003B2E1C" w:rsidP="003B2E1C">
      <w:pPr>
        <w:ind w:right="5670"/>
        <w:jc w:val="center"/>
        <w:rPr>
          <w:rFonts w:ascii="Times New Roman" w:hAnsi="Times New Roman"/>
          <w:b/>
          <w:sz w:val="28"/>
          <w:szCs w:val="28"/>
          <w:lang w:val="ru-RU"/>
        </w:rPr>
      </w:pPr>
      <w:r w:rsidRPr="00ED5178">
        <w:rPr>
          <w:rFonts w:ascii="Times New Roman" w:hAnsi="Times New Roman"/>
          <w:b/>
          <w:sz w:val="28"/>
          <w:szCs w:val="28"/>
          <w:lang w:val="ru-RU"/>
        </w:rPr>
        <w:t>АДМИНИСТРАЦИЯ</w:t>
      </w:r>
    </w:p>
    <w:p w:rsidR="003B2E1C" w:rsidRPr="00ED5178" w:rsidRDefault="003B2E1C" w:rsidP="003B2E1C">
      <w:pPr>
        <w:ind w:right="5244"/>
        <w:jc w:val="center"/>
        <w:rPr>
          <w:rFonts w:ascii="Times New Roman" w:hAnsi="Times New Roman"/>
          <w:b/>
          <w:sz w:val="28"/>
          <w:szCs w:val="28"/>
          <w:lang w:val="ru-RU"/>
        </w:rPr>
      </w:pPr>
      <w:r w:rsidRPr="00ED5178">
        <w:rPr>
          <w:rFonts w:ascii="Times New Roman" w:hAnsi="Times New Roman"/>
          <w:b/>
          <w:sz w:val="28"/>
          <w:szCs w:val="28"/>
          <w:lang w:val="ru-RU"/>
        </w:rPr>
        <w:t>Муниципального образования</w:t>
      </w:r>
    </w:p>
    <w:p w:rsidR="003B2E1C" w:rsidRPr="00ED5178" w:rsidRDefault="003B2E1C" w:rsidP="003B2E1C">
      <w:pPr>
        <w:ind w:right="5670"/>
        <w:jc w:val="center"/>
        <w:rPr>
          <w:rFonts w:ascii="Times New Roman" w:hAnsi="Times New Roman"/>
          <w:b/>
          <w:sz w:val="28"/>
          <w:szCs w:val="28"/>
          <w:lang w:val="ru-RU"/>
        </w:rPr>
      </w:pPr>
      <w:r w:rsidRPr="00ED5178">
        <w:rPr>
          <w:rFonts w:ascii="Times New Roman" w:hAnsi="Times New Roman"/>
          <w:b/>
          <w:sz w:val="28"/>
          <w:szCs w:val="28"/>
          <w:lang w:val="ru-RU"/>
        </w:rPr>
        <w:t>Дмитриевский сельсовет</w:t>
      </w:r>
    </w:p>
    <w:p w:rsidR="003B2E1C" w:rsidRPr="00ED5178" w:rsidRDefault="003B2E1C" w:rsidP="003B2E1C">
      <w:pPr>
        <w:ind w:right="5670"/>
        <w:jc w:val="center"/>
        <w:rPr>
          <w:rFonts w:ascii="Times New Roman" w:hAnsi="Times New Roman"/>
          <w:b/>
          <w:sz w:val="28"/>
          <w:szCs w:val="28"/>
          <w:lang w:val="ru-RU"/>
        </w:rPr>
      </w:pPr>
      <w:proofErr w:type="spellStart"/>
      <w:r w:rsidRPr="00ED5178">
        <w:rPr>
          <w:rFonts w:ascii="Times New Roman" w:hAnsi="Times New Roman"/>
          <w:b/>
          <w:sz w:val="28"/>
          <w:szCs w:val="28"/>
          <w:lang w:val="ru-RU"/>
        </w:rPr>
        <w:t>Сакмарского</w:t>
      </w:r>
      <w:proofErr w:type="spellEnd"/>
      <w:r w:rsidRPr="00ED5178">
        <w:rPr>
          <w:rFonts w:ascii="Times New Roman" w:hAnsi="Times New Roman"/>
          <w:b/>
          <w:sz w:val="28"/>
          <w:szCs w:val="28"/>
          <w:lang w:val="ru-RU"/>
        </w:rPr>
        <w:t xml:space="preserve"> района Оренбургской области</w:t>
      </w:r>
    </w:p>
    <w:p w:rsidR="003B2E1C" w:rsidRPr="00A71F7A" w:rsidRDefault="003B2E1C" w:rsidP="003B2E1C">
      <w:pPr>
        <w:ind w:right="5670"/>
        <w:jc w:val="center"/>
        <w:rPr>
          <w:rFonts w:ascii="Times New Roman" w:hAnsi="Times New Roman"/>
          <w:b/>
          <w:sz w:val="28"/>
          <w:szCs w:val="28"/>
          <w:lang w:val="ru-RU"/>
        </w:rPr>
      </w:pPr>
      <w:r w:rsidRPr="00A71F7A">
        <w:rPr>
          <w:rFonts w:ascii="Times New Roman" w:hAnsi="Times New Roman"/>
          <w:b/>
          <w:sz w:val="28"/>
          <w:szCs w:val="28"/>
          <w:lang w:val="ru-RU"/>
        </w:rPr>
        <w:t>ПОСТАНОВЛЕНИЕ</w:t>
      </w:r>
    </w:p>
    <w:p w:rsidR="003B2E1C" w:rsidRPr="00DD18C3" w:rsidRDefault="003B2E1C" w:rsidP="003B2E1C">
      <w:pPr>
        <w:tabs>
          <w:tab w:val="left" w:pos="600"/>
          <w:tab w:val="center" w:pos="1842"/>
        </w:tabs>
        <w:ind w:right="5670"/>
        <w:rPr>
          <w:rFonts w:ascii="Times New Roman" w:hAnsi="Times New Roman"/>
          <w:sz w:val="28"/>
          <w:szCs w:val="28"/>
          <w:lang w:val="ru-RU"/>
        </w:rPr>
      </w:pPr>
      <w:r w:rsidRPr="00A71F7A">
        <w:rPr>
          <w:rFonts w:ascii="Times New Roman" w:hAnsi="Times New Roman"/>
          <w:sz w:val="28"/>
          <w:szCs w:val="28"/>
          <w:lang w:val="ru-RU"/>
        </w:rPr>
        <w:tab/>
      </w:r>
      <w:r w:rsidR="00EF05C2">
        <w:rPr>
          <w:rFonts w:ascii="Times New Roman" w:hAnsi="Times New Roman"/>
          <w:sz w:val="28"/>
          <w:szCs w:val="28"/>
          <w:lang w:val="ru-RU"/>
        </w:rPr>
        <w:t>22</w:t>
      </w:r>
      <w:r w:rsidRPr="00DD18C3">
        <w:rPr>
          <w:rFonts w:ascii="Times New Roman" w:hAnsi="Times New Roman"/>
          <w:sz w:val="28"/>
          <w:szCs w:val="28"/>
          <w:lang w:val="ru-RU"/>
        </w:rPr>
        <w:t>.</w:t>
      </w:r>
      <w:r w:rsidR="00EF05C2">
        <w:rPr>
          <w:rFonts w:ascii="Times New Roman" w:hAnsi="Times New Roman"/>
          <w:sz w:val="28"/>
          <w:szCs w:val="28"/>
          <w:lang w:val="ru-RU"/>
        </w:rPr>
        <w:t>07</w:t>
      </w:r>
      <w:r w:rsidR="00A71F7A">
        <w:rPr>
          <w:rFonts w:ascii="Times New Roman" w:hAnsi="Times New Roman"/>
          <w:sz w:val="28"/>
          <w:szCs w:val="28"/>
          <w:lang w:val="ru-RU"/>
        </w:rPr>
        <w:t>.</w:t>
      </w:r>
      <w:r w:rsidR="00A71F7A">
        <w:rPr>
          <w:rFonts w:ascii="Times New Roman" w:hAnsi="Times New Roman"/>
          <w:sz w:val="28"/>
          <w:szCs w:val="28"/>
          <w:lang w:val="ru-RU"/>
        </w:rPr>
        <w:tab/>
        <w:t>2021</w:t>
      </w:r>
      <w:r w:rsidRPr="00DD18C3">
        <w:rPr>
          <w:rFonts w:ascii="Times New Roman" w:hAnsi="Times New Roman"/>
          <w:sz w:val="28"/>
          <w:szCs w:val="28"/>
          <w:lang w:val="ru-RU"/>
        </w:rPr>
        <w:t xml:space="preserve">г. №  </w:t>
      </w:r>
      <w:r w:rsidR="00EF05C2">
        <w:rPr>
          <w:rFonts w:ascii="Times New Roman" w:hAnsi="Times New Roman"/>
          <w:sz w:val="28"/>
          <w:szCs w:val="28"/>
          <w:lang w:val="ru-RU"/>
        </w:rPr>
        <w:t>33</w:t>
      </w:r>
      <w:r w:rsidRPr="00DD18C3">
        <w:rPr>
          <w:rFonts w:ascii="Times New Roman" w:hAnsi="Times New Roman"/>
          <w:sz w:val="28"/>
          <w:szCs w:val="28"/>
          <w:lang w:val="ru-RU"/>
        </w:rPr>
        <w:t>-п</w:t>
      </w:r>
    </w:p>
    <w:p w:rsidR="006F3A9D" w:rsidRDefault="003B2E1C" w:rsidP="003B2E1C">
      <w:pPr>
        <w:ind w:right="5670"/>
        <w:jc w:val="center"/>
        <w:rPr>
          <w:rFonts w:ascii="Times New Roman" w:hAnsi="Times New Roman"/>
          <w:sz w:val="28"/>
          <w:szCs w:val="28"/>
          <w:lang w:val="ru-RU"/>
        </w:rPr>
      </w:pPr>
      <w:r w:rsidRPr="00DD18C3">
        <w:rPr>
          <w:rFonts w:ascii="Times New Roman" w:hAnsi="Times New Roman"/>
          <w:sz w:val="28"/>
          <w:szCs w:val="28"/>
          <w:lang w:val="ru-RU"/>
        </w:rPr>
        <w:t xml:space="preserve">п. </w:t>
      </w:r>
      <w:proofErr w:type="spellStart"/>
      <w:r w:rsidRPr="00DD18C3">
        <w:rPr>
          <w:rFonts w:ascii="Times New Roman" w:hAnsi="Times New Roman"/>
          <w:sz w:val="28"/>
          <w:szCs w:val="28"/>
          <w:lang w:val="ru-RU"/>
        </w:rPr>
        <w:t>Жилгородок</w:t>
      </w:r>
      <w:proofErr w:type="spellEnd"/>
    </w:p>
    <w:p w:rsidR="00EF05C2" w:rsidRDefault="00EF05C2" w:rsidP="00EF05C2">
      <w:pPr>
        <w:ind w:right="5670"/>
        <w:rPr>
          <w:rFonts w:ascii="Times New Roman" w:hAnsi="Times New Roman"/>
          <w:sz w:val="28"/>
          <w:szCs w:val="28"/>
          <w:lang w:val="ru-RU"/>
        </w:rPr>
      </w:pPr>
    </w:p>
    <w:p w:rsidR="00EF05C2" w:rsidRP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 xml:space="preserve">ОБ УТВЕРЖДЕНИИ </w:t>
      </w:r>
      <w:proofErr w:type="gramStart"/>
      <w:r w:rsidRPr="00EF05C2">
        <w:rPr>
          <w:rFonts w:ascii="Times New Roman" w:hAnsi="Times New Roman" w:cs="Times New Roman"/>
          <w:sz w:val="24"/>
          <w:szCs w:val="24"/>
        </w:rPr>
        <w:t>АДМИНИСТРАТИВНОГО</w:t>
      </w:r>
      <w:proofErr w:type="gramEnd"/>
    </w:p>
    <w:p w:rsid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 xml:space="preserve"> РЕГЛАМЕНТА ОСУЩЕСТВЛЕНИЯ МУНИЦИПАЛЬНОГО </w:t>
      </w:r>
    </w:p>
    <w:p w:rsid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 xml:space="preserve">КОНТРОЛЯ ЗА ИСПОЛЬЗОВАНИЕМ И ОХРАНОЙ НЕДР </w:t>
      </w:r>
      <w:proofErr w:type="gramStart"/>
      <w:r w:rsidRPr="00EF05C2">
        <w:rPr>
          <w:rFonts w:ascii="Times New Roman" w:hAnsi="Times New Roman" w:cs="Times New Roman"/>
          <w:sz w:val="24"/>
          <w:szCs w:val="24"/>
        </w:rPr>
        <w:t>ПРИ</w:t>
      </w:r>
      <w:proofErr w:type="gramEnd"/>
      <w:r w:rsidRPr="00EF05C2">
        <w:rPr>
          <w:rFonts w:ascii="Times New Roman" w:hAnsi="Times New Roman" w:cs="Times New Roman"/>
          <w:sz w:val="24"/>
          <w:szCs w:val="24"/>
        </w:rPr>
        <w:t xml:space="preserve"> </w:t>
      </w:r>
    </w:p>
    <w:p w:rsid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ДОБЫЧЕ ОБЩЕРАСПРОСТРАНЕННЫХ ПОЛЕЗНЫХ ИСКОПАЕМЫХ,</w:t>
      </w:r>
    </w:p>
    <w:p w:rsidR="00EF05C2" w:rsidRP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А ТАКЖЕ ПРИ СТРОИТЕЛЬСТВЕ ПОДЗЕМНЫХ СООРУЖЕНИЙ, НЕ СВЯЗАННЫХ С ДОБЫЧЕЙ ПОЛЕЗНЫХ ИСКОПАЕМЫХ</w:t>
      </w:r>
    </w:p>
    <w:p w:rsidR="00EF05C2" w:rsidRPr="00EF05C2" w:rsidRDefault="00EF05C2" w:rsidP="00EF05C2">
      <w:pPr>
        <w:contextualSpacing/>
        <w:rPr>
          <w:rFonts w:ascii="Times New Roman" w:hAnsi="Times New Roman"/>
          <w:sz w:val="28"/>
          <w:szCs w:val="28"/>
          <w:lang w:val="ru-RU"/>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В соответствии с </w:t>
      </w:r>
      <w:hyperlink r:id="rId5" w:history="1">
        <w:r w:rsidRPr="00B86B41">
          <w:rPr>
            <w:rFonts w:ascii="Times New Roman" w:hAnsi="Times New Roman" w:cs="Times New Roman"/>
            <w:sz w:val="28"/>
            <w:szCs w:val="28"/>
          </w:rPr>
          <w:t>Законом</w:t>
        </w:r>
      </w:hyperlink>
      <w:r w:rsidRPr="00B86B41">
        <w:rPr>
          <w:rFonts w:ascii="Times New Roman" w:hAnsi="Times New Roman" w:cs="Times New Roman"/>
          <w:sz w:val="28"/>
          <w:szCs w:val="28"/>
        </w:rPr>
        <w:t xml:space="preserve"> Р</w:t>
      </w:r>
      <w:r w:rsidRPr="00562C32">
        <w:rPr>
          <w:rFonts w:ascii="Times New Roman" w:hAnsi="Times New Roman" w:cs="Times New Roman"/>
          <w:sz w:val="28"/>
          <w:szCs w:val="28"/>
        </w:rPr>
        <w:t xml:space="preserve">оссийской Федерации от 21 февраля 1992 года N 2395-1 "О недрах", Федеральными законами от 02 мая 2006 года </w:t>
      </w:r>
      <w:hyperlink r:id="rId6" w:history="1">
        <w:r w:rsidRPr="00B86B41">
          <w:rPr>
            <w:rFonts w:ascii="Times New Roman" w:hAnsi="Times New Roman" w:cs="Times New Roman"/>
            <w:sz w:val="28"/>
            <w:szCs w:val="28"/>
          </w:rPr>
          <w:t>N 59-ФЗ</w:t>
        </w:r>
      </w:hyperlink>
      <w:r w:rsidRPr="00B86B41">
        <w:rPr>
          <w:rFonts w:ascii="Times New Roman" w:hAnsi="Times New Roman" w:cs="Times New Roman"/>
          <w:sz w:val="28"/>
          <w:szCs w:val="28"/>
        </w:rPr>
        <w:t xml:space="preserve"> "</w:t>
      </w:r>
      <w:r w:rsidRPr="00562C32">
        <w:rPr>
          <w:rFonts w:ascii="Times New Roman" w:hAnsi="Times New Roman" w:cs="Times New Roman"/>
          <w:sz w:val="28"/>
          <w:szCs w:val="28"/>
        </w:rPr>
        <w:t xml:space="preserve">О порядке рассмотрения обращений граждан Российской Федерации", от 26 декабря 2008 года </w:t>
      </w:r>
      <w:hyperlink r:id="rId7" w:history="1">
        <w:r w:rsidRPr="00B86B41">
          <w:rPr>
            <w:rFonts w:ascii="Times New Roman" w:hAnsi="Times New Roman" w:cs="Times New Roman"/>
            <w:sz w:val="28"/>
            <w:szCs w:val="28"/>
          </w:rPr>
          <w:t>N 294-ФЗ</w:t>
        </w:r>
      </w:hyperlink>
      <w:r w:rsidRPr="00B86B41">
        <w:rPr>
          <w:rFonts w:ascii="Times New Roman" w:hAnsi="Times New Roman" w:cs="Times New Roman"/>
          <w:sz w:val="28"/>
          <w:szCs w:val="28"/>
        </w:rPr>
        <w:t xml:space="preserve"> </w:t>
      </w:r>
      <w:r w:rsidRPr="00562C3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Дмитриевский сельсовет  постановля</w:t>
      </w:r>
      <w:r>
        <w:rPr>
          <w:rFonts w:ascii="Times New Roman" w:hAnsi="Times New Roman" w:cs="Times New Roman"/>
          <w:sz w:val="28"/>
          <w:szCs w:val="28"/>
        </w:rPr>
        <w:t>ю</w:t>
      </w:r>
      <w:r w:rsidRPr="00562C32">
        <w:rPr>
          <w:rFonts w:ascii="Times New Roman" w:hAnsi="Times New Roman" w:cs="Times New Roman"/>
          <w:sz w:val="28"/>
          <w:szCs w:val="28"/>
        </w:rPr>
        <w:t>:</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 Утвердить Административный </w:t>
      </w:r>
      <w:hyperlink w:anchor="P33" w:history="1">
        <w:r w:rsidRPr="00B86B41">
          <w:rPr>
            <w:rFonts w:ascii="Times New Roman" w:hAnsi="Times New Roman" w:cs="Times New Roman"/>
            <w:sz w:val="28"/>
            <w:szCs w:val="28"/>
          </w:rPr>
          <w:t>регламент</w:t>
        </w:r>
      </w:hyperlink>
      <w:r w:rsidRPr="00562C32">
        <w:rPr>
          <w:rFonts w:ascii="Times New Roman" w:hAnsi="Times New Roman" w:cs="Times New Roman"/>
          <w:sz w:val="28"/>
          <w:szCs w:val="28"/>
        </w:rPr>
        <w:t xml:space="preserve"> осуществления муниципального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согласно приложению.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2. Установить, что настоящее Постановление  вступает в силу </w:t>
      </w:r>
      <w:r>
        <w:rPr>
          <w:rFonts w:ascii="Times New Roman" w:hAnsi="Times New Roman" w:cs="Times New Roman"/>
          <w:sz w:val="28"/>
          <w:szCs w:val="28"/>
        </w:rPr>
        <w:t>после обнародования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 </w:t>
      </w:r>
      <w:proofErr w:type="gramStart"/>
      <w:r w:rsidRPr="00562C32">
        <w:rPr>
          <w:rFonts w:ascii="Times New Roman" w:hAnsi="Times New Roman" w:cs="Times New Roman"/>
          <w:sz w:val="28"/>
          <w:szCs w:val="28"/>
        </w:rPr>
        <w:t>Контроль за</w:t>
      </w:r>
      <w:proofErr w:type="gramEnd"/>
      <w:r w:rsidRPr="00562C32">
        <w:rPr>
          <w:rFonts w:ascii="Times New Roman" w:hAnsi="Times New Roman" w:cs="Times New Roman"/>
          <w:sz w:val="28"/>
          <w:szCs w:val="28"/>
        </w:rPr>
        <w:t xml:space="preserve"> выполнением настоящего Постановления возложить на </w:t>
      </w:r>
      <w:r>
        <w:rPr>
          <w:rFonts w:ascii="Times New Roman" w:hAnsi="Times New Roman" w:cs="Times New Roman"/>
          <w:sz w:val="28"/>
          <w:szCs w:val="28"/>
        </w:rPr>
        <w:t>главу муниципального образования Дмитриевский сельсовет.</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right"/>
        <w:rPr>
          <w:rFonts w:ascii="Times New Roman" w:hAnsi="Times New Roman" w:cs="Times New Roman"/>
          <w:sz w:val="28"/>
          <w:szCs w:val="28"/>
        </w:rPr>
      </w:pPr>
    </w:p>
    <w:p w:rsidR="00EF05C2" w:rsidRPr="00562C32" w:rsidRDefault="00EF05C2" w:rsidP="00EF05C2">
      <w:pPr>
        <w:pStyle w:val="ConsPlusNormal"/>
        <w:contextualSpacing/>
        <w:rPr>
          <w:rFonts w:ascii="Times New Roman" w:hAnsi="Times New Roman" w:cs="Times New Roman"/>
          <w:sz w:val="28"/>
          <w:szCs w:val="28"/>
        </w:rPr>
      </w:pPr>
    </w:p>
    <w:p w:rsidR="00EF05C2" w:rsidRPr="00562C32" w:rsidRDefault="00EF05C2" w:rsidP="00EF05C2">
      <w:pPr>
        <w:pStyle w:val="ConsPlusNormal"/>
        <w:contextualSpacing/>
        <w:rPr>
          <w:rFonts w:ascii="Times New Roman" w:hAnsi="Times New Roman" w:cs="Times New Roman"/>
          <w:sz w:val="28"/>
          <w:szCs w:val="28"/>
        </w:rPr>
      </w:pPr>
      <w:r w:rsidRPr="00562C32">
        <w:rPr>
          <w:rFonts w:ascii="Times New Roman" w:hAnsi="Times New Roman" w:cs="Times New Roman"/>
          <w:sz w:val="28"/>
          <w:szCs w:val="28"/>
        </w:rPr>
        <w:t xml:space="preserve">Глава муниципального образования </w:t>
      </w:r>
    </w:p>
    <w:p w:rsidR="00EF05C2" w:rsidRPr="00562C32" w:rsidRDefault="00EF05C2" w:rsidP="00EF05C2">
      <w:pPr>
        <w:pStyle w:val="ConsPlusNormal"/>
        <w:contextualSpacing/>
        <w:rPr>
          <w:rFonts w:ascii="Times New Roman" w:hAnsi="Times New Roman" w:cs="Times New Roman"/>
          <w:sz w:val="28"/>
          <w:szCs w:val="28"/>
        </w:rPr>
      </w:pPr>
      <w:r w:rsidRPr="00562C32">
        <w:rPr>
          <w:rFonts w:ascii="Times New Roman" w:hAnsi="Times New Roman" w:cs="Times New Roman"/>
          <w:sz w:val="28"/>
          <w:szCs w:val="28"/>
        </w:rPr>
        <w:t>Дмитриевский сельсовет                                                     Ю.Н. Свиридов</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Default="00EF05C2" w:rsidP="00EF05C2">
      <w:pPr>
        <w:pStyle w:val="ConsPlusNormal"/>
        <w:contextualSpacing/>
        <w:jc w:val="both"/>
        <w:rPr>
          <w:rFonts w:ascii="Times New Roman" w:hAnsi="Times New Roman" w:cs="Times New Roman"/>
          <w:sz w:val="28"/>
          <w:szCs w:val="28"/>
        </w:rPr>
      </w:pPr>
    </w:p>
    <w:p w:rsidR="00EF05C2" w:rsidRDefault="00EF05C2" w:rsidP="00EF05C2">
      <w:pPr>
        <w:pStyle w:val="ConsPlusNormal"/>
        <w:contextualSpacing/>
        <w:jc w:val="both"/>
        <w:rPr>
          <w:rFonts w:ascii="Times New Roman" w:hAnsi="Times New Roman" w:cs="Times New Roman"/>
          <w:sz w:val="28"/>
          <w:szCs w:val="28"/>
        </w:rPr>
      </w:pPr>
    </w:p>
    <w:p w:rsidR="00EF05C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Default="00EF05C2" w:rsidP="00EF05C2">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EF05C2" w:rsidRDefault="00EF05C2" w:rsidP="00EF05C2">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EF05C2" w:rsidRDefault="00EF05C2" w:rsidP="00EF05C2">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t>22.07.2021 № 33-п</w:t>
      </w:r>
    </w:p>
    <w:p w:rsidR="00EF05C2" w:rsidRDefault="00EF05C2" w:rsidP="00EF05C2">
      <w:pPr>
        <w:pStyle w:val="ConsPlusNormal"/>
        <w:contextualSpacing/>
        <w:jc w:val="right"/>
        <w:outlineLvl w:val="0"/>
        <w:rPr>
          <w:rFonts w:ascii="Times New Roman" w:hAnsi="Times New Roman" w:cs="Times New Roman"/>
          <w:sz w:val="28"/>
          <w:szCs w:val="28"/>
        </w:rPr>
      </w:pPr>
    </w:p>
    <w:p w:rsidR="00EF05C2" w:rsidRDefault="00EF05C2" w:rsidP="00EF05C2">
      <w:pPr>
        <w:pStyle w:val="ConsPlusNormal"/>
        <w:contextualSpacing/>
        <w:jc w:val="right"/>
        <w:outlineLvl w:val="0"/>
        <w:rPr>
          <w:rFonts w:ascii="Times New Roman" w:hAnsi="Times New Roman" w:cs="Times New Roman"/>
          <w:sz w:val="28"/>
          <w:szCs w:val="28"/>
        </w:rPr>
      </w:pPr>
    </w:p>
    <w:p w:rsidR="00EF05C2" w:rsidRDefault="00EF05C2" w:rsidP="00EF05C2">
      <w:pPr>
        <w:pStyle w:val="ConsPlusNormal"/>
        <w:contextualSpacing/>
        <w:jc w:val="right"/>
        <w:outlineLvl w:val="0"/>
        <w:rPr>
          <w:rFonts w:ascii="Times New Roman" w:hAnsi="Times New Roman" w:cs="Times New Roman"/>
          <w:sz w:val="28"/>
          <w:szCs w:val="28"/>
        </w:rPr>
      </w:pPr>
    </w:p>
    <w:p w:rsidR="00EF05C2" w:rsidRPr="00562C32" w:rsidRDefault="00EF05C2" w:rsidP="00EF05C2">
      <w:pPr>
        <w:pStyle w:val="ConsPlusNormal"/>
        <w:contextualSpacing/>
        <w:jc w:val="right"/>
        <w:outlineLvl w:val="0"/>
        <w:rPr>
          <w:rFonts w:ascii="Times New Roman" w:hAnsi="Times New Roman" w:cs="Times New Roman"/>
          <w:sz w:val="28"/>
          <w:szCs w:val="28"/>
        </w:rPr>
      </w:pPr>
      <w:r w:rsidRPr="00562C32">
        <w:rPr>
          <w:rFonts w:ascii="Times New Roman" w:hAnsi="Times New Roman" w:cs="Times New Roman"/>
          <w:sz w:val="28"/>
          <w:szCs w:val="28"/>
        </w:rPr>
        <w:t>Утвержден</w:t>
      </w:r>
    </w:p>
    <w:p w:rsidR="00EF05C2" w:rsidRPr="00562C32" w:rsidRDefault="00EF05C2" w:rsidP="00EF05C2">
      <w:pPr>
        <w:pStyle w:val="ConsPlusNormal"/>
        <w:contextualSpacing/>
        <w:jc w:val="right"/>
        <w:rPr>
          <w:rFonts w:ascii="Times New Roman" w:hAnsi="Times New Roman" w:cs="Times New Roman"/>
          <w:sz w:val="28"/>
          <w:szCs w:val="28"/>
        </w:rPr>
      </w:pPr>
      <w:r w:rsidRPr="00562C32">
        <w:rPr>
          <w:rFonts w:ascii="Times New Roman" w:hAnsi="Times New Roman" w:cs="Times New Roman"/>
          <w:sz w:val="28"/>
          <w:szCs w:val="28"/>
        </w:rPr>
        <w:t>Постановлением администрации</w:t>
      </w:r>
    </w:p>
    <w:p w:rsidR="00EF05C2" w:rsidRPr="00562C32" w:rsidRDefault="00EF05C2" w:rsidP="00EF05C2">
      <w:pPr>
        <w:pStyle w:val="ConsPlusNormal"/>
        <w:contextualSpacing/>
        <w:jc w:val="right"/>
        <w:rPr>
          <w:rFonts w:ascii="Times New Roman" w:hAnsi="Times New Roman" w:cs="Times New Roman"/>
          <w:sz w:val="28"/>
          <w:szCs w:val="28"/>
        </w:rPr>
      </w:pPr>
      <w:r w:rsidRPr="00562C32">
        <w:rPr>
          <w:rFonts w:ascii="Times New Roman" w:hAnsi="Times New Roman" w:cs="Times New Roman"/>
          <w:sz w:val="28"/>
          <w:szCs w:val="28"/>
        </w:rPr>
        <w:t xml:space="preserve">муниципального образования Дмитриевский сельсовет  </w:t>
      </w:r>
    </w:p>
    <w:p w:rsidR="00EF05C2" w:rsidRPr="00562C32" w:rsidRDefault="00EF05C2" w:rsidP="00EF05C2">
      <w:pPr>
        <w:pStyle w:val="ConsPlusNormal"/>
        <w:contextualSpacing/>
        <w:jc w:val="right"/>
        <w:rPr>
          <w:rFonts w:ascii="Times New Roman" w:hAnsi="Times New Roman" w:cs="Times New Roman"/>
          <w:sz w:val="28"/>
          <w:szCs w:val="28"/>
        </w:rPr>
      </w:pPr>
      <w:r w:rsidRPr="00562C32">
        <w:rPr>
          <w:rFonts w:ascii="Times New Roman" w:hAnsi="Times New Roman" w:cs="Times New Roman"/>
          <w:sz w:val="28"/>
          <w:szCs w:val="28"/>
        </w:rPr>
        <w:t xml:space="preserve">от </w:t>
      </w:r>
      <w:r>
        <w:rPr>
          <w:rFonts w:ascii="Times New Roman" w:hAnsi="Times New Roman" w:cs="Times New Roman"/>
          <w:sz w:val="28"/>
          <w:szCs w:val="28"/>
        </w:rPr>
        <w:t>22.07.2021</w:t>
      </w:r>
      <w:r w:rsidRPr="00562C32">
        <w:rPr>
          <w:rFonts w:ascii="Times New Roman" w:hAnsi="Times New Roman" w:cs="Times New Roman"/>
          <w:sz w:val="28"/>
          <w:szCs w:val="28"/>
        </w:rPr>
        <w:t xml:space="preserve">N </w:t>
      </w:r>
      <w:r>
        <w:rPr>
          <w:rFonts w:ascii="Times New Roman" w:hAnsi="Times New Roman" w:cs="Times New Roman"/>
          <w:sz w:val="28"/>
          <w:szCs w:val="28"/>
        </w:rPr>
        <w:t>33-п</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rPr>
          <w:rFonts w:ascii="Times New Roman" w:hAnsi="Times New Roman" w:cs="Times New Roman"/>
          <w:sz w:val="28"/>
          <w:szCs w:val="28"/>
        </w:rPr>
      </w:pPr>
      <w:bookmarkStart w:id="0" w:name="P33"/>
      <w:bookmarkEnd w:id="0"/>
      <w:r w:rsidRPr="00562C32">
        <w:rPr>
          <w:rFonts w:ascii="Times New Roman" w:hAnsi="Times New Roman" w:cs="Times New Roman"/>
          <w:sz w:val="28"/>
          <w:szCs w:val="28"/>
        </w:rPr>
        <w:t>АДМИНИСТРАТИВНЫЙ РЕГЛАМЕНТ</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 xml:space="preserve">ОСУЩЕСТВЛЕНИЯ МУНИЦИПАЛЬНОГО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ИСПОЛЬЗОВАНИЕМ И</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ОХРАНОЙ НЕДР ПРИ ДОБЫЧЕ ОБЩЕРАСПРОСТРАНЕННЫХ ПОЛЕЗНЫХ</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ИСКОПАЕМЫХ, А ТАКЖЕ ПРИ СТРОИТЕЛЬСТВЕ ПОДЗЕМНЫХ СООРУЖЕНИЙ,</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НЕ СВЯЗАННЫХ С ДОБЫЧЕЙ ПОЛЕЗНЫХ ИСКОПАЕМЫХ</w:t>
      </w:r>
    </w:p>
    <w:p w:rsidR="00EF05C2" w:rsidRPr="00562C32" w:rsidRDefault="00EF05C2" w:rsidP="00EF05C2">
      <w:pPr>
        <w:pStyle w:val="ConsPlusTitle"/>
        <w:contextualSpacing/>
        <w:jc w:val="center"/>
        <w:outlineLvl w:val="1"/>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1. ОБЩИЕ ПОЛОЖЕНИЯ</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1.1. </w:t>
      </w:r>
      <w:proofErr w:type="gramStart"/>
      <w:r w:rsidRPr="00562C32">
        <w:rPr>
          <w:rFonts w:ascii="Times New Roman" w:hAnsi="Times New Roman" w:cs="Times New Roman"/>
          <w:sz w:val="28"/>
          <w:szCs w:val="28"/>
        </w:rPr>
        <w:t>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 полезных ископаемых, а также при</w:t>
      </w:r>
      <w:proofErr w:type="gramEnd"/>
      <w:r w:rsidRPr="00562C32">
        <w:rPr>
          <w:rFonts w:ascii="Times New Roman" w:hAnsi="Times New Roman" w:cs="Times New Roman"/>
          <w:sz w:val="28"/>
          <w:szCs w:val="28"/>
        </w:rPr>
        <w:t xml:space="preserve"> </w:t>
      </w:r>
      <w:proofErr w:type="gramStart"/>
      <w:r w:rsidRPr="00562C32">
        <w:rPr>
          <w:rFonts w:ascii="Times New Roman" w:hAnsi="Times New Roman" w:cs="Times New Roman"/>
          <w:sz w:val="28"/>
          <w:szCs w:val="28"/>
        </w:rPr>
        <w:t xml:space="preserve">строительстве подземных сооружений, не связанных с добычей полезных ископаемых на территории муниципального образования Дмитриевский сельсовет  </w:t>
      </w:r>
      <w:proofErr w:type="spellStart"/>
      <w:r w:rsidRPr="00562C32">
        <w:rPr>
          <w:rFonts w:ascii="Times New Roman" w:hAnsi="Times New Roman" w:cs="Times New Roman"/>
          <w:sz w:val="28"/>
          <w:szCs w:val="28"/>
        </w:rPr>
        <w:t>Сакмарского</w:t>
      </w:r>
      <w:proofErr w:type="spellEnd"/>
      <w:r w:rsidRPr="00562C32">
        <w:rPr>
          <w:rFonts w:ascii="Times New Roman" w:hAnsi="Times New Roman" w:cs="Times New Roman"/>
          <w:sz w:val="28"/>
          <w:szCs w:val="28"/>
        </w:rPr>
        <w:t xml:space="preserve"> района Оренбургской области, а также определяет сроки и последовательность действий (административных процедур) при осуществлении муниципального контроля.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1.2. Органом, ответственным за исполнение муниципального контроля, является администрация муниципального образования Дмитриевский сельсовет  (далее - орган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1.3. Муниципальный контроль осуществляется в соответствии со следующими нормативными правовыми актами:</w:t>
      </w:r>
    </w:p>
    <w:p w:rsidR="00EF05C2" w:rsidRPr="00EF05C2" w:rsidRDefault="00EF05C2" w:rsidP="00EF05C2">
      <w:pPr>
        <w:autoSpaceDE w:val="0"/>
        <w:autoSpaceDN w:val="0"/>
        <w:adjustRightInd w:val="0"/>
        <w:ind w:firstLine="540"/>
        <w:contextualSpacing/>
        <w:jc w:val="both"/>
        <w:rPr>
          <w:rFonts w:ascii="Times New Roman" w:hAnsi="Times New Roman"/>
          <w:sz w:val="28"/>
          <w:szCs w:val="28"/>
          <w:lang w:val="ru-RU"/>
        </w:rPr>
      </w:pPr>
      <w:r w:rsidRPr="00EF05C2">
        <w:rPr>
          <w:rFonts w:ascii="Times New Roman" w:hAnsi="Times New Roman"/>
          <w:sz w:val="28"/>
          <w:szCs w:val="28"/>
          <w:lang w:val="ru-RU"/>
        </w:rPr>
        <w:t xml:space="preserve">- Федеральным </w:t>
      </w:r>
      <w:hyperlink r:id="rId8" w:history="1">
        <w:r w:rsidRPr="00EF05C2">
          <w:rPr>
            <w:rFonts w:ascii="Times New Roman" w:hAnsi="Times New Roman"/>
            <w:sz w:val="28"/>
            <w:szCs w:val="28"/>
            <w:lang w:val="ru-RU"/>
          </w:rPr>
          <w:t>законом</w:t>
        </w:r>
      </w:hyperlink>
      <w:r w:rsidRPr="00EF05C2">
        <w:rPr>
          <w:rFonts w:ascii="Times New Roman" w:hAnsi="Times New Roman"/>
          <w:sz w:val="28"/>
          <w:szCs w:val="28"/>
          <w:lang w:val="ru-RU"/>
        </w:rPr>
        <w:t xml:space="preserve"> от 06.10.2003 </w:t>
      </w:r>
      <w:r w:rsidRPr="00562C32">
        <w:rPr>
          <w:rFonts w:ascii="Times New Roman" w:hAnsi="Times New Roman"/>
          <w:sz w:val="28"/>
          <w:szCs w:val="28"/>
        </w:rPr>
        <w:t>N</w:t>
      </w:r>
      <w:r w:rsidRPr="00EF05C2">
        <w:rPr>
          <w:rFonts w:ascii="Times New Roman" w:hAnsi="Times New Roman"/>
          <w:sz w:val="28"/>
          <w:szCs w:val="28"/>
          <w:lang w:val="ru-RU"/>
        </w:rPr>
        <w:t xml:space="preserve"> 131-ФЗ "Об общих принципах организации местного самоуправления в Российской Федерации";</w:t>
      </w:r>
    </w:p>
    <w:p w:rsidR="00EF05C2" w:rsidRPr="00B86B41"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 Федеральным </w:t>
      </w:r>
      <w:hyperlink r:id="rId9" w:history="1">
        <w:r w:rsidRPr="00B86B41">
          <w:rPr>
            <w:rFonts w:ascii="Times New Roman" w:hAnsi="Times New Roman" w:cs="Times New Roman"/>
            <w:sz w:val="28"/>
            <w:szCs w:val="28"/>
          </w:rPr>
          <w:t>законом</w:t>
        </w:r>
      </w:hyperlink>
      <w:r w:rsidRPr="00B86B41">
        <w:rPr>
          <w:rFonts w:ascii="Times New Roman" w:hAnsi="Times New Roman" w:cs="Times New Roman"/>
          <w:sz w:val="28"/>
          <w:szCs w:val="28"/>
        </w:rPr>
        <w:t xml:space="preserve"> от 21 февраля 1992 года N 2395-1 "О недрах";</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B86B41">
        <w:rPr>
          <w:rFonts w:ascii="Times New Roman" w:hAnsi="Times New Roman" w:cs="Times New Roman"/>
          <w:sz w:val="28"/>
          <w:szCs w:val="28"/>
        </w:rPr>
        <w:t xml:space="preserve">- Федеральным </w:t>
      </w:r>
      <w:hyperlink r:id="rId10" w:history="1">
        <w:r w:rsidRPr="00B86B41">
          <w:rPr>
            <w:rFonts w:ascii="Times New Roman" w:hAnsi="Times New Roman" w:cs="Times New Roman"/>
            <w:sz w:val="28"/>
            <w:szCs w:val="28"/>
          </w:rPr>
          <w:t>законом</w:t>
        </w:r>
      </w:hyperlink>
      <w:r w:rsidRPr="00562C32">
        <w:rPr>
          <w:rFonts w:ascii="Times New Roman" w:hAnsi="Times New Roman" w:cs="Times New Roman"/>
          <w:sz w:val="28"/>
          <w:szCs w:val="28"/>
        </w:rPr>
        <w:t xml:space="preserve"> от 26 декабря 2008 года N 294-ФЗ "О защите </w:t>
      </w:r>
      <w:r w:rsidRPr="00562C32">
        <w:rPr>
          <w:rFonts w:ascii="Times New Roman" w:hAnsi="Times New Roman" w:cs="Times New Roman"/>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EF05C2" w:rsidRPr="00B86B41"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 Федеральным </w:t>
      </w:r>
      <w:hyperlink r:id="rId11" w:history="1">
        <w:r w:rsidRPr="00B86B41">
          <w:rPr>
            <w:rFonts w:ascii="Times New Roman" w:hAnsi="Times New Roman" w:cs="Times New Roman"/>
            <w:sz w:val="28"/>
            <w:szCs w:val="28"/>
          </w:rPr>
          <w:t>законом</w:t>
        </w:r>
      </w:hyperlink>
      <w:r w:rsidRPr="00B86B41">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B86B41">
        <w:rPr>
          <w:rFonts w:ascii="Times New Roman" w:hAnsi="Times New Roman" w:cs="Times New Roman"/>
          <w:sz w:val="28"/>
          <w:szCs w:val="28"/>
        </w:rPr>
        <w:t xml:space="preserve">- </w:t>
      </w:r>
      <w:hyperlink r:id="rId12" w:history="1">
        <w:r w:rsidRPr="00B86B41">
          <w:rPr>
            <w:rFonts w:ascii="Times New Roman" w:hAnsi="Times New Roman" w:cs="Times New Roman"/>
            <w:sz w:val="28"/>
            <w:szCs w:val="28"/>
          </w:rPr>
          <w:t>Постановлением</w:t>
        </w:r>
      </w:hyperlink>
      <w:r w:rsidRPr="00B86B41">
        <w:rPr>
          <w:rFonts w:ascii="Times New Roman" w:hAnsi="Times New Roman" w:cs="Times New Roman"/>
          <w:sz w:val="28"/>
          <w:szCs w:val="28"/>
        </w:rPr>
        <w:t xml:space="preserve"> Правител</w:t>
      </w:r>
      <w:r w:rsidRPr="00562C32">
        <w:rPr>
          <w:rFonts w:ascii="Times New Roman" w:hAnsi="Times New Roman" w:cs="Times New Roman"/>
          <w:sz w:val="28"/>
          <w:szCs w:val="28"/>
        </w:rPr>
        <w:t xml:space="preserve">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562C32">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562C32">
        <w:rPr>
          <w:rFonts w:ascii="Times New Roman" w:hAnsi="Times New Roman" w:cs="Times New Roman"/>
          <w:sz w:val="28"/>
          <w:szCs w:val="28"/>
        </w:rPr>
        <w:t xml:space="preserve"> и индивидуальных предпринимателей";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1.4. Предметом муниципального контроля является проверка соблюдения юридическими лицами и индивидуальными предпринимателями, физическими лицами в процессе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обязательных требований, установленных федеральным и областным законодательством, муниципальными правовыми актами.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1.5. Должностные лица органа муниципального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обязаны: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в ходе проведения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проводить проверку на основании распоряжения главы муниципального образования Дмитриевский сельсовет  о проведении проверки в соответствии с ее назначением;</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Дмитриевский сельсовет  о проведении проверки, а в случаях, предусмотренных </w:t>
      </w:r>
      <w:r w:rsidRPr="00B86B41">
        <w:rPr>
          <w:rFonts w:ascii="Times New Roman" w:hAnsi="Times New Roman" w:cs="Times New Roman"/>
          <w:sz w:val="28"/>
          <w:szCs w:val="28"/>
        </w:rPr>
        <w:t xml:space="preserve">Федеральным </w:t>
      </w:r>
      <w:hyperlink r:id="rId13" w:history="1">
        <w:r w:rsidRPr="00B86B41">
          <w:rPr>
            <w:rFonts w:ascii="Times New Roman" w:hAnsi="Times New Roman" w:cs="Times New Roman"/>
            <w:sz w:val="28"/>
            <w:szCs w:val="28"/>
          </w:rPr>
          <w:t>законом</w:t>
        </w:r>
      </w:hyperlink>
      <w:r w:rsidRPr="00B86B41">
        <w:rPr>
          <w:rFonts w:ascii="Times New Roman" w:hAnsi="Times New Roman" w:cs="Times New Roman"/>
          <w:sz w:val="28"/>
          <w:szCs w:val="28"/>
        </w:rPr>
        <w:t xml:space="preserve"> от 26.12.2008 N 294-ФЗ "О защите прав юридических лиц и индивидуальных </w:t>
      </w:r>
      <w:r w:rsidRPr="00562C32">
        <w:rPr>
          <w:rFonts w:ascii="Times New Roman" w:hAnsi="Times New Roman" w:cs="Times New Roman"/>
          <w:sz w:val="28"/>
          <w:szCs w:val="28"/>
        </w:rPr>
        <w:t>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или его уполномоченному представителю присутствовать при проведении проверки и давать </w:t>
      </w:r>
      <w:r w:rsidRPr="00562C32">
        <w:rPr>
          <w:rFonts w:ascii="Times New Roman" w:hAnsi="Times New Roman" w:cs="Times New Roman"/>
          <w:sz w:val="28"/>
          <w:szCs w:val="28"/>
        </w:rPr>
        <w:lastRenderedPageBreak/>
        <w:t>разъяснения по вопросам, относящимся к предмету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или его уполномоченному представителю, присутствующим при проведении проверки, информацию и документы, относящиеся к предмету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физическому лицу или его уполномоченного представителя с результатами проверки, а также с документами и (или) информацией, полученными в рамках межведомственного информационного взаимодействия;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8) соблюдать права и законные интересы юридического лица, индивидуального предпринимателя, физического лица, проверка которых проводится;</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562C32">
        <w:rPr>
          <w:rFonts w:ascii="Times New Roman" w:hAnsi="Times New Roman" w:cs="Times New Roman"/>
          <w:sz w:val="28"/>
          <w:szCs w:val="28"/>
        </w:rPr>
        <w:t xml:space="preserve"> </w:t>
      </w:r>
      <w:proofErr w:type="gramStart"/>
      <w:r w:rsidRPr="00562C32">
        <w:rPr>
          <w:rFonts w:ascii="Times New Roman" w:hAnsi="Times New Roman" w:cs="Times New Roman"/>
          <w:sz w:val="28"/>
          <w:szCs w:val="28"/>
        </w:rPr>
        <w:t>числе</w:t>
      </w:r>
      <w:proofErr w:type="gramEnd"/>
      <w:r w:rsidRPr="00562C32">
        <w:rPr>
          <w:rFonts w:ascii="Times New Roman" w:hAnsi="Times New Roman" w:cs="Times New Roman"/>
          <w:sz w:val="28"/>
          <w:szCs w:val="28"/>
        </w:rPr>
        <w:t xml:space="preserve"> индивидуальных предпринимателей, юридических лиц;</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10) соблюдать сроки проведения проверки, установленные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11) доказывать обоснованность своих действий при их обжаловании в порядке, установленном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1.6. Должностные лица органа муниципального контроля имеют право:</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2) осуществлять запрос документов и (или) информации, включенных в </w:t>
      </w:r>
      <w:hyperlink r:id="rId14" w:history="1">
        <w:r w:rsidRPr="00B86B41">
          <w:rPr>
            <w:rFonts w:ascii="Times New Roman" w:hAnsi="Times New Roman" w:cs="Times New Roman"/>
            <w:sz w:val="28"/>
            <w:szCs w:val="28"/>
          </w:rPr>
          <w:t>Перечень</w:t>
        </w:r>
      </w:hyperlink>
      <w:r w:rsidRPr="00B86B41">
        <w:rPr>
          <w:rFonts w:ascii="Times New Roman" w:hAnsi="Times New Roman" w:cs="Times New Roman"/>
          <w:sz w:val="28"/>
          <w:szCs w:val="28"/>
        </w:rPr>
        <w:t xml:space="preserve"> доку</w:t>
      </w:r>
      <w:r w:rsidRPr="00562C32">
        <w:rPr>
          <w:rFonts w:ascii="Times New Roman" w:hAnsi="Times New Roman" w:cs="Times New Roman"/>
          <w:sz w:val="28"/>
          <w:szCs w:val="28"/>
        </w:rPr>
        <w:t>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утвержденный Распоряжением Правительства Российской Федерации от 19.04.2016</w:t>
      </w:r>
      <w:proofErr w:type="gramEnd"/>
      <w:r w:rsidRPr="00562C32">
        <w:rPr>
          <w:rFonts w:ascii="Times New Roman" w:hAnsi="Times New Roman" w:cs="Times New Roman"/>
          <w:sz w:val="28"/>
          <w:szCs w:val="28"/>
        </w:rPr>
        <w:t xml:space="preserve"> N 724-р (далее - Перечень), от иных государственных органов либо подведомственных государственным органам организаций, в распоряжении которых находятся указанные документы и (или)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3) беспрепятственно, при предъявлении служебного удостоверения и копии распоряжения органа муниципального контроля о назначении проверки проводить обследования, испытания, экспертизы, расследования и другие мероприятия по контролю;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 составлять акты по результатам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6) направлять в уполномоченные органы государственной власти материалы о выявленных нарушениях законодательства Российской Федерации для решения вопроса о привлечении виновных лиц к ответственности.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1.7. Перечень документов, запрашиваемых должностными лицами органа муниципального контроля у юридического лица, индивидуального предпринимателя, физического лица при осуществлении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документ, подтверждающий полномочия лица действовать от имени юридического лица, индивидуального предпринимателя: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документ, удостоверяющий личность (для индивидуального предпринимателя), либо представителя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документ о назначении на должность руководителя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 доверенность, оформленная в соответствии с требованиями Гражданского </w:t>
      </w:r>
      <w:hyperlink r:id="rId15" w:history="1">
        <w:r w:rsidRPr="00B86B41">
          <w:rPr>
            <w:rFonts w:ascii="Times New Roman" w:hAnsi="Times New Roman" w:cs="Times New Roman"/>
            <w:sz w:val="28"/>
            <w:szCs w:val="28"/>
          </w:rPr>
          <w:t>кодекса</w:t>
        </w:r>
      </w:hyperlink>
      <w:r w:rsidRPr="00B86B41">
        <w:rPr>
          <w:rFonts w:ascii="Times New Roman" w:hAnsi="Times New Roman" w:cs="Times New Roman"/>
          <w:sz w:val="28"/>
          <w:szCs w:val="28"/>
        </w:rPr>
        <w:t xml:space="preserve"> </w:t>
      </w:r>
      <w:r w:rsidRPr="00562C32">
        <w:rPr>
          <w:rFonts w:ascii="Times New Roman" w:hAnsi="Times New Roman" w:cs="Times New Roman"/>
          <w:sz w:val="28"/>
          <w:szCs w:val="28"/>
        </w:rPr>
        <w:t>РФ (для представителя физического или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документ, удостоверяющий личность (для физического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свидетельство о государственной регистрации в качестве индивидуального предпринимателя или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 учредительные документы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 правоустанавливающие документы на земельные участки и водные объекты;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6) лицензия на пользование недрами, иные документы, связанные с получением лицензии на пользование недрами;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7) акты и предписания предыдущих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8) журнал учета проверок (при наличии);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9) журнал учета и контроля оборудования (при наличии).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Документы и сведения предоставляются на основании запроса органа муниципального контроля в виде копий, заверенных надлежащим образом.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1.8. Лица, в отношении которых осуществляются мероприятия по муниципальному контролю, имеют право:</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6) обжаловать действия (бездействие) должностных лиц органов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1.9. При проведении проверок юридические лица, индивидуальные предприниматели и физические лица обязаны: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не препятствовать проведению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 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должностным лицам, проводящим выездную проверку, на территорию объектов, используемых юридическим или физическим лицом, индивидуальным предпринимателем и участвующим в проверке экспертам, представителям экспертных организаций.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1.10. По результатам проверки оформляются и составляются:</w:t>
      </w:r>
    </w:p>
    <w:p w:rsidR="00EF05C2" w:rsidRPr="00B86B41"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 </w:t>
      </w:r>
      <w:hyperlink w:anchor="P294" w:history="1">
        <w:r w:rsidRPr="00B86B41">
          <w:rPr>
            <w:rFonts w:ascii="Times New Roman" w:hAnsi="Times New Roman" w:cs="Times New Roman"/>
            <w:sz w:val="28"/>
            <w:szCs w:val="28"/>
          </w:rPr>
          <w:t>акт</w:t>
        </w:r>
      </w:hyperlink>
      <w:r w:rsidRPr="00B86B41">
        <w:rPr>
          <w:rFonts w:ascii="Times New Roman" w:hAnsi="Times New Roman" w:cs="Times New Roman"/>
          <w:sz w:val="28"/>
          <w:szCs w:val="28"/>
        </w:rPr>
        <w:t xml:space="preserve"> проверки (приложение N 1);</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B86B41">
        <w:rPr>
          <w:rFonts w:ascii="Times New Roman" w:hAnsi="Times New Roman" w:cs="Times New Roman"/>
          <w:sz w:val="28"/>
          <w:szCs w:val="28"/>
        </w:rPr>
        <w:t xml:space="preserve">2) </w:t>
      </w:r>
      <w:hyperlink w:anchor="P468" w:history="1">
        <w:r w:rsidRPr="00B86B41">
          <w:rPr>
            <w:rFonts w:ascii="Times New Roman" w:hAnsi="Times New Roman" w:cs="Times New Roman"/>
            <w:sz w:val="28"/>
            <w:szCs w:val="28"/>
          </w:rPr>
          <w:t>предписание</w:t>
        </w:r>
      </w:hyperlink>
      <w:r w:rsidRPr="00562C32">
        <w:rPr>
          <w:rFonts w:ascii="Times New Roman" w:hAnsi="Times New Roman" w:cs="Times New Roman"/>
          <w:sz w:val="28"/>
          <w:szCs w:val="28"/>
        </w:rPr>
        <w:t xml:space="preserve"> об устранении выявленных нарушений установленных требований (приложение N 2).</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1.11. При обнаружении, в ходе осуществления муниципального </w:t>
      </w:r>
      <w:r w:rsidRPr="00562C32">
        <w:rPr>
          <w:rFonts w:ascii="Times New Roman" w:hAnsi="Times New Roman" w:cs="Times New Roman"/>
          <w:sz w:val="28"/>
          <w:szCs w:val="28"/>
        </w:rPr>
        <w:lastRenderedPageBreak/>
        <w:t>контроля, нарушений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 проводившие проверку, обязаны: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действующего законодательства;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принять меры по контролю над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3) направить информацию о выявленных фактах нарушения действующего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roofErr w:type="gramEnd"/>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2. ТРЕБОВАНИЯ К ПОРЯДКУ ИСПОЛНЕНИЯ МУНИЦИПАЛЬНОЙ ФУНКЦИИ</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2.1. Информирование об осуществлении муниципального контроля осуществляется должностными лицами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Местонахождение органа муниципального контроля: 461447 </w:t>
      </w:r>
      <w:proofErr w:type="gramStart"/>
      <w:r w:rsidRPr="00562C32">
        <w:rPr>
          <w:rFonts w:ascii="Times New Roman" w:hAnsi="Times New Roman" w:cs="Times New Roman"/>
          <w:sz w:val="28"/>
          <w:szCs w:val="28"/>
        </w:rPr>
        <w:t>Оренбургская</w:t>
      </w:r>
      <w:proofErr w:type="gramEnd"/>
      <w:r w:rsidRPr="00562C32">
        <w:rPr>
          <w:rFonts w:ascii="Times New Roman" w:hAnsi="Times New Roman" w:cs="Times New Roman"/>
          <w:sz w:val="28"/>
          <w:szCs w:val="28"/>
        </w:rPr>
        <w:t xml:space="preserve"> обл., </w:t>
      </w:r>
      <w:proofErr w:type="spellStart"/>
      <w:r w:rsidRPr="00562C32">
        <w:rPr>
          <w:rFonts w:ascii="Times New Roman" w:hAnsi="Times New Roman" w:cs="Times New Roman"/>
          <w:sz w:val="28"/>
          <w:szCs w:val="28"/>
        </w:rPr>
        <w:t>Сакмарский</w:t>
      </w:r>
      <w:proofErr w:type="spellEnd"/>
      <w:r w:rsidRPr="00562C32">
        <w:rPr>
          <w:rFonts w:ascii="Times New Roman" w:hAnsi="Times New Roman" w:cs="Times New Roman"/>
          <w:sz w:val="28"/>
          <w:szCs w:val="28"/>
        </w:rPr>
        <w:t xml:space="preserve"> р-н, п. </w:t>
      </w:r>
      <w:proofErr w:type="spellStart"/>
      <w:r w:rsidRPr="00562C32">
        <w:rPr>
          <w:rFonts w:ascii="Times New Roman" w:hAnsi="Times New Roman" w:cs="Times New Roman"/>
          <w:sz w:val="28"/>
          <w:szCs w:val="28"/>
        </w:rPr>
        <w:t>Жилгородок</w:t>
      </w:r>
      <w:proofErr w:type="spellEnd"/>
      <w:r w:rsidRPr="00562C32">
        <w:rPr>
          <w:rFonts w:ascii="Times New Roman" w:hAnsi="Times New Roman" w:cs="Times New Roman"/>
          <w:sz w:val="28"/>
          <w:szCs w:val="28"/>
        </w:rPr>
        <w:t>, ул. Центральная, д.2, кв.8</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График работы: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с понедельника по четверг - с 08:00 до 12:30 и с 13:18 до 17:00;</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 пятницу - с 08:00 до 12:30 и с 13:18 до 16:00;</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 предпраздничные дни - с 08:00 до 12:30 и с 13:18 до 16:00.</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Справочный телефон органа муниципального контроля: 8 (353-31) 2-66-42</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Адрес электронной почты органа муниципального контроля: dmsovet2010@yandex.ru</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2.2. Орган муниципального контроля осуществляет информирование юридических лиц, индивидуальных предпринимателей и физических лиц по общим вопросам осуществления муниципального контроля, в том числе о местонахождении и графике работы органа муниципального контроля, нормативных правовых актах, регламентирующих осуществление муниципального контроля, порядке осуществления муниципального </w:t>
      </w:r>
      <w:r w:rsidRPr="00562C32">
        <w:rPr>
          <w:rFonts w:ascii="Times New Roman" w:hAnsi="Times New Roman" w:cs="Times New Roman"/>
          <w:sz w:val="28"/>
          <w:szCs w:val="28"/>
        </w:rPr>
        <w:lastRenderedPageBreak/>
        <w:t>контроля, ходе осуществления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2.3. Информацию по общим вопросам осуществления муниципального контроля, сведений о ходе осуществления муниципального контроля можно получить на официальном сайте муниципального образования Дмитриевский сельсовет  в информационно-телекоммуникационной сети Интернет, из содержания материалов, размещенных на информационном стенде в помещении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На официальном сайте муниципального образования Дмитриевский сельсовет  в информационно-телекоммуникационной сети Интернет размещается следующая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ежегодный план проведения проверок на текущий год и на год, следующий за ним;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текст настоящего Административного регламента с приложениями;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сведения о местонахождении органа муниципального контроля, номерах контактных телефонов его должностных лиц;</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ежегодные доклады об осуществлении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На информационных стендах, установленных в помещениях органа муниципального контроля, размещается следующая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график работы органа муниципального контроля и график приема граждан;</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номера кабинетов, где проводятся прием и информирование юридических лиц, индивидуальных предпринимателей и физических лиц по вопросам осуществления муниципального контроля, а также фамилии, имена, отчества (при наличии) должностных лиц органа муниципального контроля, осуществляющих прием и информирование граждан;</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адреса (почтовый и фактический) и телефоны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По телефону предоставляется следующая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 графике работы органа муниципального контроля и должностных лиц, уполномоченных предоставлять информацию по телефону, о графике приема граждан.</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2.4. Периодичность и срок осуществления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2.4.1. Периодичность и срок исполнения функции по муниципальному контролю определяются ежегодным планом проверок и распоряжениями главы муниципального образования Дмитриевский сельсовет  о проведении внеплановой проверки.</w:t>
      </w:r>
    </w:p>
    <w:p w:rsidR="00EF05C2" w:rsidRPr="000A5037"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2.4.2. В соответствии </w:t>
      </w:r>
      <w:r w:rsidRPr="000A5037">
        <w:rPr>
          <w:rFonts w:ascii="Times New Roman" w:hAnsi="Times New Roman" w:cs="Times New Roman"/>
          <w:sz w:val="28"/>
          <w:szCs w:val="28"/>
        </w:rPr>
        <w:t xml:space="preserve">со </w:t>
      </w:r>
      <w:hyperlink r:id="rId16" w:history="1">
        <w:r w:rsidRPr="000A5037">
          <w:rPr>
            <w:rFonts w:ascii="Times New Roman" w:hAnsi="Times New Roman" w:cs="Times New Roman"/>
            <w:sz w:val="28"/>
            <w:szCs w:val="28"/>
          </w:rPr>
          <w:t>ст. 9</w:t>
        </w:r>
      </w:hyperlink>
      <w:r w:rsidRPr="000A503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проводятся не чаще чем один раз в три года.</w:t>
      </w:r>
    </w:p>
    <w:p w:rsidR="00EF05C2" w:rsidRPr="000A5037" w:rsidRDefault="00EF05C2" w:rsidP="00EF05C2">
      <w:pPr>
        <w:pStyle w:val="ConsPlusNormal"/>
        <w:ind w:firstLine="540"/>
        <w:contextualSpacing/>
        <w:jc w:val="both"/>
        <w:rPr>
          <w:rFonts w:ascii="Times New Roman" w:hAnsi="Times New Roman" w:cs="Times New Roman"/>
          <w:sz w:val="28"/>
          <w:szCs w:val="28"/>
        </w:rPr>
      </w:pPr>
      <w:r w:rsidRPr="000A5037">
        <w:rPr>
          <w:rFonts w:ascii="Times New Roman" w:hAnsi="Times New Roman" w:cs="Times New Roman"/>
          <w:sz w:val="28"/>
          <w:szCs w:val="28"/>
        </w:rPr>
        <w:t xml:space="preserve">2.4.3. Сроки проведения проверок юридических лиц и индивидуальных предпринимателей установлены Федеральным </w:t>
      </w:r>
      <w:hyperlink r:id="rId17" w:history="1">
        <w:r w:rsidRPr="000A5037">
          <w:rPr>
            <w:rFonts w:ascii="Times New Roman" w:hAnsi="Times New Roman" w:cs="Times New Roman"/>
            <w:sz w:val="28"/>
            <w:szCs w:val="28"/>
          </w:rPr>
          <w:t>законом</w:t>
        </w:r>
      </w:hyperlink>
      <w:r w:rsidRPr="000A503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0A5037">
        <w:rPr>
          <w:rFonts w:ascii="Times New Roman" w:hAnsi="Times New Roman" w:cs="Times New Roman"/>
          <w:sz w:val="28"/>
          <w:szCs w:val="28"/>
        </w:rPr>
        <w:lastRenderedPageBreak/>
        <w:t xml:space="preserve">Срок проведения проверки не может превышать двадцать рабочих дней, за исключением случаев, предусмотренных </w:t>
      </w:r>
      <w:hyperlink r:id="rId18" w:history="1">
        <w:r w:rsidRPr="000A5037">
          <w:rPr>
            <w:rFonts w:ascii="Times New Roman" w:hAnsi="Times New Roman" w:cs="Times New Roman"/>
            <w:sz w:val="28"/>
            <w:szCs w:val="28"/>
          </w:rPr>
          <w:t>статьей 13</w:t>
        </w:r>
      </w:hyperlink>
      <w:r w:rsidRPr="000A5037">
        <w:rPr>
          <w:rFonts w:ascii="Times New Roman" w:hAnsi="Times New Roman" w:cs="Times New Roman"/>
          <w:sz w:val="28"/>
          <w:szCs w:val="28"/>
        </w:rPr>
        <w:t xml:space="preserve"> Федерального закона от 26.12.2008 N 294-ФЗ "О защите прав юридических лиц </w:t>
      </w:r>
      <w:r w:rsidRPr="00562C32">
        <w:rPr>
          <w:rFonts w:ascii="Times New Roman" w:hAnsi="Times New Roman" w:cs="Times New Roman"/>
          <w:sz w:val="28"/>
          <w:szCs w:val="28"/>
        </w:rPr>
        <w:t>и индивидуальных предпринимателей при осуществлении государственного контроля (надзора) 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2C32">
        <w:rPr>
          <w:rFonts w:ascii="Times New Roman" w:hAnsi="Times New Roman" w:cs="Times New Roman"/>
          <w:sz w:val="28"/>
          <w:szCs w:val="28"/>
        </w:rPr>
        <w:t>микропредприятия</w:t>
      </w:r>
      <w:proofErr w:type="spellEnd"/>
      <w:r w:rsidRPr="00562C32">
        <w:rPr>
          <w:rFonts w:ascii="Times New Roman" w:hAnsi="Times New Roman" w:cs="Times New Roman"/>
          <w:sz w:val="28"/>
          <w:szCs w:val="28"/>
        </w:rPr>
        <w:t xml:space="preserve"> в год.</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согласно </w:t>
      </w:r>
      <w:hyperlink r:id="rId19" w:history="1">
        <w:r w:rsidRPr="000A5037">
          <w:rPr>
            <w:rFonts w:ascii="Times New Roman" w:hAnsi="Times New Roman" w:cs="Times New Roman"/>
            <w:sz w:val="28"/>
            <w:szCs w:val="28"/>
          </w:rPr>
          <w:t>п. 3 статьи 13</w:t>
        </w:r>
      </w:hyperlink>
      <w:r w:rsidRPr="000A5037">
        <w:rPr>
          <w:rFonts w:ascii="Times New Roman" w:hAnsi="Times New Roman" w:cs="Times New Roman"/>
          <w:sz w:val="28"/>
          <w:szCs w:val="28"/>
        </w:rPr>
        <w:t xml:space="preserve"> Ф</w:t>
      </w:r>
      <w:r w:rsidRPr="00562C32">
        <w:rPr>
          <w:rFonts w:ascii="Times New Roman" w:hAnsi="Times New Roman" w:cs="Times New Roman"/>
          <w:sz w:val="28"/>
          <w:szCs w:val="28"/>
        </w:rPr>
        <w:t>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специалистов органа муниципального контроля за использованием и охраной недр при добыче общераспространенных</w:t>
      </w:r>
      <w:proofErr w:type="gramEnd"/>
      <w:r w:rsidRPr="00562C32">
        <w:rPr>
          <w:rFonts w:ascii="Times New Roman" w:hAnsi="Times New Roman" w:cs="Times New Roman"/>
          <w:sz w:val="28"/>
          <w:szCs w:val="28"/>
        </w:rPr>
        <w:t xml:space="preserve"> </w:t>
      </w:r>
      <w:proofErr w:type="gramStart"/>
      <w:r w:rsidRPr="00562C32">
        <w:rPr>
          <w:rFonts w:ascii="Times New Roman" w:hAnsi="Times New Roman" w:cs="Times New Roman"/>
          <w:sz w:val="28"/>
          <w:szCs w:val="28"/>
        </w:rPr>
        <w:t xml:space="preserve">полезных ископаемых, а также при строительстве подземных сооружений, не связанных с добычей полезных ископаемых,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562C32">
        <w:rPr>
          <w:rFonts w:ascii="Times New Roman" w:hAnsi="Times New Roman" w:cs="Times New Roman"/>
          <w:sz w:val="28"/>
          <w:szCs w:val="28"/>
        </w:rPr>
        <w:t>микропредприятий</w:t>
      </w:r>
      <w:proofErr w:type="spellEnd"/>
      <w:r w:rsidRPr="00562C32">
        <w:rPr>
          <w:rFonts w:ascii="Times New Roman" w:hAnsi="Times New Roman" w:cs="Times New Roman"/>
          <w:sz w:val="28"/>
          <w:szCs w:val="28"/>
        </w:rPr>
        <w:t xml:space="preserve"> не более чем на пятнадцать часов.</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2.4.4. Срок проведения проверок физических лиц не может превышать:</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одного месяца - в отношении каждой документарной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одного рабочего дня - в отношении каждой выездной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Приостановление проведения проверки не допускается.</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3. СОСТАВ, ПОСЛЕДОВАТЕЛЬНОСТЬ И СРОКИ ВЫПОЛНЕНИЯ</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АДМИНИСТРАТИВНЫХ ПРОЦЕДУР (ДЕЙСТВИЙ)</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 Перечень административных процедур, исполняемых в рамках осуществления муниципального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формирование ежегодного плана проведения плановых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организация плановой (внеплановой)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проведение плановой (внеплановой)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оформление результатов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3.2. Формирование ежегодного плана проведения плановых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3.2.1.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562C32">
        <w:rPr>
          <w:rFonts w:ascii="Times New Roman" w:hAnsi="Times New Roman" w:cs="Times New Roman"/>
          <w:sz w:val="28"/>
          <w:szCs w:val="28"/>
        </w:rPr>
        <w:t>срока подготовки проекта ежегодного плана проведения плановых</w:t>
      </w:r>
      <w:proofErr w:type="gramEnd"/>
      <w:r w:rsidRPr="00562C32">
        <w:rPr>
          <w:rFonts w:ascii="Times New Roman" w:hAnsi="Times New Roman" w:cs="Times New Roman"/>
          <w:sz w:val="28"/>
          <w:szCs w:val="28"/>
        </w:rPr>
        <w:t xml:space="preserve"> проверок, установленных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3.2.2. Основанием для включения плановой проверки в ежегодный план проведения плановых проверок является истечение трех лет со дня: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государственной регистрации юридического лица, индивидуального предпринимателя;</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3.2.3. Исполнителем административной процедуры являются сотрудники органа муниципального контроля, в служебные обязанности которых вменено планирование мероприятий по контролю: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 срок до 1 сентября текущего года, предшествующего году проведения плановых проверок, администрация муниципального образования Дмитриевский сельсовет  направляет проекты ежегодных планов проведения плановых проверок в прокуратуру.</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3.2.4. </w:t>
      </w:r>
      <w:proofErr w:type="gramStart"/>
      <w:r w:rsidRPr="00562C32">
        <w:rPr>
          <w:rFonts w:ascii="Times New Roman" w:hAnsi="Times New Roman" w:cs="Times New Roman"/>
          <w:sz w:val="28"/>
          <w:szCs w:val="28"/>
        </w:rPr>
        <w:t>В случае получения из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поступившие по результатам рассмотрения проекта плана проверок, и по итогам их рассмотрения направляет в прокуратуру в срок до 1 ноября текущего года, предшествующего году проведения плановых проверок, утвержденный ежегодный план</w:t>
      </w:r>
      <w:proofErr w:type="gramEnd"/>
      <w:r w:rsidRPr="00562C32">
        <w:rPr>
          <w:rFonts w:ascii="Times New Roman" w:hAnsi="Times New Roman" w:cs="Times New Roman"/>
          <w:sz w:val="28"/>
          <w:szCs w:val="28"/>
        </w:rPr>
        <w:t xml:space="preserve">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3.2.5. Результатом административной процедуры является утверждение плана проверок. Решение об утверждении ежегодного плана проведения плановых проверок оформляется постановлением администрации муниципального образования Дмитриевский сельсовет.</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3.2.6. Утвержденный постановлением администрации муниципального образования Дмитриевский сельсовет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Дмитриевский сельсовет.</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3.3. Организация плановой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3.3.1. Основанием для организации плановой проверки является включение сведений о юридическом лице, индивидуальном предпринимателе в ежегодный план проведения плановых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3.3.2. </w:t>
      </w:r>
      <w:proofErr w:type="gramStart"/>
      <w:r w:rsidRPr="00562C32">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 области использования и охраны недр при добыче общераспространенных полезных ископаемых, а также при </w:t>
      </w:r>
      <w:r w:rsidRPr="00562C32">
        <w:rPr>
          <w:rFonts w:ascii="Times New Roman" w:hAnsi="Times New Roman" w:cs="Times New Roman"/>
          <w:sz w:val="28"/>
          <w:szCs w:val="28"/>
        </w:rPr>
        <w:lastRenderedPageBreak/>
        <w:t>строительстве подземных сооружений, не связанных с добычей полезных ископаемых, установленных федеральным и областным законодательством,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w:t>
      </w:r>
      <w:proofErr w:type="gramEnd"/>
      <w:r w:rsidRPr="00562C32">
        <w:rPr>
          <w:rFonts w:ascii="Times New Roman" w:hAnsi="Times New Roman" w:cs="Times New Roman"/>
          <w:sz w:val="28"/>
          <w:szCs w:val="28"/>
        </w:rPr>
        <w:t>, обязательным требованиям.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3.3.3. Плановая проверка проводится в форме документарной проверки и (или) выездной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3.4. Организация внеплановой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3.4.1. Основанием для организации внеплановой проверки является:</w:t>
      </w:r>
    </w:p>
    <w:p w:rsidR="00EF05C2" w:rsidRPr="00562C32" w:rsidRDefault="00EF05C2" w:rsidP="00EF05C2">
      <w:pPr>
        <w:pStyle w:val="ConsPlusNormal"/>
        <w:ind w:firstLine="540"/>
        <w:contextualSpacing/>
        <w:jc w:val="both"/>
        <w:rPr>
          <w:rFonts w:ascii="Times New Roman" w:hAnsi="Times New Roman" w:cs="Times New Roman"/>
          <w:sz w:val="28"/>
          <w:szCs w:val="28"/>
        </w:rPr>
      </w:pPr>
      <w:bookmarkStart w:id="1" w:name="P172"/>
      <w:bookmarkEnd w:id="1"/>
      <w:r w:rsidRPr="00562C32">
        <w:rPr>
          <w:rFonts w:ascii="Times New Roman" w:hAnsi="Times New Roman" w:cs="Times New Roman"/>
          <w:sz w:val="28"/>
          <w:szCs w:val="28"/>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05C2" w:rsidRPr="00562C32" w:rsidRDefault="00EF05C2" w:rsidP="00EF05C2">
      <w:pPr>
        <w:pStyle w:val="ConsPlusNormal"/>
        <w:ind w:firstLine="540"/>
        <w:contextualSpacing/>
        <w:jc w:val="both"/>
        <w:rPr>
          <w:rFonts w:ascii="Times New Roman" w:hAnsi="Times New Roman" w:cs="Times New Roman"/>
          <w:sz w:val="28"/>
          <w:szCs w:val="28"/>
        </w:rPr>
      </w:pPr>
      <w:bookmarkStart w:id="2" w:name="P173"/>
      <w:bookmarkEnd w:id="2"/>
      <w:proofErr w:type="gramStart"/>
      <w:r w:rsidRPr="00562C32">
        <w:rPr>
          <w:rFonts w:ascii="Times New Roman" w:hAnsi="Times New Roman" w:cs="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w:t>
      </w:r>
      <w:proofErr w:type="gramEnd"/>
      <w:r w:rsidRPr="00562C32">
        <w:rPr>
          <w:rFonts w:ascii="Times New Roman" w:hAnsi="Times New Roman" w:cs="Times New Roman"/>
          <w:sz w:val="28"/>
          <w:szCs w:val="28"/>
        </w:rPr>
        <w:t xml:space="preserve">, </w:t>
      </w:r>
      <w:proofErr w:type="gramStart"/>
      <w:r w:rsidRPr="00562C32">
        <w:rPr>
          <w:rFonts w:ascii="Times New Roman" w:hAnsi="Times New Roman" w:cs="Times New Roman"/>
          <w:sz w:val="28"/>
          <w:szCs w:val="28"/>
        </w:rPr>
        <w:t>проводившие</w:t>
      </w:r>
      <w:proofErr w:type="gramEnd"/>
      <w:r w:rsidRPr="00562C32">
        <w:rPr>
          <w:rFonts w:ascii="Times New Roman" w:hAnsi="Times New Roman" w:cs="Times New Roman"/>
          <w:sz w:val="28"/>
          <w:szCs w:val="28"/>
        </w:rPr>
        <w:t xml:space="preserve"> проверку;</w:t>
      </w:r>
    </w:p>
    <w:p w:rsidR="00EF05C2" w:rsidRPr="00562C32" w:rsidRDefault="00EF05C2" w:rsidP="00EF05C2">
      <w:pPr>
        <w:pStyle w:val="ConsPlusNormal"/>
        <w:ind w:firstLine="540"/>
        <w:contextualSpacing/>
        <w:jc w:val="both"/>
        <w:rPr>
          <w:rFonts w:ascii="Times New Roman" w:hAnsi="Times New Roman" w:cs="Times New Roman"/>
          <w:sz w:val="28"/>
          <w:szCs w:val="28"/>
        </w:rPr>
      </w:pPr>
      <w:bookmarkStart w:id="3" w:name="P174"/>
      <w:bookmarkEnd w:id="3"/>
      <w:r w:rsidRPr="00562C32">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62C32">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562C32">
        <w:rPr>
          <w:rFonts w:ascii="Times New Roman" w:hAnsi="Times New Roman" w:cs="Times New Roman"/>
          <w:sz w:val="28"/>
          <w:szCs w:val="28"/>
        </w:rPr>
        <w:lastRenderedPageBreak/>
        <w:t>научное, культурное значение, входящим в состав национального библиотечного фонда, безопасности государства, а</w:t>
      </w:r>
      <w:proofErr w:type="gramEnd"/>
      <w:r w:rsidRPr="00562C32">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3.4.2. </w:t>
      </w:r>
      <w:proofErr w:type="gramStart"/>
      <w:r w:rsidRPr="00562C32">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установленных федеральным и областным законодательством,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562C32">
        <w:rPr>
          <w:rFonts w:ascii="Times New Roman" w:hAnsi="Times New Roman" w:cs="Times New Roman"/>
          <w:sz w:val="28"/>
          <w:szCs w:val="28"/>
        </w:rPr>
        <w:t xml:space="preserve"> причинения такого вреда.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74" w:history="1">
        <w:r w:rsidRPr="000A5037">
          <w:rPr>
            <w:rFonts w:ascii="Times New Roman" w:hAnsi="Times New Roman" w:cs="Times New Roman"/>
            <w:sz w:val="28"/>
            <w:szCs w:val="28"/>
          </w:rPr>
          <w:t>разделе 3 подпункта 3.4.1</w:t>
        </w:r>
      </w:hyperlink>
      <w:r w:rsidRPr="000A5037">
        <w:rPr>
          <w:rFonts w:ascii="Times New Roman" w:hAnsi="Times New Roman" w:cs="Times New Roman"/>
          <w:sz w:val="28"/>
          <w:szCs w:val="28"/>
        </w:rPr>
        <w:t xml:space="preserve"> Административного регламента, не могут служить </w:t>
      </w:r>
      <w:r w:rsidRPr="00562C32">
        <w:rPr>
          <w:rFonts w:ascii="Times New Roman" w:hAnsi="Times New Roman" w:cs="Times New Roman"/>
          <w:sz w:val="28"/>
          <w:szCs w:val="28"/>
        </w:rPr>
        <w:t xml:space="preserve">основанием для проведения внеплановой проверки. В случае если изложенная в обращении или заявлении информация может в соответствии с </w:t>
      </w:r>
      <w:hyperlink w:anchor="P174" w:history="1">
        <w:r w:rsidRPr="000A5037">
          <w:rPr>
            <w:rFonts w:ascii="Times New Roman" w:hAnsi="Times New Roman" w:cs="Times New Roman"/>
            <w:sz w:val="28"/>
            <w:szCs w:val="28"/>
          </w:rPr>
          <w:t>разделом 3 подпункта 3.4.1</w:t>
        </w:r>
      </w:hyperlink>
      <w:r w:rsidRPr="000A5037">
        <w:rPr>
          <w:rFonts w:ascii="Times New Roman" w:hAnsi="Times New Roman" w:cs="Times New Roman"/>
          <w:sz w:val="28"/>
          <w:szCs w:val="28"/>
        </w:rPr>
        <w:t xml:space="preserve"> Административного регламента являться основанием для проведения внеплановой пр</w:t>
      </w:r>
      <w:r w:rsidRPr="00562C32">
        <w:rPr>
          <w:rFonts w:ascii="Times New Roman" w:hAnsi="Times New Roman" w:cs="Times New Roman"/>
          <w:sz w:val="28"/>
          <w:szCs w:val="28"/>
        </w:rPr>
        <w:t>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62C32">
        <w:rPr>
          <w:rFonts w:ascii="Times New Roman" w:hAnsi="Times New Roman" w:cs="Times New Roman"/>
          <w:sz w:val="28"/>
          <w:szCs w:val="28"/>
        </w:rPr>
        <w:t>ии и ау</w:t>
      </w:r>
      <w:proofErr w:type="gramEnd"/>
      <w:r w:rsidRPr="00562C32">
        <w:rPr>
          <w:rFonts w:ascii="Times New Roman" w:hAnsi="Times New Roman" w:cs="Times New Roman"/>
          <w:sz w:val="28"/>
          <w:szCs w:val="28"/>
        </w:rPr>
        <w:t>тентификации.</w:t>
      </w:r>
    </w:p>
    <w:p w:rsidR="00EF05C2" w:rsidRPr="000A5037"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3.4.4. Внеплановые проверки соблюдения требований, установленных муниципальными правовыми актами, в отношении физических лиц проводятся по основаниям, предусмотренным </w:t>
      </w:r>
      <w:r w:rsidRPr="000A5037">
        <w:rPr>
          <w:rFonts w:ascii="Times New Roman" w:hAnsi="Times New Roman" w:cs="Times New Roman"/>
          <w:sz w:val="28"/>
          <w:szCs w:val="28"/>
        </w:rPr>
        <w:t xml:space="preserve">в </w:t>
      </w:r>
      <w:hyperlink w:anchor="P172" w:history="1">
        <w:r w:rsidRPr="000A5037">
          <w:rPr>
            <w:rFonts w:ascii="Times New Roman" w:hAnsi="Times New Roman" w:cs="Times New Roman"/>
            <w:sz w:val="28"/>
            <w:szCs w:val="28"/>
          </w:rPr>
          <w:t>разделах 1</w:t>
        </w:r>
      </w:hyperlink>
      <w:r w:rsidRPr="000A5037">
        <w:rPr>
          <w:rFonts w:ascii="Times New Roman" w:hAnsi="Times New Roman" w:cs="Times New Roman"/>
          <w:sz w:val="28"/>
          <w:szCs w:val="28"/>
        </w:rPr>
        <w:t xml:space="preserve"> и </w:t>
      </w:r>
      <w:hyperlink w:anchor="P173" w:history="1">
        <w:r w:rsidRPr="000A5037">
          <w:rPr>
            <w:rFonts w:ascii="Times New Roman" w:hAnsi="Times New Roman" w:cs="Times New Roman"/>
            <w:sz w:val="28"/>
            <w:szCs w:val="28"/>
          </w:rPr>
          <w:t>2 подпункта 3.4.1</w:t>
        </w:r>
      </w:hyperlink>
      <w:r w:rsidRPr="000A5037">
        <w:rPr>
          <w:rFonts w:ascii="Times New Roman" w:hAnsi="Times New Roman" w:cs="Times New Roman"/>
          <w:sz w:val="28"/>
          <w:szCs w:val="28"/>
        </w:rPr>
        <w:t xml:space="preserve"> настоящего Административного регламента, а также в случае непосредственного обнаружения должностным лицом органа муниципального контроля нарушений требований, установленных муниципальными правовыми актами.</w:t>
      </w:r>
    </w:p>
    <w:p w:rsidR="00EF05C2" w:rsidRPr="000A5037" w:rsidRDefault="00EF05C2" w:rsidP="00EF05C2">
      <w:pPr>
        <w:pStyle w:val="ConsPlusNormal"/>
        <w:ind w:firstLine="540"/>
        <w:contextualSpacing/>
        <w:jc w:val="both"/>
        <w:rPr>
          <w:rFonts w:ascii="Times New Roman" w:hAnsi="Times New Roman" w:cs="Times New Roman"/>
          <w:sz w:val="28"/>
          <w:szCs w:val="28"/>
        </w:rPr>
      </w:pPr>
      <w:r w:rsidRPr="000A5037">
        <w:rPr>
          <w:rFonts w:ascii="Times New Roman" w:hAnsi="Times New Roman" w:cs="Times New Roman"/>
          <w:sz w:val="28"/>
          <w:szCs w:val="28"/>
        </w:rPr>
        <w:t>Проведение внеплановых проверок соблюдения требований, установленных муниципальными правовыми актами, физическими лицами осуществляется без согласования с прокуратурой.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0A5037">
        <w:rPr>
          <w:rFonts w:ascii="Times New Roman" w:hAnsi="Times New Roman" w:cs="Times New Roman"/>
          <w:sz w:val="28"/>
          <w:szCs w:val="28"/>
        </w:rPr>
        <w:t xml:space="preserve">3.4.5. Внеплановая проверка юридического лица, индивидуального предпринимателя по основаниям, предусмотренным </w:t>
      </w:r>
      <w:hyperlink w:anchor="P173" w:history="1">
        <w:r w:rsidRPr="000A5037">
          <w:rPr>
            <w:rFonts w:ascii="Times New Roman" w:hAnsi="Times New Roman" w:cs="Times New Roman"/>
            <w:sz w:val="28"/>
            <w:szCs w:val="28"/>
          </w:rPr>
          <w:t>разделами 2</w:t>
        </w:r>
      </w:hyperlink>
      <w:r w:rsidRPr="000A5037">
        <w:rPr>
          <w:rFonts w:ascii="Times New Roman" w:hAnsi="Times New Roman" w:cs="Times New Roman"/>
          <w:sz w:val="28"/>
          <w:szCs w:val="28"/>
        </w:rPr>
        <w:t xml:space="preserve"> и </w:t>
      </w:r>
      <w:hyperlink w:anchor="P174" w:history="1">
        <w:r w:rsidRPr="000A5037">
          <w:rPr>
            <w:rFonts w:ascii="Times New Roman" w:hAnsi="Times New Roman" w:cs="Times New Roman"/>
            <w:sz w:val="28"/>
            <w:szCs w:val="28"/>
          </w:rPr>
          <w:t>3 подпункта 3.4.1</w:t>
        </w:r>
      </w:hyperlink>
      <w:r w:rsidRPr="000A5037">
        <w:rPr>
          <w:rFonts w:ascii="Times New Roman" w:hAnsi="Times New Roman" w:cs="Times New Roman"/>
          <w:sz w:val="28"/>
          <w:szCs w:val="28"/>
        </w:rPr>
        <w:t xml:space="preserve"> настоящего Административного регламента, проводится после согласования с прокуратурой по месту осуществления деятельности </w:t>
      </w:r>
      <w:r w:rsidRPr="000A5037">
        <w:rPr>
          <w:rFonts w:ascii="Times New Roman" w:hAnsi="Times New Roman" w:cs="Times New Roman"/>
          <w:sz w:val="28"/>
          <w:szCs w:val="28"/>
        </w:rPr>
        <w:lastRenderedPageBreak/>
        <w:t xml:space="preserve">юридическим лицом, индивидуальным предпринимателем. Согласование проведения внеплановой проверки с прокуратурой осуществляется в порядке, предусмотренном Федеральным </w:t>
      </w:r>
      <w:hyperlink r:id="rId20" w:history="1">
        <w:r w:rsidRPr="000A5037">
          <w:rPr>
            <w:rFonts w:ascii="Times New Roman" w:hAnsi="Times New Roman" w:cs="Times New Roman"/>
            <w:sz w:val="28"/>
            <w:szCs w:val="28"/>
          </w:rPr>
          <w:t>законом</w:t>
        </w:r>
      </w:hyperlink>
      <w:r w:rsidRPr="000A5037">
        <w:rPr>
          <w:rFonts w:ascii="Times New Roman" w:hAnsi="Times New Roman" w:cs="Times New Roman"/>
          <w:sz w:val="28"/>
          <w:szCs w:val="28"/>
        </w:rPr>
        <w:t xml:space="preserve"> от 26.12.2008 N 294-ФЗ "О защите прав юридических лиц и индивидуальных предпринимателей при </w:t>
      </w:r>
      <w:r w:rsidRPr="00562C32">
        <w:rPr>
          <w:rFonts w:ascii="Times New Roman" w:hAnsi="Times New Roman" w:cs="Times New Roman"/>
          <w:sz w:val="28"/>
          <w:szCs w:val="28"/>
        </w:rPr>
        <w:t>осуществлении государственного контроля (надзора) 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3.4.6. </w:t>
      </w:r>
      <w:proofErr w:type="gramStart"/>
      <w:r w:rsidRPr="00562C32">
        <w:rPr>
          <w:rFonts w:ascii="Times New Roman" w:hAnsi="Times New Roman" w:cs="Times New Roman"/>
          <w:sz w:val="28"/>
          <w:szCs w:val="28"/>
        </w:rPr>
        <w:t xml:space="preserve">В случаях, установленных </w:t>
      </w:r>
      <w:hyperlink r:id="rId21" w:history="1">
        <w:r w:rsidRPr="000A5037">
          <w:rPr>
            <w:rFonts w:ascii="Times New Roman" w:hAnsi="Times New Roman" w:cs="Times New Roman"/>
            <w:sz w:val="28"/>
            <w:szCs w:val="28"/>
          </w:rPr>
          <w:t>пунктом 12 статьи 10</w:t>
        </w:r>
      </w:hyperlink>
      <w:r w:rsidRPr="000A5037">
        <w:rPr>
          <w:rFonts w:ascii="Times New Roman" w:hAnsi="Times New Roman" w:cs="Times New Roman"/>
          <w:sz w:val="28"/>
          <w:szCs w:val="28"/>
        </w:rPr>
        <w:t xml:space="preserve"> Федерального закона от 26.12.2008 N 294-ФЗ "О защите прав юридическ</w:t>
      </w:r>
      <w:r w:rsidRPr="00562C32">
        <w:rPr>
          <w:rFonts w:ascii="Times New Roman" w:hAnsi="Times New Roman" w:cs="Times New Roman"/>
          <w:sz w:val="28"/>
          <w:szCs w:val="28"/>
        </w:rPr>
        <w:t>их лиц и индивидуальных предпринимателей при осуществлении государственного контроля (надзора) и муниципального контроля", внеплановая выездная проверка юридических лиц, индивидуальных предпринимателей проводится органом муниципального контроля без согласования с прокуратурой, с извещением их о проведении мероприятий по контролю в течение двадцати четырех часов, и без предварительного</w:t>
      </w:r>
      <w:proofErr w:type="gramEnd"/>
      <w:r w:rsidRPr="00562C32">
        <w:rPr>
          <w:rFonts w:ascii="Times New Roman" w:hAnsi="Times New Roman" w:cs="Times New Roman"/>
          <w:sz w:val="28"/>
          <w:szCs w:val="28"/>
        </w:rPr>
        <w:t xml:space="preserve"> уведомления проверяемой организации о проведении такой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3.5. При наличии одного или нескольких оснований, предусмотренных </w:t>
      </w:r>
      <w:hyperlink w:anchor="P172" w:history="1">
        <w:r w:rsidRPr="000A5037">
          <w:rPr>
            <w:rFonts w:ascii="Times New Roman" w:hAnsi="Times New Roman" w:cs="Times New Roman"/>
            <w:sz w:val="28"/>
            <w:szCs w:val="28"/>
          </w:rPr>
          <w:t>разделами 1</w:t>
        </w:r>
      </w:hyperlink>
      <w:r w:rsidRPr="000A5037">
        <w:rPr>
          <w:rFonts w:ascii="Times New Roman" w:hAnsi="Times New Roman" w:cs="Times New Roman"/>
          <w:sz w:val="28"/>
          <w:szCs w:val="28"/>
        </w:rPr>
        <w:t xml:space="preserve"> - </w:t>
      </w:r>
      <w:hyperlink w:anchor="P174" w:history="1">
        <w:r w:rsidRPr="000A5037">
          <w:rPr>
            <w:rFonts w:ascii="Times New Roman" w:hAnsi="Times New Roman" w:cs="Times New Roman"/>
            <w:sz w:val="28"/>
            <w:szCs w:val="28"/>
          </w:rPr>
          <w:t>3 подпункта 3.4.1</w:t>
        </w:r>
      </w:hyperlink>
      <w:r w:rsidRPr="000A5037">
        <w:rPr>
          <w:rFonts w:ascii="Times New Roman" w:hAnsi="Times New Roman" w:cs="Times New Roman"/>
          <w:sz w:val="28"/>
          <w:szCs w:val="28"/>
        </w:rPr>
        <w:t xml:space="preserve"> настоящего Административного регламента, должностное лицо органа муниципа</w:t>
      </w:r>
      <w:r w:rsidRPr="00562C32">
        <w:rPr>
          <w:rFonts w:ascii="Times New Roman" w:hAnsi="Times New Roman" w:cs="Times New Roman"/>
          <w:sz w:val="28"/>
          <w:szCs w:val="28"/>
        </w:rPr>
        <w:t>льного контроля, ответственное за организацию проверки, осуществляет подготовку проекта распоряжения главы муниципального образования Дмитриевский сельсовет  о проведении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3.6. Основанием для начала проведения проверки (плановой, внеплановой) является издание распоряжения главы муниципального образования Дмитриевский сельсовет  о проведении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3.7. Сроки уведомления о проведении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3.7.1.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562C32">
        <w:rPr>
          <w:rFonts w:ascii="Times New Roman" w:hAnsi="Times New Roman" w:cs="Times New Roman"/>
          <w:sz w:val="28"/>
          <w:szCs w:val="28"/>
        </w:rPr>
        <w:t>позднее</w:t>
      </w:r>
      <w:proofErr w:type="gramEnd"/>
      <w:r w:rsidRPr="00562C32">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главы муниципального образования Дмитриевский сельсовет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3.7.2. </w:t>
      </w:r>
      <w:proofErr w:type="gramStart"/>
      <w:r w:rsidRPr="00562C3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174" w:history="1">
        <w:r w:rsidRPr="000A5037">
          <w:rPr>
            <w:rFonts w:ascii="Times New Roman" w:hAnsi="Times New Roman" w:cs="Times New Roman"/>
            <w:sz w:val="28"/>
            <w:szCs w:val="28"/>
          </w:rPr>
          <w:t>разделе 3 подпункта 3.4.1</w:t>
        </w:r>
      </w:hyperlink>
      <w:r w:rsidRPr="000A5037">
        <w:rPr>
          <w:rFonts w:ascii="Times New Roman" w:hAnsi="Times New Roman" w:cs="Times New Roman"/>
          <w:sz w:val="28"/>
          <w:szCs w:val="28"/>
        </w:rPr>
        <w:t xml:space="preserve"> нас</w:t>
      </w:r>
      <w:r w:rsidRPr="00562C32">
        <w:rPr>
          <w:rFonts w:ascii="Times New Roman" w:hAnsi="Times New Roman" w:cs="Times New Roman"/>
          <w:sz w:val="28"/>
          <w:szCs w:val="28"/>
        </w:rPr>
        <w:t xml:space="preserve">тоящего Административного регламента, юридическое лицо, индивидуальный предприниматель, физическое лицо уведомляются органом муниципального контроля не менее чем за двадцать четыре часа до начала ее проведения любым доступным способом, в том </w:t>
      </w:r>
      <w:r w:rsidRPr="00562C32">
        <w:rPr>
          <w:rFonts w:ascii="Times New Roman" w:hAnsi="Times New Roman" w:cs="Times New Roman"/>
          <w:sz w:val="28"/>
          <w:szCs w:val="28"/>
        </w:rPr>
        <w:lastRenderedPageBreak/>
        <w:t>числе посредством электронного документа, подписанного усиленной квалифицированной электронной подписью и направленного по</w:t>
      </w:r>
      <w:proofErr w:type="gramEnd"/>
      <w:r w:rsidRPr="00562C32">
        <w:rPr>
          <w:rFonts w:ascii="Times New Roman" w:hAnsi="Times New Roman" w:cs="Times New Roman"/>
          <w:sz w:val="28"/>
          <w:szCs w:val="28"/>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3.7.3. </w:t>
      </w:r>
      <w:proofErr w:type="gramStart"/>
      <w:r w:rsidRPr="00562C32">
        <w:rPr>
          <w:rFonts w:ascii="Times New Roman" w:hAnsi="Times New Roman" w:cs="Times New Roman"/>
          <w:sz w:val="28"/>
          <w:szCs w:val="28"/>
        </w:rPr>
        <w:t>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3.8. Плановые и внеплановые проверки проводятся в форме выездных и документарных проверок (далее -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Проверки осуществляются должностными лицами органа муниципального контроля, уполномоченными распоряжением главы муниципального образования Дмитриевский сельсовет  о проверке на проведение проверки в отношении конкретного юридического лица, индивидуального предпринимателя, физического лица и в установленные сроки.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3.9. </w:t>
      </w:r>
      <w:proofErr w:type="gramStart"/>
      <w:r w:rsidRPr="00562C32">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федеральным и областным законодательством, муниципальными правовыми актами, исполнением предписаний органа муниципального контроля.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3.9.1. Документарная проверка (как плановая, так и внеплановая) в отношении юридических лиц, индивидуальных предпринимателей осуществляется в порядке, </w:t>
      </w:r>
      <w:r w:rsidRPr="000A5037">
        <w:rPr>
          <w:rFonts w:ascii="Times New Roman" w:hAnsi="Times New Roman" w:cs="Times New Roman"/>
          <w:sz w:val="28"/>
          <w:szCs w:val="28"/>
        </w:rPr>
        <w:t xml:space="preserve">установленном </w:t>
      </w:r>
      <w:hyperlink r:id="rId22" w:history="1">
        <w:r w:rsidRPr="000A5037">
          <w:rPr>
            <w:rFonts w:ascii="Times New Roman" w:hAnsi="Times New Roman" w:cs="Times New Roman"/>
            <w:sz w:val="28"/>
            <w:szCs w:val="28"/>
          </w:rPr>
          <w:t>статьей 11</w:t>
        </w:r>
      </w:hyperlink>
      <w:r w:rsidRPr="000A5037">
        <w:rPr>
          <w:rFonts w:ascii="Times New Roman" w:hAnsi="Times New Roman" w:cs="Times New Roman"/>
          <w:sz w:val="28"/>
          <w:szCs w:val="28"/>
        </w:rPr>
        <w:t xml:space="preserve"> Федерального </w:t>
      </w:r>
      <w:r w:rsidRPr="00562C32">
        <w:rPr>
          <w:rFonts w:ascii="Times New Roman" w:hAnsi="Times New Roman" w:cs="Times New Roman"/>
          <w:sz w:val="28"/>
          <w:szCs w:val="28"/>
        </w:rPr>
        <w:t>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3.9.2. Документарная проверка в отношении физических лиц осуществляется согласно данному Административному регламенту:</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1) в процессе проведения документарной проверки должностными лицами органа муниципального контроля рассматриваются документы физического лица,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физического лица </w:t>
      </w:r>
      <w:r w:rsidRPr="00562C32">
        <w:rPr>
          <w:rFonts w:ascii="Times New Roman" w:hAnsi="Times New Roman" w:cs="Times New Roman"/>
          <w:sz w:val="28"/>
          <w:szCs w:val="28"/>
        </w:rPr>
        <w:lastRenderedPageBreak/>
        <w:t>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w:t>
      </w:r>
      <w:proofErr w:type="gramEnd"/>
      <w:r w:rsidRPr="00562C32">
        <w:rPr>
          <w:rFonts w:ascii="Times New Roman" w:hAnsi="Times New Roman" w:cs="Times New Roman"/>
          <w:sz w:val="28"/>
          <w:szCs w:val="28"/>
        </w:rPr>
        <w:t xml:space="preserve"> полезных ископаемых;</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физическим лицом требований, установленных федеральным и областным законодательством, муниципальными правовыми актами, орган муниципального контроля направляет в адрес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 течение десяти рабочих дней со дня получения мотивированного запроса физическое лицо обязано направить в орган муниципального контроля указанные в запросе документы;</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3) в случае если в ходе документарной проверки выявлены ошибки и (или) противоречия в представленных физическим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w:t>
      </w:r>
      <w:proofErr w:type="gramEnd"/>
      <w:r w:rsidRPr="00562C32">
        <w:rPr>
          <w:rFonts w:ascii="Times New Roman" w:hAnsi="Times New Roman" w:cs="Times New Roman"/>
          <w:sz w:val="28"/>
          <w:szCs w:val="28"/>
        </w:rPr>
        <w:t xml:space="preserve"> связанных с добычей полезных ископаемых, информация об этом направляется физическому лицу с требованием представить в течение десяти рабочих дней необходимые пояснения в письменной форме.</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Физическое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3.10. </w:t>
      </w:r>
      <w:proofErr w:type="gramStart"/>
      <w:r w:rsidRPr="00562C32">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соответствие их работников, состояние используемых указанными лицами при осуществлении деятельности средств и принимаемые ими меры по их исполнению, обязательных требований, установленных федеральным и областным законодательством, муниципальными правовыми актами.</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3.10.1. Выездная проверка проводится по месту нахождения физического и юридического лица, месту осуществления деятельности индивидуального предпринимателя и (или) по месту фактического осуществления их деятельности в случае, если при документарной проверке не представляется возможным:</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w:t>
      </w:r>
      <w:r w:rsidRPr="00562C32">
        <w:rPr>
          <w:rFonts w:ascii="Times New Roman" w:hAnsi="Times New Roman" w:cs="Times New Roman"/>
          <w:sz w:val="28"/>
          <w:szCs w:val="28"/>
        </w:rPr>
        <w:lastRenderedPageBreak/>
        <w:t>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удостовериться в полноте и достоверности сведений, содержащихся в уведомлении, документах физического лица, либо оценить соответствие деятельности физического лица требованиям, установленным федеральным и областным законодательством, муниципальными правовыми актами.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3.10.2. </w:t>
      </w:r>
      <w:proofErr w:type="gramStart"/>
      <w:r w:rsidRPr="00562C32">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юридического лица, индивидуального предпринимателя, физического лица, уполномоченных их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 условиями</w:t>
      </w:r>
      <w:proofErr w:type="gramEnd"/>
      <w:r w:rsidRPr="00562C32">
        <w:rPr>
          <w:rFonts w:ascii="Times New Roman" w:hAnsi="Times New Roman" w:cs="Times New Roman"/>
          <w:sz w:val="28"/>
          <w:szCs w:val="28"/>
        </w:rPr>
        <w:t xml:space="preserve"> ее проведения.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3.10.3. При проведении выездной проверки запрещается требовать от юридического лица, индивидуального предпринимателя, физического лица представления документов и (или) информации, которые были представлены ими в ходе проведения документарной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3.10.4. При необходимости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562C32">
        <w:rPr>
          <w:rFonts w:ascii="Times New Roman" w:hAnsi="Times New Roman" w:cs="Times New Roman"/>
          <w:sz w:val="28"/>
          <w:szCs w:val="28"/>
        </w:rPr>
        <w:t>аффилированными</w:t>
      </w:r>
      <w:proofErr w:type="spellEnd"/>
      <w:r w:rsidRPr="00562C32">
        <w:rPr>
          <w:rFonts w:ascii="Times New Roman" w:hAnsi="Times New Roman" w:cs="Times New Roman"/>
          <w:sz w:val="28"/>
          <w:szCs w:val="28"/>
        </w:rPr>
        <w:t xml:space="preserve"> лицами проверяемого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bookmarkStart w:id="4" w:name="P211"/>
      <w:bookmarkEnd w:id="4"/>
      <w:r w:rsidRPr="00562C32">
        <w:rPr>
          <w:rFonts w:ascii="Times New Roman" w:hAnsi="Times New Roman" w:cs="Times New Roman"/>
          <w:sz w:val="28"/>
          <w:szCs w:val="28"/>
        </w:rPr>
        <w:t xml:space="preserve">3.11. Результатом проведения проверки является </w:t>
      </w:r>
      <w:hyperlink w:anchor="P294" w:history="1">
        <w:r w:rsidRPr="000A5037">
          <w:rPr>
            <w:rFonts w:ascii="Times New Roman" w:hAnsi="Times New Roman" w:cs="Times New Roman"/>
            <w:sz w:val="28"/>
            <w:szCs w:val="28"/>
          </w:rPr>
          <w:t>акт</w:t>
        </w:r>
      </w:hyperlink>
      <w:r w:rsidRPr="000A5037">
        <w:rPr>
          <w:rFonts w:ascii="Times New Roman" w:hAnsi="Times New Roman" w:cs="Times New Roman"/>
          <w:sz w:val="28"/>
          <w:szCs w:val="28"/>
        </w:rPr>
        <w:t xml:space="preserve"> пр</w:t>
      </w:r>
      <w:r w:rsidRPr="00562C32">
        <w:rPr>
          <w:rFonts w:ascii="Times New Roman" w:hAnsi="Times New Roman" w:cs="Times New Roman"/>
          <w:sz w:val="28"/>
          <w:szCs w:val="28"/>
        </w:rPr>
        <w:t>оверки установленной формы (приложение N 1), в котором указываются сведения о результатах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о выявлении нарушений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об установлении факта неисполнения ранее выданного предписания.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3.11.1. Акт проверки составляется в 2 экземплярах и подписывается должностным лицом органа муниципального контроля в день окончания проверки в отношении конкретного юридического лица, индивидуального предпринимателя, физического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Pr="00562C32">
        <w:rPr>
          <w:rFonts w:ascii="Times New Roman" w:hAnsi="Times New Roman" w:cs="Times New Roman"/>
          <w:sz w:val="28"/>
          <w:szCs w:val="28"/>
        </w:rPr>
        <w:lastRenderedPageBreak/>
        <w:t>превышающий трех рабочих дней после завершения мероприятий по контролю.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3.11.2. К акту проверки прилагаются протоколы или заключения проведенных исследований, испытаний и экспертиз, объяснения физического лица,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проверки документы или их копии.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3.11.3. К акту проверки, в случае выявления нарушений, указанных в </w:t>
      </w:r>
      <w:hyperlink w:anchor="P211" w:history="1">
        <w:r w:rsidRPr="000A5037">
          <w:rPr>
            <w:rFonts w:ascii="Times New Roman" w:hAnsi="Times New Roman" w:cs="Times New Roman"/>
            <w:sz w:val="28"/>
            <w:szCs w:val="28"/>
          </w:rPr>
          <w:t>пункте 3.11</w:t>
        </w:r>
      </w:hyperlink>
      <w:r w:rsidRPr="000A5037">
        <w:rPr>
          <w:rFonts w:ascii="Times New Roman" w:hAnsi="Times New Roman" w:cs="Times New Roman"/>
          <w:sz w:val="28"/>
          <w:szCs w:val="28"/>
        </w:rPr>
        <w:t>, прилага</w:t>
      </w:r>
      <w:r w:rsidRPr="00562C32">
        <w:rPr>
          <w:rFonts w:ascii="Times New Roman" w:hAnsi="Times New Roman" w:cs="Times New Roman"/>
          <w:sz w:val="28"/>
          <w:szCs w:val="28"/>
        </w:rPr>
        <w:t>ется предписание об устранении нарушений.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3.12. При проведении внеплановой выездной проверки, согласованной с прокуратурой, копия акта проверки направляется в прокуратуру, которым принято решение о согласовании проведения проверки, в течение 5 рабочих дней со дня составления акта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3.13. Акт проверки вручается юридическому лицу, индивидуальному предпринимателю, физическому лицу под роспись.</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В случае отсутствия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3.14. В случае выявления нарушений в отношении юридического лица, индивидуального предпринимателя, физического лица принимаются, в пределах компетенции органа муниципального контроля, следующие меры: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 выдача юридическому лицу, индивидуальному предпринимателю, физическому лицу </w:t>
      </w:r>
      <w:hyperlink w:anchor="P468" w:history="1">
        <w:r w:rsidRPr="000A5037">
          <w:rPr>
            <w:rFonts w:ascii="Times New Roman" w:hAnsi="Times New Roman" w:cs="Times New Roman"/>
            <w:sz w:val="28"/>
            <w:szCs w:val="28"/>
          </w:rPr>
          <w:t>предписания</w:t>
        </w:r>
      </w:hyperlink>
      <w:r w:rsidRPr="000A5037">
        <w:rPr>
          <w:rFonts w:ascii="Times New Roman" w:hAnsi="Times New Roman" w:cs="Times New Roman"/>
          <w:sz w:val="28"/>
          <w:szCs w:val="28"/>
        </w:rPr>
        <w:t xml:space="preserve"> об устр</w:t>
      </w:r>
      <w:r w:rsidRPr="00562C32">
        <w:rPr>
          <w:rFonts w:ascii="Times New Roman" w:hAnsi="Times New Roman" w:cs="Times New Roman"/>
          <w:sz w:val="28"/>
          <w:szCs w:val="28"/>
        </w:rPr>
        <w:t>анении выявленных нарушений с указанием срока их устранения (приложение N 2);</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направление информации в орган государственного контроля, уполномоченный на осуществление государственного контроля (надзора) о несоблюдении обязательных требований, контроль над соблюдением которых входит в их компетенцию;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3) направление информации в прокуратуры по месту нахождения юридического лица, индивидуального предпринимателя, физического лица о нарушениях законодательства Российской Федерации, содержащих признаки противоправного деяния.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3.15. Предписание подписывается должностным лицом, уполномоченным распоряжением главы муниципального образования Дмитриевский сельсовет  на проведение проверки в отношении конкретного юридического лица, индивидуального предпринимателя, физического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3.16. Предписание выдается руководителю (уполномоченному лицу) юридического лица, индивидуальному предпринимателю, физическому лицу под роспись (или почтовым отправлением с уведомлением о вручении) одновременно с актом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3.17. </w:t>
      </w:r>
      <w:proofErr w:type="gramStart"/>
      <w:r w:rsidRPr="00562C32">
        <w:rPr>
          <w:rFonts w:ascii="Times New Roman" w:hAnsi="Times New Roman" w:cs="Times New Roman"/>
          <w:sz w:val="28"/>
          <w:szCs w:val="28"/>
        </w:rPr>
        <w:t>В журнале учета проверок юридического лица, индивидуального предпринимателя (при наличии такого журнала)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специалиста или специалистов</w:t>
      </w:r>
      <w:proofErr w:type="gramEnd"/>
      <w:r w:rsidRPr="00562C32">
        <w:rPr>
          <w:rFonts w:ascii="Times New Roman" w:hAnsi="Times New Roman" w:cs="Times New Roman"/>
          <w:sz w:val="28"/>
          <w:szCs w:val="28"/>
        </w:rPr>
        <w:t>, проводящих проверку, его или их подписи.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3.18. </w:t>
      </w:r>
      <w:proofErr w:type="gramStart"/>
      <w:r w:rsidRPr="00562C32">
        <w:rPr>
          <w:rFonts w:ascii="Times New Roman" w:hAnsi="Times New Roman" w:cs="Times New Roman"/>
          <w:sz w:val="28"/>
          <w:szCs w:val="28"/>
        </w:rPr>
        <w:t>В случае если проведение плановой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физического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562C32">
        <w:rPr>
          <w:rFonts w:ascii="Times New Roman" w:hAnsi="Times New Roman" w:cs="Times New Roman"/>
          <w:sz w:val="28"/>
          <w:szCs w:val="28"/>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физического лица.</w:t>
      </w:r>
      <w:proofErr w:type="gramEnd"/>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 xml:space="preserve">4. ПОРЯДОК И ФОРМЫ КОНТРОЛЯ ИСПОЛНЕНИЯ </w:t>
      </w:r>
      <w:r w:rsidRPr="00562C32">
        <w:rPr>
          <w:rFonts w:ascii="Times New Roman" w:hAnsi="Times New Roman" w:cs="Times New Roman"/>
          <w:sz w:val="28"/>
          <w:szCs w:val="28"/>
        </w:rPr>
        <w:lastRenderedPageBreak/>
        <w:t>МУНИЦИПАЛЬНОЙ ФУНКЦИИ</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4.1. Текущий контроль соблюдения процедур проведения проверок (далее - текущий контроль) осуществляется руководителем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Текущий контроль осуществляется путем проверок соблюдения и исполнения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 Оренбургской области.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4.2. Формами контроля над исполнением административных процедур являются плановые и внеплановые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Проверки проводятся с целью предупреждения, выявления и устранения нарушений требований к порядку и сроку проведения муниципального контроля, допущенных специалистами, должностными лицами при выполнении ими административных действий.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4.3. Плановые проверки проводятся не реже 1 раза в год.</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Внеплановые проверки проводятся по мере поступления жалоб юридических лиц, индивидуальных предпринимателей на решения, действия (бездействие) должностных лиц (специалистов) при выполнении ими административных действий.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4.4. По результатам проверки в случае выявления нарушений порядка и сроков проведения муниципального контроля осуществляется привлечение виновных должностных лиц органа муниципального контроля к дисциплинарной ответственности в соответствии с действующим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4.5. Положения, характеризующие требования к порядку и формам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осуществлением муниципального контроля, в том числе со стороны граждан, юридических и физических лиц, индивидуальных предпринимателей.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4.5.1. Юридические лица, индивидуальные предприниматели, граждане имеют право на любые предусмотренные законодательством Российской Федерации формы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деятельностью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4.5.2. Юридические лица, индивидуальные предприниматели, граждане вправе:</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обращаться в прокуратуру просьбой принести протест на противоречащие закону правовые акты, на основании которых проводятся (проводились)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обращаться в суд в защиту нарушенных при осуществлении муниципального контроля прав и (или) законных интересов.</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5. ДОСУДЕБНЫЙ (ВНЕСУДЕБНЫЙ) ПОРЯДОК ОБЖАЛОВАНИЯ</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РЕШЕНИЙ И ДЕЙСТВИЙ (БЕЗДЕЙСТВИЯ) ОРГАНА,</w:t>
      </w:r>
    </w:p>
    <w:p w:rsidR="00EF05C2" w:rsidRPr="00562C32" w:rsidRDefault="00EF05C2" w:rsidP="00EF05C2">
      <w:pPr>
        <w:pStyle w:val="ConsPlusTitle"/>
        <w:contextualSpacing/>
        <w:jc w:val="center"/>
        <w:rPr>
          <w:rFonts w:ascii="Times New Roman" w:hAnsi="Times New Roman" w:cs="Times New Roman"/>
          <w:sz w:val="28"/>
          <w:szCs w:val="28"/>
        </w:rPr>
      </w:pPr>
      <w:proofErr w:type="gramStart"/>
      <w:r w:rsidRPr="00562C32">
        <w:rPr>
          <w:rFonts w:ascii="Times New Roman" w:hAnsi="Times New Roman" w:cs="Times New Roman"/>
          <w:sz w:val="28"/>
          <w:szCs w:val="28"/>
        </w:rPr>
        <w:t>ПРИНИМАЕМЫХ</w:t>
      </w:r>
      <w:proofErr w:type="gramEnd"/>
      <w:r w:rsidRPr="00562C32">
        <w:rPr>
          <w:rFonts w:ascii="Times New Roman" w:hAnsi="Times New Roman" w:cs="Times New Roman"/>
          <w:sz w:val="28"/>
          <w:szCs w:val="28"/>
        </w:rPr>
        <w:t xml:space="preserve"> (ОСУЩЕСТВЛЯЕМЫХ) ПРИ ИСПОЛНЕНИИ</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 xml:space="preserve">МУНИЦИПАЛЬНОЙ ФУНКЦИИ, А ТАКЖЕ ИХ ДОЛЖНОСТНЫХ </w:t>
      </w:r>
      <w:r w:rsidRPr="00562C32">
        <w:rPr>
          <w:rFonts w:ascii="Times New Roman" w:hAnsi="Times New Roman" w:cs="Times New Roman"/>
          <w:sz w:val="28"/>
          <w:szCs w:val="28"/>
        </w:rPr>
        <w:lastRenderedPageBreak/>
        <w:t>ЛИЦ</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5.1. Заинтересованные лица имеют право на досудебное (внесудебное) обжалование решений и действий (бездействия) органа муниципального контроля, а также его должностных лиц.</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5.2. Предметом обжалования являются: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нарушение прав и законных интересов юридических лиц, индивидуальных предпринимателей и граждан;</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неправомерные решения, действия (бездействие) должностных лиц органа муниципального контроля, принятые (осуществленные) в ходе осуществления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нарушение требований настоящего Административного регламента;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некорректное поведение или нарушение служебной этики должностными лицами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5.3. Ответ на жалобу не дается в следующих случаях:</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в письменном обращении не указаны фамилия гражданина или наименование юридического лица, направившего обращение, а также почтовый адрес, адрес электронной почты, по которому должен быть направлен ответ;</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обращении обжалуется судебное решение;</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текст письменного обращения не поддается прочтению;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письменном обращении гражданина или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течение срока, предусмотренного для рассмотрения жалобы, от заинтересованного лица поступило заявление об отзыве поданной жалобы.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Основанием для приостановления рассмотрения жалобы является письменное обращение заявителя о приостановлении рассмотрения жалобы.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Решение о приостановлении рассмотрения жалобы принимает должностное лицо, на чье имя поступила жалоба.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5.4. Жалоба может быть направлена по почте, с использованием: официального сайта муниципального образования Дмитриевский сельсовет в информационно-телекоммуникационной сети Интернет, а также может быть принята на личном приеме заявителя.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 xml:space="preserve">5.5. </w:t>
      </w:r>
      <w:proofErr w:type="gramStart"/>
      <w:r w:rsidRPr="00562C32">
        <w:rPr>
          <w:rFonts w:ascii="Times New Roman" w:hAnsi="Times New Roman" w:cs="Times New Roman"/>
          <w:sz w:val="28"/>
          <w:szCs w:val="28"/>
        </w:rPr>
        <w:t>Жалоба подлежит рассмотрению в течение тридцати рабочих дней со дня ее регистрации, а в случае обжалования отказа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5.6. По результатам рассмотрения жалобы принимается одно из следующих решений: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об удовлетворении жалобы;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об отказе в удовлетворении жалобы.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5.7.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5.8. В случае установления в ходе или по результатам </w:t>
      </w:r>
      <w:proofErr w:type="gramStart"/>
      <w:r w:rsidRPr="00562C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62C32">
        <w:rPr>
          <w:rFonts w:ascii="Times New Roman" w:hAnsi="Times New Roman" w:cs="Times New Roman"/>
          <w:sz w:val="28"/>
          <w:szCs w:val="28"/>
        </w:rPr>
        <w:t xml:space="preserve"> или преступления должностное лицо, наделенное полномочиями по рассмотрению жалобы, незамедлительно принимает необходимые меры в соответствии с действующим законодательством Российской Федерации.</w:t>
      </w: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right"/>
        <w:outlineLvl w:val="1"/>
      </w:pPr>
      <w:r>
        <w:t>Приложение N 1</w:t>
      </w:r>
    </w:p>
    <w:p w:rsidR="00EF05C2" w:rsidRDefault="00EF05C2" w:rsidP="00EF05C2">
      <w:pPr>
        <w:pStyle w:val="ConsPlusNormal"/>
        <w:jc w:val="right"/>
      </w:pPr>
      <w:r>
        <w:t>к Административному регламенту</w:t>
      </w:r>
    </w:p>
    <w:p w:rsidR="00EF05C2" w:rsidRDefault="00EF05C2" w:rsidP="00EF05C2">
      <w:pPr>
        <w:pStyle w:val="ConsPlusNormal"/>
        <w:jc w:val="both"/>
      </w:pPr>
    </w:p>
    <w:p w:rsidR="00EF05C2" w:rsidRDefault="00EF05C2" w:rsidP="00EF05C2">
      <w:pPr>
        <w:pStyle w:val="ConsPlusNonformat"/>
        <w:jc w:val="both"/>
      </w:pPr>
      <w:r>
        <w:t>_____________________________                       "__" __________ 20__ г.</w:t>
      </w:r>
    </w:p>
    <w:p w:rsidR="00EF05C2" w:rsidRDefault="00EF05C2" w:rsidP="00EF05C2">
      <w:pPr>
        <w:pStyle w:val="ConsPlusNonformat"/>
        <w:jc w:val="both"/>
      </w:pPr>
      <w:r>
        <w:t xml:space="preserve">  (место составления акта)                          (дата составления акта)</w:t>
      </w:r>
    </w:p>
    <w:p w:rsidR="00EF05C2" w:rsidRDefault="00EF05C2" w:rsidP="00EF05C2">
      <w:pPr>
        <w:pStyle w:val="ConsPlusNonformat"/>
        <w:jc w:val="both"/>
      </w:pPr>
      <w:r>
        <w:t xml:space="preserve">                                                   ________________________</w:t>
      </w:r>
    </w:p>
    <w:p w:rsidR="00EF05C2" w:rsidRDefault="00EF05C2" w:rsidP="00EF05C2">
      <w:pPr>
        <w:pStyle w:val="ConsPlusNonformat"/>
        <w:jc w:val="both"/>
      </w:pPr>
      <w:r>
        <w:t xml:space="preserve">                                                   (время составления акта)</w:t>
      </w:r>
    </w:p>
    <w:p w:rsidR="00EF05C2" w:rsidRDefault="00EF05C2" w:rsidP="00EF05C2">
      <w:pPr>
        <w:pStyle w:val="ConsPlusNonformat"/>
        <w:jc w:val="both"/>
      </w:pPr>
    </w:p>
    <w:p w:rsidR="00EF05C2" w:rsidRDefault="00EF05C2" w:rsidP="00EF05C2">
      <w:pPr>
        <w:pStyle w:val="ConsPlusNonformat"/>
        <w:jc w:val="center"/>
      </w:pPr>
      <w:r>
        <w:t>АДМИНИСТРАЦИЯ МУНИЦИПАЛЬНОГО ОБРАЗОВАНИЯ</w:t>
      </w:r>
    </w:p>
    <w:p w:rsidR="00EF05C2" w:rsidRDefault="00EF05C2" w:rsidP="00EF05C2">
      <w:pPr>
        <w:pStyle w:val="ConsPlusNonformat"/>
        <w:jc w:val="center"/>
      </w:pPr>
      <w:r w:rsidRPr="00562C32">
        <w:t>ДМИТРИЕВСКИЙ СЕЛЬСОВЕТ</w:t>
      </w:r>
    </w:p>
    <w:p w:rsidR="00EF05C2" w:rsidRDefault="00EF05C2" w:rsidP="00EF05C2">
      <w:pPr>
        <w:pStyle w:val="ConsPlusNonformat"/>
        <w:jc w:val="both"/>
      </w:pPr>
      <w:bookmarkStart w:id="5" w:name="P294"/>
      <w:bookmarkEnd w:id="5"/>
      <w:r>
        <w:t xml:space="preserve">                              </w:t>
      </w:r>
    </w:p>
    <w:p w:rsidR="00EF05C2" w:rsidRDefault="00EF05C2" w:rsidP="00EF05C2">
      <w:pPr>
        <w:pStyle w:val="ConsPlusNonformat"/>
        <w:jc w:val="both"/>
      </w:pPr>
    </w:p>
    <w:p w:rsidR="00EF05C2" w:rsidRDefault="00EF05C2" w:rsidP="00EF05C2">
      <w:pPr>
        <w:pStyle w:val="ConsPlusNonformat"/>
        <w:jc w:val="center"/>
      </w:pPr>
      <w:r>
        <w:t>АКТ ПРОВЕРКИ</w:t>
      </w:r>
    </w:p>
    <w:p w:rsidR="00EF05C2" w:rsidRDefault="00EF05C2" w:rsidP="00EF05C2">
      <w:pPr>
        <w:pStyle w:val="ConsPlusNonformat"/>
        <w:jc w:val="both"/>
      </w:pPr>
    </w:p>
    <w:p w:rsidR="00EF05C2" w:rsidRDefault="00EF05C2" w:rsidP="00EF05C2">
      <w:pPr>
        <w:pStyle w:val="ConsPlusNonformat"/>
        <w:jc w:val="both"/>
      </w:pPr>
      <w:r>
        <w:t>По адресу/адресам:</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(место проведения проверки)</w:t>
      </w:r>
    </w:p>
    <w:p w:rsidR="00EF05C2" w:rsidRDefault="00EF05C2" w:rsidP="00EF05C2">
      <w:pPr>
        <w:pStyle w:val="ConsPlusNonformat"/>
        <w:jc w:val="both"/>
      </w:pPr>
      <w:r>
        <w:t>На основании: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(вид документа с указанием реквизитов (номер, дата))</w:t>
      </w:r>
    </w:p>
    <w:p w:rsidR="00EF05C2" w:rsidRDefault="00EF05C2" w:rsidP="00EF05C2">
      <w:pPr>
        <w:pStyle w:val="ConsPlusNonformat"/>
        <w:jc w:val="both"/>
      </w:pPr>
      <w:r>
        <w:t>была проведена проверка в отношении: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(плановая/внеплановая, документарная/выездная)</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наименование юридического лица, фамилия, имя, отчество</w:t>
      </w:r>
    </w:p>
    <w:p w:rsidR="00EF05C2" w:rsidRDefault="00EF05C2" w:rsidP="00EF05C2">
      <w:pPr>
        <w:pStyle w:val="ConsPlusNonformat"/>
        <w:jc w:val="both"/>
      </w:pPr>
      <w:r>
        <w:t xml:space="preserve">        (последнее - при наличии) индивидуального предпринимателя)</w:t>
      </w:r>
    </w:p>
    <w:p w:rsidR="00EF05C2" w:rsidRDefault="00EF05C2" w:rsidP="00EF05C2">
      <w:pPr>
        <w:pStyle w:val="ConsPlusNonformat"/>
        <w:jc w:val="both"/>
      </w:pPr>
    </w:p>
    <w:p w:rsidR="00EF05C2" w:rsidRDefault="00EF05C2" w:rsidP="00EF05C2">
      <w:pPr>
        <w:pStyle w:val="ConsPlusNonformat"/>
        <w:jc w:val="both"/>
      </w:pPr>
      <w:r>
        <w:t>Дата и время проведения проверки:</w:t>
      </w:r>
    </w:p>
    <w:p w:rsidR="00EF05C2" w:rsidRDefault="00EF05C2" w:rsidP="00EF05C2">
      <w:pPr>
        <w:pStyle w:val="ConsPlusNonformat"/>
        <w:jc w:val="both"/>
      </w:pPr>
      <w:r>
        <w:t>"__" _________________________ 20__ г. с __ час</w:t>
      </w:r>
      <w:proofErr w:type="gramStart"/>
      <w:r>
        <w:t>.</w:t>
      </w:r>
      <w:proofErr w:type="gramEnd"/>
      <w:r>
        <w:t xml:space="preserve"> __ </w:t>
      </w:r>
      <w:proofErr w:type="gramStart"/>
      <w:r>
        <w:t>м</w:t>
      </w:r>
      <w:proofErr w:type="gramEnd"/>
      <w:r>
        <w:t>ин. до __ час. __ мин.</w:t>
      </w:r>
    </w:p>
    <w:p w:rsidR="00EF05C2" w:rsidRDefault="00EF05C2" w:rsidP="00EF05C2">
      <w:pPr>
        <w:pStyle w:val="ConsPlusNonformat"/>
        <w:jc w:val="both"/>
      </w:pPr>
      <w:r>
        <w:t>Продолжительность ____________</w:t>
      </w:r>
    </w:p>
    <w:p w:rsidR="00EF05C2" w:rsidRDefault="00EF05C2" w:rsidP="00EF05C2">
      <w:pPr>
        <w:pStyle w:val="ConsPlusNonformat"/>
        <w:jc w:val="both"/>
      </w:pPr>
      <w:r>
        <w:t>"__" _________________________ 20__ г. с __ час</w:t>
      </w:r>
      <w:proofErr w:type="gramStart"/>
      <w:r>
        <w:t>.</w:t>
      </w:r>
      <w:proofErr w:type="gramEnd"/>
      <w:r>
        <w:t xml:space="preserve"> __ </w:t>
      </w:r>
      <w:proofErr w:type="gramStart"/>
      <w:r>
        <w:t>м</w:t>
      </w:r>
      <w:proofErr w:type="gramEnd"/>
      <w:r>
        <w:t>ин. до __ час. __ мин.</w:t>
      </w:r>
    </w:p>
    <w:p w:rsidR="00EF05C2" w:rsidRDefault="00EF05C2" w:rsidP="00EF05C2">
      <w:pPr>
        <w:pStyle w:val="ConsPlusNonformat"/>
        <w:jc w:val="both"/>
      </w:pPr>
      <w:r>
        <w:t>Продолжительность</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(заполняется в случае проведения проверок филиалов,</w:t>
      </w:r>
      <w:proofErr w:type="gramEnd"/>
    </w:p>
    <w:p w:rsidR="00EF05C2" w:rsidRDefault="00EF05C2" w:rsidP="00EF05C2">
      <w:pPr>
        <w:pStyle w:val="ConsPlusNonformat"/>
        <w:jc w:val="both"/>
      </w:pPr>
      <w:r>
        <w:t xml:space="preserve">         представительств, обособленных структурных подразделений</w:t>
      </w:r>
    </w:p>
    <w:p w:rsidR="00EF05C2" w:rsidRDefault="00EF05C2" w:rsidP="00EF05C2">
      <w:pPr>
        <w:pStyle w:val="ConsPlusNonformat"/>
        <w:jc w:val="both"/>
      </w:pPr>
      <w:r>
        <w:t xml:space="preserve">           юридического лица или при осуществлении деятельности</w:t>
      </w:r>
    </w:p>
    <w:p w:rsidR="00EF05C2" w:rsidRDefault="00EF05C2" w:rsidP="00EF05C2">
      <w:pPr>
        <w:pStyle w:val="ConsPlusNonformat"/>
        <w:jc w:val="both"/>
      </w:pPr>
      <w:r>
        <w:t xml:space="preserve">          индивидуального предпринимателя по нескольким адресам)</w:t>
      </w:r>
    </w:p>
    <w:p w:rsidR="00EF05C2" w:rsidRDefault="00EF05C2" w:rsidP="00EF05C2">
      <w:pPr>
        <w:pStyle w:val="ConsPlusNonformat"/>
        <w:jc w:val="both"/>
      </w:pPr>
      <w:r>
        <w:t>Общая продолжительность 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(рабочих дней/часов)</w:t>
      </w:r>
    </w:p>
    <w:p w:rsidR="00EF05C2" w:rsidRDefault="00EF05C2" w:rsidP="00EF05C2">
      <w:pPr>
        <w:pStyle w:val="ConsPlusNonformat"/>
        <w:jc w:val="both"/>
      </w:pPr>
    </w:p>
    <w:p w:rsidR="00EF05C2" w:rsidRDefault="00EF05C2" w:rsidP="00EF05C2">
      <w:pPr>
        <w:pStyle w:val="ConsPlusNonformat"/>
        <w:jc w:val="both"/>
      </w:pPr>
      <w:r>
        <w:t>Акт составлен:</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(наименование органа государственного контроля</w:t>
      </w:r>
      <w:proofErr w:type="gramEnd"/>
    </w:p>
    <w:p w:rsidR="00EF05C2" w:rsidRDefault="00EF05C2" w:rsidP="00EF05C2">
      <w:pPr>
        <w:pStyle w:val="ConsPlusNonformat"/>
        <w:jc w:val="both"/>
      </w:pPr>
      <w:r>
        <w:t xml:space="preserve">               (надзора) или органа муниципального контроля)</w:t>
      </w:r>
    </w:p>
    <w:p w:rsidR="00EF05C2" w:rsidRDefault="00EF05C2" w:rsidP="00EF05C2">
      <w:pPr>
        <w:pStyle w:val="ConsPlusNonformat"/>
        <w:jc w:val="both"/>
      </w:pPr>
    </w:p>
    <w:p w:rsidR="00EF05C2" w:rsidRDefault="00EF05C2" w:rsidP="00EF05C2">
      <w:pPr>
        <w:pStyle w:val="ConsPlusNonformat"/>
        <w:jc w:val="both"/>
      </w:pPr>
      <w:r>
        <w:lastRenderedPageBreak/>
        <w:t>С копией распоряжения/приказа о проведении проверки ознакомле</w:t>
      </w:r>
      <w:proofErr w:type="gramStart"/>
      <w:r>
        <w:t>н(</w:t>
      </w:r>
      <w:proofErr w:type="spellStart"/>
      <w:proofErr w:type="gramEnd"/>
      <w:r>
        <w:t>ы</w:t>
      </w:r>
      <w:proofErr w:type="spellEnd"/>
      <w:r>
        <w:t>):</w:t>
      </w:r>
    </w:p>
    <w:p w:rsidR="00EF05C2" w:rsidRDefault="00EF05C2" w:rsidP="00EF05C2">
      <w:pPr>
        <w:pStyle w:val="ConsPlusNonformat"/>
        <w:jc w:val="both"/>
      </w:pPr>
      <w:r>
        <w:t>(заполняется при проведении выездной 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(фамилии, инициалы, подпись, дата, время)</w:t>
      </w:r>
    </w:p>
    <w:p w:rsidR="00EF05C2" w:rsidRDefault="00EF05C2" w:rsidP="00EF05C2">
      <w:pPr>
        <w:pStyle w:val="ConsPlusNonformat"/>
        <w:jc w:val="both"/>
      </w:pPr>
    </w:p>
    <w:p w:rsidR="00EF05C2" w:rsidRDefault="00EF05C2" w:rsidP="00EF05C2">
      <w:pPr>
        <w:pStyle w:val="ConsPlusNonformat"/>
        <w:jc w:val="both"/>
      </w:pPr>
      <w:r>
        <w:t xml:space="preserve">    Дата  и  номер  решения  прокурора  (его  заместителя)  о  согласовании</w:t>
      </w:r>
    </w:p>
    <w:p w:rsidR="00EF05C2" w:rsidRDefault="00EF05C2" w:rsidP="00EF05C2">
      <w:pPr>
        <w:pStyle w:val="ConsPlusNonformat"/>
        <w:jc w:val="both"/>
      </w:pPr>
      <w:r>
        <w:t>проведения 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(заполняется в случае необходимости</w:t>
      </w:r>
      <w:proofErr w:type="gramEnd"/>
    </w:p>
    <w:p w:rsidR="00EF05C2" w:rsidRDefault="00EF05C2" w:rsidP="00EF05C2">
      <w:pPr>
        <w:pStyle w:val="ConsPlusNonformat"/>
        <w:jc w:val="both"/>
      </w:pPr>
      <w:r>
        <w:t xml:space="preserve">               </w:t>
      </w:r>
      <w:proofErr w:type="gramStart"/>
      <w:r>
        <w:t>согласовании</w:t>
      </w:r>
      <w:proofErr w:type="gramEnd"/>
      <w:r>
        <w:t xml:space="preserve"> проверки с органами прокуратуры)</w:t>
      </w:r>
    </w:p>
    <w:p w:rsidR="00EF05C2" w:rsidRDefault="00EF05C2" w:rsidP="00EF05C2">
      <w:pPr>
        <w:pStyle w:val="ConsPlusNonformat"/>
        <w:jc w:val="both"/>
      </w:pPr>
    </w:p>
    <w:p w:rsidR="00EF05C2" w:rsidRDefault="00EF05C2" w:rsidP="00EF05C2">
      <w:pPr>
        <w:pStyle w:val="ConsPlusNonformat"/>
        <w:jc w:val="both"/>
      </w:pPr>
      <w:r>
        <w:t>Лиц</w:t>
      </w:r>
      <w:proofErr w:type="gramStart"/>
      <w:r>
        <w:t>о(</w:t>
      </w:r>
      <w:proofErr w:type="gramEnd"/>
      <w:r>
        <w:t>а), проводившее проверку:</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(фамилия, имя, отчество (последнее - при наличии),</w:t>
      </w:r>
      <w:proofErr w:type="gramEnd"/>
    </w:p>
    <w:p w:rsidR="00EF05C2" w:rsidRDefault="00EF05C2" w:rsidP="00EF05C2">
      <w:pPr>
        <w:pStyle w:val="ConsPlusNonformat"/>
        <w:jc w:val="both"/>
      </w:pPr>
      <w:r>
        <w:t xml:space="preserve">              должность должностного лица (должностных лиц),</w:t>
      </w:r>
    </w:p>
    <w:p w:rsidR="00EF05C2" w:rsidRDefault="00EF05C2" w:rsidP="00EF05C2">
      <w:pPr>
        <w:pStyle w:val="ConsPlusNonformat"/>
        <w:jc w:val="both"/>
      </w:pPr>
      <w:r>
        <w:t xml:space="preserve">         проводившег</w:t>
      </w:r>
      <w:proofErr w:type="gramStart"/>
      <w:r>
        <w:t>о(</w:t>
      </w:r>
      <w:proofErr w:type="gramEnd"/>
      <w:r>
        <w:t>их) проверку; в случае привлечения к участию</w:t>
      </w:r>
    </w:p>
    <w:p w:rsidR="00EF05C2" w:rsidRDefault="00EF05C2" w:rsidP="00EF05C2">
      <w:pPr>
        <w:pStyle w:val="ConsPlusNonformat"/>
        <w:jc w:val="both"/>
      </w:pPr>
      <w:r>
        <w:t xml:space="preserve">         в проверке экспертов, экспертных организаций указываются</w:t>
      </w:r>
    </w:p>
    <w:p w:rsidR="00EF05C2" w:rsidRDefault="00EF05C2" w:rsidP="00EF05C2">
      <w:pPr>
        <w:pStyle w:val="ConsPlusNonformat"/>
        <w:jc w:val="both"/>
      </w:pPr>
      <w:r>
        <w:t xml:space="preserve">            фамилии, имена, отчества (последнее - при наличии),</w:t>
      </w:r>
    </w:p>
    <w:p w:rsidR="00EF05C2" w:rsidRDefault="00EF05C2" w:rsidP="00EF05C2">
      <w:pPr>
        <w:pStyle w:val="ConsPlusNonformat"/>
        <w:jc w:val="both"/>
      </w:pPr>
      <w:r>
        <w:t xml:space="preserve">                  должности экспертов и/или наименования</w:t>
      </w:r>
    </w:p>
    <w:p w:rsidR="00EF05C2" w:rsidRDefault="00EF05C2" w:rsidP="00EF05C2">
      <w:pPr>
        <w:pStyle w:val="ConsPlusNonformat"/>
        <w:jc w:val="both"/>
      </w:pPr>
      <w:r>
        <w:t xml:space="preserve">               </w:t>
      </w:r>
      <w:proofErr w:type="gramStart"/>
      <w:r>
        <w:t>экспертной</w:t>
      </w:r>
      <w:proofErr w:type="gramEnd"/>
      <w:r>
        <w:t xml:space="preserve"> организаций с указанием реквизитов</w:t>
      </w:r>
    </w:p>
    <w:p w:rsidR="00EF05C2" w:rsidRDefault="00EF05C2" w:rsidP="00EF05C2">
      <w:pPr>
        <w:pStyle w:val="ConsPlusNonformat"/>
        <w:jc w:val="both"/>
      </w:pPr>
      <w:r>
        <w:t xml:space="preserve">            свидетельства об аккредитации и наименование органа</w:t>
      </w:r>
    </w:p>
    <w:p w:rsidR="00EF05C2" w:rsidRDefault="00EF05C2" w:rsidP="00EF05C2">
      <w:pPr>
        <w:pStyle w:val="ConsPlusNonformat"/>
        <w:jc w:val="both"/>
      </w:pPr>
      <w:r>
        <w:t xml:space="preserve">                 по аккредитации, </w:t>
      </w:r>
      <w:proofErr w:type="gramStart"/>
      <w:r>
        <w:t>выдавшего</w:t>
      </w:r>
      <w:proofErr w:type="gramEnd"/>
      <w:r>
        <w:t xml:space="preserve"> свидетельство)</w:t>
      </w:r>
    </w:p>
    <w:p w:rsidR="00EF05C2" w:rsidRDefault="00EF05C2" w:rsidP="00EF05C2">
      <w:pPr>
        <w:pStyle w:val="ConsPlusNonformat"/>
        <w:jc w:val="both"/>
      </w:pPr>
    </w:p>
    <w:p w:rsidR="00EF05C2" w:rsidRDefault="00EF05C2" w:rsidP="00EF05C2">
      <w:pPr>
        <w:pStyle w:val="ConsPlusNonformat"/>
        <w:jc w:val="both"/>
      </w:pPr>
      <w:r>
        <w:t>При проведении проверки присутствовали: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(фамилия, имя, отчество (последнее - при наличии), должность</w:t>
      </w:r>
      <w:proofErr w:type="gramEnd"/>
    </w:p>
    <w:p w:rsidR="00EF05C2" w:rsidRDefault="00EF05C2" w:rsidP="00EF05C2">
      <w:pPr>
        <w:pStyle w:val="ConsPlusNonformat"/>
        <w:jc w:val="both"/>
      </w:pPr>
      <w:r>
        <w:t xml:space="preserve">          руководителя, иного должностного лица (должностных лиц)</w:t>
      </w:r>
    </w:p>
    <w:p w:rsidR="00EF05C2" w:rsidRDefault="00EF05C2" w:rsidP="00EF05C2">
      <w:pPr>
        <w:pStyle w:val="ConsPlusNonformat"/>
        <w:jc w:val="both"/>
      </w:pPr>
      <w:r>
        <w:t xml:space="preserve">           или уполномоченного представителя юридического лица,</w:t>
      </w:r>
    </w:p>
    <w:p w:rsidR="00EF05C2" w:rsidRDefault="00EF05C2" w:rsidP="00EF05C2">
      <w:pPr>
        <w:pStyle w:val="ConsPlusNonformat"/>
        <w:jc w:val="both"/>
      </w:pPr>
      <w:r>
        <w:t xml:space="preserve">               уполномоченного представителя индивидуального</w:t>
      </w:r>
    </w:p>
    <w:p w:rsidR="00EF05C2" w:rsidRDefault="00EF05C2" w:rsidP="00EF05C2">
      <w:pPr>
        <w:pStyle w:val="ConsPlusNonformat"/>
        <w:jc w:val="both"/>
      </w:pPr>
      <w:r>
        <w:t xml:space="preserve">              предпринимателя, уполномоченного представителя</w:t>
      </w:r>
    </w:p>
    <w:p w:rsidR="00EF05C2" w:rsidRDefault="00EF05C2" w:rsidP="00EF05C2">
      <w:pPr>
        <w:pStyle w:val="ConsPlusNonformat"/>
        <w:jc w:val="both"/>
      </w:pPr>
      <w:r>
        <w:t xml:space="preserve">             </w:t>
      </w:r>
      <w:proofErr w:type="spellStart"/>
      <w:proofErr w:type="gramStart"/>
      <w:r>
        <w:t>саморегулируемой</w:t>
      </w:r>
      <w:proofErr w:type="spellEnd"/>
      <w:r>
        <w:t xml:space="preserve"> организации (в случае проведения</w:t>
      </w:r>
      <w:proofErr w:type="gramEnd"/>
    </w:p>
    <w:p w:rsidR="00EF05C2" w:rsidRDefault="00EF05C2" w:rsidP="00EF05C2">
      <w:pPr>
        <w:pStyle w:val="ConsPlusNonformat"/>
        <w:jc w:val="both"/>
      </w:pPr>
      <w:r>
        <w:t xml:space="preserve">               проверки члена </w:t>
      </w:r>
      <w:proofErr w:type="spellStart"/>
      <w:r>
        <w:t>саморегулируемой</w:t>
      </w:r>
      <w:proofErr w:type="spellEnd"/>
      <w:r>
        <w:t xml:space="preserve"> организации),</w:t>
      </w:r>
    </w:p>
    <w:p w:rsidR="00EF05C2" w:rsidRDefault="00EF05C2" w:rsidP="00EF05C2">
      <w:pPr>
        <w:pStyle w:val="ConsPlusNonformat"/>
        <w:jc w:val="both"/>
      </w:pPr>
      <w:r>
        <w:t xml:space="preserve">         присутствовавших при проведении мероприятий по проверке)</w:t>
      </w:r>
    </w:p>
    <w:p w:rsidR="00EF05C2" w:rsidRDefault="00EF05C2" w:rsidP="00EF05C2">
      <w:pPr>
        <w:pStyle w:val="ConsPlusNonformat"/>
        <w:jc w:val="both"/>
      </w:pPr>
    </w:p>
    <w:p w:rsidR="00EF05C2" w:rsidRDefault="00EF05C2" w:rsidP="00EF05C2">
      <w:pPr>
        <w:pStyle w:val="ConsPlusNonformat"/>
        <w:jc w:val="both"/>
      </w:pPr>
      <w:r>
        <w:t>В ходе проведения проверки:</w:t>
      </w:r>
    </w:p>
    <w:p w:rsidR="00EF05C2" w:rsidRDefault="00EF05C2" w:rsidP="00EF05C2">
      <w:pPr>
        <w:pStyle w:val="ConsPlusNonformat"/>
        <w:jc w:val="both"/>
      </w:pPr>
      <w:r>
        <w:t>-  выявлены нарушения обязательных требований или требований, установленных</w:t>
      </w:r>
    </w:p>
    <w:p w:rsidR="00EF05C2" w:rsidRDefault="00EF05C2" w:rsidP="00EF05C2">
      <w:pPr>
        <w:pStyle w:val="ConsPlusNonformat"/>
        <w:jc w:val="both"/>
      </w:pPr>
      <w:proofErr w:type="gramStart"/>
      <w:r>
        <w:t>муниципальными   правовыми  актами  (с  указанием  положений  (нормативных)</w:t>
      </w:r>
      <w:proofErr w:type="gramEnd"/>
    </w:p>
    <w:p w:rsidR="00EF05C2" w:rsidRDefault="00EF05C2" w:rsidP="00EF05C2">
      <w:pPr>
        <w:pStyle w:val="ConsPlusNonformat"/>
        <w:jc w:val="both"/>
      </w:pPr>
      <w:r>
        <w:t>правовых актов):</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(с указанием характера нарушений,</w:t>
      </w:r>
      <w:proofErr w:type="gramEnd"/>
    </w:p>
    <w:p w:rsidR="00EF05C2" w:rsidRDefault="00EF05C2" w:rsidP="00EF05C2">
      <w:pPr>
        <w:pStyle w:val="ConsPlusNonformat"/>
        <w:jc w:val="both"/>
      </w:pPr>
      <w:r>
        <w:t xml:space="preserve">                        лиц, допустивших нарушения)</w:t>
      </w:r>
    </w:p>
    <w:p w:rsidR="00EF05C2" w:rsidRDefault="00EF05C2" w:rsidP="00EF05C2">
      <w:pPr>
        <w:pStyle w:val="ConsPlusNonformat"/>
        <w:jc w:val="both"/>
      </w:pPr>
      <w:r>
        <w:t>-  выявлены  несоответствия  сведений,  содержащихся в уведомлении о начале</w:t>
      </w:r>
    </w:p>
    <w:p w:rsidR="00EF05C2" w:rsidRDefault="00EF05C2" w:rsidP="00EF05C2">
      <w:pPr>
        <w:pStyle w:val="ConsPlusNonformat"/>
        <w:jc w:val="both"/>
      </w:pPr>
      <w:r>
        <w:t>осуществления    отдельных    видов    предпринимательской    деятельности,</w:t>
      </w:r>
    </w:p>
    <w:p w:rsidR="00EF05C2" w:rsidRDefault="00EF05C2" w:rsidP="00EF05C2">
      <w:pPr>
        <w:pStyle w:val="ConsPlusNonformat"/>
        <w:jc w:val="both"/>
      </w:pPr>
      <w:proofErr w:type="gramStart"/>
      <w:r>
        <w:t>обязательным  требованиям  (с  указанием  положений  (нормативных) правовых</w:t>
      </w:r>
      <w:proofErr w:type="gramEnd"/>
    </w:p>
    <w:p w:rsidR="00EF05C2" w:rsidRDefault="00EF05C2" w:rsidP="00EF05C2">
      <w:pPr>
        <w:pStyle w:val="ConsPlusNonformat"/>
        <w:jc w:val="both"/>
      </w:pPr>
      <w:r>
        <w:t>актов):</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выявлены факты невыполнения предписаний органов государственного контроля</w:t>
      </w:r>
    </w:p>
    <w:p w:rsidR="00EF05C2" w:rsidRDefault="00EF05C2" w:rsidP="00EF05C2">
      <w:pPr>
        <w:pStyle w:val="ConsPlusNonformat"/>
        <w:jc w:val="both"/>
      </w:pPr>
      <w:proofErr w:type="gramStart"/>
      <w:r>
        <w:t>(надзора), органов муниципального контроля (с указанием реквизитов выданных</w:t>
      </w:r>
      <w:proofErr w:type="gramEnd"/>
    </w:p>
    <w:p w:rsidR="00EF05C2" w:rsidRDefault="00EF05C2" w:rsidP="00EF05C2">
      <w:pPr>
        <w:pStyle w:val="ConsPlusNonformat"/>
        <w:jc w:val="both"/>
      </w:pPr>
      <w:r>
        <w:lastRenderedPageBreak/>
        <w:t>предписаний):</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нарушений не выявлено</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Запись   в   Журнал   учета  проверок  юридического  лица,  индивидуального</w:t>
      </w:r>
    </w:p>
    <w:p w:rsidR="00EF05C2" w:rsidRDefault="00EF05C2" w:rsidP="00EF05C2">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EF05C2" w:rsidRDefault="00EF05C2" w:rsidP="00EF05C2">
      <w:pPr>
        <w:pStyle w:val="ConsPlusNonformat"/>
        <w:jc w:val="both"/>
      </w:pPr>
      <w:proofErr w:type="gramStart"/>
      <w:r>
        <w:t>органами   муниципального  контроля  внесена  (заполняется  при  проведении</w:t>
      </w:r>
      <w:proofErr w:type="gramEnd"/>
    </w:p>
    <w:p w:rsidR="00EF05C2" w:rsidRDefault="00EF05C2" w:rsidP="00EF05C2">
      <w:pPr>
        <w:pStyle w:val="ConsPlusNonformat"/>
        <w:jc w:val="both"/>
      </w:pPr>
      <w:r>
        <w:t>выездной 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  ___________________________________________________</w:t>
      </w:r>
    </w:p>
    <w:p w:rsidR="00EF05C2" w:rsidRDefault="00EF05C2" w:rsidP="00EF05C2">
      <w:pPr>
        <w:pStyle w:val="ConsPlusNonformat"/>
        <w:jc w:val="both"/>
      </w:pPr>
      <w:proofErr w:type="gramStart"/>
      <w:r>
        <w:t>(подпись проверяющего)        (подпись уполномоченного представителя</w:t>
      </w:r>
      <w:proofErr w:type="gramEnd"/>
    </w:p>
    <w:p w:rsidR="00EF05C2" w:rsidRDefault="00EF05C2" w:rsidP="00EF05C2">
      <w:pPr>
        <w:pStyle w:val="ConsPlusNonformat"/>
        <w:jc w:val="both"/>
      </w:pPr>
      <w:r>
        <w:t xml:space="preserve">                        юридического лица, индивидуального предпринимателя,</w:t>
      </w:r>
    </w:p>
    <w:p w:rsidR="00EF05C2" w:rsidRDefault="00EF05C2" w:rsidP="00EF05C2">
      <w:pPr>
        <w:pStyle w:val="ConsPlusNonformat"/>
        <w:jc w:val="both"/>
      </w:pPr>
      <w:r>
        <w:t xml:space="preserve">                                его уполномоченного представителя)</w:t>
      </w:r>
    </w:p>
    <w:p w:rsidR="00EF05C2" w:rsidRDefault="00EF05C2" w:rsidP="00EF05C2">
      <w:pPr>
        <w:pStyle w:val="ConsPlusNonformat"/>
        <w:jc w:val="both"/>
      </w:pPr>
    </w:p>
    <w:p w:rsidR="00EF05C2" w:rsidRDefault="00EF05C2" w:rsidP="00EF05C2">
      <w:pPr>
        <w:pStyle w:val="ConsPlusNonformat"/>
        <w:jc w:val="both"/>
      </w:pPr>
      <w:r>
        <w:t>Журнал учета проверок юридического лица, индивидуального   предпринимателя,</w:t>
      </w:r>
    </w:p>
    <w:p w:rsidR="00EF05C2" w:rsidRDefault="00EF05C2" w:rsidP="00EF05C2">
      <w:pPr>
        <w:pStyle w:val="ConsPlusNonformat"/>
        <w:jc w:val="both"/>
      </w:pPr>
      <w:proofErr w:type="gramStart"/>
      <w:r>
        <w:t>проводимых</w:t>
      </w:r>
      <w:proofErr w:type="gramEnd"/>
      <w:r>
        <w:t xml:space="preserve"> органами  государственного   контроля   (надзора),      органами</w:t>
      </w:r>
    </w:p>
    <w:p w:rsidR="00EF05C2" w:rsidRDefault="00EF05C2" w:rsidP="00EF05C2">
      <w:pPr>
        <w:pStyle w:val="ConsPlusNonformat"/>
        <w:jc w:val="both"/>
      </w:pPr>
      <w:proofErr w:type="gramStart"/>
      <w:r>
        <w:t>муниципального контроля, отсутствует (заполняется при проведении   выездной</w:t>
      </w:r>
      <w:proofErr w:type="gramEnd"/>
    </w:p>
    <w:p w:rsidR="00EF05C2" w:rsidRDefault="00EF05C2" w:rsidP="00EF05C2">
      <w:pPr>
        <w:pStyle w:val="ConsPlusNonformat"/>
        <w:jc w:val="both"/>
      </w:pPr>
      <w:r>
        <w:t>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  ___________________________________________________</w:t>
      </w:r>
    </w:p>
    <w:p w:rsidR="00EF05C2" w:rsidRDefault="00EF05C2" w:rsidP="00EF05C2">
      <w:pPr>
        <w:pStyle w:val="ConsPlusNonformat"/>
        <w:jc w:val="both"/>
      </w:pPr>
      <w:proofErr w:type="gramStart"/>
      <w:r>
        <w:t>(подпись проверяющего)        (подпись уполномоченного представителя</w:t>
      </w:r>
      <w:proofErr w:type="gramEnd"/>
    </w:p>
    <w:p w:rsidR="00EF05C2" w:rsidRDefault="00EF05C2" w:rsidP="00EF05C2">
      <w:pPr>
        <w:pStyle w:val="ConsPlusNonformat"/>
        <w:jc w:val="both"/>
      </w:pPr>
      <w:r>
        <w:t xml:space="preserve">                        юридического лица, индивидуального предпринимателя,</w:t>
      </w:r>
    </w:p>
    <w:p w:rsidR="00EF05C2" w:rsidRDefault="00EF05C2" w:rsidP="00EF05C2">
      <w:pPr>
        <w:pStyle w:val="ConsPlusNonformat"/>
        <w:jc w:val="both"/>
      </w:pPr>
      <w:r>
        <w:t xml:space="preserve">                                 его уполномоченного представителя)</w:t>
      </w:r>
    </w:p>
    <w:p w:rsidR="00EF05C2" w:rsidRDefault="00EF05C2" w:rsidP="00EF05C2">
      <w:pPr>
        <w:pStyle w:val="ConsPlusNonformat"/>
        <w:jc w:val="both"/>
      </w:pPr>
      <w:r>
        <w:t>Прилагаемые к акту документы:</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Подписи лиц, проводивших проверку:</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С актом проверки ознакомле</w:t>
      </w:r>
      <w:proofErr w:type="gramStart"/>
      <w:r>
        <w:t>н(</w:t>
      </w:r>
      <w:proofErr w:type="gramEnd"/>
      <w:r>
        <w:t>а), копию   акта    со    всеми    приложениями</w:t>
      </w:r>
    </w:p>
    <w:p w:rsidR="00EF05C2" w:rsidRDefault="00EF05C2" w:rsidP="00EF05C2">
      <w:pPr>
        <w:pStyle w:val="ConsPlusNonformat"/>
        <w:jc w:val="both"/>
      </w:pPr>
      <w:r>
        <w:t>получи</w:t>
      </w:r>
      <w:proofErr w:type="gramStart"/>
      <w:r>
        <w:t>л(</w:t>
      </w:r>
      <w:proofErr w:type="gramEnd"/>
      <w:r>
        <w:t>а):</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(фамилия, имя,  отчество   (последнее   -  при  наличии),     должность</w:t>
      </w:r>
      <w:proofErr w:type="gramEnd"/>
    </w:p>
    <w:p w:rsidR="00EF05C2" w:rsidRDefault="00EF05C2" w:rsidP="00EF05C2">
      <w:pPr>
        <w:pStyle w:val="ConsPlusNonformat"/>
        <w:jc w:val="both"/>
      </w:pPr>
      <w:r>
        <w:t>руководителя, иного должностного  лица  или уполномоченного   представителя</w:t>
      </w:r>
    </w:p>
    <w:p w:rsidR="00EF05C2" w:rsidRDefault="00EF05C2" w:rsidP="00EF05C2">
      <w:pPr>
        <w:pStyle w:val="ConsPlusNonformat"/>
        <w:jc w:val="both"/>
      </w:pPr>
      <w:r>
        <w:t>юридического лица, индивидуального  предпринимателя,  его   уполномоченного</w:t>
      </w:r>
    </w:p>
    <w:p w:rsidR="00EF05C2" w:rsidRDefault="00EF05C2" w:rsidP="00EF05C2">
      <w:pPr>
        <w:pStyle w:val="ConsPlusNonformat"/>
        <w:jc w:val="both"/>
      </w:pPr>
      <w:r>
        <w:t>представителя)</w:t>
      </w:r>
    </w:p>
    <w:p w:rsidR="00EF05C2" w:rsidRDefault="00EF05C2" w:rsidP="00EF05C2">
      <w:pPr>
        <w:pStyle w:val="ConsPlusNonformat"/>
        <w:jc w:val="both"/>
      </w:pPr>
    </w:p>
    <w:p w:rsidR="00EF05C2" w:rsidRDefault="00EF05C2" w:rsidP="00EF05C2">
      <w:pPr>
        <w:pStyle w:val="ConsPlusNonformat"/>
        <w:jc w:val="both"/>
      </w:pPr>
      <w:r>
        <w:t>"__" ___________________ 20__ г.                        ___________________</w:t>
      </w:r>
    </w:p>
    <w:p w:rsidR="00EF05C2" w:rsidRDefault="00EF05C2" w:rsidP="00EF05C2">
      <w:pPr>
        <w:pStyle w:val="ConsPlusNonformat"/>
        <w:jc w:val="both"/>
      </w:pPr>
      <w:r>
        <w:t xml:space="preserve">                                                             (подпись)</w:t>
      </w:r>
    </w:p>
    <w:p w:rsidR="00EF05C2" w:rsidRDefault="00EF05C2" w:rsidP="00EF05C2">
      <w:pPr>
        <w:pStyle w:val="ConsPlusNonformat"/>
        <w:jc w:val="both"/>
      </w:pPr>
    </w:p>
    <w:p w:rsidR="00EF05C2" w:rsidRDefault="00EF05C2" w:rsidP="00EF05C2">
      <w:pPr>
        <w:pStyle w:val="ConsPlusNonformat"/>
        <w:jc w:val="both"/>
      </w:pPr>
      <w:r>
        <w:t>Пометка об отказе ознакомления с актом проверки:</w:t>
      </w:r>
    </w:p>
    <w:p w:rsidR="00EF05C2" w:rsidRDefault="00EF05C2" w:rsidP="00EF05C2">
      <w:pPr>
        <w:pStyle w:val="ConsPlusNonformat"/>
        <w:jc w:val="both"/>
      </w:pPr>
      <w:r>
        <w:t>________________________</w:t>
      </w:r>
    </w:p>
    <w:p w:rsidR="00EF05C2" w:rsidRDefault="00EF05C2" w:rsidP="00EF05C2">
      <w:pPr>
        <w:pStyle w:val="ConsPlusNonformat"/>
        <w:jc w:val="both"/>
      </w:pPr>
      <w:proofErr w:type="gramStart"/>
      <w:r>
        <w:t>(подпись уполномоченного</w:t>
      </w:r>
      <w:proofErr w:type="gramEnd"/>
    </w:p>
    <w:p w:rsidR="00EF05C2" w:rsidRDefault="00EF05C2" w:rsidP="00EF05C2">
      <w:pPr>
        <w:pStyle w:val="ConsPlusNonformat"/>
        <w:jc w:val="both"/>
      </w:pPr>
      <w:r>
        <w:t>должностного лица (лиц),</w:t>
      </w:r>
    </w:p>
    <w:p w:rsidR="00EF05C2" w:rsidRDefault="00EF05C2" w:rsidP="00EF05C2">
      <w:pPr>
        <w:pStyle w:val="ConsPlusNonformat"/>
        <w:jc w:val="both"/>
      </w:pPr>
      <w:proofErr w:type="gramStart"/>
      <w:r>
        <w:t>проводившего</w:t>
      </w:r>
      <w:proofErr w:type="gramEnd"/>
      <w:r>
        <w:t xml:space="preserve"> проверку)</w:t>
      </w: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right"/>
        <w:outlineLvl w:val="1"/>
      </w:pPr>
      <w:r>
        <w:t>Приложение N 2</w:t>
      </w:r>
    </w:p>
    <w:p w:rsidR="00EF05C2" w:rsidRDefault="00EF05C2" w:rsidP="00EF05C2">
      <w:pPr>
        <w:pStyle w:val="ConsPlusNormal"/>
        <w:jc w:val="right"/>
      </w:pPr>
      <w:r>
        <w:t>к Административному регламенту</w:t>
      </w:r>
    </w:p>
    <w:p w:rsidR="00EF05C2" w:rsidRDefault="00EF05C2" w:rsidP="00EF05C2">
      <w:pPr>
        <w:pStyle w:val="ConsPlusNormal"/>
        <w:jc w:val="center"/>
      </w:pPr>
    </w:p>
    <w:p w:rsidR="00EF05C2" w:rsidRDefault="00EF05C2" w:rsidP="00EF05C2">
      <w:pPr>
        <w:pStyle w:val="ConsPlusNonformat"/>
        <w:jc w:val="center"/>
      </w:pPr>
      <w:r>
        <w:t>АДМИНИСТРАЦИЯ МУНИЦИПАЛЬНОГО ОБРАЗОВАНИЯ</w:t>
      </w:r>
    </w:p>
    <w:p w:rsidR="00EF05C2" w:rsidRDefault="00EF05C2" w:rsidP="00EF05C2">
      <w:pPr>
        <w:pStyle w:val="ConsPlusNonformat"/>
        <w:jc w:val="center"/>
      </w:pPr>
      <w:r>
        <w:t>ДМИТРИЕВСКИЙ СЕЛЬСОВЕТ</w:t>
      </w:r>
    </w:p>
    <w:p w:rsidR="00EF05C2" w:rsidRDefault="00EF05C2" w:rsidP="00EF05C2">
      <w:pPr>
        <w:pStyle w:val="ConsPlusNonformat"/>
        <w:jc w:val="both"/>
      </w:pPr>
    </w:p>
    <w:p w:rsidR="00EF05C2" w:rsidRDefault="00EF05C2" w:rsidP="00EF05C2">
      <w:pPr>
        <w:pStyle w:val="ConsPlusNonformat"/>
        <w:jc w:val="both"/>
      </w:pPr>
      <w:bookmarkStart w:id="6" w:name="P468"/>
      <w:bookmarkEnd w:id="6"/>
      <w:r>
        <w:t xml:space="preserve">                           ПРЕДПИСАНИЕ N _______</w:t>
      </w:r>
    </w:p>
    <w:p w:rsidR="00EF05C2" w:rsidRDefault="00EF05C2" w:rsidP="00EF05C2">
      <w:pPr>
        <w:pStyle w:val="ConsPlusNonformat"/>
        <w:jc w:val="both"/>
      </w:pPr>
      <w:r>
        <w:t xml:space="preserve">                    ОБ УСТРАНЕНИИ ВЫЯВЛЕННЫХ НАРУШЕНИЙ</w:t>
      </w:r>
    </w:p>
    <w:p w:rsidR="00EF05C2" w:rsidRDefault="00EF05C2" w:rsidP="00EF05C2">
      <w:pPr>
        <w:pStyle w:val="ConsPlusNonformat"/>
        <w:jc w:val="both"/>
      </w:pPr>
    </w:p>
    <w:p w:rsidR="00EF05C2" w:rsidRDefault="00EF05C2" w:rsidP="00EF05C2">
      <w:pPr>
        <w:pStyle w:val="ConsPlusNonformat"/>
        <w:jc w:val="both"/>
      </w:pPr>
      <w:r>
        <w:t>"__" _______________ 20__ г.                      г. ______________________</w:t>
      </w:r>
    </w:p>
    <w:p w:rsidR="00EF05C2" w:rsidRDefault="00EF05C2" w:rsidP="00EF05C2">
      <w:pPr>
        <w:pStyle w:val="ConsPlusNonformat"/>
        <w:jc w:val="both"/>
      </w:pPr>
    </w:p>
    <w:p w:rsidR="00EF05C2" w:rsidRDefault="00EF05C2" w:rsidP="00EF05C2">
      <w:pPr>
        <w:pStyle w:val="ConsPlusNonformat"/>
        <w:jc w:val="both"/>
      </w:pPr>
      <w:r>
        <w:t xml:space="preserve">    На основании акта проверки от ______________ 20__ г. N ________________</w:t>
      </w:r>
    </w:p>
    <w:p w:rsidR="00EF05C2" w:rsidRDefault="00EF05C2" w:rsidP="00EF05C2">
      <w:pPr>
        <w:pStyle w:val="ConsPlusNonformat"/>
        <w:jc w:val="both"/>
      </w:pPr>
      <w:r>
        <w:t>Я,</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(фамилия, имя, отчество, должность</w:t>
      </w:r>
      <w:proofErr w:type="gramEnd"/>
    </w:p>
    <w:p w:rsidR="00EF05C2" w:rsidRDefault="00EF05C2" w:rsidP="00EF05C2">
      <w:pPr>
        <w:pStyle w:val="ConsPlusNonformat"/>
        <w:jc w:val="both"/>
      </w:pPr>
      <w:r>
        <w:t xml:space="preserve">                       лица, вынесшего предписание)</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(N и дата выдачи служебного удостоверения)</w:t>
      </w:r>
    </w:p>
    <w:p w:rsidR="00EF05C2" w:rsidRDefault="00EF05C2" w:rsidP="00EF05C2">
      <w:pPr>
        <w:pStyle w:val="ConsPlusNonformat"/>
        <w:jc w:val="both"/>
      </w:pPr>
    </w:p>
    <w:p w:rsidR="00EF05C2" w:rsidRDefault="00EF05C2" w:rsidP="00EF05C2">
      <w:pPr>
        <w:pStyle w:val="ConsPlusNonformat"/>
        <w:jc w:val="both"/>
      </w:pPr>
      <w:r>
        <w:t>ПРЕДПИСЫВАЮ</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(наименование юридического лица, Ф.И.О.</w:t>
      </w:r>
      <w:proofErr w:type="gramEnd"/>
    </w:p>
    <w:p w:rsidR="00EF05C2" w:rsidRDefault="00EF05C2" w:rsidP="00EF05C2">
      <w:pPr>
        <w:pStyle w:val="ConsPlusNonformat"/>
        <w:jc w:val="both"/>
      </w:pPr>
      <w:r>
        <w:t xml:space="preserve">         индивидуального предпринимателя, Ф.И.О. физического лица)</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(реквизиты юридического лица,</w:t>
      </w:r>
      <w:proofErr w:type="gramEnd"/>
    </w:p>
    <w:p w:rsidR="00EF05C2" w:rsidRDefault="00EF05C2" w:rsidP="00EF05C2">
      <w:pPr>
        <w:pStyle w:val="ConsPlusNonformat"/>
        <w:jc w:val="both"/>
      </w:pPr>
      <w:r>
        <w:t xml:space="preserve">                  индивидуального предпринимателя, адрес)</w:t>
      </w:r>
    </w:p>
    <w:p w:rsidR="00EF05C2" w:rsidRDefault="00EF05C2" w:rsidP="00EF05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572"/>
        <w:gridCol w:w="1701"/>
        <w:gridCol w:w="3118"/>
      </w:tblGrid>
      <w:tr w:rsidR="00EF05C2" w:rsidTr="004E260D">
        <w:tc>
          <w:tcPr>
            <w:tcW w:w="680" w:type="dxa"/>
          </w:tcPr>
          <w:p w:rsidR="00EF05C2" w:rsidRDefault="00EF05C2" w:rsidP="004E260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72" w:type="dxa"/>
          </w:tcPr>
          <w:p w:rsidR="00EF05C2" w:rsidRDefault="00EF05C2" w:rsidP="004E260D">
            <w:pPr>
              <w:pStyle w:val="ConsPlusNormal"/>
              <w:jc w:val="center"/>
            </w:pPr>
            <w:r>
              <w:t>Содержание выявленного нарушения</w:t>
            </w:r>
          </w:p>
        </w:tc>
        <w:tc>
          <w:tcPr>
            <w:tcW w:w="1701" w:type="dxa"/>
          </w:tcPr>
          <w:p w:rsidR="00EF05C2" w:rsidRDefault="00EF05C2" w:rsidP="004E260D">
            <w:pPr>
              <w:pStyle w:val="ConsPlusNormal"/>
              <w:jc w:val="center"/>
            </w:pPr>
            <w:r>
              <w:t>Срок исполнения</w:t>
            </w:r>
          </w:p>
        </w:tc>
        <w:tc>
          <w:tcPr>
            <w:tcW w:w="3118" w:type="dxa"/>
          </w:tcPr>
          <w:p w:rsidR="00EF05C2" w:rsidRDefault="00EF05C2" w:rsidP="004E260D">
            <w:pPr>
              <w:pStyle w:val="ConsPlusNormal"/>
              <w:jc w:val="center"/>
            </w:pPr>
            <w:r>
              <w:t>Основание вынесения предписания</w:t>
            </w:r>
          </w:p>
        </w:tc>
      </w:tr>
      <w:tr w:rsidR="00EF05C2" w:rsidTr="004E260D">
        <w:tc>
          <w:tcPr>
            <w:tcW w:w="680" w:type="dxa"/>
          </w:tcPr>
          <w:p w:rsidR="00EF05C2" w:rsidRDefault="00EF05C2" w:rsidP="004E260D">
            <w:pPr>
              <w:pStyle w:val="ConsPlusNormal"/>
            </w:pPr>
          </w:p>
        </w:tc>
        <w:tc>
          <w:tcPr>
            <w:tcW w:w="3572" w:type="dxa"/>
          </w:tcPr>
          <w:p w:rsidR="00EF05C2" w:rsidRDefault="00EF05C2" w:rsidP="004E260D">
            <w:pPr>
              <w:pStyle w:val="ConsPlusNormal"/>
            </w:pPr>
          </w:p>
        </w:tc>
        <w:tc>
          <w:tcPr>
            <w:tcW w:w="1701" w:type="dxa"/>
          </w:tcPr>
          <w:p w:rsidR="00EF05C2" w:rsidRDefault="00EF05C2" w:rsidP="004E260D">
            <w:pPr>
              <w:pStyle w:val="ConsPlusNormal"/>
            </w:pPr>
          </w:p>
        </w:tc>
        <w:tc>
          <w:tcPr>
            <w:tcW w:w="3118" w:type="dxa"/>
          </w:tcPr>
          <w:p w:rsidR="00EF05C2" w:rsidRDefault="00EF05C2" w:rsidP="004E260D">
            <w:pPr>
              <w:pStyle w:val="ConsPlusNormal"/>
            </w:pPr>
          </w:p>
        </w:tc>
      </w:tr>
      <w:tr w:rsidR="00EF05C2" w:rsidTr="004E260D">
        <w:tc>
          <w:tcPr>
            <w:tcW w:w="680" w:type="dxa"/>
          </w:tcPr>
          <w:p w:rsidR="00EF05C2" w:rsidRDefault="00EF05C2" w:rsidP="004E260D">
            <w:pPr>
              <w:pStyle w:val="ConsPlusNormal"/>
            </w:pPr>
          </w:p>
        </w:tc>
        <w:tc>
          <w:tcPr>
            <w:tcW w:w="3572" w:type="dxa"/>
          </w:tcPr>
          <w:p w:rsidR="00EF05C2" w:rsidRDefault="00EF05C2" w:rsidP="004E260D">
            <w:pPr>
              <w:pStyle w:val="ConsPlusNormal"/>
            </w:pPr>
          </w:p>
        </w:tc>
        <w:tc>
          <w:tcPr>
            <w:tcW w:w="1701" w:type="dxa"/>
          </w:tcPr>
          <w:p w:rsidR="00EF05C2" w:rsidRDefault="00EF05C2" w:rsidP="004E260D">
            <w:pPr>
              <w:pStyle w:val="ConsPlusNormal"/>
            </w:pPr>
          </w:p>
        </w:tc>
        <w:tc>
          <w:tcPr>
            <w:tcW w:w="3118" w:type="dxa"/>
          </w:tcPr>
          <w:p w:rsidR="00EF05C2" w:rsidRDefault="00EF05C2" w:rsidP="004E260D">
            <w:pPr>
              <w:pStyle w:val="ConsPlusNormal"/>
            </w:pPr>
          </w:p>
        </w:tc>
      </w:tr>
    </w:tbl>
    <w:p w:rsidR="00EF05C2" w:rsidRDefault="00EF05C2" w:rsidP="00EF05C2">
      <w:pPr>
        <w:pStyle w:val="ConsPlusNormal"/>
        <w:jc w:val="both"/>
      </w:pPr>
    </w:p>
    <w:p w:rsidR="00EF05C2" w:rsidRDefault="00EF05C2" w:rsidP="00EF05C2">
      <w:pPr>
        <w:pStyle w:val="ConsPlusNonformat"/>
        <w:jc w:val="both"/>
      </w:pPr>
      <w:r>
        <w:t xml:space="preserve">    Предписание может быть обжаловано в установленном законом порядке.</w:t>
      </w:r>
    </w:p>
    <w:p w:rsidR="00EF05C2" w:rsidRDefault="00EF05C2" w:rsidP="00EF05C2">
      <w:pPr>
        <w:pStyle w:val="ConsPlusNonformat"/>
        <w:jc w:val="both"/>
      </w:pPr>
      <w:r>
        <w:t xml:space="preserve">    Представить отчет о выполнении  настоящего предписания   необходимо   </w:t>
      </w:r>
      <w:proofErr w:type="gramStart"/>
      <w:r>
        <w:t>в</w:t>
      </w:r>
      <w:proofErr w:type="gramEnd"/>
    </w:p>
    <w:p w:rsidR="00EF05C2" w:rsidRDefault="00EF05C2" w:rsidP="00EF05C2">
      <w:pPr>
        <w:pStyle w:val="ConsPlusNonformat"/>
        <w:jc w:val="both"/>
      </w:pPr>
      <w:r>
        <w:t>администрацию   муниципального образования Д</w:t>
      </w:r>
      <w:r w:rsidRPr="00562C32">
        <w:t xml:space="preserve">митриевский сельсовет </w:t>
      </w:r>
      <w:proofErr w:type="gramStart"/>
      <w:r>
        <w:t>по</w:t>
      </w:r>
      <w:proofErr w:type="gramEnd"/>
    </w:p>
    <w:p w:rsidR="00EF05C2" w:rsidRDefault="00EF05C2" w:rsidP="00EF05C2">
      <w:pPr>
        <w:pStyle w:val="ConsPlusNonformat"/>
        <w:jc w:val="both"/>
      </w:pPr>
      <w:r>
        <w:t>адресу:</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в срок </w:t>
      </w:r>
      <w:proofErr w:type="gramStart"/>
      <w:r>
        <w:t>до</w:t>
      </w:r>
      <w:proofErr w:type="gramEnd"/>
      <w:r>
        <w:t xml:space="preserve"> __________________________.</w:t>
      </w:r>
    </w:p>
    <w:p w:rsidR="00EF05C2" w:rsidRDefault="00EF05C2" w:rsidP="00EF05C2">
      <w:pPr>
        <w:pStyle w:val="ConsPlusNonformat"/>
        <w:jc w:val="both"/>
      </w:pPr>
    </w:p>
    <w:p w:rsidR="00EF05C2" w:rsidRDefault="00EF05C2" w:rsidP="00EF05C2">
      <w:pPr>
        <w:pStyle w:val="ConsPlusNonformat"/>
        <w:jc w:val="both"/>
      </w:pPr>
      <w:r>
        <w:t>Обжалование не приостанавливает исполнение настоящего предписания.</w:t>
      </w:r>
    </w:p>
    <w:p w:rsidR="00EF05C2" w:rsidRDefault="00EF05C2" w:rsidP="00EF05C2">
      <w:pPr>
        <w:pStyle w:val="ConsPlusNonformat"/>
        <w:jc w:val="both"/>
      </w:pP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lastRenderedPageBreak/>
        <w:t xml:space="preserve">   (должность лица, вынесшего предписание) (подпись) (фамилия, инициалы)</w:t>
      </w:r>
    </w:p>
    <w:p w:rsidR="00EF05C2" w:rsidRDefault="00EF05C2" w:rsidP="00EF05C2">
      <w:pPr>
        <w:pStyle w:val="ConsPlusNonformat"/>
        <w:jc w:val="both"/>
      </w:pPr>
    </w:p>
    <w:p w:rsidR="00EF05C2" w:rsidRDefault="00EF05C2" w:rsidP="00EF05C2">
      <w:pPr>
        <w:pStyle w:val="ConsPlusNonformat"/>
        <w:jc w:val="both"/>
      </w:pPr>
      <w:r>
        <w:t>Предписание получено:</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(должность) (фамилия, имя, отчество) (подпись) (дата)</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(дата и номер документа, подтверждающего полномочия</w:t>
      </w:r>
      <w:proofErr w:type="gramEnd"/>
    </w:p>
    <w:p w:rsidR="00EF05C2" w:rsidRDefault="00EF05C2" w:rsidP="00EF05C2">
      <w:pPr>
        <w:pStyle w:val="ConsPlusNonformat"/>
        <w:jc w:val="both"/>
      </w:pPr>
      <w:r>
        <w:t xml:space="preserve">                    представителя юридического лица или</w:t>
      </w:r>
    </w:p>
    <w:p w:rsidR="00EF05C2" w:rsidRDefault="00EF05C2" w:rsidP="00EF05C2">
      <w:pPr>
        <w:pStyle w:val="ConsPlusNonformat"/>
        <w:jc w:val="both"/>
      </w:pPr>
      <w:r>
        <w:t xml:space="preserve">                     индивидуального предпринимателя)</w:t>
      </w:r>
    </w:p>
    <w:p w:rsidR="00EF05C2" w:rsidRDefault="00EF05C2" w:rsidP="00EF05C2">
      <w:pPr>
        <w:pStyle w:val="ConsPlusNonformat"/>
        <w:jc w:val="both"/>
      </w:pPr>
      <w:r>
        <w:t>Предписание направлено по почте:</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(дата, номер заказного письма, уведомления)</w:t>
      </w: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pBdr>
          <w:top w:val="single" w:sz="6" w:space="0" w:color="auto"/>
        </w:pBdr>
        <w:spacing w:before="100" w:after="100"/>
        <w:jc w:val="both"/>
        <w:rPr>
          <w:sz w:val="2"/>
          <w:szCs w:val="2"/>
        </w:rPr>
      </w:pPr>
    </w:p>
    <w:p w:rsidR="00EF05C2" w:rsidRPr="00EF05C2" w:rsidRDefault="00EF05C2" w:rsidP="00EF05C2">
      <w:pPr>
        <w:rPr>
          <w:lang w:val="ru-RU"/>
        </w:rPr>
      </w:pPr>
    </w:p>
    <w:p w:rsidR="006F3A9D" w:rsidRDefault="006F3A9D" w:rsidP="006F3A9D">
      <w:pPr>
        <w:rPr>
          <w:rFonts w:ascii="Times New Roman" w:hAnsi="Times New Roman"/>
          <w:sz w:val="28"/>
          <w:szCs w:val="28"/>
          <w:lang w:val="ru-RU"/>
        </w:rPr>
      </w:pPr>
    </w:p>
    <w:sectPr w:rsidR="006F3A9D" w:rsidSect="00497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114D"/>
    <w:multiLevelType w:val="multilevel"/>
    <w:tmpl w:val="4598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0B7E10"/>
    <w:multiLevelType w:val="hybridMultilevel"/>
    <w:tmpl w:val="7312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1DE"/>
    <w:rsid w:val="000944C2"/>
    <w:rsid w:val="001E0693"/>
    <w:rsid w:val="002141DE"/>
    <w:rsid w:val="003B2E1C"/>
    <w:rsid w:val="004020F1"/>
    <w:rsid w:val="0049721B"/>
    <w:rsid w:val="004C56D4"/>
    <w:rsid w:val="0064696D"/>
    <w:rsid w:val="006F3A9D"/>
    <w:rsid w:val="006F4CA7"/>
    <w:rsid w:val="00760A4C"/>
    <w:rsid w:val="009A0834"/>
    <w:rsid w:val="009C6947"/>
    <w:rsid w:val="00A176BF"/>
    <w:rsid w:val="00A4267C"/>
    <w:rsid w:val="00A65B16"/>
    <w:rsid w:val="00A71F7A"/>
    <w:rsid w:val="00B0356A"/>
    <w:rsid w:val="00C368D4"/>
    <w:rsid w:val="00D30440"/>
    <w:rsid w:val="00DD18C3"/>
    <w:rsid w:val="00DD20BA"/>
    <w:rsid w:val="00DD538B"/>
    <w:rsid w:val="00E640A5"/>
    <w:rsid w:val="00EF0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DE"/>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141DE"/>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2141DE"/>
    <w:pPr>
      <w:widowControl w:val="0"/>
      <w:shd w:val="clear" w:color="auto" w:fill="FFFFFF"/>
      <w:spacing w:after="540" w:line="302" w:lineRule="exact"/>
      <w:jc w:val="both"/>
    </w:pPr>
    <w:rPr>
      <w:rFonts w:ascii="Times New Roman" w:eastAsia="Times New Roman" w:hAnsi="Times New Roman" w:cstheme="minorBidi"/>
      <w:sz w:val="26"/>
      <w:szCs w:val="26"/>
      <w:lang w:val="ru-RU" w:bidi="ar-SA"/>
    </w:rPr>
  </w:style>
  <w:style w:type="paragraph" w:customStyle="1" w:styleId="ConsPlusNormal">
    <w:name w:val="ConsPlusNormal"/>
    <w:rsid w:val="00E64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0A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4020F1"/>
    <w:pPr>
      <w:spacing w:before="100" w:beforeAutospacing="1" w:after="100" w:afterAutospacing="1"/>
    </w:pPr>
    <w:rPr>
      <w:rFonts w:ascii="Times New Roman" w:eastAsia="Times New Roman" w:hAnsi="Times New Roman"/>
      <w:lang w:val="ru-RU" w:eastAsia="ru-RU" w:bidi="ar-SA"/>
    </w:rPr>
  </w:style>
  <w:style w:type="character" w:styleId="a4">
    <w:name w:val="Strong"/>
    <w:basedOn w:val="a0"/>
    <w:uiPriority w:val="22"/>
    <w:qFormat/>
    <w:rsid w:val="004020F1"/>
    <w:rPr>
      <w:b/>
      <w:bCs/>
    </w:rPr>
  </w:style>
  <w:style w:type="paragraph" w:customStyle="1" w:styleId="ConsPlusNonformat">
    <w:name w:val="ConsPlusNonformat"/>
    <w:rsid w:val="00EF05C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16790A557703E848DEFD693652CFFE3075ADF1A395CCF73CA75F798D946EE6AAC57410F80EF63F734995FBAyAQ3J" TargetMode="External"/><Relationship Id="rId13" Type="http://schemas.openxmlformats.org/officeDocument/2006/relationships/hyperlink" Target="consultantplus://offline/ref=0311230418B4A549E879D88BB3034351C76A4ED9DD7F470909DBD3127D7863996A2899B99526637A7BAF4A6E027Dg8I" TargetMode="External"/><Relationship Id="rId18" Type="http://schemas.openxmlformats.org/officeDocument/2006/relationships/hyperlink" Target="consultantplus://offline/ref=0311230418B4A549E879D88BB3034351C76A4ED9DD7F470909DBD3127D7863997828C1B594257C7D78BA1C3F448C885B19AEE630B40ED4E778gEI" TargetMode="External"/><Relationship Id="rId3" Type="http://schemas.openxmlformats.org/officeDocument/2006/relationships/settings" Target="settings.xml"/><Relationship Id="rId21" Type="http://schemas.openxmlformats.org/officeDocument/2006/relationships/hyperlink" Target="consultantplus://offline/ref=0311230418B4A549E879D88BB3034351C76A4ED9DD7F470909DBD3127D7863997828C1B6912D762E2EF51D6301DA9B5A1EAEE434A870gDI" TargetMode="External"/><Relationship Id="rId7" Type="http://schemas.openxmlformats.org/officeDocument/2006/relationships/hyperlink" Target="consultantplus://offline/ref=0311230418B4A549E879D88BB3034351C76A4ED9DD7F470909DBD3127D7863997828C1B69322762E2EF51D6301DA9B5A1EAEE434A870gDI" TargetMode="External"/><Relationship Id="rId12" Type="http://schemas.openxmlformats.org/officeDocument/2006/relationships/hyperlink" Target="consultantplus://offline/ref=0311230418B4A549E879D88BB3034351C76A44DEDF78470909DBD3127D7863996A2899B99526637A7BAF4A6E027Dg8I" TargetMode="External"/><Relationship Id="rId17" Type="http://schemas.openxmlformats.org/officeDocument/2006/relationships/hyperlink" Target="consultantplus://offline/ref=0311230418B4A549E879D88BB3034351C76A4ED9DD7F470909DBD3127D7863996A2899B99526637A7BAF4A6E027Dg8I" TargetMode="External"/><Relationship Id="rId2" Type="http://schemas.openxmlformats.org/officeDocument/2006/relationships/styles" Target="styles.xml"/><Relationship Id="rId16" Type="http://schemas.openxmlformats.org/officeDocument/2006/relationships/hyperlink" Target="consultantplus://offline/ref=0311230418B4A549E879D88BB3034351C76A4ED9DD7F470909DBD3127D7863997828C1B594257C7A7CBA1C3F448C885B19AEE630B40ED4E778gEI" TargetMode="External"/><Relationship Id="rId20" Type="http://schemas.openxmlformats.org/officeDocument/2006/relationships/hyperlink" Target="consultantplus://offline/ref=0311230418B4A549E879D88BB3034351C76A4ED9DD7F470909DBD3127D7863996A2899B99526637A7BAF4A6E027Dg8I" TargetMode="External"/><Relationship Id="rId1" Type="http://schemas.openxmlformats.org/officeDocument/2006/relationships/numbering" Target="numbering.xml"/><Relationship Id="rId6" Type="http://schemas.openxmlformats.org/officeDocument/2006/relationships/hyperlink" Target="consultantplus://offline/ref=0311230418B4A549E879D88BB3034351C76D49D2DC7A470909DBD3127D7863996A2899B99526637A7BAF4A6E027Dg8I" TargetMode="External"/><Relationship Id="rId11" Type="http://schemas.openxmlformats.org/officeDocument/2006/relationships/hyperlink" Target="consultantplus://offline/ref=0311230418B4A549E879D88BB3034351C76D49D2DC7A470909DBD3127D7863996A2899B99526637A7BAF4A6E027Dg8I" TargetMode="External"/><Relationship Id="rId24" Type="http://schemas.openxmlformats.org/officeDocument/2006/relationships/theme" Target="theme/theme1.xml"/><Relationship Id="rId5" Type="http://schemas.openxmlformats.org/officeDocument/2006/relationships/hyperlink" Target="consultantplus://offline/ref=0311230418B4A549E879D88BB3034351C76B4DD9D67B470909DBD3127D7863996A2899B99526637A7BAF4A6E027Dg8I" TargetMode="External"/><Relationship Id="rId15" Type="http://schemas.openxmlformats.org/officeDocument/2006/relationships/hyperlink" Target="consultantplus://offline/ref=0311230418B4A549E879D88BB3034351C76B45D2DD7B470909DBD3127D7863996A2899B99526637A7BAF4A6E027Dg8I" TargetMode="External"/><Relationship Id="rId23" Type="http://schemas.openxmlformats.org/officeDocument/2006/relationships/fontTable" Target="fontTable.xml"/><Relationship Id="rId10" Type="http://schemas.openxmlformats.org/officeDocument/2006/relationships/hyperlink" Target="consultantplus://offline/ref=0311230418B4A549E879D88BB3034351C76A4ED9DD7F470909DBD3127D7863997828C1B69322762E2EF51D6301DA9B5A1EAEE434A870gDI" TargetMode="External"/><Relationship Id="rId19" Type="http://schemas.openxmlformats.org/officeDocument/2006/relationships/hyperlink" Target="consultantplus://offline/ref=0311230418B4A549E879D88BB3034351C76A4ED9DD7F470909DBD3127D7863997828C1B59223762E2EF51D6301DA9B5A1EAEE434A870gDI" TargetMode="External"/><Relationship Id="rId4" Type="http://schemas.openxmlformats.org/officeDocument/2006/relationships/webSettings" Target="webSettings.xml"/><Relationship Id="rId9" Type="http://schemas.openxmlformats.org/officeDocument/2006/relationships/hyperlink" Target="consultantplus://offline/ref=0311230418B4A549E879D88BB3034351C76B4DD9D67B470909DBD3127D7863996A2899B99526637A7BAF4A6E027Dg8I" TargetMode="External"/><Relationship Id="rId14" Type="http://schemas.openxmlformats.org/officeDocument/2006/relationships/hyperlink" Target="consultantplus://offline/ref=0311230418B4A549E879D88BB3034351C76A4ED2D67A470909DBD3127D7863997828C1B594257D7A78BA1C3F448C885B19AEE630B40ED4E778gEI" TargetMode="External"/><Relationship Id="rId22" Type="http://schemas.openxmlformats.org/officeDocument/2006/relationships/hyperlink" Target="consultantplus://offline/ref=0311230418B4A549E879D88BB3034351C76A4ED9DD7F470909DBD3127D7863997828C1B594257C7F78BA1C3F448C885B19AEE630B40ED4E778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26</Pages>
  <Words>10109</Words>
  <Characters>57624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13</cp:revision>
  <cp:lastPrinted>2021-03-09T07:58:00Z</cp:lastPrinted>
  <dcterms:created xsi:type="dcterms:W3CDTF">2019-11-13T12:00:00Z</dcterms:created>
  <dcterms:modified xsi:type="dcterms:W3CDTF">2021-09-23T10:40:00Z</dcterms:modified>
</cp:coreProperties>
</file>