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4C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7F114C" w:rsidRPr="00742B7D" w:rsidRDefault="007F114C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образования</w:t>
      </w:r>
    </w:p>
    <w:p w:rsidR="007F114C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Дмитриевский сельсовет</w:t>
      </w:r>
    </w:p>
    <w:p w:rsidR="007F114C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proofErr w:type="spellStart"/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Сакмарского</w:t>
      </w:r>
      <w:proofErr w:type="spellEnd"/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7F114C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Оренбургской области</w:t>
      </w:r>
    </w:p>
    <w:p w:rsidR="00742B7D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2B7D" w:rsidRPr="00742B7D" w:rsidRDefault="00742B7D" w:rsidP="007F1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0"/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  <w:bookmarkStart w:id="1" w:name="bookmark1"/>
      <w:bookmarkEnd w:id="0"/>
    </w:p>
    <w:p w:rsidR="00742B7D" w:rsidRPr="00F8098D" w:rsidRDefault="00742B7D" w:rsidP="007F114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C088B"/>
          <w:sz w:val="28"/>
          <w:szCs w:val="28"/>
          <w:lang w:eastAsia="ru-RU"/>
        </w:rPr>
      </w:pPr>
      <w:r w:rsidRP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8098D" w:rsidRP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25.11.2020 </w:t>
      </w:r>
      <w:r w:rsidRPr="00F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14C" w:rsidRPr="00F8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bookmarkEnd w:id="1"/>
      <w:r w:rsidR="00F8098D" w:rsidRPr="00F8098D">
        <w:rPr>
          <w:rFonts w:ascii="Times New Roman" w:eastAsia="Times New Roman" w:hAnsi="Times New Roman" w:cs="Times New Roman"/>
          <w:iCs/>
          <w:color w:val="0C088B"/>
          <w:sz w:val="28"/>
          <w:szCs w:val="28"/>
          <w:lang w:eastAsia="ru-RU"/>
        </w:rPr>
        <w:t>43-п</w:t>
      </w:r>
    </w:p>
    <w:p w:rsidR="007F114C" w:rsidRPr="00742B7D" w:rsidRDefault="00742B7D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iCs/>
          <w:color w:val="0C088B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C088B"/>
          <w:sz w:val="32"/>
          <w:szCs w:val="32"/>
          <w:lang w:eastAsia="ru-RU"/>
        </w:rPr>
        <w:t xml:space="preserve">  </w:t>
      </w:r>
      <w:r w:rsidRPr="00742B7D">
        <w:rPr>
          <w:rFonts w:ascii="Times New Roman" w:eastAsia="Times New Roman" w:hAnsi="Times New Roman" w:cs="Times New Roman"/>
          <w:iCs/>
          <w:color w:val="0C088B"/>
          <w:sz w:val="32"/>
          <w:szCs w:val="32"/>
          <w:lang w:eastAsia="ru-RU"/>
        </w:rPr>
        <w:t xml:space="preserve">       </w:t>
      </w:r>
      <w:proofErr w:type="spellStart"/>
      <w:r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Start"/>
      <w:r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.Ж</w:t>
      </w:r>
      <w:proofErr w:type="gramEnd"/>
      <w:r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</w:t>
      </w:r>
      <w:r w:rsidR="007F114C"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городок</w:t>
      </w:r>
      <w:proofErr w:type="spellEnd"/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742B7D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мероприятий по снижению кредиторской задолженности главными распорядителями средств бюджета администрации Дмитриевского сельсовета Сакмарского района Оренбургской области</w:t>
      </w:r>
    </w:p>
    <w:p w:rsidR="007F114C" w:rsidRPr="00742B7D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и ликвидации просроченной кредиторской задолженности главными распорядителями средств бюджета администрации Дмитриевского сельсовета Сакмарского района Оренбургской области</w:t>
      </w:r>
    </w:p>
    <w:p w:rsidR="00742B7D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14C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742B7D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мероп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риятий по снижению кредиторской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 администрацией Дмитриевского сельсовета Сакмарского района Оренбургской области (Приложение 1).</w:t>
      </w: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проведения мониторинга и урегулирования просроченной кредиторской задолженности.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распорядителям средств бюджета обеспечить выполнение настоящего постановления.</w:t>
      </w: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F114C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подписания и распространяет свое действие на правоо</w:t>
      </w:r>
      <w:r w:rsidR="00F8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тношения, возникшие с 01.01.2021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F54E2" w:rsidRPr="00742B7D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268" w:rsidRDefault="00774268" w:rsidP="00CF54E2">
      <w:pPr>
        <w:jc w:val="both"/>
        <w:rPr>
          <w:sz w:val="28"/>
          <w:szCs w:val="28"/>
        </w:rPr>
      </w:pPr>
    </w:p>
    <w:p w:rsidR="00742B7D" w:rsidRPr="00742B7D" w:rsidRDefault="00742B7D" w:rsidP="00CF5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7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2B7D" w:rsidRPr="00742B7D" w:rsidRDefault="00742B7D" w:rsidP="00CF5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7D">
        <w:rPr>
          <w:rFonts w:ascii="Times New Roman" w:hAnsi="Times New Roman" w:cs="Times New Roman"/>
          <w:sz w:val="28"/>
          <w:szCs w:val="28"/>
        </w:rPr>
        <w:t>Дмитриевский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66BAC">
        <w:rPr>
          <w:rFonts w:ascii="Times New Roman" w:hAnsi="Times New Roman" w:cs="Times New Roman"/>
          <w:sz w:val="28"/>
          <w:szCs w:val="28"/>
        </w:rPr>
        <w:t>Ю.Н.Свиридов</w:t>
      </w:r>
    </w:p>
    <w:p w:rsidR="007F114C" w:rsidRPr="00742B7D" w:rsidRDefault="007F114C" w:rsidP="00CF54E2">
      <w:pPr>
        <w:jc w:val="both"/>
        <w:rPr>
          <w:sz w:val="28"/>
          <w:szCs w:val="28"/>
        </w:rPr>
      </w:pPr>
    </w:p>
    <w:p w:rsidR="00266BAC" w:rsidRDefault="00266BAC" w:rsidP="007F114C">
      <w:pPr>
        <w:spacing w:after="0" w:line="240" w:lineRule="auto"/>
        <w:rPr>
          <w:sz w:val="28"/>
          <w:szCs w:val="28"/>
        </w:rPr>
      </w:pPr>
    </w:p>
    <w:p w:rsidR="00CF54E2" w:rsidRDefault="00CF54E2" w:rsidP="007F114C">
      <w:pPr>
        <w:spacing w:after="0" w:line="240" w:lineRule="auto"/>
        <w:rPr>
          <w:sz w:val="28"/>
          <w:szCs w:val="28"/>
        </w:rPr>
      </w:pPr>
    </w:p>
    <w:p w:rsidR="00A07E7F" w:rsidRDefault="00266BA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A07E7F" w:rsidRDefault="00A07E7F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A07E7F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266BA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266BAC" w:rsidRPr="00053243" w:rsidRDefault="00266BA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7F114C" w:rsidRPr="00053243" w:rsidRDefault="00266BA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Дмитриевского</w:t>
      </w:r>
    </w:p>
    <w:p w:rsidR="007F114C" w:rsidRPr="00053243" w:rsidRDefault="00266BA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F8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сельского совета № 43-п </w:t>
      </w: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8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25.11.2020</w:t>
      </w:r>
    </w:p>
    <w:p w:rsidR="007F114C" w:rsidRPr="00053243" w:rsidRDefault="007F114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742B7D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742B7D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7F114C" w:rsidRPr="00742B7D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СНИЖЕНИЮ КРЕДИТОРСКОЙ ЗАДОЛЖЕННОСТИ АДМИНИСТРАЦИИ ДМИТРИЕВСКОГО СЕЛЬСОВЕТА</w:t>
      </w:r>
    </w:p>
    <w:p w:rsidR="007F114C" w:rsidRDefault="00266BAC" w:rsidP="00266B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8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F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266BAC" w:rsidRPr="00742B7D" w:rsidRDefault="00266BA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111"/>
        <w:gridCol w:w="2551"/>
        <w:gridCol w:w="2410"/>
      </w:tblGrid>
      <w:tr w:rsidR="007F114C" w:rsidRPr="00742B7D" w:rsidTr="00A07E7F">
        <w:trPr>
          <w:trHeight w:hRule="exact"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114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66BAC" w:rsidRP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7F114C" w:rsidRPr="00742B7D" w:rsidTr="00A07E7F">
        <w:trPr>
          <w:trHeight w:hRule="exact"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66BAC" w:rsidRDefault="00266BAC" w:rsidP="007F114C">
            <w:pPr>
              <w:spacing w:after="0" w:line="22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  <w:p w:rsidR="00266BAC" w:rsidRDefault="00266BAC" w:rsidP="007F114C">
            <w:pPr>
              <w:spacing w:after="0" w:line="22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3</w:t>
            </w:r>
          </w:p>
          <w:p w:rsidR="007F114C" w:rsidRPr="00742B7D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4</w:t>
            </w:r>
          </w:p>
        </w:tc>
      </w:tr>
      <w:tr w:rsidR="007F114C" w:rsidRPr="00742B7D" w:rsidTr="00A07E7F">
        <w:trPr>
          <w:trHeight w:hRule="exact" w:val="1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6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F114C" w:rsidRPr="00742B7D"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42B7D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полном объеме обеспечить первоочередные расходы, связанные с выплатой заработной платы и начислениями на неё, коммунальные и выплаты социального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7F114C" w:rsidRPr="00742B7D" w:rsidTr="00A07E7F">
        <w:trPr>
          <w:trHeight w:hRule="exact" w:val="19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42B7D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дебиторской, кредиторской задолженности, проведение мероприятий по недопущению просроченной дебиторской, кредиторской задолженности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42B7D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266BAC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F114C" w:rsidRPr="00742B7D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742B7D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</w:tr>
      <w:tr w:rsidR="007F114C" w:rsidRPr="00A07E7F" w:rsidTr="00A07E7F">
        <w:trPr>
          <w:trHeight w:hRule="exact"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7E7F" w:rsidRDefault="00A07E7F" w:rsidP="00266BAC">
            <w:pPr>
              <w:spacing w:after="0" w:line="220" w:lineRule="exact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14C" w:rsidRPr="00A07E7F" w:rsidRDefault="00A07E7F" w:rsidP="00A07E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полную инвентаризацию имущества и финансовых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F114C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7F114C" w:rsidRPr="00A07E7F" w:rsidTr="00A07E7F">
        <w:trPr>
          <w:trHeight w:hRule="exact"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мониторинг дебиторской, кредиторской задолженности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F114C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7F114C" w:rsidRPr="00A07E7F" w:rsidTr="00A07E7F">
        <w:trPr>
          <w:trHeight w:hRule="exact"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план мероприятий по снижению и недопущению просроченной дебиторской, кредиторской задолженности,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F5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80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11.2021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A07E7F" w:rsidRPr="00A07E7F" w:rsidTr="00A07E7F">
        <w:trPr>
          <w:trHeight w:val="1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в финансовый отдел сведения о кредиторской, дебиторской задолженности по установленной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сроки,</w:t>
            </w:r>
          </w:p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установленные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сдачи бухгалтерской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</w:t>
            </w:r>
            <w:r w:rsidRPr="00A07E7F">
              <w:rPr>
                <w:rFonts w:ascii="Times New Roman" w:eastAsia="Times New Roman" w:hAnsi="Times New Roman" w:cs="Times New Roman"/>
                <w:color w:val="080954"/>
                <w:sz w:val="28"/>
                <w:szCs w:val="28"/>
                <w:lang w:eastAsia="ru-RU"/>
              </w:rPr>
              <w:t xml:space="preserve">- </w:t>
            </w: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7F114C" w:rsidRPr="00A07E7F" w:rsidTr="00A07E7F">
        <w:trPr>
          <w:trHeight w:hRule="exact" w:val="2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в финансовый отдел результаты мониторинга с проведенными мероприятиями и предложениями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Ежеквартально, одновременно с представлением па</w:t>
            </w: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кета документов по инвентаризации задолженности текущего квартала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</w:tbl>
    <w:p w:rsidR="007F114C" w:rsidRPr="00A07E7F" w:rsidRDefault="007F114C">
      <w:pPr>
        <w:rPr>
          <w:sz w:val="28"/>
          <w:szCs w:val="28"/>
        </w:rPr>
      </w:pPr>
    </w:p>
    <w:p w:rsidR="007F114C" w:rsidRDefault="007F114C"/>
    <w:p w:rsidR="007F114C" w:rsidRDefault="007F114C" w:rsidP="007F114C">
      <w:pPr>
        <w:spacing w:after="0" w:line="240" w:lineRule="auto"/>
        <w:jc w:val="right"/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053243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7F114C" w:rsidRPr="00053243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</w:t>
      </w:r>
    </w:p>
    <w:p w:rsidR="007F114C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Дмитриевского</w:t>
      </w:r>
    </w:p>
    <w:p w:rsidR="00F8098D" w:rsidRDefault="00053243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114C" w:rsidRPr="00F8098D" w:rsidRDefault="00F8098D" w:rsidP="00F8098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25.11.2020 №43-п</w:t>
      </w:r>
    </w:p>
    <w:p w:rsidR="007F114C" w:rsidRDefault="007F114C" w:rsidP="007F114C">
      <w:pPr>
        <w:spacing w:after="0" w:line="240" w:lineRule="auto"/>
        <w:rPr>
          <w:rFonts w:ascii="Sylfaen" w:eastAsia="Times New Roman" w:hAnsi="Sylfaen" w:cs="Sylfaen"/>
          <w:i/>
          <w:iCs/>
          <w:color w:val="000000"/>
          <w:sz w:val="8"/>
          <w:szCs w:val="8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053243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3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</w:t>
      </w:r>
    </w:p>
    <w:p w:rsidR="007F114C" w:rsidRPr="00053243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3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ПРОВЕДЕНИЯ МОНИТОРИНГА И УРЕГУЛИРОВАНИЕ ДЕБИТОРСКОЙ И КРЕДИТОРСКОЙ ЗАДОЛЖЕННОСТИ АДМИНИСТРАЦИИ ДМИТРИЕВСКОГО СЕЛЬСКОГО СОВЕТА</w:t>
      </w:r>
    </w:p>
    <w:p w:rsidR="007F114C" w:rsidRPr="00053243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F114C" w:rsidRPr="00053243" w:rsidRDefault="007F114C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проведения мониторинга и урегулирования дебиторской и кредиторской задолженности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Порядок) разработан в целях усиления </w:t>
      </w:r>
      <w:proofErr w:type="gramStart"/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составлением дебиторской и кредиторской задолженности, предотвращения, снижения и ликвидации данной задолженности.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сбора и обработки информации о состоянии дебиторской и кредиторской задолженности, а также мероприятия по сокращению, ликвидации, реструктуризации задолженности.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 Дебиторс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задолженность - существующее на отчетную дату имущественное требование получателя средств местного бюджета к другим юридическим и физическим лицам, являющимся его должниками, которое возникло в силу действия договора или правовой нормы</w:t>
      </w:r>
      <w:proofErr w:type="gramStart"/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Кредиторская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задолженность - существующее на отчетную дату обязательство получателя 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 местного бюджета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возникло в силу действия договора или правовой нормы или решения суда.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637456" w:rsidP="00637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1.3.3. </w:t>
      </w:r>
      <w:proofErr w:type="gramStart"/>
      <w:r w:rsid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Просроченная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 - задолже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нность, срок погашения </w:t>
      </w:r>
      <w:r w:rsid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которой,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предусмотренный условиями 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договоров, муниципальных контрактов (гражданско-правовых договоров) на поставку товаров, выполнения работ, оказания услуг для муниципальных нужд сельского поселения, гражданско-правовых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 иного характера, а также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одательством о налогах и сборах, 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истек, а в случае, если срок погашения не установлен,- по истечению трех месяцев с момента возникновения обязательства.</w:t>
      </w:r>
      <w:proofErr w:type="gramEnd"/>
    </w:p>
    <w:p w:rsidR="00CF54E2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1.3.4.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Санкционированная кредиторская задолженность - кредиторская 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</w:t>
      </w:r>
      <w:proofErr w:type="gramEnd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возникшая в результате:</w:t>
      </w: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сокращения расходов местного бюджета после заключения получателями средств местного бюджета муниципальных контрактов (гражданско-правовых договоров) на поставку товаров, выполнения работ, оказания услуг</w:t>
      </w:r>
      <w:proofErr w:type="gramStart"/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овышения стоимости коммунальных услуг 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повышения тарифов на энергоресурсы), услуг связи и роста цен на горюче-смазочные материалы;</w:t>
      </w: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аключение долгосрочных муниципальных контрактов в отношении капитальных вложений.</w:t>
      </w:r>
    </w:p>
    <w:p w:rsidR="00637456" w:rsidRPr="00865100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456" w:rsidRPr="00865100" w:rsidRDefault="00637456" w:rsidP="00CF54E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остальных случаях задолженность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="00CF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несанкционированной.</w:t>
      </w:r>
    </w:p>
    <w:p w:rsidR="00637456" w:rsidRPr="00865100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865100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1.3.5.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Необоснованная задолженность - задолженность, по которой истекли сроки исковой давности, определяемые гражданским законодательством Российской Федерации, и (или) задолженность по несуществующим юридическим или физическим лицам. Во всех иных случаях задолженность считается обоснованной.</w:t>
      </w:r>
    </w:p>
    <w:p w:rsidR="007F114C" w:rsidRPr="00865100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865100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2.Мониторинг дебиторской и кредиторской задолженности</w:t>
      </w: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Дмитриевского сельского совета на постоянной основе осуществляет мониторинг дебиторской и кредиторской задолженности, в том числе просроченной.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 устанавливаются: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задолженности, в том числе просроченной;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боснованность задолженности;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анкционированность</w:t>
      </w:r>
      <w:proofErr w:type="spellEnd"/>
      <w:r w:rsid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задолженности;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 осуществляет </w:t>
      </w:r>
      <w:proofErr w:type="gramStart"/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сроков исполнения принятых обязательств; принимают меры по предотвращению, снижению и ликвидации указанной задолженности, усилению контроля за состоянием задолженности.</w:t>
      </w:r>
    </w:p>
    <w:p w:rsidR="00865100" w:rsidRDefault="00865100" w:rsidP="00865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мониторинга </w:t>
      </w:r>
      <w:r w:rsidR="0091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случае выявления просроченной дебиторской и кредиторской задолженности) администрация сельсовета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в Финансовый отдел администрации Сакмарского района ( дале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Финансовый отдел) сведения о дебиторской и кредиторской задолженности по форме согласно приложению к настоящему Порядку с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приложением документального обоснования возникновения просроченной кредиторской задолженностью и пояснительной запиской (ф. 1, ф.5)</w:t>
      </w:r>
    </w:p>
    <w:p w:rsidR="00865100" w:rsidRDefault="00865100" w:rsidP="00865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865100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задолженности поселением проводится ежемесячно и предоставляется Финансовому отделу в сроки представленной месячной отчетности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5100" w:rsidRDefault="00865100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865100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несет ответственность за полноту и достоверность информации, предоставляемой в Финансовый отдел.</w:t>
      </w:r>
    </w:p>
    <w:p w:rsidR="007F114C" w:rsidRDefault="007F114C"/>
    <w:p w:rsidR="007F114C" w:rsidRPr="00F051EC" w:rsidRDefault="007F114C" w:rsidP="00F05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Мероприятия по сокращению, ликвидации и реструктуризации просроченной кредиторской задолженности.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9168FA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при наличии обоснованной просроченной кредиторской задолженности проводят работу с кредиторами по ее урегулированию путем погашения, реструктуризации или списания кредиторами.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осуществляет урегулирование обоснованной кредиторской задолженности в рамках лимитов бюджетных обязательств, предусмотренных на текущий финансовый год.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Погашение санкционированной кредиторской задолженности по муниципальным контрактам в отношении капитальных вложений осуществляется в пределах средств, утвержденных на финансирование капитальных вложений в бюджете. Оплата несанкционированной бюджетной задолженности не допускается.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3.4.В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недостаточности сре</w:t>
      </w:r>
      <w:proofErr w:type="gramStart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погашения просроченной кредиторской задолженности в рамках текущего финансового года поселение принимает меры к заключению с кредитором соглашения о реструктуризации просроченной кредиторской задолженности с составлением графика ее погашения (ф.2,3,4)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кредитор </w:t>
      </w:r>
      <w:proofErr w:type="gramStart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 от реструктуризации просроченной кредиторской задолженности поселение запрашивает</w:t>
      </w:r>
      <w:proofErr w:type="gramEnd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уведомление о его отказе от реструктуризации.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Обоснованная просроченная кредиторская задолженность должна быть урегулирована поселением за счет ассигнований, предусмотренных в бюджете на текущий финансовый год.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урегулирования обоснованной просроченной кредиторской задолженности за счет ассигнований, предусмотренных в поселении на текущий финансовый год и плановый период, направляет в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Финансовый отдел обоснованные предложения об увеличении бюджетных ассигнований с приложением следующего пакета документов;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  <w:r w:rsid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обращение, в котором указывается основани</w:t>
      </w:r>
      <w:r w:rsid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возникновения задолженности (</w:t>
      </w: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муниципального контракта (гражданско-правового договора) на поставку товаров, выполнения работ, оказания услуг, причины), код операции сектора государственного управления, по которому учитываются расходы по бюджетному обязательству;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акта сверки задолженности с контрагентом;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муниципального контракта (гражданско-правового договора) на поставку товаров, выполнения работ, оказания услуг между поселением и</w:t>
      </w:r>
      <w:proofErr w:type="gramStart"/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контрагентом;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соглашения о реструктуризации просроченной кредиторской задолженности, уведомление об отказе от реструктуризации (при его наличии);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суда (при его наличии).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отдел рассматривает и учитывает предложения поселения по погашению просроченной кредиторской задолженности при формировании предложений по проекту бюджета на очередной финансовый год и плановый период при внесении изменений в бюджет поселения исходя из возможностей доходной базы.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Необоснованная просроченная кредиторская задолженность списывается поселением в 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 законодательством порядке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сокращению, ликвидации</w:t>
      </w:r>
    </w:p>
    <w:p w:rsidR="007F114C" w:rsidRPr="00F051EC" w:rsidRDefault="007F114C" w:rsidP="00F0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дебиторской задолженности</w:t>
      </w:r>
    </w:p>
    <w:p w:rsidR="007F114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обязано: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9168FA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воевременно в установленном законодательством порядке проводить работу с контрагентами по погашению имеющейся дебиторской задолженностью, в том числе в судебном порядке;</w:t>
      </w:r>
    </w:p>
    <w:p w:rsidR="007F114C" w:rsidRDefault="009168FA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списание необоснованной дебиторской задолженности в установл</w:t>
      </w:r>
      <w:r w:rsid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 законодательством порядке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Результаты мониторинга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Результаты мониторинга используются: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мер по сокращению дебиторской и кредиторской задолженности;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Финансовый отдел анализирует полученную в ходе мониторинга информацию и использует ее для составления аналитических отчетов и материалов.</w:t>
      </w: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Default="007F114C"/>
    <w:p w:rsidR="007F114C" w:rsidRDefault="007F114C"/>
    <w:p w:rsidR="007F114C" w:rsidRDefault="007F114C"/>
    <w:p w:rsidR="007F114C" w:rsidRDefault="007F114C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9168FA" w:rsidRDefault="009168FA">
      <w:r>
        <w:t xml:space="preserve"> </w:t>
      </w:r>
    </w:p>
    <w:p w:rsidR="008F4E5B" w:rsidRDefault="008F4E5B"/>
    <w:p w:rsidR="008F4E5B" w:rsidRDefault="008F4E5B"/>
    <w:p w:rsidR="007F114C" w:rsidRPr="007F114C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Форма № 1</w:t>
      </w:r>
    </w:p>
    <w:p w:rsidR="008F4E5B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F4E5B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F4E5B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F114C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F11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СВЕДЕНИЯ</w:t>
      </w:r>
    </w:p>
    <w:p w:rsidR="007F114C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7F11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просроченной кредиторской задолженности, прошедшей процедуру проверки</w:t>
      </w:r>
    </w:p>
    <w:p w:rsidR="007F114C" w:rsidRPr="007F114C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В ходе проверки просроченной кредиторской задолженности</w:t>
      </w:r>
    </w:p>
    <w:p w:rsidR="008F4E5B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:rsidR="007F114C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="007F114C" w:rsidRPr="007F114C">
        <w:rPr>
          <w:rFonts w:ascii="Times New Roman" w:eastAsia="Times New Roman" w:hAnsi="Times New Roman" w:cs="Times New Roman"/>
          <w:color w:val="000000"/>
          <w:lang w:eastAsia="ru-RU"/>
        </w:rPr>
        <w:t>(указывается наименование учреждения)</w:t>
      </w: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по состоянию на</w:t>
      </w:r>
      <w:r w:rsidR="008F4E5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 </w:t>
      </w:r>
      <w:proofErr w:type="gramStart"/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выявлена</w:t>
      </w:r>
      <w:proofErr w:type="gramEnd"/>
    </w:p>
    <w:p w:rsidR="008F4E5B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7F114C" w:rsidRPr="007F114C">
        <w:rPr>
          <w:rFonts w:ascii="Times New Roman" w:eastAsia="Times New Roman" w:hAnsi="Times New Roman" w:cs="Times New Roman"/>
          <w:color w:val="000000"/>
          <w:lang w:eastAsia="ru-RU"/>
        </w:rPr>
        <w:t>(указывается дата сверки задолженности)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следующая задолженность:</w:t>
      </w:r>
    </w:p>
    <w:p w:rsidR="008F4E5B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8F4E5B" w:rsidRDefault="007F114C" w:rsidP="008F4E5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E5B">
        <w:rPr>
          <w:rFonts w:ascii="Times New Roman" w:eastAsia="Times New Roman" w:hAnsi="Times New Roman" w:cs="Times New Roman"/>
          <w:color w:val="000000"/>
          <w:lang w:eastAsia="ru-RU"/>
        </w:rPr>
        <w:t>Санкционированная задолженность</w:t>
      </w:r>
    </w:p>
    <w:p w:rsidR="008F4E5B" w:rsidRP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7"/>
        <w:gridCol w:w="1890"/>
        <w:gridCol w:w="1886"/>
        <w:gridCol w:w="1782"/>
        <w:gridCol w:w="1800"/>
      </w:tblGrid>
      <w:tr w:rsidR="007F114C" w:rsidRPr="007F114C" w:rsidTr="008F4E5B">
        <w:trPr>
          <w:trHeight w:hRule="exact" w:val="1404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сверки или иного подтверждающего документа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в соответствии с актом сверки (рублей)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задолженности</w:t>
            </w:r>
          </w:p>
        </w:tc>
      </w:tr>
      <w:tr w:rsidR="007F114C" w:rsidRPr="007F114C" w:rsidTr="008F4E5B">
        <w:trPr>
          <w:trHeight w:hRule="exact" w:val="28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F114C" w:rsidRPr="007F114C" w:rsidTr="008F4E5B">
        <w:trPr>
          <w:trHeight w:hRule="exact" w:val="29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8F4E5B" w:rsidRDefault="007F114C" w:rsidP="008F4E5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E5B">
        <w:rPr>
          <w:rFonts w:ascii="Times New Roman" w:eastAsia="Times New Roman" w:hAnsi="Times New Roman" w:cs="Times New Roman"/>
          <w:color w:val="000000"/>
          <w:lang w:eastAsia="ru-RU"/>
        </w:rPr>
        <w:t>Несанкционированная задолженность</w:t>
      </w:r>
    </w:p>
    <w:p w:rsidR="008F4E5B" w:rsidRP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1886"/>
        <w:gridCol w:w="1890"/>
        <w:gridCol w:w="1782"/>
        <w:gridCol w:w="1800"/>
      </w:tblGrid>
      <w:tr w:rsidR="007F114C" w:rsidRPr="007F114C">
        <w:trPr>
          <w:trHeight w:hRule="exact" w:val="140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сверки или иного подтверждающего документа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в соответствии с актом сверки (рублей)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задолженности</w:t>
            </w:r>
          </w:p>
        </w:tc>
      </w:tr>
      <w:tr w:rsidR="007F114C" w:rsidRPr="007F114C">
        <w:trPr>
          <w:trHeight w:hRule="exact" w:val="2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F114C" w:rsidRPr="007F114C">
        <w:trPr>
          <w:trHeight w:hRule="exact" w:val="29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8F4E5B" w:rsidRDefault="007F114C" w:rsidP="008F4E5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E5B">
        <w:rPr>
          <w:rFonts w:ascii="Times New Roman" w:eastAsia="Times New Roman" w:hAnsi="Times New Roman" w:cs="Times New Roman"/>
          <w:color w:val="000000"/>
          <w:lang w:eastAsia="ru-RU"/>
        </w:rPr>
        <w:t>Задолженность, требующая уточнения</w:t>
      </w:r>
    </w:p>
    <w:p w:rsidR="008F4E5B" w:rsidRP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1890"/>
        <w:gridCol w:w="1886"/>
        <w:gridCol w:w="1782"/>
        <w:gridCol w:w="1804"/>
      </w:tblGrid>
      <w:tr w:rsidR="007F114C" w:rsidRPr="007F114C">
        <w:trPr>
          <w:trHeight w:hRule="exact" w:val="14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сверки или иного подтверждающего документа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в соответствии с актом сверки (рублей)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задолженности</w:t>
            </w:r>
          </w:p>
        </w:tc>
      </w:tr>
      <w:tr w:rsidR="007F114C" w:rsidRPr="007F114C">
        <w:trPr>
          <w:trHeight w:hRule="exact" w:val="29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F114C" w:rsidRPr="007F114C">
        <w:trPr>
          <w:trHeight w:hRule="exact" w:val="29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Сведения об объеме задолженности приведены в сумме основного долга.</w:t>
      </w:r>
    </w:p>
    <w:p w:rsidR="008F4E5B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 xml:space="preserve">По итогам проверки общий объем просроченной кредиторской задолженности по состоянию на отчетную дату составил </w:t>
      </w:r>
      <w:r w:rsidR="008F4E5B">
        <w:rPr>
          <w:rFonts w:ascii="Times New Roman" w:eastAsia="Times New Roman" w:hAnsi="Times New Roman" w:cs="Times New Roman"/>
          <w:color w:val="000000"/>
          <w:lang w:eastAsia="ru-RU"/>
        </w:rPr>
        <w:t>________________.</w:t>
      </w: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ab/>
        <w:t>.</w:t>
      </w:r>
    </w:p>
    <w:p w:rsidR="008F4E5B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8F4E5B" w:rsidRDefault="007F114C" w:rsidP="008F4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Глава администрации</w:t>
      </w:r>
    </w:p>
    <w:p w:rsidR="008F4E5B" w:rsidRDefault="008F4E5B">
      <w:r>
        <w:t>«___»_______________20____г.</w:t>
      </w:r>
    </w:p>
    <w:p w:rsidR="007F114C" w:rsidRDefault="008F4E5B">
      <w:r>
        <w:t>М.П.</w:t>
      </w:r>
    </w:p>
    <w:p w:rsidR="007F114C" w:rsidRDefault="007F114C"/>
    <w:p w:rsidR="007F114C" w:rsidRPr="007F114C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Форма №2</w:t>
      </w:r>
    </w:p>
    <w:p w:rsidR="007F114C" w:rsidRPr="00BF5929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8F4E5B" w:rsidRPr="00BF5929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сверки просроченной кредиторской задолженности </w:t>
      </w:r>
    </w:p>
    <w:p w:rsidR="008F4E5B" w:rsidRPr="00BF5929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8F4E5B" w:rsidP="008F4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 г.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.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представителем</w:t>
      </w:r>
      <w:r w:rsidR="008F4E5B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8F4E5B" w:rsidRPr="00BF5929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7F114C" w:rsidRPr="00BF5929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учреждения)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представителем</w:t>
      </w:r>
      <w:r w:rsidR="008F4E5B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F4E5B" w:rsidRPr="00BF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хозяйствующего субъекта - кредитора) в том, что в результате сверки расчетов по договору (муниципальному</w:t>
      </w:r>
      <w:r w:rsidR="008F4E5B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нтракту)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</w:p>
    <w:p w:rsidR="008F4E5B" w:rsidRPr="00BF5929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реквизиты договора или контракта на поставку товаров, выполнение работ, оказание услуг)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предмет договора (контракта)</w:t>
      </w:r>
      <w:proofErr w:type="gramEnd"/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просроченная кредиторская задолженность 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gramEnd"/>
      <w:r w:rsidR="00BF5929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рублей.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просроченной кредиторской задолженности определен в соответствии с условиями договора (контракта) и совершенными расчетами между сторонами договора (контракта):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обязательства по договору (контракту) -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Оплачено за предыдущие периоды (основная сумма обязательств) 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Остаточный объем обязательства (основная сумма обязательств) 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учреждения)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Кредитор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F114C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кредитора)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организации-должника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7F114C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___» _____________20_____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кредитор</w:t>
      </w:r>
    </w:p>
    <w:p w:rsidR="007F114C" w:rsidRPr="00BF5929" w:rsidRDefault="007F114C">
      <w:pPr>
        <w:rPr>
          <w:sz w:val="24"/>
          <w:szCs w:val="24"/>
        </w:rPr>
      </w:pPr>
    </w:p>
    <w:p w:rsidR="007F114C" w:rsidRPr="00BF5929" w:rsidRDefault="007F114C">
      <w:pPr>
        <w:rPr>
          <w:sz w:val="24"/>
          <w:szCs w:val="24"/>
        </w:rPr>
      </w:pPr>
    </w:p>
    <w:p w:rsidR="007F114C" w:rsidRDefault="007F114C"/>
    <w:p w:rsidR="00CA1231" w:rsidRDefault="00CA1231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7F114C" w:rsidRDefault="007F114C" w:rsidP="00CA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Форма №3</w:t>
      </w:r>
    </w:p>
    <w:p w:rsidR="00BF5929" w:rsidRDefault="00BF5929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BF5929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№_______</w:t>
      </w:r>
    </w:p>
    <w:p w:rsidR="007F114C" w:rsidRPr="00BF5929" w:rsidRDefault="00BF5929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реструктуризации задолженности путем предоставления рассрочки</w:t>
      </w:r>
    </w:p>
    <w:p w:rsidR="007F114C" w:rsidRDefault="00BF5929" w:rsidP="00BF5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__________20___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F5929" w:rsidRPr="00BF5929" w:rsidRDefault="00BF5929" w:rsidP="00BF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, именуем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"Должник", в лице</w:t>
      </w:r>
    </w:p>
    <w:p w:rsidR="007F114C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(наименование)</w:t>
      </w:r>
    </w:p>
    <w:p w:rsidR="007F114C" w:rsidRPr="00BF5929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, </w:t>
      </w:r>
      <w:proofErr w:type="gramStart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"Кредитор", в </w:t>
      </w:r>
      <w:proofErr w:type="spell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proofErr w:type="spellEnd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</w:t>
      </w:r>
      <w:proofErr w:type="spell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стороны, а совместно именуемые « Стороны»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настоящее Соглашение о нижеследующем:</w:t>
      </w:r>
      <w:proofErr w:type="gramEnd"/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1934D6" w:rsidRDefault="001934D6" w:rsidP="0019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F114C" w:rsidRP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реструктуризируют задолженность Должника перед Кредитором, образовавшуюся на основании следующих договоров:</w:t>
      </w:r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.Договор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Договор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от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</w:p>
    <w:p w:rsidR="001934D6" w:rsidRDefault="001934D6" w:rsidP="0019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1934D6" w:rsidP="0019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момент заключения настоящего Соглашения задолженность по перечисленным в п.1 настоящего Соглашения договорам составляет сумму в 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рублей, где</w:t>
      </w:r>
      <w:proofErr w:type="gramStart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сумма основного долга и</w:t>
      </w:r>
      <w:proofErr w:type="gramStart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-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начисленных процентов за пользование чужими денежными (заемными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средствами.</w:t>
      </w:r>
    </w:p>
    <w:p w:rsidR="00246750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должника применяется следующий вариант реструктуризации: рассрочка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погашения долга в сумме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рублей, до «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 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погашением начиная с «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»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______________г.</w:t>
      </w:r>
    </w:p>
    <w:p w:rsidR="00246750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в счет погашения долга осуществляются в соответствии с графиком погашения долга, подписываемого Сторонами (приложение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46750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подписания настоящего Соглашения проценты на сумму долга, по которому осуществляется реструктуризация, не начисляются.</w:t>
      </w:r>
    </w:p>
    <w:p w:rsidR="00246750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</w:t>
      </w:r>
      <w:proofErr w:type="gramStart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уплаты</w:t>
      </w:r>
      <w:proofErr w:type="gramEnd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платежей в установленный графиком погашения долга срок Должник уплачивает Кредитору проценты за каждый день просрочки в размере,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 договором 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46750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F114C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 вправе произвести досрочное погашение долга</w:t>
      </w:r>
      <w:proofErr w:type="gramStart"/>
      <w:r w:rsidR="007F114C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F114C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в п.2 настоящего Соглашения.</w:t>
      </w:r>
    </w:p>
    <w:p w:rsidR="00246750" w:rsidRPr="00246750" w:rsidRDefault="00246750" w:rsidP="00246750">
      <w:pPr>
        <w:spacing w:after="0" w:line="240" w:lineRule="auto"/>
        <w:jc w:val="both"/>
        <w:rPr>
          <w:sz w:val="24"/>
          <w:szCs w:val="24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 обязуется реструктуризировать задолженность Должника на условиях, указанных в пунктах 3-5 настоящего Соглашения, и не осуществлять взыскания долга в судебном порядке в течени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действия настоящего Соглашения.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Должник на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gramStart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число месяца, следующего за истекшим кварталом (месяцем),имеет задолженность по текущим платежам либо задолженность по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платежам,. установленный графиком погашения основного долга, право на реструктуризацию долга, указанного в п.2 настоящего Соглашения, приостанавливается.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 имеет право в одностороннем порядке расторгнуть настоящее Соглашение, направив Должнику соответствующее уведомление.</w:t>
      </w: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подлежит расторжению, если в течени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дней со дня</w:t>
      </w:r>
    </w:p>
    <w:p w:rsidR="00CA1231" w:rsidRPr="00246750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 права на реструктуризацию основного долга Должник не погасит задолженность по текущим платежам, платежам установленным графиком погашения долга, пеням, начисленным за неуплату текущих платежей и пеням, начисленным за несоблюдение графика погашения долга.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расторжении настоящего Соглашения задолженность по договору, указанная в п.2 настоящего Соглашения, подлежит восстановлению в полном объеме с даты расторжения ( за исключением ранее уплаченных сумм по графику погашения долга)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ачисление пени на сумму восстановленного основного долга производится с даты расторжения Соглашения.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«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может быть продлено Сторонами на любой срок, а график погашения долга пересмотрен по взаимному согласию Сторон. В этом случае Должник и Кредитор заключают дополнительное соглашение.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составлено в двух экземплярах, по одному для каждой из Сторон, имеющих равную юридическую силу.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</w:t>
      </w:r>
      <w:proofErr w:type="gramStart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риложение:</w:t>
      </w:r>
    </w:p>
    <w:p w:rsidR="00EE18CE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-График погашения долга.</w:t>
      </w:r>
    </w:p>
    <w:p w:rsidR="00EE18CE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и подписи Сторон</w:t>
      </w:r>
    </w:p>
    <w:p w:rsidR="00EE18CE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CE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Кредитор:</w:t>
      </w:r>
      <w:r w:rsid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Должник:</w:t>
      </w:r>
    </w:p>
    <w:p w:rsidR="00CA1231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                                        ________________________</w:t>
      </w:r>
    </w:p>
    <w:p w:rsidR="00CA1231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_______________________(Ф.И.О.)</w:t>
      </w:r>
    </w:p>
    <w:p w:rsidR="00EE18CE" w:rsidRDefault="00EE18CE" w:rsidP="00EE1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18CE" w:rsidRPr="00246750" w:rsidRDefault="00EE18CE" w:rsidP="00EE1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(Руководитель)                                                              </w:t>
      </w: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(Руководитель)</w:t>
      </w:r>
    </w:p>
    <w:p w:rsidR="00CA1231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EE18CE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                                                              М.П.</w:t>
      </w:r>
    </w:p>
    <w:p w:rsidR="00EE18CE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__________________20____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_________________20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____г.</w:t>
      </w:r>
    </w:p>
    <w:p w:rsidR="007F114C" w:rsidRPr="00246750" w:rsidRDefault="007F114C" w:rsidP="00246750">
      <w:pPr>
        <w:jc w:val="both"/>
        <w:rPr>
          <w:sz w:val="24"/>
          <w:szCs w:val="24"/>
        </w:rPr>
      </w:pPr>
    </w:p>
    <w:p w:rsidR="00CA1231" w:rsidRPr="00246750" w:rsidRDefault="00CA1231" w:rsidP="00246750">
      <w:pPr>
        <w:jc w:val="both"/>
        <w:rPr>
          <w:sz w:val="24"/>
          <w:szCs w:val="24"/>
        </w:rPr>
      </w:pPr>
    </w:p>
    <w:p w:rsidR="00CA1231" w:rsidRPr="00246750" w:rsidRDefault="00CA1231" w:rsidP="00246750">
      <w:pPr>
        <w:jc w:val="both"/>
        <w:rPr>
          <w:sz w:val="24"/>
          <w:szCs w:val="24"/>
        </w:rPr>
      </w:pPr>
    </w:p>
    <w:p w:rsidR="00CA1231" w:rsidRPr="00246750" w:rsidRDefault="00CA1231" w:rsidP="00246750">
      <w:pPr>
        <w:jc w:val="both"/>
        <w:rPr>
          <w:sz w:val="24"/>
          <w:szCs w:val="24"/>
        </w:rPr>
      </w:pPr>
    </w:p>
    <w:p w:rsidR="00CA1231" w:rsidRDefault="00CA1231"/>
    <w:p w:rsidR="00CA1231" w:rsidRPr="00EE18CE" w:rsidRDefault="00EE18CE">
      <w:pPr>
        <w:rPr>
          <w:rFonts w:ascii="Times New Roman" w:hAnsi="Times New Roman" w:cs="Times New Roman"/>
        </w:rPr>
      </w:pPr>
      <w:r w:rsidRPr="00EE18C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EE18CE">
        <w:rPr>
          <w:rFonts w:ascii="Times New Roman" w:hAnsi="Times New Roman" w:cs="Times New Roman"/>
        </w:rPr>
        <w:t>Форма</w:t>
      </w:r>
      <w:r>
        <w:rPr>
          <w:rFonts w:ascii="Times New Roman" w:hAnsi="Times New Roman" w:cs="Times New Roman"/>
        </w:rPr>
        <w:t xml:space="preserve"> №</w:t>
      </w:r>
      <w:r w:rsidRPr="00EE18CE">
        <w:rPr>
          <w:rFonts w:ascii="Times New Roman" w:hAnsi="Times New Roman" w:cs="Times New Roman"/>
        </w:rPr>
        <w:t xml:space="preserve"> 4</w:t>
      </w:r>
    </w:p>
    <w:p w:rsidR="00CA1231" w:rsidRDefault="00CA1231"/>
    <w:p w:rsidR="00CA1231" w:rsidRDefault="00CA1231"/>
    <w:p w:rsidR="00CA1231" w:rsidRPr="00EE18CE" w:rsidRDefault="00CA1231" w:rsidP="00CA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</w:p>
    <w:p w:rsidR="00CA1231" w:rsidRDefault="00CA1231" w:rsidP="00CA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погашения просроченной кредиторской задолженности</w:t>
      </w:r>
    </w:p>
    <w:p w:rsidR="00CA1231" w:rsidRPr="00CA1231" w:rsidRDefault="00CA1231" w:rsidP="00CA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5"/>
        <w:gridCol w:w="5090"/>
      </w:tblGrid>
      <w:tr w:rsidR="00CA1231" w:rsidRPr="00CA1231">
        <w:trPr>
          <w:trHeight w:hRule="exact" w:val="299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31" w:rsidRPr="00CA1231" w:rsidRDefault="00CA1231" w:rsidP="00EE18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погашения задолженности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31" w:rsidRPr="00CA1231" w:rsidRDefault="00CA1231" w:rsidP="00EE18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задолженности (рублей)</w:t>
            </w:r>
          </w:p>
        </w:tc>
      </w:tr>
      <w:tr w:rsidR="00CA1231" w:rsidRPr="00CA1231">
        <w:trPr>
          <w:trHeight w:hRule="exact" w:val="28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1231" w:rsidRPr="00CA1231">
        <w:trPr>
          <w:trHeight w:hRule="exact" w:val="302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1231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отдел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A1231"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(Руководитель)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Start"/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Кредитор:</w:t>
      </w:r>
      <w:r w:rsid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Должник: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P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                                    _____________________________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CA1231"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______________________(Ф.И.О.)</w:t>
      </w:r>
    </w:p>
    <w:p w:rsidR="00CA1231" w:rsidRDefault="00CA1231">
      <w:pPr>
        <w:rPr>
          <w:sz w:val="24"/>
          <w:szCs w:val="24"/>
        </w:rPr>
      </w:pPr>
    </w:p>
    <w:p w:rsidR="00EE18CE" w:rsidRPr="00EE18CE" w:rsidRDefault="00EE18CE" w:rsidP="00EE1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Руководитель</w:t>
      </w:r>
      <w:r w:rsidRPr="00EE18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EE18CE">
        <w:rPr>
          <w:rFonts w:ascii="Times New Roman" w:hAnsi="Times New Roman" w:cs="Times New Roman"/>
          <w:sz w:val="24"/>
          <w:szCs w:val="24"/>
        </w:rPr>
        <w:t>)</w:t>
      </w:r>
    </w:p>
    <w:p w:rsidR="00EE18CE" w:rsidRDefault="00FD5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М.П.</w:t>
      </w:r>
    </w:p>
    <w:p w:rsidR="00FD58EE" w:rsidRPr="00EE18CE" w:rsidRDefault="00FD5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____________20______г.                                                  ______________20_______г.</w:t>
      </w:r>
      <w:bookmarkStart w:id="2" w:name="_GoBack"/>
      <w:bookmarkEnd w:id="2"/>
    </w:p>
    <w:p w:rsidR="00CA1231" w:rsidRPr="00EE18CE" w:rsidRDefault="00CA1231">
      <w:pPr>
        <w:rPr>
          <w:sz w:val="24"/>
          <w:szCs w:val="24"/>
        </w:rPr>
      </w:pPr>
    </w:p>
    <w:p w:rsidR="00CA1231" w:rsidRPr="00EE18CE" w:rsidRDefault="00CA1231">
      <w:pPr>
        <w:rPr>
          <w:sz w:val="24"/>
          <w:szCs w:val="24"/>
        </w:rPr>
      </w:pPr>
    </w:p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Pr="00CA1231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7F114C" w:rsidRDefault="007F114C"/>
    <w:p w:rsidR="007F114C" w:rsidRDefault="007F114C"/>
    <w:p w:rsidR="007F114C" w:rsidRDefault="007F114C"/>
    <w:p w:rsidR="007F114C" w:rsidRDefault="007F114C"/>
    <w:p w:rsidR="007F114C" w:rsidRDefault="007F114C"/>
    <w:p w:rsidR="007F114C" w:rsidRDefault="007F114C"/>
    <w:sectPr w:rsidR="007F114C" w:rsidSect="00637456">
      <w:pgSz w:w="11909" w:h="16834"/>
      <w:pgMar w:top="851" w:right="1277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66" w:rsidRDefault="00624A66" w:rsidP="00CA1231">
      <w:pPr>
        <w:spacing w:after="0" w:line="240" w:lineRule="auto"/>
      </w:pPr>
      <w:r>
        <w:separator/>
      </w:r>
    </w:p>
  </w:endnote>
  <w:endnote w:type="continuationSeparator" w:id="0">
    <w:p w:rsidR="00624A66" w:rsidRDefault="00624A66" w:rsidP="00CA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66" w:rsidRDefault="00624A66" w:rsidP="00CA1231">
      <w:pPr>
        <w:spacing w:after="0" w:line="240" w:lineRule="auto"/>
      </w:pPr>
      <w:r>
        <w:separator/>
      </w:r>
    </w:p>
  </w:footnote>
  <w:footnote w:type="continuationSeparator" w:id="0">
    <w:p w:rsidR="00624A66" w:rsidRDefault="00624A66" w:rsidP="00CA1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93E27E2"/>
    <w:multiLevelType w:val="hybridMultilevel"/>
    <w:tmpl w:val="56905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71602"/>
    <w:multiLevelType w:val="multilevel"/>
    <w:tmpl w:val="0DB887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934D8"/>
    <w:multiLevelType w:val="hybridMultilevel"/>
    <w:tmpl w:val="3720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10FED"/>
    <w:multiLevelType w:val="hybridMultilevel"/>
    <w:tmpl w:val="BE52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EBD"/>
    <w:rsid w:val="00053243"/>
    <w:rsid w:val="00101E79"/>
    <w:rsid w:val="001934D6"/>
    <w:rsid w:val="00246332"/>
    <w:rsid w:val="00246750"/>
    <w:rsid w:val="00266BAC"/>
    <w:rsid w:val="002D23EC"/>
    <w:rsid w:val="005D654A"/>
    <w:rsid w:val="00624A66"/>
    <w:rsid w:val="00637456"/>
    <w:rsid w:val="00671A01"/>
    <w:rsid w:val="00742B7D"/>
    <w:rsid w:val="00774268"/>
    <w:rsid w:val="007F114C"/>
    <w:rsid w:val="00805EBD"/>
    <w:rsid w:val="00865100"/>
    <w:rsid w:val="008F4E5B"/>
    <w:rsid w:val="009168FA"/>
    <w:rsid w:val="00A07E7F"/>
    <w:rsid w:val="00A9585D"/>
    <w:rsid w:val="00BB649B"/>
    <w:rsid w:val="00BF5929"/>
    <w:rsid w:val="00CA1231"/>
    <w:rsid w:val="00CF54E2"/>
    <w:rsid w:val="00EE18CE"/>
    <w:rsid w:val="00F051EC"/>
    <w:rsid w:val="00F8098D"/>
    <w:rsid w:val="00FD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231"/>
  </w:style>
  <w:style w:type="paragraph" w:styleId="a5">
    <w:name w:val="footer"/>
    <w:basedOn w:val="a"/>
    <w:link w:val="a6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231"/>
  </w:style>
  <w:style w:type="paragraph" w:styleId="a7">
    <w:name w:val="List Paragraph"/>
    <w:basedOn w:val="a"/>
    <w:uiPriority w:val="34"/>
    <w:qFormat/>
    <w:rsid w:val="00742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231"/>
  </w:style>
  <w:style w:type="paragraph" w:styleId="a5">
    <w:name w:val="footer"/>
    <w:basedOn w:val="a"/>
    <w:link w:val="a6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231"/>
  </w:style>
  <w:style w:type="paragraph" w:styleId="a7">
    <w:name w:val="List Paragraph"/>
    <w:basedOn w:val="a"/>
    <w:uiPriority w:val="34"/>
    <w:qFormat/>
    <w:rsid w:val="00742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D7EB-2EBB-4AE5-A27B-A68B6D62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Larisa</cp:lastModifiedBy>
  <cp:revision>3</cp:revision>
  <cp:lastPrinted>2020-12-22T04:53:00Z</cp:lastPrinted>
  <dcterms:created xsi:type="dcterms:W3CDTF">2020-03-19T10:25:00Z</dcterms:created>
  <dcterms:modified xsi:type="dcterms:W3CDTF">2020-12-22T04:58:00Z</dcterms:modified>
</cp:coreProperties>
</file>