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CE" w:rsidRDefault="002B5ECE" w:rsidP="002B5ECE">
      <w:pPr>
        <w:ind w:right="5670"/>
        <w:rPr>
          <w:b/>
        </w:rPr>
      </w:pPr>
      <w:r>
        <w:rPr>
          <w:b/>
        </w:rPr>
        <w:t>АДМИНИСТРАЦИЯ</w:t>
      </w:r>
    </w:p>
    <w:p w:rsidR="002B5ECE" w:rsidRDefault="002B5ECE" w:rsidP="002B5ECE">
      <w:pPr>
        <w:ind w:right="5244"/>
        <w:rPr>
          <w:b/>
        </w:rPr>
      </w:pPr>
      <w:r>
        <w:rPr>
          <w:b/>
        </w:rPr>
        <w:t>Муниципального образования</w:t>
      </w:r>
    </w:p>
    <w:p w:rsidR="002B5ECE" w:rsidRDefault="002B5ECE" w:rsidP="002B5ECE">
      <w:pPr>
        <w:ind w:right="5670"/>
        <w:rPr>
          <w:b/>
        </w:rPr>
      </w:pPr>
      <w:r>
        <w:rPr>
          <w:b/>
        </w:rPr>
        <w:t>Дмитриевский сельсовет</w:t>
      </w:r>
    </w:p>
    <w:p w:rsidR="002B5ECE" w:rsidRDefault="002B5ECE" w:rsidP="002B5ECE">
      <w:pPr>
        <w:ind w:right="5670"/>
        <w:rPr>
          <w:b/>
        </w:rPr>
      </w:pP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2B5ECE" w:rsidRDefault="002B5ECE" w:rsidP="002B5ECE">
      <w:pPr>
        <w:ind w:right="5670"/>
        <w:rPr>
          <w:b/>
        </w:rPr>
      </w:pPr>
    </w:p>
    <w:p w:rsidR="002B5ECE" w:rsidRDefault="002B5ECE" w:rsidP="002B5ECE">
      <w:pPr>
        <w:ind w:right="5670"/>
        <w:rPr>
          <w:b/>
        </w:rPr>
      </w:pPr>
      <w:r>
        <w:rPr>
          <w:b/>
        </w:rPr>
        <w:t>ПОСТАНОВЛЕНИЕ</w:t>
      </w:r>
    </w:p>
    <w:p w:rsidR="002B5ECE" w:rsidRDefault="002664B1" w:rsidP="002B5ECE">
      <w:pPr>
        <w:ind w:right="5670"/>
      </w:pPr>
      <w:r>
        <w:t xml:space="preserve"> 13.11.2020 №38</w:t>
      </w:r>
      <w:r w:rsidR="002B5ECE">
        <w:t>-п</w:t>
      </w:r>
    </w:p>
    <w:p w:rsidR="002B5ECE" w:rsidRDefault="002B5ECE" w:rsidP="002B5ECE">
      <w:pPr>
        <w:ind w:right="5670"/>
      </w:pPr>
      <w:r>
        <w:t xml:space="preserve">п. </w:t>
      </w:r>
      <w:proofErr w:type="spellStart"/>
      <w:r>
        <w:t>Жилгородок</w:t>
      </w:r>
      <w:proofErr w:type="spellEnd"/>
    </w:p>
    <w:p w:rsidR="002B5ECE" w:rsidRPr="003640BE" w:rsidRDefault="002B5ECE" w:rsidP="002B5ECE">
      <w:pPr>
        <w:jc w:val="both"/>
      </w:pPr>
    </w:p>
    <w:p w:rsidR="002B5ECE" w:rsidRPr="003640BE" w:rsidRDefault="00180BAE" w:rsidP="002B5ECE">
      <w:pPr>
        <w:jc w:val="both"/>
      </w:pPr>
      <w:r>
        <w:t xml:space="preserve">Об утверждении Положения о </w:t>
      </w:r>
    </w:p>
    <w:p w:rsidR="00180BAE" w:rsidRPr="00180BAE" w:rsidRDefault="00180BAE" w:rsidP="00180BAE">
      <w:pPr>
        <w:jc w:val="left"/>
        <w:rPr>
          <w:bCs w:val="0"/>
        </w:rPr>
      </w:pPr>
      <w:r w:rsidRPr="00180BAE">
        <w:rPr>
          <w:bCs w:val="0"/>
        </w:rPr>
        <w:t>о ведении реестра расходных обязательств</w:t>
      </w:r>
    </w:p>
    <w:p w:rsidR="002B5ECE" w:rsidRDefault="00180BAE" w:rsidP="00180BAE">
      <w:pPr>
        <w:jc w:val="left"/>
        <w:rPr>
          <w:bCs w:val="0"/>
        </w:rPr>
      </w:pPr>
      <w:r w:rsidRPr="00180BAE">
        <w:rPr>
          <w:bCs w:val="0"/>
        </w:rPr>
        <w:t xml:space="preserve"> муниципального образования Дмитриевский сельсовет </w:t>
      </w:r>
    </w:p>
    <w:p w:rsidR="0007382D" w:rsidRDefault="0007382D" w:rsidP="00180BAE">
      <w:pPr>
        <w:jc w:val="left"/>
        <w:rPr>
          <w:bCs w:val="0"/>
        </w:rPr>
      </w:pPr>
      <w:proofErr w:type="spellStart"/>
      <w:r>
        <w:rPr>
          <w:bCs w:val="0"/>
        </w:rPr>
        <w:t>Сакмарского</w:t>
      </w:r>
      <w:proofErr w:type="spellEnd"/>
      <w:r>
        <w:rPr>
          <w:bCs w:val="0"/>
        </w:rPr>
        <w:t xml:space="preserve"> района Оренбургской области</w:t>
      </w:r>
    </w:p>
    <w:p w:rsidR="00180BAE" w:rsidRDefault="00180BAE" w:rsidP="00180BAE">
      <w:pPr>
        <w:jc w:val="left"/>
        <w:rPr>
          <w:bCs w:val="0"/>
        </w:rPr>
      </w:pPr>
    </w:p>
    <w:p w:rsidR="00180BAE" w:rsidRPr="00180BAE" w:rsidRDefault="00180BAE" w:rsidP="00180BAE">
      <w:pPr>
        <w:jc w:val="left"/>
      </w:pPr>
      <w:r>
        <w:rPr>
          <w:bCs w:val="0"/>
        </w:rPr>
        <w:t xml:space="preserve">На основании статьи </w:t>
      </w:r>
      <w:r w:rsidR="002664B1">
        <w:rPr>
          <w:bCs w:val="0"/>
        </w:rPr>
        <w:t xml:space="preserve">87 Бюджетного кодекса Российской Федерации </w:t>
      </w:r>
    </w:p>
    <w:p w:rsidR="0007382D" w:rsidRDefault="00180BAE" w:rsidP="002B5ECE">
      <w:pPr>
        <w:suppressAutoHyphens/>
        <w:ind w:firstLine="567"/>
        <w:jc w:val="both"/>
      </w:pPr>
      <w:r w:rsidRPr="002664B1">
        <w:t>1.</w:t>
      </w:r>
      <w:r w:rsidR="002664B1" w:rsidRPr="002664B1">
        <w:t xml:space="preserve">Утвердить </w:t>
      </w:r>
      <w:r w:rsidR="002664B1" w:rsidRPr="002664B1">
        <w:rPr>
          <w:bCs w:val="0"/>
        </w:rPr>
        <w:t>Положение о ведении реестра расходных обязательств муниципального образования Дмитриевский</w:t>
      </w:r>
      <w:r w:rsidR="002664B1" w:rsidRPr="002664B1">
        <w:rPr>
          <w:bCs w:val="0"/>
        </w:rPr>
        <w:tab/>
        <w:t xml:space="preserve"> сельсовет</w:t>
      </w:r>
      <w:r w:rsidR="0007382D">
        <w:rPr>
          <w:bCs w:val="0"/>
        </w:rPr>
        <w:t xml:space="preserve"> </w:t>
      </w:r>
      <w:proofErr w:type="spellStart"/>
      <w:r w:rsidR="0007382D">
        <w:rPr>
          <w:bCs w:val="0"/>
        </w:rPr>
        <w:t>С</w:t>
      </w:r>
      <w:r w:rsidR="002664B1" w:rsidRPr="002664B1">
        <w:rPr>
          <w:bCs w:val="0"/>
        </w:rPr>
        <w:t>акмарского</w:t>
      </w:r>
      <w:proofErr w:type="spellEnd"/>
      <w:r w:rsidR="002664B1" w:rsidRPr="002664B1">
        <w:rPr>
          <w:bCs w:val="0"/>
        </w:rPr>
        <w:t xml:space="preserve"> района Оренбургской области </w:t>
      </w:r>
      <w:r w:rsidR="002B5ECE" w:rsidRPr="002664B1">
        <w:t>согласно приложению.</w:t>
      </w:r>
    </w:p>
    <w:p w:rsidR="0007382D" w:rsidRDefault="0007382D" w:rsidP="002B5ECE">
      <w:pPr>
        <w:suppressAutoHyphens/>
        <w:ind w:firstLine="567"/>
        <w:jc w:val="both"/>
      </w:pPr>
    </w:p>
    <w:p w:rsidR="002B5ECE" w:rsidRDefault="002B5ECE" w:rsidP="002B5ECE">
      <w:pPr>
        <w:suppressAutoHyphens/>
        <w:ind w:firstLine="567"/>
        <w:jc w:val="both"/>
      </w:pPr>
      <w:r>
        <w:t>2</w:t>
      </w:r>
      <w:r w:rsidRPr="003640BE">
        <w:t xml:space="preserve">. </w:t>
      </w:r>
      <w:r w:rsidR="002664B1">
        <w:t>Настоящее постановление вступает в силу со дня его подписания.</w:t>
      </w:r>
    </w:p>
    <w:p w:rsidR="002B5ECE" w:rsidRPr="003640BE" w:rsidRDefault="002B5ECE" w:rsidP="002B5ECE">
      <w:pPr>
        <w:suppressAutoHyphens/>
        <w:jc w:val="both"/>
      </w:pPr>
      <w:r w:rsidRPr="003640BE">
        <w:tab/>
      </w:r>
    </w:p>
    <w:p w:rsidR="002B5ECE" w:rsidRDefault="002B5ECE" w:rsidP="002B5ECE"/>
    <w:p w:rsidR="002B5ECE" w:rsidRDefault="002B5ECE" w:rsidP="002B5ECE"/>
    <w:p w:rsidR="002B5ECE" w:rsidRDefault="002B5ECE" w:rsidP="002B5ECE"/>
    <w:p w:rsidR="002B5ECE" w:rsidRDefault="002B5ECE" w:rsidP="002B5ECE"/>
    <w:p w:rsidR="002B5ECE" w:rsidRDefault="002B5ECE" w:rsidP="002B5ECE"/>
    <w:p w:rsidR="002B5ECE" w:rsidRPr="003640BE" w:rsidRDefault="002B5ECE" w:rsidP="002B5ECE"/>
    <w:p w:rsidR="002B5ECE" w:rsidRPr="003640BE" w:rsidRDefault="002B5ECE" w:rsidP="002B5ECE"/>
    <w:p w:rsidR="002B5ECE" w:rsidRDefault="002B5ECE" w:rsidP="002B5ECE">
      <w:pPr>
        <w:tabs>
          <w:tab w:val="left" w:pos="825"/>
          <w:tab w:val="center" w:pos="4677"/>
        </w:tabs>
        <w:jc w:val="left"/>
      </w:pPr>
      <w:r w:rsidRPr="003640BE">
        <w:t>Глава муниципального образования</w:t>
      </w:r>
    </w:p>
    <w:p w:rsidR="002B5ECE" w:rsidRPr="003640BE" w:rsidRDefault="002B5ECE" w:rsidP="002B5ECE">
      <w:pPr>
        <w:tabs>
          <w:tab w:val="left" w:pos="825"/>
          <w:tab w:val="center" w:pos="4677"/>
        </w:tabs>
        <w:jc w:val="left"/>
      </w:pPr>
      <w:r>
        <w:t xml:space="preserve">Дмитриевский сельсовет              </w:t>
      </w:r>
      <w:r w:rsidRPr="003640BE">
        <w:t xml:space="preserve">                                           </w:t>
      </w:r>
      <w:r>
        <w:t>Ю.Н.Свиридов</w:t>
      </w:r>
      <w:r>
        <w:tab/>
      </w:r>
      <w:r>
        <w:tab/>
      </w:r>
    </w:p>
    <w:p w:rsidR="002B5ECE" w:rsidRDefault="002B5ECE" w:rsidP="002B5ECE">
      <w:pPr>
        <w:spacing w:before="0" w:after="0"/>
        <w:jc w:val="left"/>
        <w:outlineLvl w:val="0"/>
      </w:pPr>
    </w:p>
    <w:p w:rsidR="002B5ECE" w:rsidRDefault="002B5ECE" w:rsidP="002B5ECE">
      <w:pPr>
        <w:spacing w:before="0" w:after="0"/>
        <w:jc w:val="left"/>
        <w:outlineLvl w:val="0"/>
      </w:pPr>
    </w:p>
    <w:p w:rsidR="002B5ECE" w:rsidRDefault="002B5ECE" w:rsidP="002B5ECE">
      <w:pPr>
        <w:spacing w:before="0" w:after="0"/>
        <w:jc w:val="left"/>
        <w:outlineLvl w:val="0"/>
      </w:pPr>
    </w:p>
    <w:p w:rsidR="002B5ECE" w:rsidRDefault="002B5EC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180BAE" w:rsidRDefault="00180BAE" w:rsidP="002B5ECE">
      <w:pPr>
        <w:spacing w:before="0" w:after="0"/>
        <w:jc w:val="left"/>
        <w:outlineLvl w:val="0"/>
      </w:pP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lastRenderedPageBreak/>
        <w:t>Приложение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  <w:rPr>
          <w:b/>
          <w:bCs w:val="0"/>
        </w:rPr>
      </w:pPr>
      <w:r w:rsidRPr="005A213C">
        <w:rPr>
          <w:b/>
          <w:bCs w:val="0"/>
        </w:rPr>
        <w:t>к постановлению администрации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>МО Дмитриевский сельсовет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 xml:space="preserve">от </w:t>
      </w:r>
      <w:r>
        <w:rPr>
          <w:b/>
          <w:bCs w:val="0"/>
        </w:rPr>
        <w:t>13.11.2020</w:t>
      </w:r>
      <w:r w:rsidRPr="005A213C">
        <w:rPr>
          <w:b/>
          <w:bCs w:val="0"/>
        </w:rPr>
        <w:t xml:space="preserve"> N </w:t>
      </w:r>
      <w:r>
        <w:rPr>
          <w:b/>
          <w:bCs w:val="0"/>
        </w:rPr>
        <w:t>38-п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t xml:space="preserve"> 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</w:p>
    <w:p w:rsidR="0007382D" w:rsidRPr="005A213C" w:rsidRDefault="0007382D" w:rsidP="0007382D">
      <w:pPr>
        <w:autoSpaceDE w:val="0"/>
        <w:autoSpaceDN w:val="0"/>
        <w:adjustRightInd w:val="0"/>
        <w:spacing w:before="108" w:after="108"/>
        <w:outlineLvl w:val="0"/>
        <w:rPr>
          <w:b/>
          <w:bCs w:val="0"/>
        </w:rPr>
      </w:pPr>
      <w:r w:rsidRPr="005A213C">
        <w:rPr>
          <w:b/>
          <w:bCs w:val="0"/>
        </w:rPr>
        <w:t xml:space="preserve"> Положение</w:t>
      </w:r>
      <w:r w:rsidRPr="005A213C">
        <w:rPr>
          <w:b/>
          <w:bCs w:val="0"/>
        </w:rPr>
        <w:br/>
        <w:t xml:space="preserve">о ведении реестра расходных обязательств муниципального образования </w:t>
      </w:r>
      <w:r>
        <w:rPr>
          <w:b/>
          <w:bCs w:val="0"/>
        </w:rPr>
        <w:t xml:space="preserve">Дмитриевский сельсовет </w:t>
      </w:r>
      <w:proofErr w:type="spellStart"/>
      <w:r>
        <w:rPr>
          <w:b/>
          <w:bCs w:val="0"/>
        </w:rPr>
        <w:t>Сакмарского</w:t>
      </w:r>
      <w:proofErr w:type="spellEnd"/>
      <w:r w:rsidRPr="005A213C">
        <w:rPr>
          <w:b/>
          <w:bCs w:val="0"/>
        </w:rPr>
        <w:t xml:space="preserve">  район</w:t>
      </w:r>
      <w:r>
        <w:rPr>
          <w:b/>
          <w:bCs w:val="0"/>
        </w:rPr>
        <w:t xml:space="preserve">а Оренбургской области  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0" w:name="sub_1001"/>
      <w:r w:rsidRPr="00E17727">
        <w:t xml:space="preserve"> 1. Реестр расходных обязательств ведется с целью учета расходных обязательств муниципального образования </w:t>
      </w:r>
      <w:r>
        <w:t>Дмитриевский сельсовет</w:t>
      </w:r>
      <w:r w:rsidRPr="00E17727">
        <w:t xml:space="preserve"> и оценки объемов бюджетных ассигнований, необходимых для их исполнения.</w:t>
      </w:r>
    </w:p>
    <w:bookmarkEnd w:id="0"/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Данные реестра расходных обязательств используются при составлении проекта  бюджета на очередной финансовый год и плановый период.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1" w:name="sub_1002"/>
      <w:r w:rsidRPr="00E17727">
        <w:t xml:space="preserve"> 2. Понятия, используемые в настоящем Положении, означают следующее:</w:t>
      </w:r>
    </w:p>
    <w:bookmarkEnd w:id="1"/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t xml:space="preserve"> </w:t>
      </w:r>
      <w:r w:rsidRPr="005A213C">
        <w:rPr>
          <w:b/>
          <w:bCs w:val="0"/>
        </w:rPr>
        <w:t>расходные обязательства</w:t>
      </w:r>
      <w:r w:rsidRPr="005A213C">
        <w:t xml:space="preserve"> - обусловленные законом, иным нормативным правовым актом, заключенным от имени муниципального образования Дмитриевский сельсовет договором или соглашением, обязанности муниципального образования Дмитриевский сельсовет предоставить физическому или юридическому лицу, иному публично-правовому образованию средства из соответствующего бюджета;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t xml:space="preserve"> </w:t>
      </w:r>
      <w:r w:rsidRPr="005A213C">
        <w:rPr>
          <w:b/>
          <w:bCs w:val="0"/>
        </w:rPr>
        <w:t xml:space="preserve">реестр расходных обязательств </w:t>
      </w:r>
      <w:r w:rsidRPr="005A213C">
        <w:t>муниципального образования Дмитриевский сельсовет - свод реестров расходных обязательств субъектов бюджетного планирования;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t xml:space="preserve"> </w:t>
      </w:r>
      <w:proofErr w:type="gramStart"/>
      <w:r w:rsidRPr="005A213C">
        <w:rPr>
          <w:b/>
          <w:bCs w:val="0"/>
        </w:rPr>
        <w:t>реестр расходных обязательств субъекта бюджетного планирования</w:t>
      </w:r>
      <w:r w:rsidRPr="005A213C">
        <w:t xml:space="preserve"> - ведущийся субъектом бюджетного планирования свод (перечень) законов, иных нормативных правовых актов, а также заключенных от имени муниципального образования Дмитриевский сельсовет договоров (соглашений),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а также договоров (соглашений) с</w:t>
      </w:r>
      <w:proofErr w:type="gramEnd"/>
      <w:r w:rsidRPr="005A213C">
        <w:t xml:space="preserve"> оценкой объемов бюджетных ассигнований субъекта бюджетного планирования, необходимых для исполнения включенных в реестр обязательств;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t xml:space="preserve"> </w:t>
      </w:r>
      <w:r w:rsidRPr="005A213C">
        <w:rPr>
          <w:b/>
          <w:bCs w:val="0"/>
        </w:rPr>
        <w:t>субъекты бюджетного планирования</w:t>
      </w:r>
      <w:r w:rsidRPr="005A213C">
        <w:t xml:space="preserve"> - главные распорядители средств бюджета в соответствии с ведомственной структурой расходов </w:t>
      </w:r>
      <w:r>
        <w:t xml:space="preserve">местного </w:t>
      </w:r>
      <w:r w:rsidRPr="005A213C">
        <w:t>бюджета.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2" w:name="sub_1003"/>
      <w:r w:rsidRPr="005A213C">
        <w:t xml:space="preserve"> 3. Реестр расходных обязательств составляется</w:t>
      </w:r>
      <w:r>
        <w:t xml:space="preserve"> </w:t>
      </w:r>
      <w:r w:rsidRPr="00E17727">
        <w:t>ежегодно по форме согласно  приложению №1 к настоящему Положению:</w:t>
      </w:r>
    </w:p>
    <w:bookmarkEnd w:id="2"/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lastRenderedPageBreak/>
        <w:t xml:space="preserve">плановый реестр расходных обязательств муниципального образования </w:t>
      </w:r>
      <w:r>
        <w:t>Дмитриевский сельсовет</w:t>
      </w:r>
      <w:r w:rsidRPr="00E17727">
        <w:t xml:space="preserve"> - не позднее 15 октября  текущего года;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уточненный реестр расходных обязательств муниципального образования </w:t>
      </w:r>
      <w:r>
        <w:t>Дмитриевский сельсовет</w:t>
      </w:r>
      <w:r w:rsidRPr="00E17727">
        <w:t xml:space="preserve"> - не позднее 25 января очередного года.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3" w:name="sub_1004"/>
      <w:r w:rsidRPr="00E17727">
        <w:t xml:space="preserve"> 4. Субъекты бюджетного планирования обеспечивают ведение реестра расходных обязательств субъекта бюджетного планирования по форме согласно приложению №2 к настоящему Положению в соответствии с отраслевой подведомственностью расходов.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4" w:name="sub_1005"/>
      <w:bookmarkEnd w:id="3"/>
      <w:r w:rsidRPr="00E17727">
        <w:t xml:space="preserve"> 5. Субъекты бюджетного планирования представляют в  финансовый отдел реестр расходных обязательств субъекта бюджетного планирования:</w:t>
      </w:r>
    </w:p>
    <w:bookmarkEnd w:id="4"/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для формирования предварительного реестра расходных обязательств муниципального образования </w:t>
      </w:r>
      <w:r>
        <w:t>Дмитриевский сельсовет</w:t>
      </w:r>
      <w:r w:rsidRPr="00E17727">
        <w:t xml:space="preserve"> - не позднее 01 июня текущего года;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для формирования планового реестра расходных обязательств муниципального образования </w:t>
      </w:r>
      <w:r>
        <w:t>Дмитриевский сельсовет</w:t>
      </w:r>
      <w:r w:rsidRPr="00E17727">
        <w:t xml:space="preserve"> - не позднее 1 октября текущего года;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для формирования уточненного реестра расходных обязательств муниципального образования </w:t>
      </w:r>
      <w:r>
        <w:t>Дмитриевский сельсовет</w:t>
      </w:r>
      <w:r w:rsidRPr="00E17727">
        <w:t xml:space="preserve"> - не позднее 15 января очередного года;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5" w:name="sub_1006"/>
      <w:r w:rsidRPr="00E17727">
        <w:t xml:space="preserve"> 6. Субъекты бюджетного планирования представляют в  финансовый отдел реестры расходных обязательств на бумажном носителе и в электронном виде.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6" w:name="sub_1007"/>
      <w:bookmarkEnd w:id="5"/>
      <w:r w:rsidRPr="00E17727">
        <w:t xml:space="preserve"> 7. Субъекты бюджетного планирования несут ответственность за полноту и достоверность информации, включенной в реестр, а также за несвоевременное представление реестра в финансовый отдел.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7" w:name="sub_1008"/>
      <w:bookmarkEnd w:id="6"/>
      <w:r w:rsidRPr="00E17727">
        <w:t xml:space="preserve"> 8. Финансовый отдел обеспечивает методическое руководство при составлении реестров расходных обязательств субъектами бюджетного планирования.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bookmarkStart w:id="8" w:name="sub_1009"/>
      <w:bookmarkEnd w:id="7"/>
      <w:r w:rsidRPr="00E17727">
        <w:t xml:space="preserve"> </w:t>
      </w:r>
      <w:bookmarkEnd w:id="8"/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both"/>
      </w:pPr>
      <w:r w:rsidRPr="00E17727">
        <w:t xml:space="preserve"> </w:t>
      </w:r>
    </w:p>
    <w:p w:rsidR="00180BAE" w:rsidRDefault="00180BAE" w:rsidP="002B5ECE">
      <w:pPr>
        <w:spacing w:before="0" w:after="0"/>
        <w:jc w:val="left"/>
        <w:outlineLvl w:val="0"/>
      </w:pPr>
    </w:p>
    <w:p w:rsidR="0007382D" w:rsidRDefault="0007382D" w:rsidP="002B5ECE">
      <w:pPr>
        <w:spacing w:before="0" w:after="0"/>
        <w:jc w:val="left"/>
        <w:outlineLvl w:val="0"/>
      </w:pPr>
    </w:p>
    <w:p w:rsidR="0007382D" w:rsidRDefault="0007382D" w:rsidP="002B5ECE">
      <w:pPr>
        <w:spacing w:before="0" w:after="0"/>
        <w:jc w:val="left"/>
        <w:outlineLvl w:val="0"/>
      </w:pPr>
    </w:p>
    <w:p w:rsidR="0007382D" w:rsidRDefault="0007382D" w:rsidP="002B5ECE">
      <w:pPr>
        <w:spacing w:before="0" w:after="0"/>
        <w:jc w:val="left"/>
        <w:outlineLvl w:val="0"/>
      </w:pPr>
    </w:p>
    <w:p w:rsidR="0007382D" w:rsidRDefault="0007382D">
      <w:pPr>
        <w:spacing w:before="0" w:after="200" w:line="276" w:lineRule="auto"/>
        <w:jc w:val="left"/>
        <w:sectPr w:rsidR="0007382D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lastRenderedPageBreak/>
        <w:t>Приложение N 1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>к Порядку  о ведении реестра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  <w:rPr>
          <w:b/>
          <w:bCs w:val="0"/>
        </w:rPr>
      </w:pPr>
      <w:r w:rsidRPr="005A213C">
        <w:rPr>
          <w:b/>
          <w:bCs w:val="0"/>
        </w:rPr>
        <w:t>расходных обязательств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>муниципального образования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  <w:rPr>
          <w:b/>
        </w:rPr>
      </w:pPr>
      <w:r w:rsidRPr="005A213C">
        <w:rPr>
          <w:b/>
        </w:rPr>
        <w:t xml:space="preserve">Дмитриевский сельсовет </w:t>
      </w:r>
    </w:p>
    <w:p w:rsidR="0007382D" w:rsidRPr="005A213C" w:rsidRDefault="0007382D" w:rsidP="0007382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>Форма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bCs w:val="0"/>
          <w:noProof/>
          <w:sz w:val="18"/>
          <w:szCs w:val="18"/>
        </w:rPr>
      </w:pP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реестра расходных обязательств , фрагмента реестра расходных обязательств 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rPr>
          <w:rFonts w:ascii="Arial" w:hAnsi="Arial"/>
          <w:sz w:val="18"/>
          <w:szCs w:val="18"/>
        </w:rPr>
      </w:pP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муниципального образования Дмитриевский сельсовет Сакмарского района Оренбургской области 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┌─────┬────────┬─────┬─────────┬──────────┬───────┬──────────────────────┬──────────────────────────────────────────────────┬─────┐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│Код и│ Код и  │Наи- │Наимено- │ Раздел,  │ Дата  │         Коды         │      Объем средств на исполнение расходного      │При-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│наи- │наимено-│мено-│ вание и │ глава,   │вступ- │      бюджетной       │             обязательства, тыс. рублей           │меча-│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│мено-│ вание  │вание│реквизиты│ статья,  │ления в│    классификации     │                                                  │ ние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│вание│главного│рас- │норматив-│подстатья,│силу и │                      ├─────────────┬───────┬─────────┬───────┬──────────┼─────┤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│пол- │распоря-│ход- │  ного   │  пункт,  │ срок  │                      │отчетный год │запла- │ потреб- │очеред-│ плановый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│номо-│ дителя │ного │правового│подпункт, │дейст- │                      │             │нирова-│ность на │  ной  │  период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чия │средств │обя- │  акта,  │  абзац   │  вия  │                      │             │ но на │обеспече-│финан-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</w:t>
      </w:r>
      <w:r>
        <w:rPr>
          <w:rFonts w:ascii="Courier New" w:hAnsi="Courier New" w:cs="Courier New"/>
          <w:noProof/>
          <w:sz w:val="18"/>
          <w:szCs w:val="18"/>
        </w:rPr>
        <w:t xml:space="preserve">район </w:t>
      </w:r>
      <w:r w:rsidRPr="00CE45F1">
        <w:rPr>
          <w:rFonts w:ascii="Courier New" w:hAnsi="Courier New" w:cs="Courier New"/>
          <w:noProof/>
          <w:sz w:val="18"/>
          <w:szCs w:val="18"/>
        </w:rPr>
        <w:t>- │зате-│договоры,│правового │       │                      │             │текущий│   ние   │ совый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ного  │льст-│соглаше- │  акта,   │       │                      │             │финан- │расходно-│  год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│бюджета │ ва  │   ния   │договоры, │       │                      │             │ совый │   го    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│соглашения│       │                      │             │  год  │обязате- 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                   │             │       │льства в 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                   │             │       │очередном│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                   │             │       │финансо- 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                   │             │       │вом году │       │     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├───┬───┬────┬────┬────┼──────┬──────┼───────┼─────────┼───────┼────┬─────┼─────┤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│Рз │Прз│ЦСт │КВР │</w:t>
      </w:r>
      <w:r>
        <w:rPr>
          <w:rFonts w:ascii="Courier New" w:hAnsi="Courier New" w:cs="Courier New"/>
          <w:noProof/>
          <w:sz w:val="18"/>
          <w:szCs w:val="18"/>
        </w:rPr>
        <w:t>КОС</w:t>
      </w:r>
      <w:r w:rsidRPr="00CE45F1">
        <w:rPr>
          <w:rFonts w:ascii="Courier New" w:hAnsi="Courier New" w:cs="Courier New"/>
          <w:noProof/>
          <w:sz w:val="18"/>
          <w:szCs w:val="18"/>
        </w:rPr>
        <w:t xml:space="preserve"> │запла-│факти-│       │         │       │пер-│вто-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</w:t>
      </w:r>
      <w:r>
        <w:rPr>
          <w:rFonts w:ascii="Courier New" w:hAnsi="Courier New" w:cs="Courier New"/>
          <w:noProof/>
          <w:sz w:val="18"/>
          <w:szCs w:val="18"/>
        </w:rPr>
        <w:t>ГУ</w:t>
      </w:r>
      <w:r w:rsidRPr="00CE45F1">
        <w:rPr>
          <w:rFonts w:ascii="Courier New" w:hAnsi="Courier New" w:cs="Courier New"/>
          <w:noProof/>
          <w:sz w:val="18"/>
          <w:szCs w:val="18"/>
        </w:rPr>
        <w:t xml:space="preserve">  │ниро- │чески │       │         │       │вый │ рой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    │ вано │испол-│       │         │       │год │ год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    │      │ нено │       │         │       │    │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├─────┼────────┼─────┼─────────┼──────────┼───────┼───┼───┼────┼────┼────┼──────┼──────┼───────┼─────────┼───────┼────┼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1  │   2    │  3  │    4    │    5     │   6   │ 7 │ 8 │ 9  │ 10 │ 11 │  12  │  13  │  14   │   15    │  16   │ 17 │ 18  │ 19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├─────┼────────┼─────┼─────────┼──────────┼───────┼───┼───┼────┼────┼────┼──────┼──────┼───────┼─────────┼───────┼────┼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    │      │      │       │         │       │    │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├─────┼────────┼─────┼─────────┼──────────┼───────┼───┼───┼────┼────┼────┼──────┼──────┼───────┼─────────┼───────┼────┼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    │      │      │       │         │       │    │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├─────┼────────┼─────┼─────────┼──────────┼───────┼───┼───┼────┼────┼────┼──────┼──────┼───────┼─────────┼───────┼────┼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     │        │     │         │          │       │   │   │    │    │    │      │      │       │         │       │    │     │     │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├─────┴────────┴─────┴─────────┴──────────┴───────┴───┴───┴────┴────┴────┼──────┼──────┼───────┼─────────┼───────┼────┼─────┼─────┤</w:t>
      </w:r>
    </w:p>
    <w:p w:rsidR="0007382D" w:rsidRPr="00CE45F1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│Итого                                                                   │      │      │       │         │       │    │     │     │</w:t>
      </w:r>
    </w:p>
    <w:p w:rsidR="0007382D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CE45F1">
        <w:rPr>
          <w:rFonts w:ascii="Courier New" w:hAnsi="Courier New" w:cs="Courier New"/>
          <w:sz w:val="18"/>
          <w:szCs w:val="18"/>
        </w:rPr>
        <w:t xml:space="preserve"> </w:t>
      </w:r>
      <w:r w:rsidRPr="00CE45F1">
        <w:rPr>
          <w:rFonts w:ascii="Courier New" w:hAnsi="Courier New" w:cs="Courier New"/>
          <w:noProof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┴──────┴──────┴───────┴─────────┴───────┴────┴─────┴─────┘</w:t>
      </w:r>
    </w:p>
    <w:p w:rsidR="0007382D" w:rsidRDefault="0007382D" w:rsidP="0007382D">
      <w:pPr>
        <w:rPr>
          <w:rFonts w:ascii="Courier New" w:hAnsi="Courier New" w:cs="Courier New"/>
          <w:sz w:val="18"/>
          <w:szCs w:val="18"/>
        </w:rPr>
        <w:sectPr w:rsidR="0007382D" w:rsidSect="0007382D">
          <w:pgSz w:w="16838" w:h="11906" w:orient="landscape"/>
          <w:pgMar w:top="851" w:right="850" w:bottom="1440" w:left="1134" w:header="720" w:footer="720" w:gutter="0"/>
          <w:cols w:space="720"/>
        </w:sectPr>
      </w:pP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both"/>
      </w:pPr>
      <w:r w:rsidRPr="005A213C">
        <w:rPr>
          <w:rFonts w:ascii="Arial" w:hAnsi="Arial"/>
        </w:rPr>
        <w:lastRenderedPageBreak/>
        <w:t xml:space="preserve"> </w:t>
      </w:r>
      <w:bookmarkStart w:id="9" w:name="sub_1200"/>
      <w:r w:rsidRPr="005A213C">
        <w:rPr>
          <w:rFonts w:ascii="Arial" w:hAnsi="Arial"/>
        </w:rPr>
        <w:t xml:space="preserve">                                                                                                                                                      </w:t>
      </w:r>
      <w:r w:rsidRPr="005A213C">
        <w:rPr>
          <w:b/>
          <w:bCs w:val="0"/>
        </w:rPr>
        <w:t>Приложение N 2</w:t>
      </w:r>
    </w:p>
    <w:bookmarkEnd w:id="9"/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 xml:space="preserve">к </w:t>
      </w:r>
      <w:hyperlink r:id="rId4" w:anchor="sub_1000#sub_1000" w:history="1"/>
      <w:r w:rsidRPr="005A213C">
        <w:rPr>
          <w:b/>
          <w:bCs w:val="0"/>
        </w:rPr>
        <w:t xml:space="preserve"> положению о ведении реестра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  <w:rPr>
          <w:b/>
          <w:bCs w:val="0"/>
        </w:rPr>
      </w:pPr>
      <w:r w:rsidRPr="005A213C">
        <w:rPr>
          <w:b/>
          <w:bCs w:val="0"/>
        </w:rPr>
        <w:t>расходных обязательств</w:t>
      </w:r>
    </w:p>
    <w:p w:rsidR="0007382D" w:rsidRPr="005A213C" w:rsidRDefault="0007382D" w:rsidP="0007382D">
      <w:pPr>
        <w:autoSpaceDE w:val="0"/>
        <w:autoSpaceDN w:val="0"/>
        <w:adjustRightInd w:val="0"/>
        <w:ind w:firstLine="720"/>
        <w:jc w:val="right"/>
      </w:pPr>
      <w:r w:rsidRPr="005A213C">
        <w:rPr>
          <w:b/>
          <w:bCs w:val="0"/>
        </w:rPr>
        <w:t>муниципального образования</w:t>
      </w:r>
    </w:p>
    <w:p w:rsidR="0007382D" w:rsidRPr="00E17727" w:rsidRDefault="0007382D" w:rsidP="0007382D">
      <w:pPr>
        <w:autoSpaceDE w:val="0"/>
        <w:autoSpaceDN w:val="0"/>
        <w:adjustRightInd w:val="0"/>
        <w:ind w:firstLine="720"/>
        <w:jc w:val="right"/>
        <w:rPr>
          <w:b/>
        </w:rPr>
      </w:pPr>
      <w:r>
        <w:rPr>
          <w:b/>
        </w:rPr>
        <w:t>Дмитриевский сельсовет</w:t>
      </w:r>
    </w:p>
    <w:p w:rsidR="0007382D" w:rsidRDefault="0007382D" w:rsidP="0007382D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  <w:r w:rsidRPr="00E17727">
        <w:rPr>
          <w:b/>
        </w:rPr>
        <w:t xml:space="preserve"> </w:t>
      </w:r>
    </w:p>
    <w:p w:rsidR="0007382D" w:rsidRDefault="0007382D" w:rsidP="0007382D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</w:p>
    <w:p w:rsidR="0007382D" w:rsidRPr="005A213C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5A213C">
        <w:rPr>
          <w:rFonts w:ascii="Courier New" w:hAnsi="Courier New" w:cs="Courier New"/>
          <w:sz w:val="14"/>
          <w:szCs w:val="14"/>
        </w:rPr>
        <w:t xml:space="preserve"> </w:t>
      </w:r>
      <w:r w:rsidRPr="005A213C">
        <w:rPr>
          <w:rFonts w:ascii="Courier New" w:hAnsi="Courier New" w:cs="Courier New"/>
          <w:b/>
          <w:bCs w:val="0"/>
          <w:noProof/>
          <w:sz w:val="14"/>
          <w:szCs w:val="14"/>
        </w:rPr>
        <w:t xml:space="preserve">                                                                      </w:t>
      </w: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Форма                                    </w:t>
      </w:r>
    </w:p>
    <w:p w:rsidR="0007382D" w:rsidRPr="005A213C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5A213C">
        <w:rPr>
          <w:rFonts w:ascii="Courier New" w:hAnsi="Courier New" w:cs="Courier New"/>
          <w:sz w:val="18"/>
          <w:szCs w:val="18"/>
        </w:rPr>
        <w:t xml:space="preserve"> </w:t>
      </w: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                        реестра расходных обязательств субъекта бюджетного планирования       </w:t>
      </w:r>
    </w:p>
    <w:p w:rsidR="0007382D" w:rsidRPr="005A213C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5A213C">
        <w:rPr>
          <w:rFonts w:ascii="Courier New" w:hAnsi="Courier New" w:cs="Courier New"/>
          <w:sz w:val="18"/>
          <w:szCs w:val="18"/>
        </w:rPr>
        <w:t xml:space="preserve"> </w:t>
      </w: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                               _____________________________________________                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5A213C">
        <w:rPr>
          <w:rFonts w:ascii="Courier New" w:hAnsi="Courier New" w:cs="Courier New"/>
          <w:sz w:val="18"/>
          <w:szCs w:val="18"/>
        </w:rPr>
        <w:t xml:space="preserve"> </w:t>
      </w:r>
      <w:r w:rsidRPr="005A213C">
        <w:rPr>
          <w:rFonts w:ascii="Courier New" w:hAnsi="Courier New" w:cs="Courier New"/>
          <w:b/>
          <w:bCs w:val="0"/>
          <w:noProof/>
          <w:sz w:val="18"/>
          <w:szCs w:val="18"/>
        </w:rPr>
        <w:t xml:space="preserve">                              наименование субъекта бюджетного планирования</w:t>
      </w:r>
      <w:r w:rsidRPr="00E91B36">
        <w:rPr>
          <w:rFonts w:ascii="Courier New" w:hAnsi="Courier New" w:cs="Courier New"/>
          <w:b/>
          <w:bCs w:val="0"/>
          <w:noProof/>
          <w:color w:val="000080"/>
          <w:sz w:val="18"/>
          <w:szCs w:val="18"/>
        </w:rPr>
        <w:t xml:space="preserve">)               </w:t>
      </w:r>
    </w:p>
    <w:p w:rsidR="0007382D" w:rsidRPr="00E91B36" w:rsidRDefault="0007382D" w:rsidP="0007382D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E91B36">
        <w:rPr>
          <w:rFonts w:ascii="Arial" w:hAnsi="Arial"/>
          <w:sz w:val="18"/>
          <w:szCs w:val="18"/>
        </w:rPr>
        <w:t xml:space="preserve"> 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┌──────┬────────┬─────────┬─────────┬───────┬──────────────────────┬────────────────────────────────────────────────────┬──────┐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│Код и │Наимено-│Наимено- │ Раздел, │ Дата  │    Коды бюджетной    │       Объем средств на исполнение расходного       │Приме-│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│наиме-│ вание  │ вание и │ глава,  │вступ- │    классификации     │              обязательства, тыс. рублей            │чание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│нова- │расход- │реквизиты│ статья, │ления в│                      ├──────────────┬───────┬─────────┬───────┬───────────┤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ние  │  ного  │норматив-│подстатья│силу и │                      │ отчетный год │запла- │ потреб- │очеред-│ плановый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│полно-│обязате-│  ного   │, пункт, │ срок  │                      │              │нирова-│ность на │  ной  │  период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│мочия │ льства │правового│подпункт,│дейст- │                      │              │ но на │обеспече-│финан-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акта,  │  абзац  │  вия  │                      │              │текущий│   ние   │ совый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│договоры,│правового│       │                      │              │финан- │расходно-│  год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│соглаше- │  акта,  │       │                      │              │ совый │   го    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ния   │договоры,│       │                      │              │  год  │обязате- 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│соглаше- │       │                      │              │       │льства в 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ния   │       │                      │              │       │очередном│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                   │              │       │финансо- 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                   │              │       │вом году │       │      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├───┬───┬────┬────┬────┼───────┬──────┼───────┼─────────┼───────┼─────┬─────┤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│Рз │Прз│ЦСт │КВР │</w:t>
      </w:r>
      <w:r>
        <w:rPr>
          <w:rFonts w:ascii="Courier New" w:hAnsi="Courier New" w:cs="Courier New"/>
          <w:noProof/>
          <w:sz w:val="18"/>
          <w:szCs w:val="18"/>
        </w:rPr>
        <w:t>КОС</w:t>
      </w:r>
      <w:r w:rsidRPr="00E91B36">
        <w:rPr>
          <w:rFonts w:ascii="Courier New" w:hAnsi="Courier New" w:cs="Courier New"/>
          <w:noProof/>
          <w:sz w:val="18"/>
          <w:szCs w:val="18"/>
        </w:rPr>
        <w:t xml:space="preserve"> │запла- │факти-│       │         │       │пер- │вто-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</w:t>
      </w:r>
      <w:r>
        <w:rPr>
          <w:rFonts w:ascii="Courier New" w:hAnsi="Courier New" w:cs="Courier New"/>
          <w:noProof/>
          <w:sz w:val="18"/>
          <w:szCs w:val="18"/>
        </w:rPr>
        <w:t>ГУ</w:t>
      </w:r>
      <w:r w:rsidRPr="00E91B36">
        <w:rPr>
          <w:rFonts w:ascii="Courier New" w:hAnsi="Courier New" w:cs="Courier New"/>
          <w:noProof/>
          <w:sz w:val="18"/>
          <w:szCs w:val="18"/>
        </w:rPr>
        <w:t xml:space="preserve">  │нирова-│чески │       │         │       │ вый │ рой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    │  но   │испол-│       │         │       │ год │ год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    │       │ нено │       │         │       │     │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├──────┼────────┼─────────┼─────────┼───────┼───┼───┼────┼────┼────┼───────┼──────┼───────┼─────────┼───────┼─────┼─────┼──────┤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1   │   2    │    3    │    4    │   5   │ 6 │ 7 │ 8  │ 9  │ 10 │  11   │  12  │  13   │   14    │  15   │ 16  │ 17  │  18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├──────┼────────┼─────────┼─────────┼───────┼───┼───┼────┼────┼────┼───────┼──────┼───────┼─────────┼───────┼─────┼─────┼──────┤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    │       │      │       │         │       │     │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├──────┼────────┼─────────┼─────────┼───────┼───┼───┼────┼────┼────┼───────┼──────┼───────┼─────────┼───────┼─────┼─────┼──────┤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    │       │      │       │         │       │     │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├──────┼────────┼─────────┼─────────┼───────┼───┼───┼────┼────┼────┼───────┼──────┼───────┼─────────┼───────┼─────┼─────┼──────┤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      │        │         │         │       │   │   │    │    │    │       │      │       │         │       │     │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├──────┴────────┴─────────┴─────────┴───────┴───┴───┴────┴────┴────┼───────┼──────┼───────┼─────────┼───────┼─────┼─────┼──────┤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│Итого                                                             │       │      │       │         │       │     │     │      │</w:t>
      </w:r>
    </w:p>
    <w:p w:rsidR="0007382D" w:rsidRPr="00E91B36" w:rsidRDefault="0007382D" w:rsidP="000738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91B36">
        <w:rPr>
          <w:rFonts w:ascii="Courier New" w:hAnsi="Courier New" w:cs="Courier New"/>
          <w:sz w:val="18"/>
          <w:szCs w:val="18"/>
        </w:rPr>
        <w:t xml:space="preserve"> </w:t>
      </w:r>
      <w:r w:rsidRPr="00E91B36">
        <w:rPr>
          <w:rFonts w:ascii="Courier New" w:hAnsi="Courier New" w:cs="Courier New"/>
          <w:noProof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┴───────┴──────┴───────┴─────────┴───────┴─────┴─────┴──────┘</w:t>
      </w:r>
    </w:p>
    <w:p w:rsidR="0007382D" w:rsidRPr="00E91B36" w:rsidRDefault="0007382D" w:rsidP="0007382D">
      <w:pPr>
        <w:rPr>
          <w:sz w:val="18"/>
          <w:szCs w:val="18"/>
        </w:rPr>
      </w:pPr>
    </w:p>
    <w:p w:rsidR="0007382D" w:rsidRDefault="0007382D">
      <w:pPr>
        <w:spacing w:before="0" w:after="200" w:line="276" w:lineRule="auto"/>
        <w:jc w:val="left"/>
      </w:pPr>
    </w:p>
    <w:p w:rsidR="0007382D" w:rsidRDefault="0007382D" w:rsidP="002B5ECE">
      <w:pPr>
        <w:spacing w:before="0" w:after="0"/>
        <w:jc w:val="left"/>
        <w:outlineLvl w:val="0"/>
      </w:pPr>
    </w:p>
    <w:p w:rsidR="002B5ECE" w:rsidRDefault="002B5ECE" w:rsidP="002B5ECE">
      <w:pPr>
        <w:spacing w:before="0" w:after="0"/>
        <w:jc w:val="left"/>
        <w:outlineLvl w:val="0"/>
      </w:pPr>
    </w:p>
    <w:p w:rsidR="002B5ECE" w:rsidRDefault="002B5ECE" w:rsidP="002B5ECE">
      <w:pPr>
        <w:spacing w:before="0" w:after="0"/>
        <w:jc w:val="left"/>
        <w:outlineLvl w:val="0"/>
      </w:pPr>
    </w:p>
    <w:p w:rsidR="002B5ECE" w:rsidRDefault="002B5ECE" w:rsidP="0007382D">
      <w:pPr>
        <w:spacing w:before="0" w:after="0"/>
        <w:jc w:val="right"/>
        <w:outlineLvl w:val="0"/>
      </w:pPr>
    </w:p>
    <w:sectPr w:rsidR="002B5ECE" w:rsidSect="0007382D">
      <w:pgSz w:w="16838" w:h="11906" w:orient="landscape"/>
      <w:pgMar w:top="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ECE"/>
    <w:rsid w:val="00017097"/>
    <w:rsid w:val="0007382D"/>
    <w:rsid w:val="00180BAE"/>
    <w:rsid w:val="002664B1"/>
    <w:rsid w:val="002B23D6"/>
    <w:rsid w:val="002B5ECE"/>
    <w:rsid w:val="0049721B"/>
    <w:rsid w:val="005C23EB"/>
    <w:rsid w:val="00881A91"/>
    <w:rsid w:val="009A0834"/>
    <w:rsid w:val="00A551A7"/>
    <w:rsid w:val="00F7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CE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B5E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5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2B5ECE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a4">
    <w:name w:val="No Spacing"/>
    <w:uiPriority w:val="1"/>
    <w:qFormat/>
    <w:rsid w:val="002B5EC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">
    <w:name w:val="Основной текст (2)_"/>
    <w:link w:val="20"/>
    <w:locked/>
    <w:rsid w:val="002B5EC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ECE"/>
    <w:pPr>
      <w:widowControl w:val="0"/>
      <w:shd w:val="clear" w:color="auto" w:fill="FFFFFF"/>
      <w:spacing w:before="720" w:after="420" w:line="0" w:lineRule="atLeast"/>
      <w:jc w:val="left"/>
    </w:pPr>
    <w:rPr>
      <w:rFonts w:asciiTheme="minorHAnsi" w:eastAsiaTheme="minorHAnsi" w:hAnsiTheme="minorHAnsi" w:cstheme="minorBidi"/>
      <w:b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5;&#1086;&#1089;&#1090;&#1072;&#1085;&#1086;&#1074;&#1083;&#1077;&#1085;&#1080;&#1077;%20&#1055;&#1088;&#1072;&#1074;&#1080;&#1090;&#1077;&#1083;&#1100;&#1089;&#1090;&#1074;&#1072;%20&#1054;&#1088;&#1077;&#1085;&#1073;&#1091;&#1088;&#1075;&#1089;&#1082;&#1086;&#1081;%20&#1086;&#1073;&#1083;&#1072;&#1089;&#1090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2020-11-16T06:47:00Z</cp:lastPrinted>
  <dcterms:created xsi:type="dcterms:W3CDTF">2020-11-16T06:53:00Z</dcterms:created>
  <dcterms:modified xsi:type="dcterms:W3CDTF">2020-11-16T06:53:00Z</dcterms:modified>
</cp:coreProperties>
</file>