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15" w:rsidRDefault="00952515" w:rsidP="00952515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52515" w:rsidRDefault="00952515" w:rsidP="00952515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52515" w:rsidRDefault="00952515" w:rsidP="00952515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952515" w:rsidRDefault="00952515" w:rsidP="00952515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952515" w:rsidRDefault="00952515" w:rsidP="00952515">
      <w:pPr>
        <w:ind w:right="5670"/>
        <w:jc w:val="center"/>
        <w:rPr>
          <w:b/>
          <w:szCs w:val="28"/>
        </w:rPr>
      </w:pPr>
    </w:p>
    <w:p w:rsidR="00952515" w:rsidRDefault="00952515" w:rsidP="00952515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52515" w:rsidRDefault="00952515" w:rsidP="00952515">
      <w:pPr>
        <w:ind w:right="5670"/>
        <w:rPr>
          <w:szCs w:val="28"/>
        </w:rPr>
      </w:pPr>
      <w:r>
        <w:rPr>
          <w:szCs w:val="28"/>
        </w:rPr>
        <w:t xml:space="preserve">             19.04.2018 №12-п</w:t>
      </w:r>
    </w:p>
    <w:p w:rsidR="00952515" w:rsidRDefault="00952515" w:rsidP="00952515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952515" w:rsidRDefault="00952515" w:rsidP="00952515">
      <w:pPr>
        <w:pStyle w:val="1"/>
        <w:ind w:firstLine="180"/>
        <w:jc w:val="left"/>
      </w:pPr>
      <w:r>
        <w:pict>
          <v:line id="_x0000_s1026" style="position:absolute;left:0;text-align:left;z-index:251660288" from="8.5pt,4.35pt" to="30.15pt,4.4pt" o:allowincell="f" stroked="f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61312" from="1.3pt,5.55pt" to="1.35pt,27.2pt" o:allowincell="f" stroked="f">
            <v:stroke startarrowwidth="narrow" startarrowlength="short" endarrowwidth="narrow" endarrowlength="short"/>
          </v:line>
        </w:pict>
      </w:r>
      <w:r>
        <w:t>Об утверждении «Отчета об исполнении бюджета</w:t>
      </w:r>
    </w:p>
    <w:p w:rsidR="00952515" w:rsidRDefault="00952515" w:rsidP="00952515">
      <w:pPr>
        <w:ind w:firstLine="180"/>
        <w:rPr>
          <w:b/>
        </w:rPr>
      </w:pPr>
      <w:r>
        <w:rPr>
          <w:b/>
        </w:rPr>
        <w:t>муниципального образования Дмитриевский сельсовет</w:t>
      </w:r>
    </w:p>
    <w:p w:rsidR="00952515" w:rsidRDefault="00952515" w:rsidP="00952515">
      <w:pPr>
        <w:rPr>
          <w:b/>
        </w:rPr>
      </w:pPr>
      <w:r>
        <w:rPr>
          <w:b/>
        </w:rPr>
        <w:t xml:space="preserve">   за   1 квартал   2018  года», а также «Отчета об использовании </w:t>
      </w:r>
    </w:p>
    <w:p w:rsidR="00952515" w:rsidRDefault="00952515" w:rsidP="00952515">
      <w:pPr>
        <w:rPr>
          <w:b/>
        </w:rPr>
      </w:pPr>
      <w:r>
        <w:rPr>
          <w:b/>
        </w:rPr>
        <w:t>резервного фонда администрации за 1 квартал 2018г» и  «Сведений о численности и фактических затратах на денежное содержание муниципальных служащих администрации муниципального образования Дмитриевский</w:t>
      </w:r>
      <w:r>
        <w:t xml:space="preserve"> </w:t>
      </w:r>
      <w:r>
        <w:rPr>
          <w:b/>
        </w:rPr>
        <w:t>сельсовет за 1 квартал 2018г»</w:t>
      </w:r>
    </w:p>
    <w:p w:rsidR="00952515" w:rsidRDefault="00952515" w:rsidP="00952515">
      <w:pPr>
        <w:tabs>
          <w:tab w:val="left" w:pos="709"/>
        </w:tabs>
        <w:jc w:val="both"/>
      </w:pPr>
      <w:r>
        <w:rPr>
          <w:szCs w:val="28"/>
        </w:rPr>
        <w:tab/>
      </w:r>
      <w:r>
        <w:t xml:space="preserve">           В соответствии  с пунктом 5 статьи 264.2 Бюджетного кодекса Российской Федерации, статьи 52 Федерального закона от 06 октября 2003 N 131-ФЗ "Об общих принципах организации местного самоуправления в Российской Федерации",  Уставом  муниципального образования  Дмитриевский сельсовет, Положением о бюджетном процессе в муниципальном образовании Дмитриевский сельсовет:</w:t>
      </w:r>
    </w:p>
    <w:p w:rsidR="00952515" w:rsidRDefault="00952515" w:rsidP="00952515">
      <w:pPr>
        <w:tabs>
          <w:tab w:val="left" w:pos="709"/>
        </w:tabs>
        <w:jc w:val="both"/>
      </w:pPr>
      <w:r>
        <w:t xml:space="preserve">           1. Утвердить  «Отчет об исполнении бюджета муниципального образования Дмитриевский сельсовет за </w:t>
      </w:r>
      <w:r>
        <w:rPr>
          <w:b/>
        </w:rPr>
        <w:t>1  квартал 2018</w:t>
      </w:r>
      <w:r w:rsidRPr="00A62B8E">
        <w:rPr>
          <w:b/>
        </w:rPr>
        <w:t xml:space="preserve">  </w:t>
      </w:r>
      <w:r>
        <w:t xml:space="preserve">года» по доходам в сумме </w:t>
      </w:r>
      <w:r>
        <w:rPr>
          <w:b/>
        </w:rPr>
        <w:t xml:space="preserve">  889,5 </w:t>
      </w:r>
      <w:r>
        <w:t xml:space="preserve">тыс. рублей, по расходам </w:t>
      </w:r>
      <w:r>
        <w:rPr>
          <w:b/>
        </w:rPr>
        <w:t>909,5</w:t>
      </w:r>
      <w:r>
        <w:t xml:space="preserve"> тыс. руб. с превышением расходов   над доходами  на  </w:t>
      </w:r>
      <w:r>
        <w:rPr>
          <w:b/>
        </w:rPr>
        <w:t xml:space="preserve"> 20 </w:t>
      </w:r>
      <w:r>
        <w:t xml:space="preserve">тыс. рублей, с  показателями </w:t>
      </w:r>
      <w:proofErr w:type="gramStart"/>
      <w:r>
        <w:t>по</w:t>
      </w:r>
      <w:proofErr w:type="gramEnd"/>
      <w:r>
        <w:t xml:space="preserve">: </w:t>
      </w:r>
    </w:p>
    <w:p w:rsidR="00952515" w:rsidRDefault="00952515" w:rsidP="00952515">
      <w:pPr>
        <w:tabs>
          <w:tab w:val="left" w:pos="709"/>
        </w:tabs>
        <w:jc w:val="both"/>
      </w:pPr>
      <w:r>
        <w:t xml:space="preserve">            доходам бюджета муниципального образования Дмитриевский сельсовет  по кодам классификации доходов бюджетов согласно  Приложению 1 (часть 1 Отчета об исполнении  бюджета);</w:t>
      </w:r>
    </w:p>
    <w:p w:rsidR="00952515" w:rsidRDefault="00952515" w:rsidP="00952515">
      <w:pPr>
        <w:tabs>
          <w:tab w:val="left" w:pos="709"/>
        </w:tabs>
        <w:jc w:val="both"/>
      </w:pPr>
      <w:r>
        <w:t xml:space="preserve">             расходам бюджета муниципального образования Дмитриевский сельсовет по разделам, подразделам  классификации расходов бюджетов согласно приложению 1 </w:t>
      </w:r>
      <w:proofErr w:type="gramStart"/>
      <w:r>
        <w:t xml:space="preserve">( </w:t>
      </w:r>
      <w:proofErr w:type="gramEnd"/>
      <w:r>
        <w:t>часть 2 Отчета об исполнении бюджета) ;</w:t>
      </w:r>
    </w:p>
    <w:p w:rsidR="00952515" w:rsidRDefault="00952515" w:rsidP="00952515">
      <w:pPr>
        <w:tabs>
          <w:tab w:val="left" w:pos="709"/>
        </w:tabs>
        <w:jc w:val="both"/>
      </w:pPr>
      <w:r>
        <w:t xml:space="preserve">             источникам финансирования дефицита бюджета муниципального образования Дмитриевский сельсовет 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согласно приложению 1 (часть  3 Отчета об исполнении бюджета).</w:t>
      </w:r>
    </w:p>
    <w:p w:rsidR="00952515" w:rsidRDefault="00952515" w:rsidP="00952515">
      <w:pPr>
        <w:tabs>
          <w:tab w:val="left" w:pos="709"/>
        </w:tabs>
        <w:jc w:val="both"/>
      </w:pPr>
      <w:r>
        <w:t xml:space="preserve">            2. Утвердить «Отчет об использовании резервного фонда администрации за 1 квартал 2018г »  и «Сведения о численности и фактических затратах на денежное содержание муниципальных служащих за 1 квартал 2018г» согласно приложению 2.</w:t>
      </w:r>
    </w:p>
    <w:p w:rsidR="00952515" w:rsidRDefault="00952515" w:rsidP="00952515">
      <w:pPr>
        <w:jc w:val="both"/>
      </w:pPr>
      <w:r>
        <w:rPr>
          <w:szCs w:val="28"/>
        </w:rPr>
        <w:t xml:space="preserve">            3.</w:t>
      </w:r>
      <w:r>
        <w:t xml:space="preserve">Главному специалисту-главному бухгалтеру администрации муниципального образования Дмитриевский сельсовет  направить данные </w:t>
      </w:r>
    </w:p>
    <w:p w:rsidR="00952515" w:rsidRDefault="00952515" w:rsidP="00952515">
      <w:pPr>
        <w:jc w:val="both"/>
      </w:pPr>
      <w:r>
        <w:t xml:space="preserve">утвержденные отчеты в  Совет депутатов и Ревизионную комиссию муниципального образования Дмитриевский сельсовет. </w:t>
      </w:r>
    </w:p>
    <w:p w:rsidR="00952515" w:rsidRDefault="00952515" w:rsidP="00952515">
      <w:pPr>
        <w:tabs>
          <w:tab w:val="num" w:pos="0"/>
        </w:tabs>
        <w:ind w:firstLine="435"/>
        <w:jc w:val="both"/>
      </w:pPr>
      <w:r>
        <w:t xml:space="preserve">    </w:t>
      </w:r>
    </w:p>
    <w:p w:rsidR="00952515" w:rsidRDefault="00952515" w:rsidP="00952515">
      <w:pPr>
        <w:tabs>
          <w:tab w:val="num" w:pos="0"/>
        </w:tabs>
        <w:ind w:firstLine="435"/>
        <w:jc w:val="both"/>
      </w:pPr>
      <w:r>
        <w:lastRenderedPageBreak/>
        <w:t xml:space="preserve">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52515" w:rsidRDefault="00952515" w:rsidP="00952515">
      <w:pPr>
        <w:tabs>
          <w:tab w:val="num" w:pos="0"/>
        </w:tabs>
        <w:ind w:firstLine="435"/>
        <w:jc w:val="both"/>
      </w:pPr>
      <w:r>
        <w:t xml:space="preserve">      5. Постановление  вступает в силу после его обнародования. </w:t>
      </w:r>
    </w:p>
    <w:p w:rsidR="00952515" w:rsidRDefault="00952515" w:rsidP="00952515">
      <w:pPr>
        <w:tabs>
          <w:tab w:val="left" w:pos="5877"/>
        </w:tabs>
        <w:jc w:val="both"/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 xml:space="preserve">                   </w:t>
      </w: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  <w:r>
        <w:rPr>
          <w:szCs w:val="28"/>
        </w:rPr>
        <w:tab/>
      </w: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7418"/>
        </w:tabs>
        <w:ind w:right="-850"/>
        <w:jc w:val="both"/>
        <w:rPr>
          <w:smallCaps/>
          <w:szCs w:val="28"/>
        </w:rPr>
      </w:pPr>
      <w:r>
        <w:rPr>
          <w:szCs w:val="28"/>
        </w:rPr>
        <w:t xml:space="preserve">Глава администрации </w:t>
      </w:r>
      <w:r>
        <w:rPr>
          <w:szCs w:val="28"/>
        </w:rPr>
        <w:tab/>
        <w:t>Свиридов Ю.Н.</w:t>
      </w:r>
    </w:p>
    <w:p w:rsidR="00952515" w:rsidRDefault="00952515" w:rsidP="00952515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Муниципального образования </w:t>
      </w:r>
    </w:p>
    <w:p w:rsidR="00952515" w:rsidRDefault="00952515" w:rsidP="00952515">
      <w:pPr>
        <w:ind w:right="-850"/>
        <w:jc w:val="both"/>
        <w:rPr>
          <w:smallCaps/>
          <w:szCs w:val="28"/>
        </w:rPr>
      </w:pPr>
      <w:r>
        <w:rPr>
          <w:szCs w:val="28"/>
        </w:rPr>
        <w:t xml:space="preserve">Дмитриевский сельсовет </w:t>
      </w: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tabs>
          <w:tab w:val="left" w:pos="5877"/>
        </w:tabs>
        <w:jc w:val="both"/>
        <w:rPr>
          <w:szCs w:val="28"/>
        </w:rPr>
      </w:pPr>
    </w:p>
    <w:p w:rsidR="00952515" w:rsidRDefault="00952515" w:rsidP="00952515">
      <w:pPr>
        <w:jc w:val="right"/>
      </w:pPr>
      <w:r>
        <w:lastRenderedPageBreak/>
        <w:t xml:space="preserve">Приложение 2 </w:t>
      </w:r>
    </w:p>
    <w:p w:rsidR="00952515" w:rsidRDefault="00952515" w:rsidP="00952515">
      <w:pPr>
        <w:jc w:val="right"/>
      </w:pPr>
      <w:r>
        <w:t>к Постановлению</w:t>
      </w:r>
    </w:p>
    <w:p w:rsidR="00952515" w:rsidRDefault="00952515" w:rsidP="00952515">
      <w:pPr>
        <w:jc w:val="right"/>
      </w:pPr>
      <w:r>
        <w:t xml:space="preserve">Администрации  </w:t>
      </w:r>
    </w:p>
    <w:p w:rsidR="00952515" w:rsidRDefault="00952515" w:rsidP="00952515">
      <w:pPr>
        <w:jc w:val="right"/>
      </w:pPr>
      <w:r>
        <w:t>Муниципального образования</w:t>
      </w:r>
    </w:p>
    <w:p w:rsidR="00952515" w:rsidRDefault="00952515" w:rsidP="00952515">
      <w:pPr>
        <w:jc w:val="right"/>
      </w:pPr>
      <w:r>
        <w:t xml:space="preserve"> Дмитриевский сельсовет </w:t>
      </w:r>
    </w:p>
    <w:p w:rsidR="00952515" w:rsidRDefault="00952515" w:rsidP="00952515">
      <w:pPr>
        <w:jc w:val="center"/>
      </w:pPr>
      <w:r>
        <w:t xml:space="preserve">                                                                                №12- </w:t>
      </w:r>
      <w:proofErr w:type="spellStart"/>
      <w:proofErr w:type="gramStart"/>
      <w:r>
        <w:t>п</w:t>
      </w:r>
      <w:proofErr w:type="spellEnd"/>
      <w:proofErr w:type="gramEnd"/>
      <w:r>
        <w:t xml:space="preserve"> от «19»апреля 2018г</w:t>
      </w:r>
    </w:p>
    <w:p w:rsidR="00952515" w:rsidRDefault="00952515" w:rsidP="00952515"/>
    <w:p w:rsidR="00952515" w:rsidRDefault="00952515" w:rsidP="00952515"/>
    <w:p w:rsidR="00952515" w:rsidRDefault="00952515" w:rsidP="00952515"/>
    <w:p w:rsidR="00952515" w:rsidRDefault="00952515" w:rsidP="00952515">
      <w:pPr>
        <w:tabs>
          <w:tab w:val="left" w:pos="2560"/>
        </w:tabs>
        <w:jc w:val="center"/>
        <w:rPr>
          <w:b/>
        </w:rPr>
      </w:pPr>
      <w:r>
        <w:rPr>
          <w:b/>
        </w:rPr>
        <w:t>«Отчет об использовании резервного фонда администрации муниципального образования Дмитриевский сельсовет»</w:t>
      </w:r>
    </w:p>
    <w:p w:rsidR="00952515" w:rsidRDefault="00952515" w:rsidP="00952515">
      <w:pPr>
        <w:tabs>
          <w:tab w:val="left" w:pos="2560"/>
        </w:tabs>
        <w:jc w:val="center"/>
        <w:rPr>
          <w:b/>
        </w:rPr>
      </w:pPr>
    </w:p>
    <w:p w:rsidR="00952515" w:rsidRDefault="00952515" w:rsidP="00952515">
      <w:pPr>
        <w:pStyle w:val="2"/>
        <w:framePr w:wrap="around"/>
        <w:ind w:right="-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Решением Совета депутатов №82от 27.12.2017г «О  бюджете муниципального образования Дмитриевский сельсовет </w:t>
      </w:r>
      <w:proofErr w:type="spellStart"/>
      <w:r>
        <w:rPr>
          <w:b w:val="0"/>
          <w:sz w:val="28"/>
          <w:szCs w:val="28"/>
        </w:rPr>
        <w:t>Сакмарского</w:t>
      </w:r>
      <w:proofErr w:type="spellEnd"/>
      <w:r>
        <w:rPr>
          <w:b w:val="0"/>
          <w:sz w:val="28"/>
          <w:szCs w:val="28"/>
        </w:rPr>
        <w:t xml:space="preserve"> района Оренбургской области на 2018г и плановый период 2019-2020 гг.» утвержден Резервный фонд Администрации  муниципального образования Дмитриевский сельсовет в размере 162 тыс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ублей на 2018 год.</w:t>
      </w:r>
    </w:p>
    <w:p w:rsidR="00952515" w:rsidRDefault="00952515" w:rsidP="00952515">
      <w:pPr>
        <w:rPr>
          <w:rFonts w:eastAsia="Arial Unicode MS"/>
        </w:rPr>
      </w:pPr>
    </w:p>
    <w:p w:rsidR="00952515" w:rsidRDefault="00952515" w:rsidP="00952515">
      <w:pPr>
        <w:rPr>
          <w:rFonts w:eastAsia="Arial Unicode MS"/>
          <w:b/>
        </w:rPr>
      </w:pPr>
      <w:r>
        <w:rPr>
          <w:rFonts w:eastAsia="Arial Unicode MS"/>
          <w:b/>
        </w:rPr>
        <w:t>В 1  квартале   2018 г денежные  средства из Резервного фонда   не выделялись.</w:t>
      </w:r>
    </w:p>
    <w:p w:rsidR="00952515" w:rsidRDefault="00952515" w:rsidP="00952515"/>
    <w:p w:rsidR="00952515" w:rsidRDefault="00952515" w:rsidP="00952515">
      <w:pPr>
        <w:tabs>
          <w:tab w:val="left" w:pos="2560"/>
        </w:tabs>
        <w:jc w:val="center"/>
        <w:rPr>
          <w:b/>
        </w:rPr>
      </w:pPr>
      <w:r>
        <w:rPr>
          <w:b/>
        </w:rPr>
        <w:t>«Сведения о численности и фактических затратах на денежное содержание муниципальных служащих»</w:t>
      </w:r>
    </w:p>
    <w:p w:rsidR="00952515" w:rsidRDefault="00952515" w:rsidP="00952515">
      <w:pPr>
        <w:rPr>
          <w:b/>
        </w:rPr>
      </w:pPr>
    </w:p>
    <w:p w:rsidR="00952515" w:rsidRDefault="00952515" w:rsidP="00952515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952515" w:rsidTr="00934F9F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5" w:rsidRDefault="00952515" w:rsidP="00934F9F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5" w:rsidRDefault="00952515" w:rsidP="00934F9F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952515" w:rsidTr="00934F9F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5" w:rsidRDefault="00952515" w:rsidP="00934F9F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5" w:rsidRDefault="00952515" w:rsidP="00934F9F">
            <w:pPr>
              <w:tabs>
                <w:tab w:val="left" w:pos="1060"/>
              </w:tabs>
              <w:jc w:val="center"/>
            </w:pPr>
          </w:p>
          <w:p w:rsidR="00952515" w:rsidRDefault="00952515" w:rsidP="00934F9F">
            <w:pPr>
              <w:jc w:val="center"/>
            </w:pPr>
            <w:r>
              <w:t>125,1</w:t>
            </w:r>
          </w:p>
        </w:tc>
      </w:tr>
      <w:tr w:rsidR="00952515" w:rsidTr="00934F9F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15" w:rsidRDefault="00952515" w:rsidP="00934F9F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952515" w:rsidRDefault="00952515" w:rsidP="00934F9F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515" w:rsidRDefault="00952515" w:rsidP="00934F9F">
            <w:pPr>
              <w:jc w:val="center"/>
            </w:pPr>
            <w:r>
              <w:t>211,8</w:t>
            </w:r>
          </w:p>
        </w:tc>
      </w:tr>
    </w:tbl>
    <w:p w:rsidR="00952515" w:rsidRDefault="00952515" w:rsidP="00952515">
      <w:pPr>
        <w:tabs>
          <w:tab w:val="left" w:pos="1060"/>
        </w:tabs>
      </w:pPr>
      <w:r>
        <w:tab/>
      </w:r>
    </w:p>
    <w:p w:rsidR="00952515" w:rsidRDefault="00952515" w:rsidP="00952515">
      <w:pPr>
        <w:tabs>
          <w:tab w:val="left" w:pos="954"/>
        </w:tabs>
        <w:rPr>
          <w:sz w:val="24"/>
          <w:szCs w:val="24"/>
        </w:rPr>
      </w:pPr>
    </w:p>
    <w:p w:rsidR="00952515" w:rsidRDefault="00952515" w:rsidP="00952515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952515" w:rsidRDefault="00952515" w:rsidP="00952515">
      <w:pPr>
        <w:ind w:right="5670"/>
        <w:jc w:val="center"/>
        <w:rPr>
          <w:b/>
          <w:szCs w:val="28"/>
        </w:rPr>
      </w:pPr>
    </w:p>
    <w:p w:rsidR="00952515" w:rsidRDefault="00952515" w:rsidP="00952515">
      <w:pPr>
        <w:ind w:right="5670"/>
        <w:jc w:val="center"/>
        <w:rPr>
          <w:b/>
          <w:szCs w:val="28"/>
        </w:rPr>
      </w:pPr>
    </w:p>
    <w:p w:rsidR="00952515" w:rsidRDefault="00952515" w:rsidP="00952515">
      <w:pPr>
        <w:ind w:right="5670"/>
        <w:jc w:val="center"/>
        <w:rPr>
          <w:b/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15"/>
    <w:rsid w:val="00452AAE"/>
    <w:rsid w:val="0049721B"/>
    <w:rsid w:val="00834F76"/>
    <w:rsid w:val="00952515"/>
    <w:rsid w:val="009A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1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515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link w:val="20"/>
    <w:semiHidden/>
    <w:unhideWhenUsed/>
    <w:qFormat/>
    <w:rsid w:val="00952515"/>
    <w:pPr>
      <w:keepNext/>
      <w:framePr w:hSpace="180" w:wrap="around" w:vAnchor="text" w:hAnchor="page" w:x="1333" w:y="-108"/>
      <w:outlineLvl w:val="1"/>
    </w:pPr>
    <w:rPr>
      <w:rFonts w:eastAsia="Arial Unicode MS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5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52515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cp:lastPrinted>2018-05-04T07:18:00Z</cp:lastPrinted>
  <dcterms:created xsi:type="dcterms:W3CDTF">2018-05-04T07:13:00Z</dcterms:created>
  <dcterms:modified xsi:type="dcterms:W3CDTF">2018-05-04T07:29:00Z</dcterms:modified>
</cp:coreProperties>
</file>