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96" w:rsidRPr="008A3B72" w:rsidRDefault="00AA7996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75"/>
      </w:tblGrid>
      <w:tr w:rsidR="00881B24" w:rsidRPr="00612BB3" w:rsidTr="003F3403">
        <w:trPr>
          <w:trHeight w:val="658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881B24" w:rsidRPr="003F3403" w:rsidRDefault="003F3403" w:rsidP="003F340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</w:t>
            </w:r>
            <w:r w:rsidR="00881B24" w:rsidRPr="003F340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Муниципального образования 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Дмитриевский сельсовет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Сакмарского района</w:t>
            </w:r>
          </w:p>
          <w:p w:rsidR="00881B24" w:rsidRDefault="00881B24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Оренбургской </w:t>
            </w:r>
            <w:r w:rsidR="003F340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области</w:t>
            </w:r>
          </w:p>
          <w:p w:rsidR="003F3403" w:rsidRPr="00881B24" w:rsidRDefault="003F3403" w:rsidP="003F34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881B24" w:rsidRDefault="003F3403" w:rsidP="003F34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F340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ПОСТАНОВЛЕНИЕ</w:t>
            </w:r>
          </w:p>
          <w:p w:rsidR="003F3403" w:rsidRPr="003F3403" w:rsidRDefault="003F3403" w:rsidP="003F34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3403">
              <w:rPr>
                <w:rFonts w:ascii="Times New Roman" w:hAnsi="Times New Roman"/>
                <w:sz w:val="28"/>
                <w:szCs w:val="28"/>
                <w:lang w:val="ru-RU"/>
              </w:rPr>
              <w:t>п.Жилгородок</w:t>
            </w:r>
          </w:p>
          <w:p w:rsidR="00881B24" w:rsidRPr="003F3403" w:rsidRDefault="00612BB3" w:rsidP="003F340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"08» июня 2018 г 14-п</w:t>
            </w:r>
          </w:p>
          <w:p w:rsidR="00881B24" w:rsidRPr="003F3403" w:rsidRDefault="00881B24" w:rsidP="003F3403">
            <w:pPr>
              <w:jc w:val="center"/>
              <w:rPr>
                <w:lang w:val="ru-RU"/>
              </w:rPr>
            </w:pPr>
          </w:p>
        </w:tc>
      </w:tr>
      <w:tr w:rsidR="00881B24" w:rsidRPr="00612BB3" w:rsidTr="003F3403">
        <w:trPr>
          <w:trHeight w:val="29"/>
        </w:trPr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881B24" w:rsidRDefault="00881B24" w:rsidP="003F3403">
            <w:pPr>
              <w:pStyle w:val="2"/>
              <w:framePr w:hSpace="0" w:wrap="auto" w:vAnchor="margin" w:hAnchor="text" w:xAlign="left" w:yAlign="inline"/>
              <w:jc w:val="center"/>
              <w:rPr>
                <w:sz w:val="28"/>
              </w:rPr>
            </w:pPr>
          </w:p>
        </w:tc>
      </w:tr>
    </w:tbl>
    <w:p w:rsidR="003C4B61" w:rsidRDefault="003C4B61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5AD" w:rsidRDefault="003F65AD" w:rsidP="003C4B6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2C4429" w:rsidRDefault="002C4429" w:rsidP="003C4B61">
      <w:pPr>
        <w:rPr>
          <w:rFonts w:ascii="Times New Roman" w:hAnsi="Times New Roman"/>
          <w:sz w:val="28"/>
          <w:szCs w:val="28"/>
          <w:lang w:val="ru-RU"/>
        </w:rPr>
      </w:pPr>
    </w:p>
    <w:p w:rsidR="003F3403" w:rsidRDefault="003F3403" w:rsidP="003C4B6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3F3403" w:rsidRDefault="003F3403" w:rsidP="003F340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C4B61" w:rsidRPr="003F65AD">
        <w:rPr>
          <w:rFonts w:ascii="Times New Roman" w:hAnsi="Times New Roman"/>
          <w:b/>
          <w:sz w:val="28"/>
          <w:szCs w:val="28"/>
          <w:lang w:val="ru-RU"/>
        </w:rPr>
        <w:t>О</w:t>
      </w:r>
      <w:r w:rsidR="00F8580B">
        <w:rPr>
          <w:rFonts w:ascii="Times New Roman" w:hAnsi="Times New Roman"/>
          <w:b/>
          <w:sz w:val="28"/>
          <w:szCs w:val="28"/>
          <w:lang w:val="ru-RU"/>
        </w:rPr>
        <w:t>б утверждении порядка  создания</w:t>
      </w:r>
      <w:r w:rsidR="003F65AD">
        <w:rPr>
          <w:rFonts w:ascii="Times New Roman" w:hAnsi="Times New Roman"/>
          <w:b/>
          <w:sz w:val="28"/>
          <w:szCs w:val="28"/>
          <w:lang w:val="ru-RU"/>
        </w:rPr>
        <w:t>, ор</w:t>
      </w:r>
      <w:r w:rsidR="007E1040">
        <w:rPr>
          <w:rFonts w:ascii="Times New Roman" w:hAnsi="Times New Roman"/>
          <w:b/>
          <w:sz w:val="28"/>
          <w:szCs w:val="28"/>
          <w:lang w:val="ru-RU"/>
        </w:rPr>
        <w:t>г</w:t>
      </w:r>
      <w:r w:rsidR="003F65AD">
        <w:rPr>
          <w:rFonts w:ascii="Times New Roman" w:hAnsi="Times New Roman"/>
          <w:b/>
          <w:sz w:val="28"/>
          <w:szCs w:val="28"/>
          <w:lang w:val="ru-RU"/>
        </w:rPr>
        <w:t>анизации</w:t>
      </w:r>
    </w:p>
    <w:p w:rsidR="00C445DD" w:rsidRPr="003F3403" w:rsidRDefault="003F65AD" w:rsidP="003F3403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и работы </w:t>
      </w:r>
      <w:r w:rsidR="003C4B61" w:rsidRPr="003F65AD">
        <w:rPr>
          <w:rFonts w:ascii="Times New Roman" w:hAnsi="Times New Roman"/>
          <w:b/>
          <w:sz w:val="28"/>
          <w:szCs w:val="28"/>
          <w:lang w:val="ru-RU"/>
        </w:rPr>
        <w:t>патрульно-маневренной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C4B61" w:rsidRPr="003F65AD">
        <w:rPr>
          <w:rFonts w:ascii="Times New Roman" w:hAnsi="Times New Roman"/>
          <w:b/>
          <w:sz w:val="28"/>
          <w:szCs w:val="28"/>
          <w:lang w:val="ru-RU"/>
        </w:rPr>
        <w:t>группы</w:t>
      </w:r>
      <w:r w:rsidR="007E104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по обнаружению</w:t>
      </w:r>
      <w:r w:rsidR="003F34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возгораний </w:t>
      </w:r>
      <w:r w:rsidR="003C4B61" w:rsidRPr="003F65AD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муниципального образования </w:t>
      </w:r>
      <w:r w:rsidR="00EA60DF" w:rsidRPr="003F65AD">
        <w:rPr>
          <w:rFonts w:ascii="Times New Roman" w:hAnsi="Times New Roman"/>
          <w:b/>
          <w:sz w:val="28"/>
          <w:szCs w:val="28"/>
          <w:lang w:val="ru-RU"/>
        </w:rPr>
        <w:t xml:space="preserve">Дмитриевский </w:t>
      </w:r>
      <w:r w:rsidR="003C4B61" w:rsidRPr="003F65AD">
        <w:rPr>
          <w:rFonts w:ascii="Times New Roman" w:hAnsi="Times New Roman"/>
          <w:b/>
          <w:sz w:val="28"/>
          <w:szCs w:val="28"/>
          <w:lang w:val="ru-RU"/>
        </w:rPr>
        <w:t>сельсовет</w:t>
      </w:r>
    </w:p>
    <w:p w:rsidR="00AA7996" w:rsidRDefault="00AA7996" w:rsidP="003F3403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C4B61" w:rsidRPr="00C445DD" w:rsidRDefault="00AA7996" w:rsidP="008A3B7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3F3403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3C4B61" w:rsidRPr="007E0A82">
        <w:rPr>
          <w:rFonts w:ascii="Times New Roman" w:hAnsi="Times New Roman"/>
          <w:sz w:val="28"/>
          <w:szCs w:val="28"/>
          <w:lang w:val="ru-RU"/>
        </w:rPr>
        <w:t>В</w:t>
      </w:r>
      <w:r w:rsidR="003C4B61" w:rsidRPr="007E0A82">
        <w:rPr>
          <w:rFonts w:ascii="Times New Roman" w:hAnsi="Times New Roman"/>
          <w:noProof/>
          <w:sz w:val="28"/>
          <w:szCs w:val="28"/>
          <w:lang w:val="ru-RU"/>
        </w:rPr>
        <w:t xml:space="preserve"> целях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 снижения риска возникновения ч</w:t>
      </w:r>
      <w:r w:rsidR="004819D4">
        <w:rPr>
          <w:rFonts w:ascii="Times New Roman" w:hAnsi="Times New Roman"/>
          <w:noProof/>
          <w:sz w:val="28"/>
          <w:szCs w:val="28"/>
          <w:lang w:val="ru-RU"/>
        </w:rPr>
        <w:t>резвычайных ситуаций</w:t>
      </w:r>
      <w:r w:rsidR="003C4B61" w:rsidRPr="007E0A82">
        <w:rPr>
          <w:rFonts w:ascii="Times New Roman" w:hAnsi="Times New Roman"/>
          <w:noProof/>
          <w:sz w:val="28"/>
          <w:szCs w:val="28"/>
          <w:lang w:val="ru-RU"/>
        </w:rPr>
        <w:t>, обусловленных природными пожарами и уменьшения их последствий, во исполнение</w:t>
      </w:r>
      <w:r w:rsidR="007B5C5C" w:rsidRPr="007E0A82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21 декабря </w:t>
      </w:r>
      <w:r w:rsidR="003C4B61" w:rsidRPr="007E0A82">
        <w:rPr>
          <w:rFonts w:ascii="Times New Roman" w:hAnsi="Times New Roman"/>
          <w:sz w:val="28"/>
          <w:szCs w:val="28"/>
          <w:lang w:val="ru-RU"/>
        </w:rPr>
        <w:t xml:space="preserve">1994 </w:t>
      </w:r>
      <w:r w:rsidR="007B5C5C" w:rsidRPr="007E0A82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481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B61" w:rsidRPr="007E0A82">
        <w:rPr>
          <w:rFonts w:ascii="Times New Roman" w:hAnsi="Times New Roman"/>
          <w:sz w:val="28"/>
          <w:szCs w:val="28"/>
          <w:lang w:val="ru-RU"/>
        </w:rPr>
        <w:t>№ 69-ФЗ «О пожарной безопасности</w:t>
      </w:r>
      <w:r w:rsidR="00AD4A2B" w:rsidRPr="007E0A82">
        <w:rPr>
          <w:rFonts w:ascii="Times New Roman" w:hAnsi="Times New Roman"/>
          <w:sz w:val="28"/>
          <w:szCs w:val="28"/>
          <w:lang w:val="ru-RU"/>
        </w:rPr>
        <w:t>»</w:t>
      </w:r>
      <w:proofErr w:type="gramStart"/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24869">
        <w:rPr>
          <w:rFonts w:ascii="Times New Roman" w:hAnsi="Times New Roman"/>
          <w:color w:val="000000"/>
          <w:sz w:val="28"/>
          <w:szCs w:val="28"/>
          <w:lang w:val="ru-RU"/>
        </w:rPr>
        <w:t>Федерального закона</w:t>
      </w:r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824869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21 декабря 1994 г. </w:t>
      </w:r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>№ 68-ФЗ «О защите населения и территорий от чрезвычайных ситуаций природного и техногенного характера», Ф</w:t>
      </w:r>
      <w:r w:rsidR="00C445DD">
        <w:rPr>
          <w:rFonts w:ascii="Times New Roman" w:hAnsi="Times New Roman"/>
          <w:color w:val="000000"/>
          <w:sz w:val="28"/>
          <w:szCs w:val="28"/>
          <w:lang w:val="ru-RU"/>
        </w:rPr>
        <w:t xml:space="preserve">едерального </w:t>
      </w:r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C445DD">
        <w:rPr>
          <w:rFonts w:ascii="Times New Roman" w:hAnsi="Times New Roman"/>
          <w:color w:val="000000"/>
          <w:sz w:val="28"/>
          <w:szCs w:val="28"/>
          <w:lang w:val="ru-RU"/>
        </w:rPr>
        <w:t xml:space="preserve">акона </w:t>
      </w:r>
      <w:r w:rsidR="00824869">
        <w:rPr>
          <w:rFonts w:ascii="Times New Roman" w:hAnsi="Times New Roman"/>
          <w:color w:val="000000"/>
          <w:sz w:val="28"/>
          <w:szCs w:val="28"/>
          <w:lang w:val="ru-RU"/>
        </w:rPr>
        <w:t xml:space="preserve"> №131</w:t>
      </w:r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</w:t>
      </w:r>
      <w:r w:rsidR="004819D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E0A82" w:rsidRPr="007E0A8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A60DF" w:rsidRPr="007E0A82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 Дмитриевский сельсовет ПОСТАНОВЛЯЕТ:</w:t>
      </w:r>
    </w:p>
    <w:p w:rsidR="00B53D3C" w:rsidRPr="00D11706" w:rsidRDefault="00FA31BA" w:rsidP="00B53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53D3C" w:rsidRPr="00D11706">
        <w:rPr>
          <w:rFonts w:ascii="Times New Roman" w:hAnsi="Times New Roman"/>
          <w:noProof/>
          <w:sz w:val="28"/>
          <w:szCs w:val="28"/>
          <w:lang w:val="ru-RU"/>
        </w:rPr>
        <w:t>Утвердить порядок создания, организаци</w:t>
      </w:r>
      <w:r w:rsidR="00B53D3C">
        <w:rPr>
          <w:rFonts w:ascii="Times New Roman" w:hAnsi="Times New Roman"/>
          <w:noProof/>
          <w:sz w:val="28"/>
          <w:szCs w:val="28"/>
          <w:lang w:val="ru-RU"/>
        </w:rPr>
        <w:t>и и работы патрульно-маневренной</w:t>
      </w:r>
      <w:r w:rsidR="00B53D3C" w:rsidRPr="00D11706">
        <w:rPr>
          <w:rFonts w:ascii="Times New Roman" w:hAnsi="Times New Roman"/>
          <w:noProof/>
          <w:sz w:val="28"/>
          <w:szCs w:val="28"/>
          <w:lang w:val="ru-RU"/>
        </w:rPr>
        <w:t xml:space="preserve"> групп</w:t>
      </w:r>
      <w:r w:rsidR="00B53D3C">
        <w:rPr>
          <w:rFonts w:ascii="Times New Roman" w:hAnsi="Times New Roman"/>
          <w:noProof/>
          <w:sz w:val="28"/>
          <w:szCs w:val="28"/>
          <w:lang w:val="ru-RU"/>
        </w:rPr>
        <w:t>ы</w:t>
      </w:r>
      <w:r w:rsidR="00B53D3C" w:rsidRPr="00D11706">
        <w:rPr>
          <w:rFonts w:ascii="Times New Roman" w:hAnsi="Times New Roman"/>
          <w:noProof/>
          <w:sz w:val="28"/>
          <w:szCs w:val="28"/>
          <w:lang w:val="ru-RU"/>
        </w:rPr>
        <w:t xml:space="preserve"> по обнаруж</w:t>
      </w:r>
      <w:r w:rsidR="00B53D3C">
        <w:rPr>
          <w:rFonts w:ascii="Times New Roman" w:hAnsi="Times New Roman"/>
          <w:noProof/>
          <w:sz w:val="28"/>
          <w:szCs w:val="28"/>
          <w:lang w:val="ru-RU"/>
        </w:rPr>
        <w:t xml:space="preserve">ению возгораний на территории муниципальног образования </w:t>
      </w:r>
      <w:r w:rsidR="00B53D3C" w:rsidRPr="00D11706">
        <w:rPr>
          <w:rFonts w:ascii="Times New Roman" w:hAnsi="Times New Roman"/>
          <w:noProof/>
          <w:sz w:val="28"/>
          <w:szCs w:val="28"/>
          <w:lang w:val="ru-RU"/>
        </w:rPr>
        <w:t xml:space="preserve"> Дмитриевский сельсовет </w:t>
      </w:r>
      <w:r w:rsidR="00B53D3C">
        <w:rPr>
          <w:rFonts w:ascii="Times New Roman" w:hAnsi="Times New Roman"/>
          <w:noProof/>
          <w:sz w:val="28"/>
          <w:szCs w:val="28"/>
          <w:lang w:val="ru-RU"/>
        </w:rPr>
        <w:t xml:space="preserve"> согласно приложению №1</w:t>
      </w:r>
    </w:p>
    <w:p w:rsidR="00D11706" w:rsidRPr="00D11706" w:rsidRDefault="00B53D3C" w:rsidP="00B53D3C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A06D03">
        <w:rPr>
          <w:rFonts w:ascii="Times New Roman" w:hAnsi="Times New Roman"/>
          <w:sz w:val="28"/>
          <w:szCs w:val="28"/>
          <w:lang w:val="ru-RU"/>
        </w:rPr>
        <w:t>Создать  патрульно-маневренную группу</w:t>
      </w:r>
      <w:r w:rsidR="00C445DD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образования</w:t>
      </w:r>
      <w:r w:rsidR="00D32F12">
        <w:rPr>
          <w:rFonts w:ascii="Times New Roman" w:hAnsi="Times New Roman"/>
          <w:sz w:val="28"/>
          <w:szCs w:val="28"/>
          <w:lang w:val="ru-RU"/>
        </w:rPr>
        <w:t xml:space="preserve"> Дмитриевский сельсовет</w:t>
      </w:r>
      <w:r w:rsidR="00A06D03">
        <w:rPr>
          <w:rFonts w:ascii="Times New Roman" w:hAnsi="Times New Roman"/>
          <w:sz w:val="28"/>
          <w:szCs w:val="28"/>
          <w:lang w:val="ru-RU"/>
        </w:rPr>
        <w:t xml:space="preserve">, организовать ее </w:t>
      </w:r>
      <w:r w:rsidR="00D11706" w:rsidRPr="00D11706">
        <w:rPr>
          <w:rFonts w:ascii="Times New Roman" w:hAnsi="Times New Roman"/>
          <w:sz w:val="28"/>
          <w:szCs w:val="28"/>
          <w:lang w:val="ru-RU"/>
        </w:rPr>
        <w:t xml:space="preserve">работу по своевременному реагированию для локализации и тушения природных пожаров и недопущения перехода природных пожаров на населенные пункты. </w:t>
      </w:r>
    </w:p>
    <w:p w:rsidR="00B53D3C" w:rsidRDefault="00B53D3C" w:rsidP="00B53D3C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11706" w:rsidRPr="00D11706">
        <w:rPr>
          <w:rFonts w:ascii="Times New Roman" w:hAnsi="Times New Roman"/>
          <w:sz w:val="28"/>
          <w:szCs w:val="28"/>
          <w:lang w:val="ru-RU"/>
        </w:rPr>
        <w:t>. Определить  соста</w:t>
      </w:r>
      <w:r w:rsidR="00A06D03">
        <w:rPr>
          <w:rFonts w:ascii="Times New Roman" w:hAnsi="Times New Roman"/>
          <w:sz w:val="28"/>
          <w:szCs w:val="28"/>
          <w:lang w:val="ru-RU"/>
        </w:rPr>
        <w:t>в  патрульно-маневренной</w:t>
      </w:r>
      <w:r w:rsidR="00FA31BA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A06D03">
        <w:rPr>
          <w:rFonts w:ascii="Times New Roman" w:hAnsi="Times New Roman"/>
          <w:sz w:val="28"/>
          <w:szCs w:val="28"/>
          <w:lang w:val="ru-RU"/>
        </w:rPr>
        <w:t>ы</w:t>
      </w:r>
      <w:r w:rsidR="00C445DD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D11706" w:rsidRPr="00D11706">
        <w:rPr>
          <w:rFonts w:ascii="Times New Roman" w:hAnsi="Times New Roman"/>
          <w:sz w:val="28"/>
          <w:szCs w:val="28"/>
          <w:lang w:val="ru-RU"/>
        </w:rPr>
        <w:t xml:space="preserve"> Дмитриевский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№2</w:t>
      </w:r>
    </w:p>
    <w:p w:rsidR="00D11706" w:rsidRPr="00D11706" w:rsidRDefault="00D11706" w:rsidP="00B53D3C">
      <w:pPr>
        <w:pStyle w:val="2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D11706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D11706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на офи</w:t>
      </w:r>
      <w:r w:rsidR="00FA31BA">
        <w:rPr>
          <w:rFonts w:ascii="Times New Roman" w:hAnsi="Times New Roman"/>
          <w:sz w:val="28"/>
          <w:szCs w:val="28"/>
          <w:lang w:val="ru-RU"/>
        </w:rPr>
        <w:t>циальном сайте в информационно-</w:t>
      </w:r>
      <w:r w:rsidRPr="00D11706">
        <w:rPr>
          <w:rFonts w:ascii="Times New Roman" w:hAnsi="Times New Roman"/>
          <w:sz w:val="28"/>
          <w:szCs w:val="28"/>
          <w:lang w:val="ru-RU"/>
        </w:rPr>
        <w:t>телекоммуникационной сети «Интернет».</w:t>
      </w:r>
    </w:p>
    <w:p w:rsidR="00D11706" w:rsidRPr="00D11706" w:rsidRDefault="00D11706" w:rsidP="008A3B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>5. Контроль за настоящим постановлением оставляю за собой.</w:t>
      </w:r>
    </w:p>
    <w:p w:rsidR="00D11706" w:rsidRDefault="00D11706" w:rsidP="008A3B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F3403" w:rsidRDefault="003F3403" w:rsidP="008A3B7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E0A82" w:rsidRPr="00D11706" w:rsidRDefault="007E0A82" w:rsidP="008A3B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11706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AA7996" w:rsidRDefault="007B5C5C" w:rsidP="008A3B72">
      <w:pPr>
        <w:shd w:val="clear" w:color="auto" w:fill="FFFFFF"/>
        <w:tabs>
          <w:tab w:val="left" w:leader="underscore" w:pos="-4111"/>
          <w:tab w:val="left" w:leader="underscore" w:pos="280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 Дмитриевский сельсовет                   </w:t>
      </w:r>
      <w:r w:rsidR="00AD4A2B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824869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Ю.Н.Свиридов </w:t>
      </w:r>
    </w:p>
    <w:p w:rsidR="00AA7996" w:rsidRDefault="00AA7996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E02773" w:rsidRDefault="00AA7996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</w:p>
    <w:p w:rsidR="003F3403" w:rsidRDefault="00E02773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</w:t>
      </w:r>
    </w:p>
    <w:p w:rsidR="003F3403" w:rsidRDefault="003F3403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3F3403" w:rsidRDefault="003F3403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BF4B4C" w:rsidRDefault="003F3403" w:rsidP="00AA7996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53D3C">
        <w:rPr>
          <w:rFonts w:ascii="Times New Roman" w:hAnsi="Times New Roman"/>
          <w:sz w:val="28"/>
          <w:szCs w:val="28"/>
          <w:lang w:val="ru-RU"/>
        </w:rPr>
        <w:t>Приложение №2</w:t>
      </w:r>
      <w:r w:rsidR="00BF4B4C">
        <w:rPr>
          <w:rFonts w:ascii="Times New Roman" w:hAnsi="Times New Roman"/>
          <w:sz w:val="28"/>
          <w:szCs w:val="28"/>
          <w:lang w:val="ru-RU"/>
        </w:rPr>
        <w:t xml:space="preserve">  к Постановлению </w:t>
      </w: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от "____"______201_____г. №____ </w:t>
      </w:r>
    </w:p>
    <w:p w:rsidR="00CF35C5" w:rsidRDefault="00CF35C5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CF35C5" w:rsidRPr="00A25234" w:rsidRDefault="00CF35C5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824869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</w:p>
    <w:p w:rsidR="00CF35C5" w:rsidRDefault="00A06D03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Состав  патрульно-маневренной</w:t>
      </w:r>
      <w:r w:rsidR="00CF35C5" w:rsidRPr="00CF35C5">
        <w:rPr>
          <w:rFonts w:ascii="Times New Roman" w:hAnsi="Times New Roman"/>
          <w:b/>
          <w:sz w:val="28"/>
          <w:szCs w:val="28"/>
          <w:lang w:val="ru-RU"/>
        </w:rPr>
        <w:t xml:space="preserve"> групп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="00CF35C5" w:rsidRPr="00CF35C5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</w:t>
      </w:r>
    </w:p>
    <w:p w:rsidR="00CF35C5" w:rsidRDefault="00AA7996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  <w:r w:rsidR="00AD4BF2">
        <w:rPr>
          <w:rFonts w:ascii="Times New Roman" w:hAnsi="Times New Roman"/>
          <w:b/>
          <w:sz w:val="28"/>
          <w:szCs w:val="28"/>
          <w:lang w:val="ru-RU"/>
        </w:rPr>
        <w:t xml:space="preserve"> Дмитриевский сельсовет </w:t>
      </w:r>
    </w:p>
    <w:p w:rsidR="00F672AE" w:rsidRDefault="00F672AE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72AE" w:rsidRDefault="00F672AE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8"/>
        <w:tblpPr w:leftFromText="180" w:rightFromText="180" w:vertAnchor="text" w:horzAnchor="margin" w:tblpX="41" w:tblpY="131"/>
        <w:tblW w:w="9423" w:type="dxa"/>
        <w:tblLayout w:type="fixed"/>
        <w:tblLook w:val="04A0"/>
      </w:tblPr>
      <w:tblGrid>
        <w:gridCol w:w="2943"/>
        <w:gridCol w:w="6480"/>
      </w:tblGrid>
      <w:tr w:rsidR="00AD4BF2" w:rsidRPr="00612BB3" w:rsidTr="008A3B72">
        <w:tc>
          <w:tcPr>
            <w:tcW w:w="2943" w:type="dxa"/>
          </w:tcPr>
          <w:p w:rsidR="00AD4BF2" w:rsidRDefault="00AD4BF2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6480" w:type="dxa"/>
          </w:tcPr>
          <w:p w:rsidR="00AD4BF2" w:rsidRDefault="00AD4BF2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Состав группы</w:t>
            </w:r>
          </w:p>
          <w:p w:rsidR="00AD4BF2" w:rsidRPr="00AD4BF2" w:rsidRDefault="00AD4BF2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BF2">
              <w:rPr>
                <w:rFonts w:ascii="Times New Roman" w:hAnsi="Times New Roman"/>
                <w:sz w:val="28"/>
                <w:szCs w:val="28"/>
                <w:lang w:val="ru-RU"/>
              </w:rPr>
              <w:t>(Ф.И.О.)</w:t>
            </w:r>
          </w:p>
        </w:tc>
      </w:tr>
      <w:tr w:rsidR="005B134E" w:rsidRPr="00612BB3" w:rsidTr="008A3B72">
        <w:trPr>
          <w:trHeight w:val="1020"/>
        </w:trPr>
        <w:tc>
          <w:tcPr>
            <w:tcW w:w="2943" w:type="dxa"/>
            <w:vMerge w:val="restart"/>
          </w:tcPr>
          <w:p w:rsidR="005B134E" w:rsidRPr="00AD4BF2" w:rsidRDefault="005B134E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BF2">
              <w:rPr>
                <w:rFonts w:ascii="Times New Roman" w:hAnsi="Times New Roman"/>
                <w:sz w:val="28"/>
                <w:szCs w:val="28"/>
                <w:lang w:val="ru-RU"/>
              </w:rPr>
              <w:t>Патрульно-</w:t>
            </w:r>
            <w:r w:rsidR="00AA79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маневренная группа муниципального образования </w:t>
            </w:r>
            <w:r w:rsidRPr="00AD4BF2">
              <w:rPr>
                <w:rFonts w:ascii="Times New Roman" w:hAnsi="Times New Roman"/>
                <w:sz w:val="28"/>
                <w:szCs w:val="28"/>
                <w:lang w:val="ru-RU"/>
              </w:rPr>
              <w:t>Дмитриевский сельсовет Сакмарского района Оренбургской области</w:t>
            </w:r>
          </w:p>
        </w:tc>
        <w:tc>
          <w:tcPr>
            <w:tcW w:w="6480" w:type="dxa"/>
          </w:tcPr>
          <w:p w:rsidR="005B134E" w:rsidRPr="00AD4BF2" w:rsidRDefault="005B134E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4BF2">
              <w:rPr>
                <w:rFonts w:ascii="Times New Roman" w:hAnsi="Times New Roman"/>
                <w:sz w:val="28"/>
                <w:szCs w:val="28"/>
                <w:lang w:val="ru-RU"/>
              </w:rPr>
              <w:t>1. Иванова Светлана Павловна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(старший группы) - специалист администрации МО Дмитриевский сельсовет</w:t>
            </w:r>
          </w:p>
        </w:tc>
      </w:tr>
      <w:tr w:rsidR="005B134E" w:rsidRPr="00612BB3" w:rsidTr="008A3B72">
        <w:trPr>
          <w:trHeight w:val="330"/>
        </w:trPr>
        <w:tc>
          <w:tcPr>
            <w:tcW w:w="2943" w:type="dxa"/>
            <w:vMerge/>
          </w:tcPr>
          <w:p w:rsidR="005B134E" w:rsidRPr="00AD4BF2" w:rsidRDefault="005B134E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80" w:type="dxa"/>
          </w:tcPr>
          <w:p w:rsidR="005B134E" w:rsidRPr="00AD4BF2" w:rsidRDefault="005B134E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Рясков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 Владимирович - командир отделения пожарной команды войсковой части 86789-2</w:t>
            </w:r>
            <w:r w:rsidR="00B53D3C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5B134E" w:rsidRPr="00612BB3" w:rsidTr="008A3B72">
        <w:trPr>
          <w:trHeight w:val="240"/>
        </w:trPr>
        <w:tc>
          <w:tcPr>
            <w:tcW w:w="2943" w:type="dxa"/>
            <w:vMerge/>
          </w:tcPr>
          <w:p w:rsidR="005B134E" w:rsidRPr="00AD4BF2" w:rsidRDefault="005B134E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80" w:type="dxa"/>
          </w:tcPr>
          <w:p w:rsidR="005B134E" w:rsidRPr="00AD4BF2" w:rsidRDefault="005B134E" w:rsidP="008A3B72">
            <w:pPr>
              <w:pStyle w:val="21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Онуца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Любовь Сергеевна -  начальник почтового  отделения  "Дмитриевка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B53D3C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B53D3C">
              <w:rPr>
                <w:rFonts w:ascii="Times New Roman" w:hAnsi="Times New Roman"/>
                <w:sz w:val="28"/>
                <w:szCs w:val="28"/>
                <w:lang w:val="ru-RU"/>
              </w:rPr>
              <w:t>по согласованию)</w:t>
            </w:r>
          </w:p>
        </w:tc>
      </w:tr>
    </w:tbl>
    <w:p w:rsidR="00F672AE" w:rsidRDefault="00F672AE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72AE" w:rsidRDefault="00F672AE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72AE" w:rsidRDefault="00F672AE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6D03" w:rsidRPr="00CF35C5" w:rsidRDefault="00A06D03" w:rsidP="00CF35C5">
      <w:pPr>
        <w:pStyle w:val="21"/>
        <w:tabs>
          <w:tab w:val="left" w:pos="0"/>
        </w:tabs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134E" w:rsidRDefault="005B134E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A7996" w:rsidRDefault="00AA7996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F3403" w:rsidRDefault="003F3403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F3403" w:rsidRDefault="003F3403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4B4C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</w:t>
      </w:r>
      <w:r w:rsidR="00B53D3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 к Постановлению </w:t>
      </w:r>
    </w:p>
    <w:p w:rsidR="003C4B61" w:rsidRPr="00A25234" w:rsidRDefault="00BF4B4C" w:rsidP="00BF4B4C">
      <w:pPr>
        <w:shd w:val="clear" w:color="auto" w:fill="FFFFFF"/>
        <w:tabs>
          <w:tab w:val="left" w:leader="underscore" w:pos="-4111"/>
          <w:tab w:val="left" w:leader="underscore" w:pos="280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  <w:r w:rsidR="003C4B61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"____"______201_____</w:t>
      </w:r>
      <w:r w:rsidR="003C4B61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="007B5C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4B61" w:rsidRDefault="003C4B61" w:rsidP="003C4B61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5C5" w:rsidRPr="00A25234" w:rsidRDefault="00CF35C5" w:rsidP="008A3B72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ind w:firstLine="42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6243" w:rsidRDefault="003C4B61" w:rsidP="008A3B72">
      <w:pPr>
        <w:tabs>
          <w:tab w:val="center" w:pos="4677"/>
          <w:tab w:val="right" w:pos="9355"/>
        </w:tabs>
        <w:spacing w:after="1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234">
        <w:rPr>
          <w:rFonts w:ascii="Times New Roman" w:hAnsi="Times New Roman"/>
          <w:b/>
          <w:sz w:val="28"/>
          <w:szCs w:val="28"/>
          <w:lang w:val="ru-RU"/>
        </w:rPr>
        <w:tab/>
      </w:r>
      <w:r w:rsidR="00E042B4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DC172D" w:rsidRPr="00116243">
        <w:rPr>
          <w:rFonts w:ascii="Times New Roman" w:hAnsi="Times New Roman"/>
          <w:b/>
          <w:sz w:val="28"/>
          <w:szCs w:val="28"/>
          <w:lang w:val="ru-RU"/>
        </w:rPr>
        <w:t>Порядок создания, организации</w:t>
      </w:r>
      <w:r w:rsidR="00C445DD">
        <w:rPr>
          <w:rFonts w:ascii="Times New Roman" w:hAnsi="Times New Roman"/>
          <w:b/>
          <w:sz w:val="28"/>
          <w:szCs w:val="28"/>
          <w:lang w:val="ru-RU"/>
        </w:rPr>
        <w:t xml:space="preserve"> и работы патрульно-маневренной </w:t>
      </w:r>
      <w:r w:rsidR="00DC172D" w:rsidRPr="00116243">
        <w:rPr>
          <w:rFonts w:ascii="Times New Roman" w:hAnsi="Times New Roman"/>
          <w:b/>
          <w:sz w:val="28"/>
          <w:szCs w:val="28"/>
          <w:lang w:val="ru-RU"/>
        </w:rPr>
        <w:t>групп</w:t>
      </w:r>
      <w:r w:rsidR="00C445DD">
        <w:rPr>
          <w:rFonts w:ascii="Times New Roman" w:hAnsi="Times New Roman"/>
          <w:b/>
          <w:sz w:val="28"/>
          <w:szCs w:val="28"/>
          <w:lang w:val="ru-RU"/>
        </w:rPr>
        <w:t>ы</w:t>
      </w:r>
      <w:r w:rsidR="00DC172D" w:rsidRPr="00116243">
        <w:rPr>
          <w:rFonts w:ascii="Times New Roman" w:hAnsi="Times New Roman"/>
          <w:b/>
          <w:sz w:val="28"/>
          <w:szCs w:val="28"/>
          <w:lang w:val="ru-RU"/>
        </w:rPr>
        <w:t xml:space="preserve"> по обнаружению возгораний</w:t>
      </w:r>
      <w:r w:rsidR="00116243" w:rsidRPr="00116243">
        <w:rPr>
          <w:rFonts w:ascii="Times New Roman" w:hAnsi="Times New Roman"/>
          <w:b/>
          <w:sz w:val="28"/>
          <w:szCs w:val="28"/>
          <w:lang w:val="ru-RU"/>
        </w:rPr>
        <w:t xml:space="preserve"> на территории МО Дмитриевский сельсовет.</w:t>
      </w:r>
    </w:p>
    <w:p w:rsidR="001B35F3" w:rsidRDefault="001B35F3" w:rsidP="008A3B72">
      <w:pPr>
        <w:spacing w:after="12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</w:p>
    <w:p w:rsidR="001B35F3" w:rsidRPr="00666217" w:rsidRDefault="001B35F3" w:rsidP="008A3B72">
      <w:pPr>
        <w:spacing w:after="120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621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1. Общие положения </w:t>
      </w:r>
    </w:p>
    <w:p w:rsidR="00AA7996" w:rsidRDefault="00D32F12" w:rsidP="008A3B72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A65011">
        <w:rPr>
          <w:rFonts w:ascii="Times New Roman" w:hAnsi="Times New Roman"/>
          <w:sz w:val="28"/>
          <w:szCs w:val="28"/>
          <w:lang w:val="ru-RU"/>
        </w:rPr>
        <w:t>1.1.</w:t>
      </w:r>
      <w:r w:rsidR="00824869" w:rsidRPr="00A6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134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24869" w:rsidRPr="00A65011">
        <w:rPr>
          <w:rFonts w:ascii="Times New Roman" w:hAnsi="Times New Roman"/>
          <w:sz w:val="28"/>
          <w:szCs w:val="28"/>
          <w:lang w:val="ru-RU"/>
        </w:rPr>
        <w:t>Настоящий порядок</w:t>
      </w:r>
      <w:r w:rsidR="001B35F3" w:rsidRPr="00A6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5F3"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 созданию и организации работы патруль</w:t>
      </w:r>
      <w:r w:rsidR="00C445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но-маневренной</w:t>
      </w:r>
      <w:r w:rsidR="00E042B4"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групп</w:t>
      </w:r>
      <w:r w:rsidR="00C445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</w:t>
      </w:r>
      <w:r w:rsidR="00E042B4"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r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далее</w:t>
      </w:r>
      <w:r w:rsidR="00AA799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</w:t>
      </w:r>
      <w:r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E042B4"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порядок) разработан</w:t>
      </w:r>
      <w:r w:rsidR="001B35F3" w:rsidRP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соответствии с Федеральным законом </w:t>
      </w:r>
      <w:r w:rsidR="00B47FA6" w:rsidRPr="00A6501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24869" w:rsidRPr="00A65011">
        <w:rPr>
          <w:rFonts w:ascii="Times New Roman" w:hAnsi="Times New Roman"/>
          <w:sz w:val="28"/>
          <w:szCs w:val="28"/>
          <w:lang w:val="ru-RU"/>
        </w:rPr>
        <w:t>21 декабря 1994 года № 69-ФЗ «О пожарной безопасности»</w:t>
      </w:r>
      <w:proofErr w:type="gramStart"/>
      <w:r w:rsidR="00824869" w:rsidRPr="00A65011">
        <w:rPr>
          <w:rFonts w:ascii="Times New Roman" w:hAnsi="Times New Roman"/>
          <w:color w:val="000000"/>
          <w:sz w:val="28"/>
          <w:szCs w:val="28"/>
          <w:lang w:val="ru-RU"/>
        </w:rPr>
        <w:t xml:space="preserve"> ,</w:t>
      </w:r>
      <w:proofErr w:type="gramEnd"/>
      <w:r w:rsidR="00824869" w:rsidRPr="00A650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42B4" w:rsidRPr="00A65011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</w:t>
      </w:r>
      <w:r w:rsidR="00824869" w:rsidRPr="00A65011">
        <w:rPr>
          <w:rFonts w:ascii="Times New Roman" w:hAnsi="Times New Roman"/>
          <w:color w:val="000000"/>
          <w:sz w:val="28"/>
          <w:szCs w:val="28"/>
          <w:lang w:val="ru-RU"/>
        </w:rPr>
        <w:t xml:space="preserve">  от 21 декабря 1994 г. № 68-ФЗ «О защите населения и территорий от чрезвычайных ситуаций природно</w:t>
      </w:r>
      <w:r w:rsidR="00AA7996">
        <w:rPr>
          <w:rFonts w:ascii="Times New Roman" w:hAnsi="Times New Roman"/>
          <w:color w:val="000000"/>
          <w:sz w:val="28"/>
          <w:szCs w:val="28"/>
          <w:lang w:val="ru-RU"/>
        </w:rPr>
        <w:t xml:space="preserve">го и техногенного характера», Федеральным  Законом </w:t>
      </w:r>
      <w:r w:rsidR="00824869" w:rsidRPr="00A65011">
        <w:rPr>
          <w:rFonts w:ascii="Times New Roman" w:hAnsi="Times New Roman"/>
          <w:color w:val="000000"/>
          <w:sz w:val="28"/>
          <w:szCs w:val="28"/>
          <w:lang w:val="ru-RU"/>
        </w:rPr>
        <w:t xml:space="preserve"> №131 «Об общих принципах организации местного самоуправления в Российской Федерации»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6243" w:rsidRPr="00A65011" w:rsidRDefault="00D32F12" w:rsidP="008A3B72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A65011">
        <w:rPr>
          <w:rFonts w:ascii="Times New Roman" w:hAnsi="Times New Roman"/>
          <w:sz w:val="28"/>
          <w:szCs w:val="28"/>
          <w:lang w:val="ru-RU"/>
        </w:rPr>
        <w:t>1.2.</w:t>
      </w:r>
      <w:r w:rsidR="005B134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A6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>Данный порядок определя</w:t>
      </w:r>
      <w:r w:rsidR="002D5C15" w:rsidRPr="00A65011">
        <w:rPr>
          <w:rFonts w:ascii="Times New Roman" w:hAnsi="Times New Roman"/>
          <w:sz w:val="28"/>
          <w:szCs w:val="28"/>
          <w:lang w:val="ru-RU"/>
        </w:rPr>
        <w:t>е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>т общие положения по планированию, назначению, порядку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 создания</w:t>
      </w:r>
      <w:r w:rsidR="002D5C15" w:rsidRPr="00A65011">
        <w:rPr>
          <w:rFonts w:ascii="Times New Roman" w:hAnsi="Times New Roman"/>
          <w:sz w:val="28"/>
          <w:szCs w:val="28"/>
          <w:lang w:val="ru-RU"/>
        </w:rPr>
        <w:t>,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>организации и обеспечения де</w:t>
      </w:r>
      <w:r w:rsidR="00AA7996">
        <w:rPr>
          <w:rFonts w:ascii="Times New Roman" w:hAnsi="Times New Roman"/>
          <w:sz w:val="28"/>
          <w:szCs w:val="28"/>
          <w:lang w:val="ru-RU"/>
        </w:rPr>
        <w:t>ятельности патрульно</w:t>
      </w:r>
      <w:r w:rsidR="00C445DD">
        <w:rPr>
          <w:rFonts w:ascii="Times New Roman" w:hAnsi="Times New Roman"/>
          <w:sz w:val="28"/>
          <w:szCs w:val="28"/>
          <w:lang w:val="ru-RU"/>
        </w:rPr>
        <w:t>-маневренной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C445DD">
        <w:rPr>
          <w:rFonts w:ascii="Times New Roman" w:hAnsi="Times New Roman"/>
          <w:sz w:val="28"/>
          <w:szCs w:val="28"/>
          <w:lang w:val="ru-RU"/>
        </w:rPr>
        <w:t>ы</w:t>
      </w:r>
      <w:r w:rsidR="00E0277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02773">
        <w:rPr>
          <w:rFonts w:ascii="Times New Roman" w:hAnsi="Times New Roman"/>
          <w:sz w:val="28"/>
          <w:szCs w:val="28"/>
          <w:lang w:val="ru-RU"/>
        </w:rPr>
        <w:t>Целью патрульно-маневренной</w:t>
      </w:r>
      <w:r w:rsidR="002D5C15" w:rsidRPr="00A650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E02773">
        <w:rPr>
          <w:rFonts w:ascii="Times New Roman" w:hAnsi="Times New Roman"/>
          <w:sz w:val="28"/>
          <w:szCs w:val="28"/>
          <w:lang w:val="ru-RU"/>
        </w:rPr>
        <w:t>ы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 xml:space="preserve">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</w:t>
      </w:r>
      <w:r w:rsidR="00AA7996">
        <w:rPr>
          <w:rFonts w:ascii="Times New Roman" w:hAnsi="Times New Roman"/>
          <w:sz w:val="28"/>
          <w:szCs w:val="28"/>
          <w:lang w:val="ru-RU"/>
        </w:rPr>
        <w:t xml:space="preserve"> предупреждению возникновения чрезвычайных ситуаций</w:t>
      </w:r>
      <w:r w:rsidR="00E042B4" w:rsidRPr="00A65011">
        <w:rPr>
          <w:rFonts w:ascii="Times New Roman" w:hAnsi="Times New Roman"/>
          <w:sz w:val="28"/>
          <w:szCs w:val="28"/>
          <w:lang w:val="ru-RU"/>
        </w:rPr>
        <w:t xml:space="preserve">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</w:t>
      </w:r>
      <w:proofErr w:type="gramEnd"/>
      <w:r w:rsidR="00E042B4" w:rsidRPr="00A65011">
        <w:rPr>
          <w:rFonts w:ascii="Times New Roman" w:hAnsi="Times New Roman"/>
          <w:sz w:val="28"/>
          <w:szCs w:val="28"/>
          <w:lang w:val="ru-RU"/>
        </w:rPr>
        <w:t xml:space="preserve"> пожаров (загораний), усиление работы с населением.</w:t>
      </w:r>
    </w:p>
    <w:p w:rsidR="001B35F3" w:rsidRDefault="001B35F3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1B35F3" w:rsidRPr="00666217" w:rsidRDefault="002D5C15" w:rsidP="008A3B7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6217">
        <w:rPr>
          <w:rFonts w:ascii="Times New Roman" w:hAnsi="Times New Roman"/>
          <w:b/>
          <w:sz w:val="28"/>
          <w:szCs w:val="28"/>
          <w:lang w:val="ru-RU"/>
        </w:rPr>
        <w:t xml:space="preserve">2. Порядок создания, организация и </w:t>
      </w:r>
      <w:r w:rsidR="001B35F3" w:rsidRPr="00666217">
        <w:rPr>
          <w:rFonts w:ascii="Times New Roman" w:hAnsi="Times New Roman"/>
          <w:b/>
          <w:sz w:val="28"/>
          <w:szCs w:val="28"/>
          <w:lang w:val="ru-RU"/>
        </w:rPr>
        <w:t xml:space="preserve"> состав </w:t>
      </w:r>
      <w:r w:rsidR="00E02773">
        <w:rPr>
          <w:rFonts w:ascii="Times New Roman" w:hAnsi="Times New Roman"/>
          <w:b/>
          <w:sz w:val="28"/>
          <w:szCs w:val="28"/>
          <w:lang w:val="ru-RU"/>
        </w:rPr>
        <w:t xml:space="preserve"> патрульно-маневренной группы</w:t>
      </w:r>
    </w:p>
    <w:p w:rsidR="005B134E" w:rsidRDefault="005B134E" w:rsidP="008A3B72">
      <w:pPr>
        <w:spacing w:after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2.1. 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>Пат</w:t>
      </w:r>
      <w:r w:rsidR="0080239A">
        <w:rPr>
          <w:rFonts w:ascii="Times New Roman" w:eastAsia="Calibri" w:hAnsi="Times New Roman"/>
          <w:sz w:val="28"/>
          <w:szCs w:val="28"/>
          <w:lang w:val="ru-RU"/>
        </w:rPr>
        <w:t>рульно-маневренная группа создае</w:t>
      </w:r>
      <w:r>
        <w:rPr>
          <w:rFonts w:ascii="Times New Roman" w:eastAsia="Calibri" w:hAnsi="Times New Roman"/>
          <w:sz w:val="28"/>
          <w:szCs w:val="28"/>
          <w:lang w:val="ru-RU"/>
        </w:rPr>
        <w:t>тся (не менее одной) на территории муниципального образования Дмитриевский сельсовет, численностью от 3 до 7 человек.</w:t>
      </w:r>
      <w:r w:rsidRPr="00A25234">
        <w:rPr>
          <w:rFonts w:ascii="Times New Roman" w:eastAsia="Calibri" w:hAnsi="Times New Roman"/>
          <w:sz w:val="28"/>
          <w:szCs w:val="28"/>
          <w:lang w:val="ru-RU"/>
        </w:rPr>
        <w:t xml:space="preserve"> Количество </w:t>
      </w:r>
      <w:r>
        <w:rPr>
          <w:rFonts w:ascii="Times New Roman" w:eastAsia="Calibri" w:hAnsi="Times New Roman"/>
          <w:sz w:val="28"/>
          <w:szCs w:val="28"/>
          <w:lang w:val="ru-RU"/>
        </w:rPr>
        <w:t>групп и численность состава от степени пожарной опасности могут быть увеличены.</w:t>
      </w:r>
    </w:p>
    <w:p w:rsidR="005B134E" w:rsidRDefault="00B47FA6" w:rsidP="008A3B72">
      <w:pPr>
        <w:spacing w:after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5234">
        <w:rPr>
          <w:rFonts w:ascii="Times New Roman" w:eastAsia="Calibri" w:hAnsi="Times New Roman"/>
          <w:sz w:val="28"/>
          <w:szCs w:val="28"/>
          <w:lang w:val="ru-RU"/>
        </w:rPr>
        <w:t>2.</w:t>
      </w:r>
      <w:r w:rsidR="005B134E">
        <w:rPr>
          <w:rFonts w:ascii="Times New Roman" w:eastAsia="Calibri" w:hAnsi="Times New Roman"/>
          <w:sz w:val="28"/>
          <w:szCs w:val="28"/>
          <w:lang w:val="ru-RU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val="ru-RU"/>
        </w:rPr>
        <w:t>В сос</w:t>
      </w:r>
      <w:r w:rsidR="00E02773">
        <w:rPr>
          <w:rFonts w:ascii="Times New Roman" w:eastAsia="Calibri" w:hAnsi="Times New Roman"/>
          <w:sz w:val="28"/>
          <w:szCs w:val="28"/>
          <w:lang w:val="ru-RU"/>
        </w:rPr>
        <w:t>тав патрульно-маневренной</w:t>
      </w:r>
      <w:r w:rsidR="007023AD">
        <w:rPr>
          <w:rFonts w:ascii="Times New Roman" w:eastAsia="Calibri" w:hAnsi="Times New Roman"/>
          <w:sz w:val="28"/>
          <w:szCs w:val="28"/>
          <w:lang w:val="ru-RU"/>
        </w:rPr>
        <w:t xml:space="preserve"> групп</w:t>
      </w:r>
      <w:r w:rsidR="00E02773">
        <w:rPr>
          <w:rFonts w:ascii="Times New Roman" w:eastAsia="Calibri" w:hAnsi="Times New Roman"/>
          <w:sz w:val="28"/>
          <w:szCs w:val="28"/>
          <w:lang w:val="ru-RU"/>
        </w:rPr>
        <w:t>ы</w:t>
      </w:r>
      <w:r w:rsidR="007023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включаются: специалисты администрации сельского поселения, члены муниципальной  и добровольной пожарной охраны (при их наличии), старосты населенных пунктов, волонтеры (граждане), руководители организаций (на добровольной основе), </w:t>
      </w:r>
      <w:r>
        <w:rPr>
          <w:rFonts w:ascii="Times New Roman" w:eastAsia="Calibri" w:hAnsi="Times New Roman"/>
          <w:sz w:val="28"/>
          <w:szCs w:val="28"/>
          <w:lang w:val="ru-RU"/>
        </w:rPr>
        <w:lastRenderedPageBreak/>
        <w:t>представители органов внутренних дел и подразделений государственной противопожарной службы.</w:t>
      </w:r>
    </w:p>
    <w:p w:rsidR="00BF4B4C" w:rsidRDefault="005B134E" w:rsidP="008A3B72">
      <w:pPr>
        <w:spacing w:after="12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2.3</w:t>
      </w:r>
      <w:r w:rsidR="00BF4B4C">
        <w:rPr>
          <w:rFonts w:ascii="Times New Roman" w:eastAsia="Calibri" w:hAnsi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B47FA6">
        <w:rPr>
          <w:rFonts w:ascii="Times New Roman" w:eastAsia="Calibri" w:hAnsi="Times New Roman"/>
          <w:sz w:val="28"/>
          <w:szCs w:val="28"/>
          <w:lang w:val="ru-RU"/>
        </w:rPr>
        <w:t>Ответственность за координацию дейст</w:t>
      </w:r>
      <w:r w:rsidR="00E02773">
        <w:rPr>
          <w:rFonts w:ascii="Times New Roman" w:eastAsia="Calibri" w:hAnsi="Times New Roman"/>
          <w:sz w:val="28"/>
          <w:szCs w:val="28"/>
          <w:lang w:val="ru-RU"/>
        </w:rPr>
        <w:t xml:space="preserve">вий членов патрульно-маневренной </w:t>
      </w:r>
      <w:r w:rsidR="00B47FA6">
        <w:rPr>
          <w:rFonts w:ascii="Times New Roman" w:eastAsia="Calibri" w:hAnsi="Times New Roman"/>
          <w:sz w:val="28"/>
          <w:szCs w:val="28"/>
          <w:lang w:val="ru-RU"/>
        </w:rPr>
        <w:t xml:space="preserve"> групп</w:t>
      </w:r>
      <w:r w:rsidR="00E02773">
        <w:rPr>
          <w:rFonts w:ascii="Times New Roman" w:eastAsia="Calibri" w:hAnsi="Times New Roman"/>
          <w:sz w:val="28"/>
          <w:szCs w:val="28"/>
          <w:lang w:val="ru-RU"/>
        </w:rPr>
        <w:t>ы</w:t>
      </w:r>
      <w:r w:rsidR="00B47FA6">
        <w:rPr>
          <w:rFonts w:ascii="Times New Roman" w:eastAsia="Calibri" w:hAnsi="Times New Roman"/>
          <w:sz w:val="28"/>
          <w:szCs w:val="28"/>
          <w:lang w:val="ru-RU"/>
        </w:rPr>
        <w:t>, предоставление сведений о проведенных мероприятиях, взаимодействие с другими заинтересованными организациями и ведомствами, предоставление сведений о проведенных мероприятиях возла</w:t>
      </w:r>
      <w:r w:rsidR="00E02773">
        <w:rPr>
          <w:rFonts w:ascii="Times New Roman" w:eastAsia="Calibri" w:hAnsi="Times New Roman"/>
          <w:sz w:val="28"/>
          <w:szCs w:val="28"/>
          <w:lang w:val="ru-RU"/>
        </w:rPr>
        <w:t xml:space="preserve">гается на </w:t>
      </w:r>
      <w:proofErr w:type="gramStart"/>
      <w:r w:rsidR="00E02773">
        <w:rPr>
          <w:rFonts w:ascii="Times New Roman" w:eastAsia="Calibri" w:hAnsi="Times New Roman"/>
          <w:sz w:val="28"/>
          <w:szCs w:val="28"/>
          <w:lang w:val="ru-RU"/>
        </w:rPr>
        <w:t>старшего</w:t>
      </w:r>
      <w:proofErr w:type="gramEnd"/>
      <w:r w:rsidR="00E02773">
        <w:rPr>
          <w:rFonts w:ascii="Times New Roman" w:eastAsia="Calibri" w:hAnsi="Times New Roman"/>
          <w:sz w:val="28"/>
          <w:szCs w:val="28"/>
          <w:lang w:val="ru-RU"/>
        </w:rPr>
        <w:t xml:space="preserve"> патрульно-маневренной</w:t>
      </w:r>
      <w:r w:rsidR="00B47FA6">
        <w:rPr>
          <w:rFonts w:ascii="Times New Roman" w:eastAsia="Calibri" w:hAnsi="Times New Roman"/>
          <w:sz w:val="28"/>
          <w:szCs w:val="28"/>
          <w:lang w:val="ru-RU"/>
        </w:rPr>
        <w:t xml:space="preserve"> групп</w:t>
      </w:r>
      <w:r w:rsidR="00E02773">
        <w:rPr>
          <w:rFonts w:ascii="Times New Roman" w:eastAsia="Calibri" w:hAnsi="Times New Roman"/>
          <w:sz w:val="28"/>
          <w:szCs w:val="28"/>
          <w:lang w:val="ru-RU"/>
        </w:rPr>
        <w:t>ы</w:t>
      </w:r>
      <w:r w:rsidR="00B47FA6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666217" w:rsidRDefault="00666217" w:rsidP="008A3B72">
      <w:pPr>
        <w:spacing w:after="12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666217" w:rsidRPr="007054B7" w:rsidRDefault="007054B7" w:rsidP="008A3B7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3.</w:t>
      </w:r>
      <w:r w:rsidR="00666217" w:rsidRPr="007054B7">
        <w:rPr>
          <w:rFonts w:ascii="Times New Roman" w:eastAsia="Calibri" w:hAnsi="Times New Roman"/>
          <w:b/>
          <w:sz w:val="28"/>
          <w:szCs w:val="28"/>
          <w:lang w:val="ru-RU"/>
        </w:rPr>
        <w:t xml:space="preserve">Основные </w:t>
      </w:r>
      <w:r w:rsidRPr="007054B7">
        <w:rPr>
          <w:rFonts w:ascii="Times New Roman" w:eastAsia="Calibri" w:hAnsi="Times New Roman"/>
          <w:b/>
          <w:sz w:val="28"/>
          <w:szCs w:val="28"/>
          <w:lang w:val="ru-RU"/>
        </w:rPr>
        <w:t>о</w:t>
      </w:r>
      <w:r w:rsidR="0080239A">
        <w:rPr>
          <w:rFonts w:ascii="Times New Roman" w:eastAsia="Calibri" w:hAnsi="Times New Roman"/>
          <w:b/>
          <w:sz w:val="28"/>
          <w:szCs w:val="28"/>
          <w:lang w:val="ru-RU"/>
        </w:rPr>
        <w:t>бязанности патрульно-маневренной</w:t>
      </w:r>
      <w:r w:rsidRPr="007054B7">
        <w:rPr>
          <w:rFonts w:ascii="Times New Roman" w:eastAsia="Calibri" w:hAnsi="Times New Roman"/>
          <w:b/>
          <w:sz w:val="28"/>
          <w:szCs w:val="28"/>
          <w:lang w:val="ru-RU"/>
        </w:rPr>
        <w:t xml:space="preserve">  групп</w:t>
      </w:r>
      <w:r w:rsidR="0080239A">
        <w:rPr>
          <w:rFonts w:ascii="Times New Roman" w:eastAsia="Calibri" w:hAnsi="Times New Roman"/>
          <w:b/>
          <w:sz w:val="28"/>
          <w:szCs w:val="28"/>
          <w:lang w:val="ru-RU"/>
        </w:rPr>
        <w:t>ы</w:t>
      </w:r>
      <w:r w:rsidRPr="007054B7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</w:p>
    <w:p w:rsidR="00666217" w:rsidRPr="00666217" w:rsidRDefault="00666217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66217" w:rsidRDefault="00D11706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3.1</w:t>
      </w:r>
      <w:r w:rsidR="00BF4B4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5B13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54B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Основными обя</w:t>
      </w:r>
      <w:r w:rsidR="00AA799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занностями патрульно-маневренной</w:t>
      </w:r>
      <w:r w:rsidR="007054B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66217"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групп</w:t>
      </w:r>
      <w:r w:rsidR="00AA799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</w:t>
      </w:r>
      <w:r w:rsidR="00666217"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являются:</w:t>
      </w:r>
    </w:p>
    <w:p w:rsidR="00666217" w:rsidRPr="00666217" w:rsidRDefault="00D11706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-выявлять факторы</w:t>
      </w:r>
      <w:r w:rsidR="00666217"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сжигания населением мусора на территории населенных пунктов сельского поселения, загораний (горения) растительности на территории</w:t>
      </w:r>
      <w:r w:rsidR="00D32F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муниципального образования Дмитриевский сельсовет</w:t>
      </w:r>
      <w:r w:rsidR="00666217"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66217" w:rsidRPr="00666217" w:rsidRDefault="00666217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="00D117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-проводить профилактические мероприятия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среди населения по соблюдению правил противопожарного режима;</w:t>
      </w:r>
    </w:p>
    <w:p w:rsidR="00666217" w:rsidRPr="00666217" w:rsidRDefault="00666217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117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-принимать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мер</w:t>
      </w:r>
      <w:r w:rsidR="00D117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ы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666217" w:rsidRPr="00666217" w:rsidRDefault="00666217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="00D32F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-первично определять возможные причины 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возникновения </w:t>
      </w:r>
      <w:r w:rsidR="00D32F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возгорания и выявлять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лиц</w:t>
      </w:r>
      <w:r w:rsidR="00D32F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а, виновные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совершении правонарушения, с дальнейшей передачей информации в надзорные органы;</w:t>
      </w:r>
    </w:p>
    <w:p w:rsidR="00666217" w:rsidRPr="00666217" w:rsidRDefault="00666217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 w:rsidR="00D32F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-идентификация термических точек, определять площадь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пожара, направления и скорости распространения огня;</w:t>
      </w:r>
    </w:p>
    <w:p w:rsidR="00666217" w:rsidRPr="00666217" w:rsidRDefault="00666217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C5B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66621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-мониторинг обстановки;</w:t>
      </w:r>
    </w:p>
    <w:p w:rsidR="008A3B72" w:rsidRDefault="008A3B72" w:rsidP="008A3B72">
      <w:pPr>
        <w:shd w:val="clear" w:color="auto" w:fill="FFFFFF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80239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-взаимодействовать с </w:t>
      </w:r>
      <w:r w:rsidR="0080239A" w:rsidRPr="008023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единой</w:t>
      </w:r>
      <w:r w:rsidR="0080239A" w:rsidRPr="008023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80239A" w:rsidRPr="008023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дежурно</w:t>
      </w:r>
      <w:r w:rsidR="0080239A" w:rsidRPr="0080239A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="0080239A" w:rsidRPr="008023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диспетчерской</w:t>
      </w:r>
      <w:r w:rsidR="0080239A" w:rsidRPr="0080239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80239A" w:rsidRPr="0080239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службой</w:t>
      </w:r>
    </w:p>
    <w:p w:rsidR="00666217" w:rsidRDefault="00D32F12" w:rsidP="008A3B72">
      <w:pPr>
        <w:shd w:val="clear" w:color="auto" w:fill="FFFFFF"/>
        <w:ind w:left="426" w:hanging="426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Сакмарского района Оренбургской области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8A3B7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  <w:proofErr w:type="gramEnd"/>
    </w:p>
    <w:p w:rsidR="00BF4B4C" w:rsidRDefault="00A65011" w:rsidP="008A3B72">
      <w:pPr>
        <w:shd w:val="clear" w:color="auto" w:fill="FFFFFF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3.2. </w:t>
      </w:r>
      <w:r w:rsidR="005B13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Работа, осуще</w:t>
      </w:r>
      <w:r w:rsidR="00E0277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ствляемая патрульно-маневренной группой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должна </w:t>
      </w:r>
    </w:p>
    <w:p w:rsidR="00BF4B4C" w:rsidRDefault="00A65011" w:rsidP="008A3B72">
      <w:pPr>
        <w:shd w:val="clear" w:color="auto" w:fill="FFFFFF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носить адресный характер с учетом первоочередности посещений мест </w:t>
      </w:r>
    </w:p>
    <w:p w:rsidR="00BF4B4C" w:rsidRDefault="00A65011" w:rsidP="008A3B72">
      <w:pPr>
        <w:shd w:val="clear" w:color="auto" w:fill="FFFFFF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проживания наименее социально-защищенных слоев населения </w:t>
      </w:r>
    </w:p>
    <w:p w:rsidR="00BF4B4C" w:rsidRDefault="00A65011" w:rsidP="008A3B72">
      <w:pPr>
        <w:shd w:val="clear" w:color="auto" w:fill="FFFFFF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(многодетных семей, одиноких престарелых и неблагополучных граждан)</w:t>
      </w:r>
      <w:r w:rsidR="008A3B7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A65011" w:rsidRPr="00666217" w:rsidRDefault="00BF4B4C" w:rsidP="008A3B72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3.3. В случае выявления нарушений требований пожарной бе</w:t>
      </w:r>
      <w:r w:rsidR="00E0277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зопасности патрульно-маневренная группа</w:t>
      </w:r>
      <w:r w:rsidR="0080239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информируе</w:t>
      </w:r>
      <w:r w:rsidR="00A6501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 органы местного самоуправления для их устранения или перенаправления поступивших сведений в другие ведомства и организации для принятия соответствующего решения.</w:t>
      </w:r>
    </w:p>
    <w:p w:rsidR="00A72C73" w:rsidRPr="00CF35C5" w:rsidRDefault="00A72C73" w:rsidP="00CF35C5">
      <w:pPr>
        <w:shd w:val="clear" w:color="auto" w:fill="FFFFFF"/>
        <w:tabs>
          <w:tab w:val="left" w:leader="underscore" w:pos="-4111"/>
          <w:tab w:val="left" w:leader="underscore" w:pos="2806"/>
        </w:tabs>
        <w:spacing w:after="12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A72C73" w:rsidRPr="00CF35C5" w:rsidSect="00F8580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B61"/>
    <w:rsid w:val="00000C09"/>
    <w:rsid w:val="00023C5E"/>
    <w:rsid w:val="00042D4F"/>
    <w:rsid w:val="000631D1"/>
    <w:rsid w:val="00063AAD"/>
    <w:rsid w:val="000716A5"/>
    <w:rsid w:val="00076271"/>
    <w:rsid w:val="000772BA"/>
    <w:rsid w:val="00080DA4"/>
    <w:rsid w:val="0009306B"/>
    <w:rsid w:val="000A5569"/>
    <w:rsid w:val="000B1C79"/>
    <w:rsid w:val="000B7ECC"/>
    <w:rsid w:val="000C3F16"/>
    <w:rsid w:val="000D1816"/>
    <w:rsid w:val="000E05B1"/>
    <w:rsid w:val="000E477C"/>
    <w:rsid w:val="00100DAF"/>
    <w:rsid w:val="001033BB"/>
    <w:rsid w:val="00116243"/>
    <w:rsid w:val="00134AA6"/>
    <w:rsid w:val="001371D8"/>
    <w:rsid w:val="001473D4"/>
    <w:rsid w:val="00153AA8"/>
    <w:rsid w:val="00165B53"/>
    <w:rsid w:val="001A0BF4"/>
    <w:rsid w:val="001A3DA7"/>
    <w:rsid w:val="001B35F3"/>
    <w:rsid w:val="001B58B9"/>
    <w:rsid w:val="001D12D4"/>
    <w:rsid w:val="001D1FA1"/>
    <w:rsid w:val="001D4ADD"/>
    <w:rsid w:val="00224190"/>
    <w:rsid w:val="0024223A"/>
    <w:rsid w:val="0024613A"/>
    <w:rsid w:val="00262A24"/>
    <w:rsid w:val="00284A11"/>
    <w:rsid w:val="002956E9"/>
    <w:rsid w:val="002C4429"/>
    <w:rsid w:val="002D18A9"/>
    <w:rsid w:val="002D1FF9"/>
    <w:rsid w:val="002D5C15"/>
    <w:rsid w:val="002E006F"/>
    <w:rsid w:val="002E5B61"/>
    <w:rsid w:val="00320C4E"/>
    <w:rsid w:val="00340893"/>
    <w:rsid w:val="003B7790"/>
    <w:rsid w:val="003C34C2"/>
    <w:rsid w:val="003C4B61"/>
    <w:rsid w:val="003E5190"/>
    <w:rsid w:val="003F3403"/>
    <w:rsid w:val="003F65AD"/>
    <w:rsid w:val="003F6750"/>
    <w:rsid w:val="00412C5D"/>
    <w:rsid w:val="0041499E"/>
    <w:rsid w:val="00453841"/>
    <w:rsid w:val="004819D4"/>
    <w:rsid w:val="004A7DB3"/>
    <w:rsid w:val="004B289E"/>
    <w:rsid w:val="004E4D74"/>
    <w:rsid w:val="00502870"/>
    <w:rsid w:val="00503506"/>
    <w:rsid w:val="0052251B"/>
    <w:rsid w:val="005260B8"/>
    <w:rsid w:val="00547B48"/>
    <w:rsid w:val="00564B7C"/>
    <w:rsid w:val="00592EF8"/>
    <w:rsid w:val="005B134E"/>
    <w:rsid w:val="005C452F"/>
    <w:rsid w:val="005D58DF"/>
    <w:rsid w:val="005D596C"/>
    <w:rsid w:val="005E217E"/>
    <w:rsid w:val="005E6E10"/>
    <w:rsid w:val="005F1C3B"/>
    <w:rsid w:val="00601E97"/>
    <w:rsid w:val="00610F01"/>
    <w:rsid w:val="00612BB3"/>
    <w:rsid w:val="00621DAA"/>
    <w:rsid w:val="0062723F"/>
    <w:rsid w:val="0063313B"/>
    <w:rsid w:val="00650068"/>
    <w:rsid w:val="0065088A"/>
    <w:rsid w:val="00653482"/>
    <w:rsid w:val="00666217"/>
    <w:rsid w:val="00684B46"/>
    <w:rsid w:val="006A7CDC"/>
    <w:rsid w:val="006B43D0"/>
    <w:rsid w:val="006C3FB3"/>
    <w:rsid w:val="006C6CCB"/>
    <w:rsid w:val="006D4D5E"/>
    <w:rsid w:val="006D62E9"/>
    <w:rsid w:val="006E0277"/>
    <w:rsid w:val="006E2800"/>
    <w:rsid w:val="006E4A6A"/>
    <w:rsid w:val="00702066"/>
    <w:rsid w:val="007023AD"/>
    <w:rsid w:val="007054B7"/>
    <w:rsid w:val="00753EA1"/>
    <w:rsid w:val="0075547F"/>
    <w:rsid w:val="00764E8D"/>
    <w:rsid w:val="00774F18"/>
    <w:rsid w:val="00786A2C"/>
    <w:rsid w:val="00791977"/>
    <w:rsid w:val="00791F8D"/>
    <w:rsid w:val="0079606B"/>
    <w:rsid w:val="007B0FE2"/>
    <w:rsid w:val="007B5C5C"/>
    <w:rsid w:val="007E0A82"/>
    <w:rsid w:val="007E1040"/>
    <w:rsid w:val="007E3901"/>
    <w:rsid w:val="007E56F3"/>
    <w:rsid w:val="007F619D"/>
    <w:rsid w:val="0080239A"/>
    <w:rsid w:val="00805A49"/>
    <w:rsid w:val="00820F2B"/>
    <w:rsid w:val="008237EE"/>
    <w:rsid w:val="00824869"/>
    <w:rsid w:val="00863F2B"/>
    <w:rsid w:val="00864596"/>
    <w:rsid w:val="0087143F"/>
    <w:rsid w:val="008733A0"/>
    <w:rsid w:val="00881B24"/>
    <w:rsid w:val="00887FD0"/>
    <w:rsid w:val="0089011C"/>
    <w:rsid w:val="008912AE"/>
    <w:rsid w:val="008A345C"/>
    <w:rsid w:val="008A3B72"/>
    <w:rsid w:val="008B660E"/>
    <w:rsid w:val="008B7AD3"/>
    <w:rsid w:val="008C00F9"/>
    <w:rsid w:val="008C5067"/>
    <w:rsid w:val="008D4217"/>
    <w:rsid w:val="009238DA"/>
    <w:rsid w:val="00924CC3"/>
    <w:rsid w:val="00944777"/>
    <w:rsid w:val="00963ED4"/>
    <w:rsid w:val="0098043E"/>
    <w:rsid w:val="009D5D1E"/>
    <w:rsid w:val="00A055D4"/>
    <w:rsid w:val="00A06D03"/>
    <w:rsid w:val="00A2384B"/>
    <w:rsid w:val="00A260D1"/>
    <w:rsid w:val="00A31554"/>
    <w:rsid w:val="00A34224"/>
    <w:rsid w:val="00A35543"/>
    <w:rsid w:val="00A65011"/>
    <w:rsid w:val="00A72C73"/>
    <w:rsid w:val="00A84BCD"/>
    <w:rsid w:val="00A85BF5"/>
    <w:rsid w:val="00A91478"/>
    <w:rsid w:val="00AA7996"/>
    <w:rsid w:val="00AC5E1A"/>
    <w:rsid w:val="00AD4A2B"/>
    <w:rsid w:val="00AD4BF2"/>
    <w:rsid w:val="00AF1D87"/>
    <w:rsid w:val="00AF2F33"/>
    <w:rsid w:val="00AF54B3"/>
    <w:rsid w:val="00B01A76"/>
    <w:rsid w:val="00B132C1"/>
    <w:rsid w:val="00B322F2"/>
    <w:rsid w:val="00B43474"/>
    <w:rsid w:val="00B444C9"/>
    <w:rsid w:val="00B45A18"/>
    <w:rsid w:val="00B47FA6"/>
    <w:rsid w:val="00B53D3C"/>
    <w:rsid w:val="00B540A8"/>
    <w:rsid w:val="00B73755"/>
    <w:rsid w:val="00B820A5"/>
    <w:rsid w:val="00B8569A"/>
    <w:rsid w:val="00BA2A4B"/>
    <w:rsid w:val="00BE297D"/>
    <w:rsid w:val="00BF4B4C"/>
    <w:rsid w:val="00C078E1"/>
    <w:rsid w:val="00C27A19"/>
    <w:rsid w:val="00C303A1"/>
    <w:rsid w:val="00C40858"/>
    <w:rsid w:val="00C445DD"/>
    <w:rsid w:val="00C45353"/>
    <w:rsid w:val="00C50405"/>
    <w:rsid w:val="00C566F6"/>
    <w:rsid w:val="00C67973"/>
    <w:rsid w:val="00C825AB"/>
    <w:rsid w:val="00CA3AD2"/>
    <w:rsid w:val="00CA795D"/>
    <w:rsid w:val="00CB5010"/>
    <w:rsid w:val="00CB5C37"/>
    <w:rsid w:val="00CF35C5"/>
    <w:rsid w:val="00D0219C"/>
    <w:rsid w:val="00D10852"/>
    <w:rsid w:val="00D11706"/>
    <w:rsid w:val="00D12A1C"/>
    <w:rsid w:val="00D32F12"/>
    <w:rsid w:val="00D3680E"/>
    <w:rsid w:val="00D4132B"/>
    <w:rsid w:val="00D514F6"/>
    <w:rsid w:val="00D55CE7"/>
    <w:rsid w:val="00D66280"/>
    <w:rsid w:val="00D73445"/>
    <w:rsid w:val="00D75D7B"/>
    <w:rsid w:val="00D77D84"/>
    <w:rsid w:val="00D8006E"/>
    <w:rsid w:val="00D91E95"/>
    <w:rsid w:val="00D97B2A"/>
    <w:rsid w:val="00DA2FC1"/>
    <w:rsid w:val="00DB0781"/>
    <w:rsid w:val="00DC172D"/>
    <w:rsid w:val="00DC1BB5"/>
    <w:rsid w:val="00DE73AF"/>
    <w:rsid w:val="00DF6F78"/>
    <w:rsid w:val="00E02773"/>
    <w:rsid w:val="00E042B4"/>
    <w:rsid w:val="00E07F46"/>
    <w:rsid w:val="00E25A9D"/>
    <w:rsid w:val="00E4444C"/>
    <w:rsid w:val="00E60FDA"/>
    <w:rsid w:val="00E61F27"/>
    <w:rsid w:val="00E64157"/>
    <w:rsid w:val="00E72BBF"/>
    <w:rsid w:val="00E72DC2"/>
    <w:rsid w:val="00E92DBB"/>
    <w:rsid w:val="00E97F42"/>
    <w:rsid w:val="00EA60DF"/>
    <w:rsid w:val="00EB3A55"/>
    <w:rsid w:val="00EB3E39"/>
    <w:rsid w:val="00EE4241"/>
    <w:rsid w:val="00EE78BB"/>
    <w:rsid w:val="00EF740F"/>
    <w:rsid w:val="00F04408"/>
    <w:rsid w:val="00F2327F"/>
    <w:rsid w:val="00F60FD2"/>
    <w:rsid w:val="00F64D43"/>
    <w:rsid w:val="00F672AE"/>
    <w:rsid w:val="00F77DBB"/>
    <w:rsid w:val="00F83665"/>
    <w:rsid w:val="00F8580B"/>
    <w:rsid w:val="00FA2E96"/>
    <w:rsid w:val="00FA31BA"/>
    <w:rsid w:val="00FC2F48"/>
    <w:rsid w:val="00FD0934"/>
    <w:rsid w:val="00FE0045"/>
    <w:rsid w:val="00FE172F"/>
    <w:rsid w:val="00FF1141"/>
    <w:rsid w:val="00FF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F65AD"/>
    <w:pPr>
      <w:keepNext/>
      <w:framePr w:hSpace="180" w:wrap="around" w:vAnchor="text" w:hAnchor="page" w:x="1333" w:y="-108"/>
      <w:outlineLvl w:val="1"/>
    </w:pPr>
    <w:rPr>
      <w:rFonts w:ascii="Times New Roman" w:eastAsia="Arial Unicode MS" w:hAnsi="Times New Roman"/>
      <w:b/>
      <w:bCs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3C4B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4B61"/>
    <w:rPr>
      <w:rFonts w:eastAsiaTheme="minorEastAsia" w:cs="Times New Roman"/>
      <w:sz w:val="24"/>
      <w:szCs w:val="24"/>
      <w:lang w:val="en-US" w:bidi="en-US"/>
    </w:rPr>
  </w:style>
  <w:style w:type="character" w:customStyle="1" w:styleId="a3">
    <w:name w:val="Верхний колонтитул Знак"/>
    <w:basedOn w:val="a0"/>
    <w:link w:val="a4"/>
    <w:locked/>
    <w:rsid w:val="003C4B61"/>
    <w:rPr>
      <w:rFonts w:eastAsiaTheme="minorEastAsia"/>
      <w:lang w:eastAsia="ru-RU"/>
    </w:rPr>
  </w:style>
  <w:style w:type="paragraph" w:styleId="a4">
    <w:name w:val="header"/>
    <w:basedOn w:val="a"/>
    <w:link w:val="a3"/>
    <w:rsid w:val="003C4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theme="minorBidi"/>
      <w:sz w:val="22"/>
      <w:szCs w:val="22"/>
      <w:lang w:val="ru-RU" w:eastAsia="ru-RU" w:bidi="ar-SA"/>
    </w:rPr>
  </w:style>
  <w:style w:type="character" w:customStyle="1" w:styleId="1">
    <w:name w:val="Верхний колонтитул Знак1"/>
    <w:basedOn w:val="a0"/>
    <w:uiPriority w:val="99"/>
    <w:semiHidden/>
    <w:rsid w:val="003C4B61"/>
    <w:rPr>
      <w:rFonts w:eastAsiaTheme="minorEastAsia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C4B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B61"/>
    <w:rPr>
      <w:rFonts w:ascii="Tahoma" w:eastAsiaTheme="minorEastAsia" w:hAnsi="Tahoma" w:cs="Tahoma"/>
      <w:sz w:val="16"/>
      <w:szCs w:val="16"/>
      <w:lang w:val="en-US" w:bidi="en-US"/>
    </w:rPr>
  </w:style>
  <w:style w:type="paragraph" w:styleId="a7">
    <w:name w:val="No Spacing"/>
    <w:uiPriority w:val="1"/>
    <w:qFormat/>
    <w:rsid w:val="003C4B6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3F65AD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A06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4357-44B5-4FC7-91B7-21C64707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Larisa</cp:lastModifiedBy>
  <cp:revision>4</cp:revision>
  <cp:lastPrinted>2018-06-13T04:16:00Z</cp:lastPrinted>
  <dcterms:created xsi:type="dcterms:W3CDTF">2018-06-13T04:23:00Z</dcterms:created>
  <dcterms:modified xsi:type="dcterms:W3CDTF">2018-06-13T08:28:00Z</dcterms:modified>
</cp:coreProperties>
</file>