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73DA3" w:rsidRDefault="00F73DA3" w:rsidP="00F73DA3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73DA3" w:rsidRDefault="00F73DA3" w:rsidP="00F73DA3">
      <w:pPr>
        <w:ind w:right="5670"/>
        <w:jc w:val="center"/>
        <w:rPr>
          <w:b/>
          <w:szCs w:val="28"/>
        </w:rPr>
      </w:pPr>
    </w:p>
    <w:p w:rsidR="00F73DA3" w:rsidRDefault="00F73DA3" w:rsidP="00F73DA3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73DA3" w:rsidRDefault="00B15359" w:rsidP="00AA489A">
      <w:pPr>
        <w:tabs>
          <w:tab w:val="left" w:pos="600"/>
          <w:tab w:val="center" w:pos="1842"/>
        </w:tabs>
        <w:ind w:right="5670"/>
        <w:rPr>
          <w:szCs w:val="28"/>
        </w:rPr>
      </w:pPr>
      <w:r>
        <w:rPr>
          <w:szCs w:val="28"/>
        </w:rPr>
        <w:tab/>
        <w:t>16.04.</w:t>
      </w:r>
      <w:r w:rsidR="00AA489A">
        <w:rPr>
          <w:szCs w:val="28"/>
        </w:rPr>
        <w:tab/>
      </w:r>
      <w:r w:rsidR="001D1C74">
        <w:rPr>
          <w:szCs w:val="28"/>
        </w:rPr>
        <w:t>2018</w:t>
      </w:r>
      <w:r w:rsidR="00AA489A">
        <w:rPr>
          <w:szCs w:val="28"/>
        </w:rPr>
        <w:t>г.</w:t>
      </w:r>
      <w:r>
        <w:rPr>
          <w:szCs w:val="28"/>
        </w:rPr>
        <w:t xml:space="preserve"> №  11-п</w:t>
      </w:r>
    </w:p>
    <w:p w:rsidR="00F73DA3" w:rsidRDefault="00F73DA3" w:rsidP="00F73DA3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4B7DB3" w:rsidRDefault="004B7DB3" w:rsidP="00F73DA3">
      <w:pPr>
        <w:ind w:right="5670"/>
        <w:jc w:val="center"/>
        <w:rPr>
          <w:szCs w:val="28"/>
        </w:rPr>
      </w:pPr>
    </w:p>
    <w:p w:rsidR="00D302AC" w:rsidRDefault="00D302AC" w:rsidP="00A64988">
      <w:pPr>
        <w:jc w:val="both"/>
        <w:rPr>
          <w:szCs w:val="28"/>
        </w:rPr>
      </w:pPr>
    </w:p>
    <w:p w:rsidR="00DF223B" w:rsidRPr="00B15359" w:rsidRDefault="00DF223B" w:rsidP="00DF223B">
      <w:pPr>
        <w:rPr>
          <w:b/>
        </w:rPr>
      </w:pPr>
      <w:r w:rsidRPr="00B15359">
        <w:rPr>
          <w:b/>
          <w:szCs w:val="28"/>
        </w:rPr>
        <w:t xml:space="preserve"> </w:t>
      </w:r>
      <w:r w:rsidRPr="00B15359">
        <w:rPr>
          <w:b/>
        </w:rPr>
        <w:t xml:space="preserve">О переводе имущества с баланса </w:t>
      </w:r>
    </w:p>
    <w:p w:rsidR="001D1C74" w:rsidRPr="00B15359" w:rsidRDefault="001D1C74" w:rsidP="00DF223B">
      <w:pPr>
        <w:rPr>
          <w:b/>
        </w:rPr>
      </w:pPr>
      <w:r w:rsidRPr="00B15359">
        <w:rPr>
          <w:b/>
        </w:rPr>
        <w:t xml:space="preserve"> Администрации </w:t>
      </w:r>
      <w:r w:rsidR="00DF223B" w:rsidRPr="00B15359">
        <w:rPr>
          <w:b/>
        </w:rPr>
        <w:t xml:space="preserve"> </w:t>
      </w:r>
      <w:proofErr w:type="gramStart"/>
      <w:r w:rsidR="00DF223B" w:rsidRPr="00B15359">
        <w:rPr>
          <w:b/>
        </w:rPr>
        <w:t>муниципального</w:t>
      </w:r>
      <w:proofErr w:type="gramEnd"/>
    </w:p>
    <w:p w:rsidR="00DF223B" w:rsidRPr="00B15359" w:rsidRDefault="00DF223B" w:rsidP="00DF223B">
      <w:pPr>
        <w:rPr>
          <w:b/>
        </w:rPr>
      </w:pPr>
      <w:r w:rsidRPr="00B15359">
        <w:rPr>
          <w:b/>
        </w:rPr>
        <w:t xml:space="preserve"> образования Дмитриевский сельсовет.</w:t>
      </w:r>
    </w:p>
    <w:p w:rsidR="00DF223B" w:rsidRDefault="001D1C74" w:rsidP="00DF223B">
      <w:r w:rsidRPr="00B15359">
        <w:rPr>
          <w:b/>
        </w:rPr>
        <w:t xml:space="preserve"> в состав казны</w:t>
      </w:r>
    </w:p>
    <w:p w:rsidR="00BE3BDF" w:rsidRDefault="00BE3BDF" w:rsidP="00DF223B"/>
    <w:p w:rsidR="00AA47B7" w:rsidRDefault="00AA47B7" w:rsidP="00AA47B7">
      <w:pPr>
        <w:jc w:val="both"/>
        <w:rPr>
          <w:szCs w:val="28"/>
        </w:rPr>
      </w:pPr>
      <w:r>
        <w:rPr>
          <w:szCs w:val="28"/>
        </w:rPr>
        <w:t xml:space="preserve">      В целях эффективного использования муниципального имущества Дмитриевского сельского совета, в соответствии со  ст. 215 Гражданского кодекса Российской Федерации, Уставом Дмитриевского сельского совета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</w:t>
      </w:r>
      <w:proofErr w:type="gramStart"/>
      <w:r>
        <w:rPr>
          <w:szCs w:val="28"/>
        </w:rPr>
        <w:t xml:space="preserve"> </w:t>
      </w:r>
      <w:r w:rsidR="00B15359">
        <w:rPr>
          <w:szCs w:val="28"/>
        </w:rPr>
        <w:t>,</w:t>
      </w:r>
      <w:proofErr w:type="gramEnd"/>
      <w:r w:rsidR="00B15359">
        <w:rPr>
          <w:szCs w:val="28"/>
        </w:rPr>
        <w:t xml:space="preserve"> Положением о муниципальной казне муниципального образования , утвержденным Решением Совета депутатов муниципального образования Дмитриевский сельсовет от 13.04.2018 №97,</w:t>
      </w:r>
    </w:p>
    <w:p w:rsidR="00BE3BDF" w:rsidRDefault="00BE3BDF" w:rsidP="00DF223B"/>
    <w:p w:rsidR="001D1C74" w:rsidRDefault="001D1C74" w:rsidP="00DF223B"/>
    <w:p w:rsidR="004A1D03" w:rsidRDefault="005968A5" w:rsidP="004A1D03">
      <w:pPr>
        <w:ind w:firstLine="561"/>
        <w:jc w:val="both"/>
      </w:pPr>
      <w:r>
        <w:t>ПОСТАНОВЛЯЮ</w:t>
      </w:r>
      <w:r w:rsidR="00DF223B">
        <w:t>:</w:t>
      </w:r>
    </w:p>
    <w:p w:rsidR="004A1D03" w:rsidRDefault="004A1D03" w:rsidP="004A1D03">
      <w:pPr>
        <w:ind w:firstLine="561"/>
        <w:jc w:val="both"/>
        <w:rPr>
          <w:szCs w:val="28"/>
        </w:rPr>
      </w:pPr>
      <w:r w:rsidRPr="004A1D03">
        <w:rPr>
          <w:szCs w:val="28"/>
        </w:rPr>
        <w:t xml:space="preserve"> </w:t>
      </w:r>
      <w:r>
        <w:rPr>
          <w:szCs w:val="28"/>
        </w:rPr>
        <w:t xml:space="preserve">1.Перевести с баланса муниципальной собственности Дмитриевского сельского совета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в муниципальную казну Дмитриевского сельского совета  имущество  Дмитриевского сельского совета </w:t>
      </w:r>
      <w:r w:rsidR="00A375D6">
        <w:rPr>
          <w:szCs w:val="28"/>
        </w:rPr>
        <w:t xml:space="preserve">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№1.</w:t>
      </w:r>
    </w:p>
    <w:p w:rsidR="004A1D03" w:rsidRDefault="004A1D03" w:rsidP="004A1D03">
      <w:pPr>
        <w:ind w:firstLine="561"/>
        <w:jc w:val="both"/>
        <w:rPr>
          <w:szCs w:val="28"/>
        </w:rPr>
      </w:pPr>
      <w:r>
        <w:rPr>
          <w:szCs w:val="28"/>
        </w:rPr>
        <w:t xml:space="preserve">2. Внести соответствующие изменения в реестр муниципальной собственности Дмитриевского сельского совета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области.</w:t>
      </w:r>
      <w:r>
        <w:t xml:space="preserve"> </w:t>
      </w:r>
    </w:p>
    <w:p w:rsidR="00DF223B" w:rsidRDefault="004A1D03" w:rsidP="004A1D03">
      <w:pPr>
        <w:ind w:firstLine="561"/>
        <w:jc w:val="both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03640F" w:rsidRPr="00513ED7" w:rsidRDefault="004A1D03" w:rsidP="0003640F">
      <w:pPr>
        <w:jc w:val="both"/>
        <w:rPr>
          <w:szCs w:val="28"/>
        </w:rPr>
      </w:pPr>
      <w:r>
        <w:rPr>
          <w:szCs w:val="28"/>
        </w:rPr>
        <w:t xml:space="preserve">        5.</w:t>
      </w:r>
      <w:r w:rsidR="0003640F">
        <w:rPr>
          <w:szCs w:val="28"/>
        </w:rPr>
        <w:t xml:space="preserve"> Настоящее постановление вступает в силу со дня его подписания и распространяется на правоотношения, возникшие с 1 апреля 2018 года</w:t>
      </w:r>
      <w:r w:rsidR="0003640F" w:rsidRPr="00513ED7">
        <w:rPr>
          <w:szCs w:val="28"/>
        </w:rPr>
        <w:t>.</w:t>
      </w:r>
    </w:p>
    <w:p w:rsidR="005968A5" w:rsidRDefault="005968A5" w:rsidP="00DF223B"/>
    <w:p w:rsidR="005968A5" w:rsidRDefault="005968A5" w:rsidP="00DF223B"/>
    <w:p w:rsidR="00A64988" w:rsidRPr="007E4CD9" w:rsidRDefault="00A64988" w:rsidP="00A64988">
      <w:pPr>
        <w:jc w:val="both"/>
        <w:rPr>
          <w:szCs w:val="28"/>
        </w:rPr>
      </w:pPr>
    </w:p>
    <w:p w:rsidR="00A64988" w:rsidRDefault="00A64988" w:rsidP="00A64988">
      <w:pPr>
        <w:rPr>
          <w:szCs w:val="28"/>
        </w:rPr>
      </w:pPr>
      <w:r w:rsidRPr="007E4CD9">
        <w:rPr>
          <w:szCs w:val="28"/>
        </w:rPr>
        <w:t>Глав</w:t>
      </w:r>
      <w:r w:rsidR="005968A5">
        <w:rPr>
          <w:szCs w:val="28"/>
        </w:rPr>
        <w:t>а муниципального образования</w:t>
      </w:r>
      <w:r w:rsidRPr="007E4CD9">
        <w:rPr>
          <w:szCs w:val="28"/>
        </w:rPr>
        <w:t xml:space="preserve">                           Ю.</w:t>
      </w:r>
      <w:r w:rsidR="00E41B2A">
        <w:rPr>
          <w:szCs w:val="28"/>
        </w:rPr>
        <w:t xml:space="preserve"> </w:t>
      </w:r>
      <w:r w:rsidRPr="007E4CD9">
        <w:rPr>
          <w:szCs w:val="28"/>
        </w:rPr>
        <w:t>Н.</w:t>
      </w:r>
      <w:r w:rsidR="00E41B2A">
        <w:rPr>
          <w:szCs w:val="28"/>
        </w:rPr>
        <w:t xml:space="preserve"> </w:t>
      </w:r>
      <w:r w:rsidRPr="007E4CD9">
        <w:rPr>
          <w:szCs w:val="28"/>
        </w:rPr>
        <w:t>Свиридов</w:t>
      </w:r>
    </w:p>
    <w:p w:rsidR="00AA47B7" w:rsidRDefault="00AA47B7" w:rsidP="00A64988">
      <w:pPr>
        <w:rPr>
          <w:szCs w:val="28"/>
        </w:rPr>
      </w:pPr>
    </w:p>
    <w:p w:rsidR="00AA47B7" w:rsidRDefault="00AA47B7" w:rsidP="00A64988">
      <w:pPr>
        <w:rPr>
          <w:szCs w:val="28"/>
        </w:rPr>
      </w:pPr>
    </w:p>
    <w:p w:rsidR="00AA47B7" w:rsidRDefault="00AA47B7" w:rsidP="00A64988">
      <w:pPr>
        <w:rPr>
          <w:szCs w:val="28"/>
        </w:rPr>
      </w:pPr>
    </w:p>
    <w:p w:rsidR="00AA47B7" w:rsidRDefault="00AA47B7" w:rsidP="00A64988">
      <w:pPr>
        <w:rPr>
          <w:szCs w:val="28"/>
        </w:rPr>
      </w:pPr>
    </w:p>
    <w:p w:rsidR="00866B5D" w:rsidRPr="008B3D15" w:rsidRDefault="00866B5D" w:rsidP="00A64988">
      <w:pPr>
        <w:rPr>
          <w:szCs w:val="28"/>
        </w:rPr>
      </w:pPr>
    </w:p>
    <w:tbl>
      <w:tblPr>
        <w:tblStyle w:val="a6"/>
        <w:tblW w:w="4786" w:type="dxa"/>
        <w:tblInd w:w="5070" w:type="dxa"/>
        <w:tblLook w:val="01E0"/>
      </w:tblPr>
      <w:tblGrid>
        <w:gridCol w:w="4786"/>
      </w:tblGrid>
      <w:tr w:rsidR="00400E50" w:rsidRPr="008B3D15" w:rsidTr="00400E5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E50" w:rsidRPr="008B3D15" w:rsidRDefault="00AA47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00E50" w:rsidRPr="008B3D15" w:rsidRDefault="00400E50">
            <w:pPr>
              <w:pStyle w:val="Default"/>
              <w:jc w:val="both"/>
              <w:rPr>
                <w:sz w:val="28"/>
                <w:szCs w:val="28"/>
              </w:rPr>
            </w:pPr>
            <w:r w:rsidRPr="008B3D15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400E50" w:rsidRPr="008B3D15" w:rsidRDefault="00400E50">
            <w:pPr>
              <w:pStyle w:val="Default"/>
              <w:jc w:val="both"/>
              <w:rPr>
                <w:sz w:val="28"/>
                <w:szCs w:val="28"/>
              </w:rPr>
            </w:pPr>
            <w:r w:rsidRPr="008B3D15">
              <w:rPr>
                <w:sz w:val="28"/>
                <w:szCs w:val="28"/>
              </w:rPr>
              <w:t>Дмитриевского сельского совета от 16.04.2018 г. №</w:t>
            </w:r>
            <w:r w:rsidR="00B15359">
              <w:rPr>
                <w:sz w:val="28"/>
                <w:szCs w:val="28"/>
              </w:rPr>
              <w:t>11-п</w:t>
            </w:r>
          </w:p>
        </w:tc>
      </w:tr>
    </w:tbl>
    <w:p w:rsidR="00400E50" w:rsidRPr="008B3D15" w:rsidRDefault="00400E50" w:rsidP="00400E50">
      <w:pPr>
        <w:pStyle w:val="Default"/>
        <w:jc w:val="center"/>
        <w:rPr>
          <w:b/>
          <w:sz w:val="28"/>
          <w:szCs w:val="28"/>
        </w:rPr>
      </w:pPr>
    </w:p>
    <w:p w:rsidR="00E43115" w:rsidRPr="00E43115" w:rsidRDefault="00E43115" w:rsidP="00E43115">
      <w:pPr>
        <w:rPr>
          <w:szCs w:val="28"/>
        </w:rPr>
      </w:pPr>
    </w:p>
    <w:p w:rsidR="00E43115" w:rsidRPr="00E43115" w:rsidRDefault="00E43115" w:rsidP="00E43115">
      <w:pPr>
        <w:rPr>
          <w:szCs w:val="28"/>
        </w:rPr>
      </w:pPr>
    </w:p>
    <w:p w:rsidR="00E43115" w:rsidRPr="00E43115" w:rsidRDefault="00E43115" w:rsidP="00E43115">
      <w:pPr>
        <w:rPr>
          <w:szCs w:val="28"/>
        </w:rPr>
      </w:pPr>
    </w:p>
    <w:p w:rsidR="008B3D15" w:rsidRPr="00513ED7" w:rsidRDefault="008B3D15" w:rsidP="008B3D15">
      <w:pPr>
        <w:jc w:val="center"/>
        <w:rPr>
          <w:szCs w:val="28"/>
        </w:rPr>
      </w:pPr>
      <w:r w:rsidRPr="00513ED7">
        <w:rPr>
          <w:szCs w:val="28"/>
        </w:rPr>
        <w:t>СПИСОК</w:t>
      </w:r>
    </w:p>
    <w:p w:rsidR="008B3D15" w:rsidRPr="00513ED7" w:rsidRDefault="008B3D15" w:rsidP="008B3D15">
      <w:pPr>
        <w:jc w:val="center"/>
        <w:rPr>
          <w:szCs w:val="28"/>
        </w:rPr>
      </w:pPr>
      <w:r w:rsidRPr="00513ED7">
        <w:rPr>
          <w:szCs w:val="28"/>
        </w:rPr>
        <w:t>Основных средств, являющихся объектом муниципальной собственности,</w:t>
      </w:r>
      <w:r>
        <w:rPr>
          <w:szCs w:val="28"/>
        </w:rPr>
        <w:t xml:space="preserve"> имуществом казны Дмитриевского сельского совета</w:t>
      </w:r>
      <w:r w:rsidRPr="00513ED7">
        <w:rPr>
          <w:szCs w:val="28"/>
        </w:rPr>
        <w:t xml:space="preserve"> </w:t>
      </w:r>
    </w:p>
    <w:p w:rsidR="008B3D15" w:rsidRPr="00513ED7" w:rsidRDefault="008B3D15" w:rsidP="008B3D15">
      <w:pPr>
        <w:jc w:val="center"/>
        <w:rPr>
          <w:szCs w:val="28"/>
        </w:rPr>
      </w:pPr>
      <w:r w:rsidRPr="00513ED7">
        <w:rPr>
          <w:szCs w:val="28"/>
        </w:rPr>
        <w:t xml:space="preserve">с </w:t>
      </w:r>
      <w:r>
        <w:rPr>
          <w:szCs w:val="28"/>
        </w:rPr>
        <w:t>1</w:t>
      </w:r>
      <w:r w:rsidRPr="00513ED7">
        <w:rPr>
          <w:szCs w:val="28"/>
        </w:rPr>
        <w:t xml:space="preserve"> </w:t>
      </w:r>
      <w:r>
        <w:rPr>
          <w:szCs w:val="28"/>
        </w:rPr>
        <w:t>апреля</w:t>
      </w:r>
      <w:r w:rsidRPr="00513ED7">
        <w:rPr>
          <w:szCs w:val="28"/>
        </w:rPr>
        <w:t xml:space="preserve"> 201</w:t>
      </w:r>
      <w:r>
        <w:rPr>
          <w:szCs w:val="28"/>
        </w:rPr>
        <w:t>8</w:t>
      </w:r>
      <w:r w:rsidRPr="00513ED7">
        <w:rPr>
          <w:szCs w:val="28"/>
        </w:rPr>
        <w:t xml:space="preserve"> года</w:t>
      </w:r>
    </w:p>
    <w:p w:rsidR="00E43115" w:rsidRDefault="00E43115" w:rsidP="00E43115">
      <w:pPr>
        <w:rPr>
          <w:szCs w:val="28"/>
        </w:rPr>
      </w:pPr>
    </w:p>
    <w:p w:rsidR="00E43115" w:rsidRPr="00E43115" w:rsidRDefault="00E43115" w:rsidP="00E43115">
      <w:pPr>
        <w:tabs>
          <w:tab w:val="left" w:pos="2664"/>
        </w:tabs>
        <w:rPr>
          <w:szCs w:val="28"/>
        </w:rPr>
      </w:pPr>
      <w:r>
        <w:rPr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3115" w:rsidTr="00E43115">
        <w:tc>
          <w:tcPr>
            <w:tcW w:w="2392" w:type="dxa"/>
          </w:tcPr>
          <w:p w:rsidR="00E43115" w:rsidRDefault="00400E50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  <w:tc>
          <w:tcPr>
            <w:tcW w:w="2393" w:type="dxa"/>
          </w:tcPr>
          <w:p w:rsidR="00E43115" w:rsidRDefault="00400E50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Cs w:val="28"/>
              </w:rPr>
              <w:t>Балансовая стоимость руб.</w:t>
            </w:r>
          </w:p>
        </w:tc>
        <w:tc>
          <w:tcPr>
            <w:tcW w:w="2393" w:type="dxa"/>
          </w:tcPr>
          <w:p w:rsidR="00E43115" w:rsidRDefault="00866B5D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Cs w:val="28"/>
              </w:rPr>
              <w:t xml:space="preserve"> Амортизация</w:t>
            </w:r>
            <w:r w:rsidR="00400E50">
              <w:rPr>
                <w:szCs w:val="28"/>
              </w:rPr>
              <w:t xml:space="preserve"> на 01.04.2018 г.</w:t>
            </w:r>
            <w:r w:rsidR="00AA47B7">
              <w:rPr>
                <w:szCs w:val="28"/>
              </w:rPr>
              <w:t>,руб.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43115" w:rsidRDefault="00866B5D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Cs w:val="28"/>
              </w:rPr>
              <w:t xml:space="preserve">Остаточная стоимость на 01.04.2018 </w:t>
            </w:r>
            <w:proofErr w:type="spellStart"/>
            <w:r>
              <w:rPr>
                <w:szCs w:val="28"/>
              </w:rPr>
              <w:t>г.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E43115" w:rsidTr="00E43115">
        <w:tc>
          <w:tcPr>
            <w:tcW w:w="2392" w:type="dxa"/>
          </w:tcPr>
          <w:p w:rsidR="00E43115" w:rsidRPr="00400E50" w:rsidRDefault="00400E50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Автопавильон металлический</w:t>
            </w:r>
          </w:p>
        </w:tc>
        <w:tc>
          <w:tcPr>
            <w:tcW w:w="2393" w:type="dxa"/>
          </w:tcPr>
          <w:p w:rsidR="00E43115" w:rsidRPr="00400E50" w:rsidRDefault="00400E50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400E50">
              <w:rPr>
                <w:sz w:val="24"/>
                <w:szCs w:val="24"/>
              </w:rPr>
              <w:t>99120,0</w:t>
            </w:r>
          </w:p>
        </w:tc>
        <w:tc>
          <w:tcPr>
            <w:tcW w:w="2393" w:type="dxa"/>
          </w:tcPr>
          <w:p w:rsidR="00E43115" w:rsidRPr="00866B5D" w:rsidRDefault="00866B5D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866B5D">
              <w:rPr>
                <w:sz w:val="24"/>
                <w:szCs w:val="24"/>
              </w:rPr>
              <w:t>12665,18</w:t>
            </w:r>
          </w:p>
        </w:tc>
        <w:tc>
          <w:tcPr>
            <w:tcW w:w="2393" w:type="dxa"/>
          </w:tcPr>
          <w:p w:rsidR="00E43115" w:rsidRPr="00866B5D" w:rsidRDefault="00866B5D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866B5D">
              <w:rPr>
                <w:sz w:val="24"/>
                <w:szCs w:val="24"/>
              </w:rPr>
              <w:t>86454,82</w:t>
            </w:r>
          </w:p>
        </w:tc>
      </w:tr>
      <w:tr w:rsidR="00E43115" w:rsidTr="00E43115">
        <w:tc>
          <w:tcPr>
            <w:tcW w:w="2392" w:type="dxa"/>
          </w:tcPr>
          <w:p w:rsidR="00E43115" w:rsidRPr="00400E50" w:rsidRDefault="00400E50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400E50">
              <w:rPr>
                <w:sz w:val="24"/>
                <w:szCs w:val="24"/>
              </w:rPr>
              <w:t xml:space="preserve">Забор детской </w:t>
            </w:r>
            <w:proofErr w:type="spellStart"/>
            <w:r w:rsidRPr="00400E50">
              <w:rPr>
                <w:sz w:val="24"/>
                <w:szCs w:val="24"/>
              </w:rPr>
              <w:t>площадки</w:t>
            </w:r>
            <w:proofErr w:type="gramStart"/>
            <w:r w:rsidRPr="00400E50">
              <w:rPr>
                <w:sz w:val="24"/>
                <w:szCs w:val="24"/>
              </w:rPr>
              <w:t>,д</w:t>
            </w:r>
            <w:proofErr w:type="gramEnd"/>
            <w:r w:rsidRPr="00400E50">
              <w:rPr>
                <w:sz w:val="24"/>
                <w:szCs w:val="24"/>
              </w:rPr>
              <w:t>ом</w:t>
            </w:r>
            <w:proofErr w:type="spellEnd"/>
            <w:r w:rsidRPr="00400E50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393" w:type="dxa"/>
          </w:tcPr>
          <w:p w:rsidR="00E43115" w:rsidRPr="001C016B" w:rsidRDefault="001C016B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1C016B">
              <w:rPr>
                <w:sz w:val="24"/>
                <w:szCs w:val="24"/>
              </w:rPr>
              <w:t>70008,0</w:t>
            </w:r>
          </w:p>
        </w:tc>
        <w:tc>
          <w:tcPr>
            <w:tcW w:w="2393" w:type="dxa"/>
          </w:tcPr>
          <w:p w:rsidR="00E43115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6223,04</w:t>
            </w:r>
          </w:p>
        </w:tc>
        <w:tc>
          <w:tcPr>
            <w:tcW w:w="2393" w:type="dxa"/>
          </w:tcPr>
          <w:p w:rsidR="00E43115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63784,96</w:t>
            </w:r>
          </w:p>
        </w:tc>
      </w:tr>
      <w:tr w:rsidR="001C016B" w:rsidTr="00E43115">
        <w:tc>
          <w:tcPr>
            <w:tcW w:w="2392" w:type="dxa"/>
          </w:tcPr>
          <w:p w:rsidR="001C016B" w:rsidRDefault="001C016B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деревянный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 w:rsidR="003A6004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393" w:type="dxa"/>
          </w:tcPr>
          <w:p w:rsidR="001C016B" w:rsidRPr="003A6004" w:rsidRDefault="003A6004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3A6004">
              <w:rPr>
                <w:sz w:val="24"/>
                <w:szCs w:val="24"/>
              </w:rPr>
              <w:t>99829,0</w:t>
            </w:r>
          </w:p>
        </w:tc>
        <w:tc>
          <w:tcPr>
            <w:tcW w:w="2393" w:type="dxa"/>
          </w:tcPr>
          <w:p w:rsidR="001C016B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53479,8</w:t>
            </w:r>
          </w:p>
        </w:tc>
        <w:tc>
          <w:tcPr>
            <w:tcW w:w="2393" w:type="dxa"/>
          </w:tcPr>
          <w:p w:rsidR="001C016B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46349,2</w:t>
            </w:r>
          </w:p>
        </w:tc>
      </w:tr>
      <w:tr w:rsidR="001C016B" w:rsidTr="00E43115">
        <w:tc>
          <w:tcPr>
            <w:tcW w:w="2392" w:type="dxa"/>
          </w:tcPr>
          <w:p w:rsidR="001C016B" w:rsidRDefault="003A6004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деревянный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 w:rsidR="006078AE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393" w:type="dxa"/>
          </w:tcPr>
          <w:p w:rsidR="001C016B" w:rsidRPr="006078AE" w:rsidRDefault="006078AE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078AE">
              <w:rPr>
                <w:sz w:val="24"/>
                <w:szCs w:val="24"/>
              </w:rPr>
              <w:t>76416,0</w:t>
            </w:r>
          </w:p>
        </w:tc>
        <w:tc>
          <w:tcPr>
            <w:tcW w:w="2393" w:type="dxa"/>
          </w:tcPr>
          <w:p w:rsidR="001C016B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40936,95</w:t>
            </w:r>
          </w:p>
        </w:tc>
        <w:tc>
          <w:tcPr>
            <w:tcW w:w="2393" w:type="dxa"/>
          </w:tcPr>
          <w:p w:rsidR="001C016B" w:rsidRPr="00680856" w:rsidRDefault="00680856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80856">
              <w:rPr>
                <w:sz w:val="24"/>
                <w:szCs w:val="24"/>
              </w:rPr>
              <w:t>35479,05</w:t>
            </w:r>
          </w:p>
        </w:tc>
      </w:tr>
      <w:tr w:rsidR="001C016B" w:rsidTr="00E43115">
        <w:tc>
          <w:tcPr>
            <w:tcW w:w="2392" w:type="dxa"/>
          </w:tcPr>
          <w:p w:rsidR="001C016B" w:rsidRDefault="006078AE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деревянный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393" w:type="dxa"/>
          </w:tcPr>
          <w:p w:rsidR="001C016B" w:rsidRPr="006078AE" w:rsidRDefault="006078AE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078AE">
              <w:rPr>
                <w:sz w:val="24"/>
                <w:szCs w:val="24"/>
              </w:rPr>
              <w:t>99780,0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39199,38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60580,62</w:t>
            </w:r>
          </w:p>
        </w:tc>
      </w:tr>
      <w:tr w:rsidR="001C016B" w:rsidTr="00E43115">
        <w:tc>
          <w:tcPr>
            <w:tcW w:w="2392" w:type="dxa"/>
          </w:tcPr>
          <w:p w:rsidR="001C016B" w:rsidRDefault="006078AE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деревянный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етская</w:t>
            </w:r>
            <w:proofErr w:type="spellEnd"/>
            <w:r>
              <w:rPr>
                <w:sz w:val="24"/>
                <w:szCs w:val="24"/>
              </w:rPr>
              <w:t xml:space="preserve"> площадка дом 17</w:t>
            </w:r>
          </w:p>
        </w:tc>
        <w:tc>
          <w:tcPr>
            <w:tcW w:w="2393" w:type="dxa"/>
          </w:tcPr>
          <w:p w:rsidR="001C016B" w:rsidRPr="006078AE" w:rsidRDefault="006078AE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078AE">
              <w:rPr>
                <w:sz w:val="24"/>
                <w:szCs w:val="24"/>
              </w:rPr>
              <w:t>42768,0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16292,48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26475,52</w:t>
            </w:r>
          </w:p>
        </w:tc>
      </w:tr>
      <w:tr w:rsidR="001C016B" w:rsidTr="00E43115">
        <w:tc>
          <w:tcPr>
            <w:tcW w:w="2392" w:type="dxa"/>
          </w:tcPr>
          <w:p w:rsidR="001C016B" w:rsidRDefault="006078AE" w:rsidP="00E43115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металлич.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393" w:type="dxa"/>
          </w:tcPr>
          <w:p w:rsidR="001C016B" w:rsidRPr="006078AE" w:rsidRDefault="006078AE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078AE">
              <w:rPr>
                <w:sz w:val="24"/>
                <w:szCs w:val="24"/>
              </w:rPr>
              <w:t>91022,64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22249,92</w:t>
            </w:r>
          </w:p>
        </w:tc>
        <w:tc>
          <w:tcPr>
            <w:tcW w:w="2393" w:type="dxa"/>
          </w:tcPr>
          <w:p w:rsidR="001C016B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68772,72</w:t>
            </w:r>
          </w:p>
        </w:tc>
      </w:tr>
      <w:tr w:rsidR="006078AE" w:rsidTr="00E43115">
        <w:tc>
          <w:tcPr>
            <w:tcW w:w="2392" w:type="dxa"/>
          </w:tcPr>
          <w:p w:rsidR="006078AE" w:rsidRDefault="006078AE" w:rsidP="001F17A9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металлич.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393" w:type="dxa"/>
          </w:tcPr>
          <w:p w:rsidR="006078AE" w:rsidRPr="00793E16" w:rsidRDefault="006078AE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93E16">
              <w:rPr>
                <w:sz w:val="24"/>
                <w:szCs w:val="24"/>
              </w:rPr>
              <w:t>93112,07</w:t>
            </w:r>
          </w:p>
        </w:tc>
        <w:tc>
          <w:tcPr>
            <w:tcW w:w="2393" w:type="dxa"/>
          </w:tcPr>
          <w:p w:rsidR="006078AE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22760,76</w:t>
            </w:r>
          </w:p>
        </w:tc>
        <w:tc>
          <w:tcPr>
            <w:tcW w:w="2393" w:type="dxa"/>
          </w:tcPr>
          <w:p w:rsidR="006078AE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70351,31</w:t>
            </w:r>
          </w:p>
        </w:tc>
      </w:tr>
      <w:tr w:rsidR="00137559" w:rsidTr="00E43115">
        <w:tc>
          <w:tcPr>
            <w:tcW w:w="2392" w:type="dxa"/>
          </w:tcPr>
          <w:p w:rsidR="00137559" w:rsidRDefault="00137559" w:rsidP="001F17A9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металлич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столбы.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393" w:type="dxa"/>
          </w:tcPr>
          <w:p w:rsidR="00137559" w:rsidRPr="00793E16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97031,0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22760,76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70351,31</w:t>
            </w:r>
          </w:p>
        </w:tc>
      </w:tr>
      <w:tr w:rsidR="00137559" w:rsidTr="00E43115">
        <w:tc>
          <w:tcPr>
            <w:tcW w:w="2392" w:type="dxa"/>
          </w:tcPr>
          <w:p w:rsidR="00137559" w:rsidRDefault="00137559" w:rsidP="001F17A9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металлич.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393" w:type="dxa"/>
          </w:tcPr>
          <w:p w:rsidR="00137559" w:rsidRPr="00793E16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93E16">
              <w:rPr>
                <w:sz w:val="24"/>
                <w:szCs w:val="24"/>
              </w:rPr>
              <w:t>93153,38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22770,88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70382,5</w:t>
            </w:r>
          </w:p>
        </w:tc>
      </w:tr>
      <w:tr w:rsidR="00137559" w:rsidTr="00E43115">
        <w:tc>
          <w:tcPr>
            <w:tcW w:w="2392" w:type="dxa"/>
          </w:tcPr>
          <w:p w:rsidR="00137559" w:rsidRDefault="00137559" w:rsidP="001F17A9">
            <w:pPr>
              <w:tabs>
                <w:tab w:val="left" w:pos="2664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Забор </w:t>
            </w:r>
            <w:proofErr w:type="spellStart"/>
            <w:r>
              <w:rPr>
                <w:sz w:val="24"/>
                <w:szCs w:val="24"/>
              </w:rPr>
              <w:t>металлич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столбы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393" w:type="dxa"/>
          </w:tcPr>
          <w:p w:rsidR="00137559" w:rsidRPr="00793E16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93E16">
              <w:rPr>
                <w:sz w:val="24"/>
                <w:szCs w:val="24"/>
              </w:rPr>
              <w:t>61558,0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15047,56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46510,44</w:t>
            </w:r>
          </w:p>
        </w:tc>
      </w:tr>
      <w:tr w:rsidR="00137559" w:rsidTr="00E43115">
        <w:tc>
          <w:tcPr>
            <w:tcW w:w="2392" w:type="dxa"/>
          </w:tcPr>
          <w:p w:rsidR="00137559" w:rsidRPr="0084446D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84446D">
              <w:rPr>
                <w:sz w:val="24"/>
                <w:szCs w:val="24"/>
              </w:rPr>
              <w:t>Мемориал погибшим летчикам</w:t>
            </w:r>
          </w:p>
        </w:tc>
        <w:tc>
          <w:tcPr>
            <w:tcW w:w="2393" w:type="dxa"/>
          </w:tcPr>
          <w:p w:rsidR="00137559" w:rsidRPr="007B393B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B393B">
              <w:rPr>
                <w:sz w:val="24"/>
                <w:szCs w:val="24"/>
              </w:rPr>
              <w:t>75826,0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45495,72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30330,28</w:t>
            </w:r>
          </w:p>
        </w:tc>
      </w:tr>
      <w:tr w:rsidR="00137559" w:rsidTr="00E43115">
        <w:tc>
          <w:tcPr>
            <w:tcW w:w="2392" w:type="dxa"/>
          </w:tcPr>
          <w:p w:rsidR="00137559" w:rsidRPr="00137559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137559">
              <w:rPr>
                <w:sz w:val="24"/>
                <w:szCs w:val="24"/>
              </w:rPr>
              <w:t xml:space="preserve">Разработка местных нормативов </w:t>
            </w:r>
            <w:proofErr w:type="spellStart"/>
            <w:r w:rsidRPr="00137559">
              <w:rPr>
                <w:sz w:val="24"/>
                <w:szCs w:val="24"/>
              </w:rPr>
              <w:t>градорегулирования</w:t>
            </w:r>
            <w:proofErr w:type="spellEnd"/>
          </w:p>
        </w:tc>
        <w:tc>
          <w:tcPr>
            <w:tcW w:w="2393" w:type="dxa"/>
          </w:tcPr>
          <w:p w:rsidR="00137559" w:rsidRPr="00137559" w:rsidRDefault="00137559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137559">
              <w:rPr>
                <w:sz w:val="24"/>
                <w:szCs w:val="24"/>
              </w:rPr>
              <w:t>96000,0</w:t>
            </w:r>
          </w:p>
        </w:tc>
        <w:tc>
          <w:tcPr>
            <w:tcW w:w="2393" w:type="dxa"/>
          </w:tcPr>
          <w:p w:rsidR="00137559" w:rsidRDefault="00137559" w:rsidP="00E43115">
            <w:pPr>
              <w:tabs>
                <w:tab w:val="left" w:pos="2664"/>
              </w:tabs>
              <w:rPr>
                <w:szCs w:val="28"/>
              </w:rPr>
            </w:pP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96000,0</w:t>
            </w:r>
          </w:p>
        </w:tc>
      </w:tr>
      <w:tr w:rsidR="00137559" w:rsidTr="00E43115">
        <w:tc>
          <w:tcPr>
            <w:tcW w:w="2392" w:type="dxa"/>
          </w:tcPr>
          <w:p w:rsidR="00137559" w:rsidRPr="007B393B" w:rsidRDefault="007B393B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B393B">
              <w:rPr>
                <w:sz w:val="24"/>
                <w:szCs w:val="24"/>
              </w:rPr>
              <w:t>Сцена 6х4</w:t>
            </w:r>
          </w:p>
        </w:tc>
        <w:tc>
          <w:tcPr>
            <w:tcW w:w="2393" w:type="dxa"/>
          </w:tcPr>
          <w:p w:rsidR="00137559" w:rsidRPr="007B393B" w:rsidRDefault="007B393B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7B393B">
              <w:rPr>
                <w:sz w:val="24"/>
                <w:szCs w:val="24"/>
              </w:rPr>
              <w:t>55000,0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5805,64</w:t>
            </w:r>
          </w:p>
        </w:tc>
        <w:tc>
          <w:tcPr>
            <w:tcW w:w="2393" w:type="dxa"/>
          </w:tcPr>
          <w:p w:rsidR="00137559" w:rsidRPr="006D13EC" w:rsidRDefault="006D13EC" w:rsidP="00E43115">
            <w:pPr>
              <w:tabs>
                <w:tab w:val="left" w:pos="2664"/>
              </w:tabs>
              <w:rPr>
                <w:sz w:val="24"/>
                <w:szCs w:val="24"/>
              </w:rPr>
            </w:pPr>
            <w:r w:rsidRPr="006D13EC">
              <w:rPr>
                <w:sz w:val="24"/>
                <w:szCs w:val="24"/>
              </w:rPr>
              <w:t>49194,36</w:t>
            </w:r>
          </w:p>
        </w:tc>
      </w:tr>
    </w:tbl>
    <w:p w:rsidR="00F73DA3" w:rsidRPr="00E43115" w:rsidRDefault="00F73DA3" w:rsidP="00E43115">
      <w:pPr>
        <w:tabs>
          <w:tab w:val="left" w:pos="2664"/>
        </w:tabs>
        <w:rPr>
          <w:szCs w:val="28"/>
        </w:rPr>
      </w:pPr>
    </w:p>
    <w:sectPr w:rsidR="00F73DA3" w:rsidRPr="00E43115" w:rsidSect="006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8EA"/>
    <w:multiLevelType w:val="hybridMultilevel"/>
    <w:tmpl w:val="E9482346"/>
    <w:lvl w:ilvl="0" w:tplc="DB98EFC4">
      <w:start w:val="1"/>
      <w:numFmt w:val="decimal"/>
      <w:lvlText w:val="%1."/>
      <w:lvlJc w:val="left"/>
      <w:pPr>
        <w:tabs>
          <w:tab w:val="num" w:pos="1350"/>
        </w:tabs>
        <w:ind w:left="135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A3"/>
    <w:rsid w:val="0003640F"/>
    <w:rsid w:val="00037BC6"/>
    <w:rsid w:val="00091402"/>
    <w:rsid w:val="000F2270"/>
    <w:rsid w:val="00137559"/>
    <w:rsid w:val="001A777F"/>
    <w:rsid w:val="001C016B"/>
    <w:rsid w:val="001D1C74"/>
    <w:rsid w:val="001D628D"/>
    <w:rsid w:val="00205964"/>
    <w:rsid w:val="0024797E"/>
    <w:rsid w:val="00296960"/>
    <w:rsid w:val="003A6004"/>
    <w:rsid w:val="00400E50"/>
    <w:rsid w:val="004A1D03"/>
    <w:rsid w:val="004B7DB3"/>
    <w:rsid w:val="00526030"/>
    <w:rsid w:val="00576EFD"/>
    <w:rsid w:val="005968A5"/>
    <w:rsid w:val="005E6B1B"/>
    <w:rsid w:val="006078AE"/>
    <w:rsid w:val="006278F5"/>
    <w:rsid w:val="00680856"/>
    <w:rsid w:val="0068266C"/>
    <w:rsid w:val="006D13EC"/>
    <w:rsid w:val="006F3CD6"/>
    <w:rsid w:val="00727626"/>
    <w:rsid w:val="00793E16"/>
    <w:rsid w:val="007B393B"/>
    <w:rsid w:val="0084446D"/>
    <w:rsid w:val="00866B5D"/>
    <w:rsid w:val="008B091F"/>
    <w:rsid w:val="008B3D15"/>
    <w:rsid w:val="008D545D"/>
    <w:rsid w:val="0099531A"/>
    <w:rsid w:val="00A375D6"/>
    <w:rsid w:val="00A64988"/>
    <w:rsid w:val="00A9129A"/>
    <w:rsid w:val="00AA47B7"/>
    <w:rsid w:val="00AA489A"/>
    <w:rsid w:val="00AE7DC6"/>
    <w:rsid w:val="00B15359"/>
    <w:rsid w:val="00B830A9"/>
    <w:rsid w:val="00BE3BDF"/>
    <w:rsid w:val="00CD3C6D"/>
    <w:rsid w:val="00CF6882"/>
    <w:rsid w:val="00D302AC"/>
    <w:rsid w:val="00DF223B"/>
    <w:rsid w:val="00E41B2A"/>
    <w:rsid w:val="00E43115"/>
    <w:rsid w:val="00EA651E"/>
    <w:rsid w:val="00F34812"/>
    <w:rsid w:val="00F73DA3"/>
    <w:rsid w:val="00F8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988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F73DA3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F73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6498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A64988"/>
    <w:rPr>
      <w:color w:val="0000FF"/>
      <w:u w:val="single"/>
    </w:rPr>
  </w:style>
  <w:style w:type="character" w:customStyle="1" w:styleId="FontStyle23">
    <w:name w:val="Font Style23"/>
    <w:rsid w:val="00037BC6"/>
    <w:rPr>
      <w:rFonts w:ascii="Times New Roman" w:hAnsi="Times New Roman" w:cs="Times New Roman"/>
      <w:sz w:val="26"/>
      <w:szCs w:val="26"/>
    </w:rPr>
  </w:style>
  <w:style w:type="paragraph" w:styleId="a4">
    <w:name w:val="Plain Text"/>
    <w:basedOn w:val="a"/>
    <w:link w:val="a5"/>
    <w:rsid w:val="00037BC6"/>
    <w:rPr>
      <w:rFonts w:ascii="Courier New" w:hAnsi="Courier New"/>
      <w:sz w:val="20"/>
      <w:lang/>
    </w:rPr>
  </w:style>
  <w:style w:type="character" w:customStyle="1" w:styleId="a5">
    <w:name w:val="Текст Знак"/>
    <w:basedOn w:val="a0"/>
    <w:link w:val="a4"/>
    <w:rsid w:val="00037BC6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FontStyle19">
    <w:name w:val="Font Style19"/>
    <w:rsid w:val="00037BC6"/>
    <w:rPr>
      <w:rFonts w:ascii="Times New Roman" w:hAnsi="Times New Roman" w:cs="Times New Roman" w:hint="default"/>
      <w:b/>
      <w:bCs/>
      <w:spacing w:val="40"/>
      <w:sz w:val="26"/>
      <w:szCs w:val="26"/>
    </w:rPr>
  </w:style>
  <w:style w:type="paragraph" w:customStyle="1" w:styleId="Style6">
    <w:name w:val="Style6"/>
    <w:basedOn w:val="a"/>
    <w:rsid w:val="00037BC6"/>
    <w:pPr>
      <w:widowControl w:val="0"/>
      <w:autoSpaceDE w:val="0"/>
      <w:autoSpaceDN w:val="0"/>
      <w:adjustRightInd w:val="0"/>
      <w:spacing w:line="316" w:lineRule="exact"/>
      <w:ind w:firstLine="713"/>
      <w:jc w:val="both"/>
    </w:pPr>
    <w:rPr>
      <w:sz w:val="24"/>
      <w:szCs w:val="24"/>
    </w:rPr>
  </w:style>
  <w:style w:type="table" w:styleId="a6">
    <w:name w:val="Table Grid"/>
    <w:basedOn w:val="a1"/>
    <w:rsid w:val="00E43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0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2018-04-25T06:53:00Z</cp:lastPrinted>
  <dcterms:created xsi:type="dcterms:W3CDTF">2018-04-25T06:53:00Z</dcterms:created>
  <dcterms:modified xsi:type="dcterms:W3CDTF">2018-04-25T06:53:00Z</dcterms:modified>
</cp:coreProperties>
</file>