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6B" w:rsidRPr="00426C6B" w:rsidRDefault="00426C6B" w:rsidP="00426C6B">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426C6B">
        <w:rPr>
          <w:rFonts w:ascii="Arial" w:eastAsia="Arial Unicode MS" w:hAnsi="Arial" w:cs="Arial"/>
          <w:b/>
          <w:bCs/>
          <w:sz w:val="32"/>
          <w:szCs w:val="32"/>
          <w:lang w:eastAsia="ru-RU"/>
        </w:rPr>
        <w:t>С</w:t>
      </w:r>
      <w:r w:rsidRPr="00426C6B">
        <w:rPr>
          <w:rFonts w:ascii="Arial" w:eastAsia="Arial Unicode MS" w:hAnsi="Arial" w:cs="Arial"/>
          <w:b/>
          <w:bCs/>
          <w:caps/>
          <w:sz w:val="32"/>
          <w:szCs w:val="32"/>
          <w:lang w:eastAsia="ru-RU"/>
        </w:rPr>
        <w:t>овет депутатов</w:t>
      </w:r>
    </w:p>
    <w:p w:rsidR="00426C6B" w:rsidRPr="00426C6B" w:rsidRDefault="00426C6B" w:rsidP="00426C6B">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426C6B">
        <w:rPr>
          <w:rFonts w:ascii="Arial" w:eastAsia="Arial Unicode MS" w:hAnsi="Arial" w:cs="Arial"/>
          <w:b/>
          <w:bCs/>
          <w:sz w:val="32"/>
          <w:szCs w:val="32"/>
          <w:lang w:eastAsia="ru-RU"/>
        </w:rPr>
        <w:t>МУНИЦИПАЛЬНОГО ОБРАЗОВАНИЯ</w:t>
      </w:r>
    </w:p>
    <w:p w:rsidR="00426C6B" w:rsidRPr="00426C6B" w:rsidRDefault="00426C6B" w:rsidP="00426C6B">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sidRPr="00426C6B">
        <w:rPr>
          <w:rFonts w:ascii="Arial" w:eastAsia="Arial Unicode MS" w:hAnsi="Arial" w:cs="Arial"/>
          <w:b/>
          <w:bCs/>
          <w:sz w:val="32"/>
          <w:szCs w:val="32"/>
          <w:lang w:eastAsia="ru-RU"/>
        </w:rPr>
        <w:t>ДМИТРИЕВСКИЙ СЕЛЬСОВЕТ</w:t>
      </w:r>
    </w:p>
    <w:p w:rsidR="00426C6B" w:rsidRPr="00426C6B" w:rsidRDefault="00426C6B" w:rsidP="00426C6B">
      <w:pPr>
        <w:tabs>
          <w:tab w:val="left" w:pos="6379"/>
        </w:tabs>
        <w:spacing w:after="0" w:line="240" w:lineRule="auto"/>
        <w:ind w:right="-1"/>
        <w:jc w:val="center"/>
        <w:rPr>
          <w:rFonts w:ascii="Arial" w:eastAsia="Arial Unicode MS" w:hAnsi="Arial" w:cs="Arial"/>
          <w:b/>
          <w:sz w:val="32"/>
          <w:szCs w:val="32"/>
          <w:lang w:eastAsia="ru-RU"/>
        </w:rPr>
      </w:pPr>
      <w:r w:rsidRPr="00426C6B">
        <w:rPr>
          <w:rFonts w:ascii="Arial" w:eastAsia="Arial Unicode MS" w:hAnsi="Arial" w:cs="Arial"/>
          <w:b/>
          <w:sz w:val="32"/>
          <w:szCs w:val="32"/>
          <w:lang w:eastAsia="ru-RU"/>
        </w:rPr>
        <w:t>САКМАРСКОГО РАЙОНА</w:t>
      </w:r>
    </w:p>
    <w:p w:rsidR="00426C6B" w:rsidRPr="00426C6B" w:rsidRDefault="00426C6B" w:rsidP="00426C6B">
      <w:pPr>
        <w:tabs>
          <w:tab w:val="left" w:pos="6379"/>
        </w:tabs>
        <w:spacing w:after="0" w:line="240" w:lineRule="auto"/>
        <w:ind w:right="-1"/>
        <w:jc w:val="center"/>
        <w:rPr>
          <w:rFonts w:ascii="Arial" w:eastAsia="Arial Unicode MS" w:hAnsi="Arial" w:cs="Arial"/>
          <w:b/>
          <w:sz w:val="32"/>
          <w:szCs w:val="32"/>
          <w:lang w:eastAsia="ru-RU"/>
        </w:rPr>
      </w:pPr>
      <w:r w:rsidRPr="00426C6B">
        <w:rPr>
          <w:rFonts w:ascii="Arial" w:eastAsia="Arial Unicode MS" w:hAnsi="Arial" w:cs="Arial"/>
          <w:b/>
          <w:sz w:val="32"/>
          <w:szCs w:val="32"/>
          <w:lang w:eastAsia="ru-RU"/>
        </w:rPr>
        <w:t>ОРЕНБУРГСКОЙ ОБЛАСТИ</w:t>
      </w:r>
    </w:p>
    <w:p w:rsidR="00426C6B" w:rsidRPr="00426C6B" w:rsidRDefault="00426C6B" w:rsidP="00426C6B">
      <w:pPr>
        <w:tabs>
          <w:tab w:val="left" w:pos="5670"/>
          <w:tab w:val="left" w:pos="9355"/>
        </w:tabs>
        <w:spacing w:after="0" w:line="240" w:lineRule="auto"/>
        <w:ind w:right="-1"/>
        <w:jc w:val="center"/>
        <w:rPr>
          <w:rFonts w:ascii="Arial" w:eastAsia="Arial Unicode MS" w:hAnsi="Arial" w:cs="Arial"/>
          <w:sz w:val="28"/>
          <w:szCs w:val="24"/>
          <w:lang w:eastAsia="ru-RU"/>
        </w:rPr>
      </w:pPr>
      <w:r w:rsidRPr="00426C6B">
        <w:rPr>
          <w:rFonts w:ascii="Arial" w:eastAsia="Arial Unicode MS" w:hAnsi="Arial" w:cs="Arial"/>
          <w:sz w:val="28"/>
          <w:szCs w:val="24"/>
          <w:lang w:eastAsia="ru-RU"/>
        </w:rPr>
        <w:t>третий созыв</w:t>
      </w:r>
    </w:p>
    <w:p w:rsidR="00426C6B" w:rsidRPr="00426C6B" w:rsidRDefault="00426C6B" w:rsidP="00426C6B">
      <w:pPr>
        <w:keepNext/>
        <w:tabs>
          <w:tab w:val="left" w:pos="8460"/>
        </w:tabs>
        <w:spacing w:after="0" w:line="240" w:lineRule="auto"/>
        <w:ind w:right="4535"/>
        <w:jc w:val="center"/>
        <w:outlineLvl w:val="1"/>
        <w:rPr>
          <w:rFonts w:ascii="Times New Roman" w:eastAsia="Arial Unicode MS" w:hAnsi="Times New Roman" w:cs="Times New Roman"/>
          <w:b/>
          <w:bCs/>
          <w:sz w:val="28"/>
          <w:szCs w:val="24"/>
          <w:lang w:eastAsia="ru-RU"/>
        </w:rPr>
      </w:pPr>
    </w:p>
    <w:p w:rsidR="00426C6B" w:rsidRPr="00426C6B" w:rsidRDefault="00426C6B" w:rsidP="00426C6B">
      <w:pPr>
        <w:spacing w:after="0" w:line="240" w:lineRule="auto"/>
        <w:rPr>
          <w:rFonts w:ascii="Times New Roman" w:eastAsia="Arial Unicode MS" w:hAnsi="Times New Roman" w:cs="Times New Roman"/>
          <w:sz w:val="28"/>
          <w:szCs w:val="24"/>
          <w:lang w:eastAsia="ru-RU"/>
        </w:rPr>
      </w:pPr>
    </w:p>
    <w:p w:rsidR="00426C6B" w:rsidRPr="00C62D49" w:rsidRDefault="00426C6B" w:rsidP="00426C6B">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sidRPr="00426C6B">
        <w:rPr>
          <w:rFonts w:ascii="Arial" w:eastAsia="Arial Unicode MS" w:hAnsi="Arial" w:cs="Arial"/>
          <w:b/>
          <w:bCs/>
          <w:spacing w:val="60"/>
          <w:sz w:val="32"/>
          <w:szCs w:val="32"/>
          <w:lang w:eastAsia="ru-RU"/>
        </w:rPr>
        <w:t>РЕШЕНИ</w:t>
      </w:r>
      <w:r w:rsidR="00303139">
        <w:rPr>
          <w:rFonts w:ascii="Arial" w:eastAsia="Arial Unicode MS" w:hAnsi="Arial" w:cs="Arial"/>
          <w:b/>
          <w:bCs/>
          <w:spacing w:val="60"/>
          <w:sz w:val="32"/>
          <w:szCs w:val="32"/>
          <w:lang w:eastAsia="ru-RU"/>
        </w:rPr>
        <w:t>Е</w:t>
      </w:r>
    </w:p>
    <w:p w:rsidR="00426C6B" w:rsidRPr="00426C6B" w:rsidRDefault="00426C6B" w:rsidP="00426C6B">
      <w:pPr>
        <w:spacing w:after="0" w:line="240" w:lineRule="auto"/>
        <w:ind w:right="4535"/>
        <w:jc w:val="center"/>
        <w:rPr>
          <w:rFonts w:ascii="Times New Roman" w:eastAsia="Arial Unicode MS" w:hAnsi="Times New Roman" w:cs="Times New Roman"/>
          <w:sz w:val="28"/>
          <w:szCs w:val="24"/>
          <w:lang w:eastAsia="ru-RU"/>
        </w:rPr>
      </w:pPr>
    </w:p>
    <w:p w:rsidR="00426C6B" w:rsidRPr="00C62D49" w:rsidRDefault="00303139" w:rsidP="00426C6B">
      <w:pPr>
        <w:tabs>
          <w:tab w:val="left" w:pos="3703"/>
        </w:tabs>
        <w:spacing w:after="0" w:line="240" w:lineRule="auto"/>
        <w:ind w:right="-2"/>
        <w:rPr>
          <w:rFonts w:ascii="Times New Roman" w:eastAsia="Arial Unicode MS" w:hAnsi="Times New Roman" w:cs="Times New Roman"/>
          <w:sz w:val="32"/>
          <w:szCs w:val="32"/>
          <w:lang w:eastAsia="ru-RU"/>
        </w:rPr>
      </w:pPr>
      <w:r>
        <w:rPr>
          <w:rFonts w:ascii="Arial" w:eastAsia="Arial Unicode MS" w:hAnsi="Arial" w:cs="Arial"/>
          <w:b/>
          <w:sz w:val="32"/>
          <w:szCs w:val="32"/>
          <w:lang w:eastAsia="ru-RU"/>
        </w:rPr>
        <w:t>27.</w:t>
      </w:r>
      <w:r w:rsidR="00426C6B" w:rsidRPr="00426C6B">
        <w:rPr>
          <w:rFonts w:ascii="Arial" w:eastAsia="Arial Unicode MS" w:hAnsi="Arial" w:cs="Arial"/>
          <w:b/>
          <w:sz w:val="32"/>
          <w:szCs w:val="32"/>
          <w:lang w:eastAsia="ru-RU"/>
        </w:rPr>
        <w:t>12.201</w:t>
      </w:r>
      <w:r w:rsidR="00024ABF">
        <w:rPr>
          <w:rFonts w:ascii="Arial" w:eastAsia="Arial Unicode MS" w:hAnsi="Arial" w:cs="Arial"/>
          <w:b/>
          <w:sz w:val="32"/>
          <w:szCs w:val="32"/>
          <w:lang w:eastAsia="ru-RU"/>
        </w:rPr>
        <w:t>7</w:t>
      </w:r>
      <w:r w:rsidR="00426C6B" w:rsidRPr="00426C6B">
        <w:rPr>
          <w:rFonts w:ascii="Times New Roman" w:eastAsia="Arial Unicode MS" w:hAnsi="Times New Roman" w:cs="Times New Roman"/>
          <w:sz w:val="32"/>
          <w:szCs w:val="32"/>
          <w:lang w:eastAsia="ru-RU"/>
        </w:rPr>
        <w:tab/>
      </w:r>
      <w:r w:rsidR="00426C6B" w:rsidRPr="00426C6B">
        <w:rPr>
          <w:rFonts w:ascii="Times New Roman" w:eastAsia="Arial Unicode MS" w:hAnsi="Times New Roman" w:cs="Times New Roman"/>
          <w:b/>
          <w:sz w:val="32"/>
          <w:szCs w:val="32"/>
          <w:lang w:eastAsia="ru-RU"/>
        </w:rPr>
        <w:t xml:space="preserve">            </w:t>
      </w:r>
      <w:r w:rsidR="00426C6B" w:rsidRPr="00426C6B">
        <w:rPr>
          <w:rFonts w:ascii="Arial" w:eastAsia="Arial Unicode MS" w:hAnsi="Arial" w:cs="Arial"/>
          <w:b/>
          <w:sz w:val="32"/>
          <w:szCs w:val="32"/>
          <w:lang w:eastAsia="ru-RU"/>
        </w:rPr>
        <w:t xml:space="preserve">                                         № </w:t>
      </w:r>
      <w:r>
        <w:rPr>
          <w:rFonts w:ascii="Arial" w:eastAsia="Arial Unicode MS" w:hAnsi="Arial" w:cs="Arial"/>
          <w:b/>
          <w:sz w:val="32"/>
          <w:szCs w:val="32"/>
          <w:lang w:eastAsia="ru-RU"/>
        </w:rPr>
        <w:t>82</w:t>
      </w:r>
    </w:p>
    <w:p w:rsidR="00426C6B" w:rsidRPr="00426C6B" w:rsidRDefault="00426C6B" w:rsidP="00426C6B">
      <w:pPr>
        <w:spacing w:after="0" w:line="240" w:lineRule="auto"/>
        <w:rPr>
          <w:rFonts w:ascii="Times New Roman" w:eastAsia="Times New Roman" w:hAnsi="Times New Roman" w:cs="Times New Roman"/>
          <w:b/>
          <w:bCs/>
          <w:sz w:val="32"/>
          <w:szCs w:val="32"/>
          <w:lang w:eastAsia="ru-RU"/>
        </w:rPr>
      </w:pPr>
    </w:p>
    <w:p w:rsidR="00426C6B" w:rsidRPr="00426C6B" w:rsidRDefault="00426C6B" w:rsidP="00426C6B">
      <w:pPr>
        <w:shd w:val="clear" w:color="auto" w:fill="FFFFFF"/>
        <w:spacing w:after="0" w:line="240" w:lineRule="auto"/>
        <w:ind w:right="50"/>
        <w:jc w:val="center"/>
        <w:rPr>
          <w:rFonts w:ascii="Arial" w:eastAsia="Times New Roman" w:hAnsi="Arial" w:cs="Arial"/>
          <w:b/>
          <w:sz w:val="32"/>
          <w:szCs w:val="32"/>
          <w:lang w:eastAsia="ru-RU"/>
        </w:rPr>
      </w:pPr>
      <w:r w:rsidRPr="00426C6B">
        <w:rPr>
          <w:rFonts w:ascii="Arial" w:eastAsia="Times New Roman" w:hAnsi="Arial" w:cs="Arial"/>
          <w:b/>
          <w:sz w:val="32"/>
          <w:szCs w:val="32"/>
          <w:lang w:eastAsia="ru-RU"/>
        </w:rPr>
        <w:t xml:space="preserve"> О бюджете муниципального образования </w:t>
      </w:r>
    </w:p>
    <w:p w:rsidR="00426C6B" w:rsidRPr="00426C6B" w:rsidRDefault="00426C6B" w:rsidP="00426C6B">
      <w:pPr>
        <w:shd w:val="clear" w:color="auto" w:fill="FFFFFF"/>
        <w:spacing w:after="0" w:line="240" w:lineRule="auto"/>
        <w:ind w:right="50"/>
        <w:jc w:val="center"/>
        <w:rPr>
          <w:rFonts w:ascii="Arial" w:eastAsia="Times New Roman" w:hAnsi="Arial" w:cs="Arial"/>
          <w:b/>
          <w:sz w:val="32"/>
          <w:szCs w:val="32"/>
          <w:lang w:eastAsia="ru-RU"/>
        </w:rPr>
      </w:pPr>
      <w:r w:rsidRPr="00426C6B">
        <w:rPr>
          <w:rFonts w:ascii="Arial" w:eastAsia="Times New Roman" w:hAnsi="Arial" w:cs="Arial"/>
          <w:b/>
          <w:sz w:val="32"/>
          <w:szCs w:val="32"/>
          <w:lang w:eastAsia="ru-RU"/>
        </w:rPr>
        <w:t xml:space="preserve">Дмитриевский сельсовет </w:t>
      </w:r>
      <w:proofErr w:type="spellStart"/>
      <w:r w:rsidRPr="00426C6B">
        <w:rPr>
          <w:rFonts w:ascii="Arial" w:eastAsia="Times New Roman" w:hAnsi="Arial" w:cs="Arial"/>
          <w:b/>
          <w:sz w:val="32"/>
          <w:szCs w:val="32"/>
          <w:lang w:eastAsia="ru-RU"/>
        </w:rPr>
        <w:t>Сакмарского</w:t>
      </w:r>
      <w:proofErr w:type="spellEnd"/>
      <w:r w:rsidRPr="00426C6B">
        <w:rPr>
          <w:rFonts w:ascii="Arial" w:eastAsia="Times New Roman" w:hAnsi="Arial" w:cs="Arial"/>
          <w:b/>
          <w:sz w:val="32"/>
          <w:szCs w:val="32"/>
          <w:lang w:eastAsia="ru-RU"/>
        </w:rPr>
        <w:t xml:space="preserve"> района Оренбургской области на 201</w:t>
      </w:r>
      <w:r w:rsidR="00024ABF">
        <w:rPr>
          <w:rFonts w:ascii="Arial" w:eastAsia="Times New Roman" w:hAnsi="Arial" w:cs="Arial"/>
          <w:b/>
          <w:sz w:val="32"/>
          <w:szCs w:val="32"/>
          <w:lang w:eastAsia="ru-RU"/>
        </w:rPr>
        <w:t>8</w:t>
      </w:r>
      <w:r w:rsidRPr="00426C6B">
        <w:rPr>
          <w:rFonts w:ascii="Arial" w:eastAsia="Times New Roman" w:hAnsi="Arial" w:cs="Arial"/>
          <w:b/>
          <w:sz w:val="32"/>
          <w:szCs w:val="32"/>
          <w:lang w:eastAsia="ru-RU"/>
        </w:rPr>
        <w:t xml:space="preserve"> год</w:t>
      </w:r>
      <w:r w:rsidR="00C30CB6" w:rsidRPr="00C30CB6">
        <w:rPr>
          <w:rFonts w:ascii="Arial" w:eastAsia="Times New Roman" w:hAnsi="Arial" w:cs="Arial"/>
          <w:b/>
          <w:sz w:val="32"/>
          <w:szCs w:val="32"/>
          <w:lang w:eastAsia="ru-RU"/>
        </w:rPr>
        <w:t xml:space="preserve"> </w:t>
      </w:r>
      <w:r w:rsidR="00C30CB6">
        <w:rPr>
          <w:rFonts w:ascii="Arial" w:eastAsia="Times New Roman" w:hAnsi="Arial" w:cs="Arial"/>
          <w:b/>
          <w:sz w:val="32"/>
          <w:szCs w:val="32"/>
          <w:lang w:eastAsia="ru-RU"/>
        </w:rPr>
        <w:t>и плановый период 201</w:t>
      </w:r>
      <w:r w:rsidR="00024ABF">
        <w:rPr>
          <w:rFonts w:ascii="Arial" w:eastAsia="Times New Roman" w:hAnsi="Arial" w:cs="Arial"/>
          <w:b/>
          <w:sz w:val="32"/>
          <w:szCs w:val="32"/>
          <w:lang w:eastAsia="ru-RU"/>
        </w:rPr>
        <w:t>9</w:t>
      </w:r>
      <w:r w:rsidR="00C30CB6">
        <w:rPr>
          <w:rFonts w:ascii="Arial" w:eastAsia="Times New Roman" w:hAnsi="Arial" w:cs="Arial"/>
          <w:b/>
          <w:sz w:val="32"/>
          <w:szCs w:val="32"/>
          <w:lang w:eastAsia="ru-RU"/>
        </w:rPr>
        <w:t>-20</w:t>
      </w:r>
      <w:r w:rsidR="00024ABF">
        <w:rPr>
          <w:rFonts w:ascii="Arial" w:eastAsia="Times New Roman" w:hAnsi="Arial" w:cs="Arial"/>
          <w:b/>
          <w:sz w:val="32"/>
          <w:szCs w:val="32"/>
          <w:lang w:eastAsia="ru-RU"/>
        </w:rPr>
        <w:t>20</w:t>
      </w:r>
      <w:r w:rsidR="00C30CB6">
        <w:rPr>
          <w:rFonts w:ascii="Arial" w:eastAsia="Times New Roman" w:hAnsi="Arial" w:cs="Arial"/>
          <w:b/>
          <w:sz w:val="32"/>
          <w:szCs w:val="32"/>
          <w:lang w:eastAsia="ru-RU"/>
        </w:rPr>
        <w:t xml:space="preserve"> годов</w:t>
      </w:r>
      <w:r w:rsidRPr="00426C6B">
        <w:rPr>
          <w:rFonts w:ascii="Arial" w:eastAsia="Times New Roman" w:hAnsi="Arial" w:cs="Arial"/>
          <w:b/>
          <w:sz w:val="32"/>
          <w:szCs w:val="32"/>
          <w:lang w:eastAsia="ru-RU"/>
        </w:rPr>
        <w:t>.</w:t>
      </w:r>
    </w:p>
    <w:p w:rsidR="00426C6B" w:rsidRPr="00426C6B" w:rsidRDefault="00426C6B" w:rsidP="00426C6B">
      <w:pPr>
        <w:shd w:val="clear" w:color="auto" w:fill="FFFFFF"/>
        <w:spacing w:after="0" w:line="240" w:lineRule="auto"/>
        <w:ind w:left="29" w:right="50" w:firstLine="986"/>
        <w:jc w:val="both"/>
        <w:rPr>
          <w:rFonts w:ascii="Times New Roman" w:eastAsia="Times New Roman" w:hAnsi="Times New Roman" w:cs="Times New Roman"/>
          <w:spacing w:val="11"/>
          <w:sz w:val="24"/>
          <w:szCs w:val="24"/>
          <w:lang w:eastAsia="ru-RU"/>
        </w:rPr>
      </w:pPr>
    </w:p>
    <w:p w:rsidR="00426C6B" w:rsidRPr="00426C6B" w:rsidRDefault="00BF6087" w:rsidP="00426C6B">
      <w:pPr>
        <w:spacing w:after="0" w:line="240" w:lineRule="auto"/>
        <w:ind w:firstLine="709"/>
        <w:jc w:val="both"/>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На основании статей 12, 132 Конституции Российской Федерации, статьи 9 Бюджетного кодекса Российской Федерации, статьи 35 Федерального закона от 06.10.2003 N 131-ФЗ "Об общих принципах организации местного самоуправления в Российской Федерации»  Совет депутатов муниципального образования Дмитриевский сельсовет  </w:t>
      </w:r>
    </w:p>
    <w:p w:rsidR="00426C6B" w:rsidRPr="00426C6B" w:rsidRDefault="00426C6B" w:rsidP="00426C6B">
      <w:pPr>
        <w:spacing w:after="0" w:line="240" w:lineRule="auto"/>
        <w:ind w:firstLine="709"/>
        <w:jc w:val="center"/>
        <w:rPr>
          <w:rFonts w:ascii="Arial" w:eastAsia="Times New Roman" w:hAnsi="Arial" w:cs="Arial"/>
          <w:b/>
          <w:sz w:val="24"/>
          <w:szCs w:val="24"/>
          <w:lang w:eastAsia="ru-RU"/>
        </w:rPr>
      </w:pPr>
      <w:r w:rsidRPr="00426C6B">
        <w:rPr>
          <w:rFonts w:ascii="Arial" w:eastAsia="Times New Roman" w:hAnsi="Arial" w:cs="Arial"/>
          <w:b/>
          <w:spacing w:val="60"/>
          <w:sz w:val="24"/>
          <w:szCs w:val="24"/>
          <w:lang w:eastAsia="ru-RU"/>
        </w:rPr>
        <w:t>РЕШИЛ:</w:t>
      </w:r>
    </w:p>
    <w:p w:rsidR="00426C6B" w:rsidRPr="00426C6B" w:rsidRDefault="00426C6B" w:rsidP="00426C6B">
      <w:pPr>
        <w:spacing w:after="0" w:line="240" w:lineRule="auto"/>
        <w:jc w:val="both"/>
        <w:rPr>
          <w:rFonts w:ascii="Times New Roman" w:eastAsia="Times New Roman" w:hAnsi="Times New Roman" w:cs="Times New Roman"/>
          <w:sz w:val="24"/>
          <w:szCs w:val="24"/>
          <w:lang w:eastAsia="ru-RU"/>
        </w:rPr>
      </w:pP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Статья 1.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1. Утвердить основные характеристики   бюджета муниципального образования Дмитриевский сельсовет  на 2018 год:</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1.1. Прогнозируемый общий объем  доходов местного бюджета   в   сумме</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5413,9   тыс. рублей.</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1.2. Общий объем расходов местного бюджета  в  сумме   5413,9 тыс.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рублей.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1.3.  Прогнозируемый дефицит местного бюджета  в сумме 0,0                                   тыс. рублей.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1.4. Верхний предел муниципального долга  муниципального образования Дмитриевский сельсовет на 01 января 2018 года  равен  0, в том числе верхний предел по муниципальным гарантиям  равен 0.</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2. Утвердить основные характеристики бюджета муниципального образования Дмитриевский сельсовет на 2019 и  2020 годы:</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2.1. Прогнозируемый общий объем доходов местного  бюджета на 2019 год в сумме 5427,4 тыс. рублей, на 2020 год  в сумме  5436,6 тыс. рублей.</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2.2. Общий объем расходов  местного бюджета на 2019 год в сумме  5427,4тыс. рублей, в том числе условно </w:t>
      </w:r>
      <w:proofErr w:type="gramStart"/>
      <w:r w:rsidRPr="00BF6087">
        <w:rPr>
          <w:rFonts w:ascii="Arial" w:eastAsia="Times New Roman" w:hAnsi="Arial" w:cs="Arial"/>
          <w:sz w:val="24"/>
          <w:szCs w:val="24"/>
          <w:lang w:eastAsia="ru-RU"/>
        </w:rPr>
        <w:t>утвержденные</w:t>
      </w:r>
      <w:proofErr w:type="gramEnd"/>
      <w:r w:rsidRPr="00BF6087">
        <w:rPr>
          <w:rFonts w:ascii="Arial" w:eastAsia="Times New Roman" w:hAnsi="Arial" w:cs="Arial"/>
          <w:sz w:val="24"/>
          <w:szCs w:val="24"/>
          <w:lang w:eastAsia="ru-RU"/>
        </w:rPr>
        <w:t xml:space="preserve"> в сумме 135,6 тыс. рублей и на 2020 год в сумме 5436,6 тыс. рублей, в том числе условно утвержденные 272,2 тыс. рублей.</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2.3.   Прогнозируемый дефицит  бюджета муниципального образования Дмитриевский сельсовет на плановый период  2019  года- 0,0 тыс. рублей, на плановый период 2020 года – 0,0 тыс. рублей.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lastRenderedPageBreak/>
        <w:t xml:space="preserve">2.4. </w:t>
      </w:r>
      <w:proofErr w:type="gramStart"/>
      <w:r w:rsidRPr="00BF6087">
        <w:rPr>
          <w:rFonts w:ascii="Arial" w:eastAsia="Times New Roman" w:hAnsi="Arial" w:cs="Arial"/>
          <w:sz w:val="24"/>
          <w:szCs w:val="24"/>
          <w:lang w:eastAsia="ru-RU"/>
        </w:rPr>
        <w:t>Верхний предел муниципального внутреннего долга  муниципального образования Дмитриевский сельсовет на 01 января 2020 года равен 0 ,в том числе  верхний предел долга по муниципальным гарантиям  на 01 января 2020 года равен 0, верхний предел муниципального внутреннего долга муниципального образования Дмитриевский сельсовет на 01 января 2021 года равен 0, в том числе  верхний предел долга  по муниципальным гарантиям  на 01 января</w:t>
      </w:r>
      <w:proofErr w:type="gramEnd"/>
      <w:r w:rsidRPr="00BF6087">
        <w:rPr>
          <w:rFonts w:ascii="Arial" w:eastAsia="Times New Roman" w:hAnsi="Arial" w:cs="Arial"/>
          <w:sz w:val="24"/>
          <w:szCs w:val="24"/>
          <w:lang w:eastAsia="ru-RU"/>
        </w:rPr>
        <w:t xml:space="preserve"> 2021 года  </w:t>
      </w:r>
      <w:proofErr w:type="gramStart"/>
      <w:r w:rsidRPr="00BF6087">
        <w:rPr>
          <w:rFonts w:ascii="Arial" w:eastAsia="Times New Roman" w:hAnsi="Arial" w:cs="Arial"/>
          <w:sz w:val="24"/>
          <w:szCs w:val="24"/>
          <w:lang w:eastAsia="ru-RU"/>
        </w:rPr>
        <w:t>равен</w:t>
      </w:r>
      <w:proofErr w:type="gramEnd"/>
      <w:r w:rsidRPr="00BF6087">
        <w:rPr>
          <w:rFonts w:ascii="Arial" w:eastAsia="Times New Roman" w:hAnsi="Arial" w:cs="Arial"/>
          <w:sz w:val="24"/>
          <w:szCs w:val="24"/>
          <w:lang w:eastAsia="ru-RU"/>
        </w:rPr>
        <w:t xml:space="preserve"> 0.</w:t>
      </w:r>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2.</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Утвердить источники внутреннего финансирования дефицита  бюджета муниципального образования Дмитриевский сельсовет на  2018 год и на плановый период 2019-2020 годов согласно приложению 1 к настоящему решению.</w:t>
      </w:r>
    </w:p>
    <w:p w:rsidR="00BF6087" w:rsidRDefault="00BF6087" w:rsidP="00BF6087">
      <w:pPr>
        <w:tabs>
          <w:tab w:val="left" w:pos="993"/>
        </w:tabs>
        <w:spacing w:after="0" w:line="240" w:lineRule="auto"/>
        <w:rPr>
          <w:rFonts w:ascii="Arial" w:eastAsia="Times New Roman" w:hAnsi="Arial" w:cs="Arial"/>
          <w:sz w:val="24"/>
          <w:szCs w:val="24"/>
          <w:lang w:eastAsia="ru-RU"/>
        </w:rPr>
      </w:pP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3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Утвердить нормативы зачисления доходных источников  бюджета сельсовета   на 2018 год и на плановый период 2019-2020 годов  согласно приложению 2 к настоящему решению;</w:t>
      </w:r>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Статья 4.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Утвердить  перечень главных администраторов доходов  бюджета сельсовета  согласно приложению 3;</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proofErr w:type="gramStart"/>
      <w:r w:rsidRPr="00BF6087">
        <w:rPr>
          <w:rFonts w:ascii="Arial" w:eastAsia="Times New Roman" w:hAnsi="Arial" w:cs="Arial"/>
          <w:sz w:val="24"/>
          <w:szCs w:val="24"/>
          <w:lang w:eastAsia="ru-RU"/>
        </w:rPr>
        <w:t>В случае изменения в 2018 году состава и (или) функций главных администраторов доходов  бюджета сельсовета или главных администраторов источников финансирования дефицита   бюджета сельсовета,  администрация  сельсовета  вправе при определении принципов назначения, структуры кодов и присвоении кодов классификации доходов бюджета и источников финансирования дефицита бюджета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w:t>
      </w:r>
      <w:proofErr w:type="gramEnd"/>
      <w:r w:rsidRPr="00BF6087">
        <w:rPr>
          <w:rFonts w:ascii="Arial" w:eastAsia="Times New Roman" w:hAnsi="Arial" w:cs="Arial"/>
          <w:sz w:val="24"/>
          <w:szCs w:val="24"/>
          <w:lang w:eastAsia="ru-RU"/>
        </w:rPr>
        <w:t xml:space="preserve"> финансирования дефицитов бюджетов.</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Статья 5.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Утвердить перечень главных </w:t>
      </w:r>
      <w:proofErr w:type="gramStart"/>
      <w:r w:rsidRPr="00BF6087">
        <w:rPr>
          <w:rFonts w:ascii="Arial" w:eastAsia="Times New Roman" w:hAnsi="Arial" w:cs="Arial"/>
          <w:sz w:val="24"/>
          <w:szCs w:val="24"/>
          <w:lang w:eastAsia="ru-RU"/>
        </w:rPr>
        <w:t>администраторов  источников финансирования дефицита местного бюджета</w:t>
      </w:r>
      <w:proofErr w:type="gramEnd"/>
      <w:r w:rsidRPr="00BF6087">
        <w:rPr>
          <w:rFonts w:ascii="Arial" w:eastAsia="Times New Roman" w:hAnsi="Arial" w:cs="Arial"/>
          <w:sz w:val="24"/>
          <w:szCs w:val="24"/>
          <w:lang w:eastAsia="ru-RU"/>
        </w:rPr>
        <w:t xml:space="preserve">  на  2018 год  и на плановый период 2019-2020 годов  согласно приложению 4 к настоящему решению.</w:t>
      </w:r>
    </w:p>
    <w:p w:rsidR="00BF6087" w:rsidRDefault="00BF6087" w:rsidP="00BF6087">
      <w:pPr>
        <w:tabs>
          <w:tab w:val="left" w:pos="993"/>
        </w:tabs>
        <w:spacing w:after="0" w:line="240" w:lineRule="auto"/>
        <w:rPr>
          <w:rFonts w:ascii="Arial" w:eastAsia="Times New Roman" w:hAnsi="Arial" w:cs="Arial"/>
          <w:sz w:val="24"/>
          <w:szCs w:val="24"/>
          <w:lang w:eastAsia="ru-RU"/>
        </w:rPr>
      </w:pP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6.</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Учесть поступление  доходов в бюджет муниципального образования Дмитриевский сельсовет   по кодам видов доходов, подвидов доходов, классификации операций сектора государственного управления, относящихся к доходам бюджета на 2018 год и плановый период на 2019-2020 годов согласно приложению 5 к настоящему решению.</w:t>
      </w:r>
    </w:p>
    <w:p w:rsidR="00BF6087" w:rsidRDefault="00BF6087" w:rsidP="00BF6087">
      <w:pPr>
        <w:tabs>
          <w:tab w:val="left" w:pos="993"/>
        </w:tabs>
        <w:spacing w:after="0" w:line="240" w:lineRule="auto"/>
        <w:rPr>
          <w:rFonts w:ascii="Arial" w:eastAsia="Times New Roman" w:hAnsi="Arial" w:cs="Arial"/>
          <w:sz w:val="24"/>
          <w:szCs w:val="24"/>
          <w:lang w:eastAsia="ru-RU"/>
        </w:rPr>
      </w:pP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7.</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Утвердить распределение  бюджетных ассигнований бюджета муниципального образования Дмитриевский сельсовет   на 2018 год и на плановый период  2019 и 2020 годов  по разделам и  подразделам согласно приложению 6 к настоящему решению.</w:t>
      </w:r>
    </w:p>
    <w:p w:rsidR="00BF6087" w:rsidRDefault="00BF6087" w:rsidP="00BF6087">
      <w:pPr>
        <w:tabs>
          <w:tab w:val="left" w:pos="993"/>
        </w:tabs>
        <w:spacing w:after="0" w:line="240" w:lineRule="auto"/>
        <w:rPr>
          <w:rFonts w:ascii="Arial" w:eastAsia="Times New Roman" w:hAnsi="Arial" w:cs="Arial"/>
          <w:sz w:val="24"/>
          <w:szCs w:val="24"/>
          <w:lang w:eastAsia="ru-RU"/>
        </w:rPr>
      </w:pP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8.</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Утвердить:</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lastRenderedPageBreak/>
        <w:t>- бюджетные ассигнования  бюджета муниципального образования Дмитриевский сельсовет на 2018 год и  плановый  период  2019-2020 годов, по разделам</w:t>
      </w:r>
      <w:proofErr w:type="gramStart"/>
      <w:r w:rsidRPr="00BF6087">
        <w:rPr>
          <w:rFonts w:ascii="Arial" w:eastAsia="Times New Roman" w:hAnsi="Arial" w:cs="Arial"/>
          <w:sz w:val="24"/>
          <w:szCs w:val="24"/>
          <w:lang w:eastAsia="ru-RU"/>
        </w:rPr>
        <w:t xml:space="preserve"> ,</w:t>
      </w:r>
      <w:proofErr w:type="gramEnd"/>
      <w:r w:rsidRPr="00BF6087">
        <w:rPr>
          <w:rFonts w:ascii="Arial" w:eastAsia="Times New Roman" w:hAnsi="Arial" w:cs="Arial"/>
          <w:sz w:val="24"/>
          <w:szCs w:val="24"/>
          <w:lang w:eastAsia="ru-RU"/>
        </w:rPr>
        <w:t>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согласно приложению 7 к настоящему решению.</w:t>
      </w:r>
    </w:p>
    <w:p w:rsidR="00BF6087" w:rsidRDefault="00BF6087" w:rsidP="00BF6087">
      <w:pPr>
        <w:tabs>
          <w:tab w:val="left" w:pos="993"/>
        </w:tabs>
        <w:spacing w:after="0" w:line="240" w:lineRule="auto"/>
        <w:rPr>
          <w:rFonts w:ascii="Arial" w:eastAsia="Times New Roman" w:hAnsi="Arial" w:cs="Arial"/>
          <w:sz w:val="24"/>
          <w:szCs w:val="24"/>
          <w:lang w:eastAsia="ru-RU"/>
        </w:rPr>
      </w:pP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9.</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Утвердить: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ведомственную структуру расходов бюджета муниципального образования Дмитриевский сельсовет   на 2018 год и  на плановый период 2019 и 2020 годов согласно приложению 8 к настоящему решению.</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10.</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Утвердить: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распределение бюджетных ассигнований местного бюджета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2018 год и плановый период 2019 и 2020 годов согласно приложению 9 к настоящему Решению.</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Статья 11.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Утвердить иные межбюджетные трансферты, передаваемые бюджету         муниципального образования «</w:t>
      </w:r>
      <w:proofErr w:type="spellStart"/>
      <w:r w:rsidRPr="00BF6087">
        <w:rPr>
          <w:rFonts w:ascii="Arial" w:eastAsia="Times New Roman" w:hAnsi="Arial" w:cs="Arial"/>
          <w:sz w:val="24"/>
          <w:szCs w:val="24"/>
          <w:lang w:eastAsia="ru-RU"/>
        </w:rPr>
        <w:t>Сакмарский</w:t>
      </w:r>
      <w:proofErr w:type="spellEnd"/>
      <w:r w:rsidRPr="00BF6087">
        <w:rPr>
          <w:rFonts w:ascii="Arial" w:eastAsia="Times New Roman" w:hAnsi="Arial" w:cs="Arial"/>
          <w:sz w:val="24"/>
          <w:szCs w:val="24"/>
          <w:lang w:eastAsia="ru-RU"/>
        </w:rPr>
        <w:t xml:space="preserve">  район» на осуществление части полномочий поселения  по решению вопросов местного значения в соответствии с заключенным соглашением:                    -    в сфере библиотечного обслуживания населения в сумме 154,1 тыс. рублей.</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12.</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Утвердить резервный фонд администрации муниципального образования Дмитриевский сельсовет  на 2018 год в сумме 162,0 тыс. рублей, на   2019 год-162,7 тыс. рублей, на 2020 год-163,3  тыс. рублей.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Расходование средств фонда производить на основании постановления Главы  администрации муниципального образования Дмитриевский сельсовет  в соответствии с Положением о порядке расходования  средств резервного фонда.</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BF6087">
        <w:rPr>
          <w:rFonts w:ascii="Arial" w:eastAsia="Times New Roman" w:hAnsi="Arial" w:cs="Arial"/>
          <w:sz w:val="24"/>
          <w:szCs w:val="24"/>
          <w:lang w:eastAsia="ru-RU"/>
        </w:rPr>
        <w:t>Не  предоставлять главе  муниципального образования Дмитриевский сельсовет   в 2018 году и плановом периоде 2019-2020 годов право   предоставлять муниципальные гарантии   и бюджетные кредиты за счет средств местного бюджета.</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В 2018 году и плановом периоде 2019-2020 годов не осуществлять  муниципальные заимствования и не предусматривать расходы на обслуживание  муниципального долга.</w:t>
      </w:r>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Статья 13.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Установить, что кассовое обслуживание исполнения  бюджета  сельсовета   в соответствии со статьей 215.1 Бюджетного кодекса Российской Федерации осуществляется отделом  казначейского исполнения бюджета финансового отдела администрации </w:t>
      </w:r>
      <w:proofErr w:type="spellStart"/>
      <w:r w:rsidRPr="00BF6087">
        <w:rPr>
          <w:rFonts w:ascii="Arial" w:eastAsia="Times New Roman" w:hAnsi="Arial" w:cs="Arial"/>
          <w:sz w:val="24"/>
          <w:szCs w:val="24"/>
          <w:lang w:eastAsia="ru-RU"/>
        </w:rPr>
        <w:t>Сакмарского</w:t>
      </w:r>
      <w:proofErr w:type="spellEnd"/>
      <w:r w:rsidRPr="00BF6087">
        <w:rPr>
          <w:rFonts w:ascii="Arial" w:eastAsia="Times New Roman" w:hAnsi="Arial" w:cs="Arial"/>
          <w:sz w:val="24"/>
          <w:szCs w:val="24"/>
          <w:lang w:eastAsia="ru-RU"/>
        </w:rPr>
        <w:t xml:space="preserve"> района на основании соглашения и на безвозмездной основе.</w:t>
      </w:r>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Статья 14.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lastRenderedPageBreak/>
        <w:t xml:space="preserve">          </w:t>
      </w:r>
      <w:proofErr w:type="gramStart"/>
      <w:r w:rsidRPr="00BF6087">
        <w:rPr>
          <w:rFonts w:ascii="Arial" w:eastAsia="Times New Roman" w:hAnsi="Arial" w:cs="Arial"/>
          <w:sz w:val="24"/>
          <w:szCs w:val="24"/>
          <w:lang w:eastAsia="ru-RU"/>
        </w:rPr>
        <w:t>Установить, что заключение органом местного самоуправления                              договоров, исполнение которых осуществляется за счет средств  бюджета сельсовета, производятся в пределах утвержденных им лимитов бюджетных обязательств в соответствии с ведомственной, функциональной классификациями расходов  бюджета  и с учетом принятых и неисполненных обязательств.</w:t>
      </w:r>
      <w:proofErr w:type="gramEnd"/>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15.</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roofErr w:type="gramStart"/>
      <w:r w:rsidRPr="00BF6087">
        <w:rPr>
          <w:rFonts w:ascii="Arial" w:eastAsia="Times New Roman" w:hAnsi="Arial" w:cs="Arial"/>
          <w:sz w:val="24"/>
          <w:szCs w:val="24"/>
          <w:lang w:eastAsia="ru-RU"/>
        </w:rPr>
        <w:t>Установить, что нормативные правовые акты органа местного самоуправления, влекущие дополнительные расходы за счет средств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и (или) при сокращении расходов по конкретным статьям бюджета, а также после внесения соответствующих изменений в настоящее решение.</w:t>
      </w:r>
      <w:proofErr w:type="gramEnd"/>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В случае если реализация правового акта частично обеспечена источниками финансирования в бюджете, такой правовой акт реализуется и применяется в пределах средств, предусмотренных на эти цели в   бюджете сельсовета  на 2018 год и на плановый период 2019-2020 годов.</w:t>
      </w:r>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16.</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Установить следующие дополнительные основания для внесения изменений в  показатели сводной бюджетной росписи местного бюджета, связанные с особенностями исполнения бюджета и (или) перераспределения бюджетных ассигнований местного бюджета без внесения изменений в настоящее решение:</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-перераспределение бюджетных ассигнований между видами расходов и (или) направлениями расходов целевых статьи расходов в пределах общего объема бюджетных ассигнований по основному мероприятию целевой статьи расходов соответствующего раздела, подраздела классификации расходов бюджетов;</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-перераспределение бюджетных ассигнований между видами расходов и (или) целевыми статьями расходов в пределах общего объема бюджетных ассигнований соответствующего раздела</w:t>
      </w:r>
      <w:proofErr w:type="gramStart"/>
      <w:r w:rsidRPr="00BF6087">
        <w:rPr>
          <w:rFonts w:ascii="Arial" w:eastAsia="Times New Roman" w:hAnsi="Arial" w:cs="Arial"/>
          <w:sz w:val="24"/>
          <w:szCs w:val="24"/>
          <w:lang w:eastAsia="ru-RU"/>
        </w:rPr>
        <w:t xml:space="preserve"> ,</w:t>
      </w:r>
      <w:proofErr w:type="gramEnd"/>
      <w:r w:rsidRPr="00BF6087">
        <w:rPr>
          <w:rFonts w:ascii="Arial" w:eastAsia="Times New Roman" w:hAnsi="Arial" w:cs="Arial"/>
          <w:sz w:val="24"/>
          <w:szCs w:val="24"/>
          <w:lang w:eastAsia="ru-RU"/>
        </w:rPr>
        <w:t xml:space="preserve">подраздела классификации расходов бюджета в целях обеспечения условий </w:t>
      </w:r>
      <w:proofErr w:type="spellStart"/>
      <w:r w:rsidRPr="00BF6087">
        <w:rPr>
          <w:rFonts w:ascii="Arial" w:eastAsia="Times New Roman" w:hAnsi="Arial" w:cs="Arial"/>
          <w:sz w:val="24"/>
          <w:szCs w:val="24"/>
          <w:lang w:eastAsia="ru-RU"/>
        </w:rPr>
        <w:t>софинансирования</w:t>
      </w:r>
      <w:proofErr w:type="spellEnd"/>
      <w:r w:rsidRPr="00BF6087">
        <w:rPr>
          <w:rFonts w:ascii="Arial" w:eastAsia="Times New Roman" w:hAnsi="Arial" w:cs="Arial"/>
          <w:sz w:val="24"/>
          <w:szCs w:val="24"/>
          <w:lang w:eastAsia="ru-RU"/>
        </w:rPr>
        <w:t xml:space="preserve"> получения средств из других бюджетов бюджетной системы Российской Федерации;</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w:t>
      </w:r>
      <w:proofErr w:type="gramStart"/>
      <w:r w:rsidRPr="00BF6087">
        <w:rPr>
          <w:rFonts w:ascii="Arial" w:eastAsia="Times New Roman" w:hAnsi="Arial" w:cs="Arial"/>
          <w:sz w:val="24"/>
          <w:szCs w:val="24"/>
          <w:lang w:eastAsia="ru-RU"/>
        </w:rPr>
        <w:t>г-</w:t>
      </w:r>
      <w:proofErr w:type="gramEnd"/>
      <w:r w:rsidRPr="00BF6087">
        <w:rPr>
          <w:rFonts w:ascii="Arial" w:eastAsia="Times New Roman" w:hAnsi="Arial" w:cs="Arial"/>
          <w:sz w:val="24"/>
          <w:szCs w:val="24"/>
          <w:lang w:eastAsia="ru-RU"/>
        </w:rPr>
        <w:t xml:space="preserve"> в пределах общего объема бюджетных ассигнований предусмотренных в текущем финансовом году на оказание муниципальных услуг при условии , что увеличение бюджетных ассигнований по соответствующему виду расходов не превышает 10 процентов;</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-увеличение расходов местного бюджета на фактически поступающие в бюджет сельсовета средства в случае порядка, установленного пунктом 5 статьи 242 Бюджетного кодекса Российской Федерации;</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-увеличение бюджетных ассигнований сверх объемов</w:t>
      </w:r>
      <w:proofErr w:type="gramStart"/>
      <w:r w:rsidRPr="00BF6087">
        <w:rPr>
          <w:rFonts w:ascii="Arial" w:eastAsia="Times New Roman" w:hAnsi="Arial" w:cs="Arial"/>
          <w:sz w:val="24"/>
          <w:szCs w:val="24"/>
          <w:lang w:eastAsia="ru-RU"/>
        </w:rPr>
        <w:t xml:space="preserve"> ,</w:t>
      </w:r>
      <w:proofErr w:type="gramEnd"/>
      <w:r w:rsidRPr="00BF6087">
        <w:rPr>
          <w:rFonts w:ascii="Arial" w:eastAsia="Times New Roman" w:hAnsi="Arial" w:cs="Arial"/>
          <w:sz w:val="24"/>
          <w:szCs w:val="24"/>
          <w:lang w:eastAsia="ru-RU"/>
        </w:rPr>
        <w:t xml:space="preserve"> утвержденных настоящим решением за счет межбюджетных трансфертов из бюджетов других уровней ,имеющих целевое назначение , и (или) сокращение указанных средств в пределах доведенных объемов средств бюджетов других уровней.</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17.</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lastRenderedPageBreak/>
        <w:t>Утвердить перечень защищенных  статей    бюджета сельсовета на 2018 год и плановый период 2019-2020 годов, подлежащих финансированию в первоочередном порядке:</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заработная плата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начисления и выплаты по оплате труда</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-коммунальные услуги</w:t>
      </w:r>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Статья 18.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Поручить организацию исполнения настоящего решения Совета депутатов Главе администрации сельсовета.</w:t>
      </w:r>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19.</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Возложить </w:t>
      </w:r>
      <w:proofErr w:type="gramStart"/>
      <w:r w:rsidRPr="00BF6087">
        <w:rPr>
          <w:rFonts w:ascii="Arial" w:eastAsia="Times New Roman" w:hAnsi="Arial" w:cs="Arial"/>
          <w:sz w:val="24"/>
          <w:szCs w:val="24"/>
          <w:lang w:eastAsia="ru-RU"/>
        </w:rPr>
        <w:t>контроль за</w:t>
      </w:r>
      <w:proofErr w:type="gramEnd"/>
      <w:r w:rsidRPr="00BF6087">
        <w:rPr>
          <w:rFonts w:ascii="Arial" w:eastAsia="Times New Roman" w:hAnsi="Arial" w:cs="Arial"/>
          <w:sz w:val="24"/>
          <w:szCs w:val="24"/>
          <w:lang w:eastAsia="ru-RU"/>
        </w:rPr>
        <w:t xml:space="preserve"> исполнением настоящего решения на постоянную комиссию по бюджету и социальной политике.</w:t>
      </w:r>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 xml:space="preserve">         </w:t>
      </w:r>
    </w:p>
    <w:p w:rsidR="00BF6087" w:rsidRP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Статья 20.</w:t>
      </w:r>
    </w:p>
    <w:p w:rsidR="00BF6087" w:rsidRDefault="00BF6087" w:rsidP="00BF6087">
      <w:pPr>
        <w:tabs>
          <w:tab w:val="left" w:pos="993"/>
        </w:tabs>
        <w:spacing w:after="0" w:line="240" w:lineRule="auto"/>
        <w:rPr>
          <w:rFonts w:ascii="Arial" w:eastAsia="Times New Roman" w:hAnsi="Arial" w:cs="Arial"/>
          <w:sz w:val="24"/>
          <w:szCs w:val="24"/>
          <w:lang w:eastAsia="ru-RU"/>
        </w:rPr>
      </w:pPr>
      <w:r w:rsidRPr="00BF6087">
        <w:rPr>
          <w:rFonts w:ascii="Arial" w:eastAsia="Times New Roman" w:hAnsi="Arial" w:cs="Arial"/>
          <w:sz w:val="24"/>
          <w:szCs w:val="24"/>
          <w:lang w:eastAsia="ru-RU"/>
        </w:rPr>
        <w:t>Установить, что настоящее решение Совета депутатов вступает в силу с 01.01.2018г.</w:t>
      </w:r>
    </w:p>
    <w:p w:rsidR="00BF6087" w:rsidRDefault="00BF6087" w:rsidP="00BF6087">
      <w:pPr>
        <w:tabs>
          <w:tab w:val="left" w:pos="993"/>
        </w:tabs>
        <w:spacing w:after="0" w:line="240" w:lineRule="auto"/>
        <w:rPr>
          <w:rFonts w:ascii="Arial" w:eastAsia="Times New Roman" w:hAnsi="Arial" w:cs="Arial"/>
          <w:sz w:val="24"/>
          <w:szCs w:val="24"/>
          <w:lang w:eastAsia="ru-RU"/>
        </w:rPr>
      </w:pPr>
    </w:p>
    <w:p w:rsidR="00BF6087" w:rsidRDefault="00BF6087" w:rsidP="00BF6087">
      <w:pPr>
        <w:tabs>
          <w:tab w:val="left" w:pos="993"/>
        </w:tabs>
        <w:spacing w:after="0" w:line="240" w:lineRule="auto"/>
        <w:rPr>
          <w:rFonts w:ascii="Arial" w:eastAsia="Times New Roman" w:hAnsi="Arial" w:cs="Arial"/>
          <w:sz w:val="24"/>
          <w:szCs w:val="24"/>
          <w:lang w:eastAsia="ru-RU"/>
        </w:rPr>
      </w:pPr>
    </w:p>
    <w:p w:rsidR="00BF6087" w:rsidRDefault="00BF6087" w:rsidP="00BF6087">
      <w:pPr>
        <w:tabs>
          <w:tab w:val="left" w:pos="993"/>
        </w:tabs>
        <w:spacing w:after="0" w:line="240" w:lineRule="auto"/>
        <w:rPr>
          <w:rFonts w:ascii="Arial" w:eastAsia="Times New Roman" w:hAnsi="Arial" w:cs="Arial"/>
          <w:sz w:val="24"/>
          <w:szCs w:val="24"/>
          <w:lang w:eastAsia="ru-RU"/>
        </w:rPr>
      </w:pPr>
    </w:p>
    <w:p w:rsidR="00BF6087" w:rsidRDefault="00BF6087" w:rsidP="00BF6087">
      <w:pPr>
        <w:tabs>
          <w:tab w:val="left" w:pos="993"/>
        </w:tabs>
        <w:spacing w:after="0" w:line="240" w:lineRule="auto"/>
        <w:rPr>
          <w:rFonts w:ascii="Arial" w:eastAsia="Times New Roman" w:hAnsi="Arial" w:cs="Arial"/>
          <w:sz w:val="24"/>
          <w:szCs w:val="24"/>
          <w:lang w:eastAsia="ru-RU"/>
        </w:rPr>
      </w:pPr>
    </w:p>
    <w:p w:rsidR="00BF6087" w:rsidRDefault="00BF6087" w:rsidP="00BF6087">
      <w:pPr>
        <w:tabs>
          <w:tab w:val="left" w:pos="993"/>
        </w:tabs>
        <w:spacing w:after="0" w:line="240" w:lineRule="auto"/>
        <w:rPr>
          <w:rFonts w:ascii="Arial" w:eastAsia="Times New Roman" w:hAnsi="Arial" w:cs="Arial"/>
          <w:sz w:val="24"/>
          <w:szCs w:val="24"/>
          <w:lang w:eastAsia="ru-RU"/>
        </w:rPr>
      </w:pPr>
    </w:p>
    <w:p w:rsidR="00426C6B" w:rsidRPr="00426C6B" w:rsidRDefault="00426C6B" w:rsidP="00BF6087">
      <w:pPr>
        <w:tabs>
          <w:tab w:val="left" w:pos="993"/>
        </w:tabs>
        <w:spacing w:after="0" w:line="240" w:lineRule="auto"/>
        <w:rPr>
          <w:rFonts w:ascii="Arial" w:eastAsia="Times New Roman" w:hAnsi="Arial" w:cs="Arial"/>
          <w:sz w:val="24"/>
          <w:szCs w:val="24"/>
          <w:lang w:eastAsia="ru-RU"/>
        </w:rPr>
      </w:pPr>
      <w:r w:rsidRPr="00426C6B">
        <w:rPr>
          <w:rFonts w:ascii="Arial" w:eastAsia="Times New Roman" w:hAnsi="Arial" w:cs="Arial"/>
          <w:sz w:val="24"/>
          <w:szCs w:val="24"/>
          <w:lang w:eastAsia="ru-RU"/>
        </w:rPr>
        <w:t>Глава муниципального образования</w:t>
      </w:r>
    </w:p>
    <w:p w:rsidR="00426C6B" w:rsidRPr="00426C6B" w:rsidRDefault="00426C6B" w:rsidP="00426C6B">
      <w:pPr>
        <w:spacing w:after="0" w:line="240" w:lineRule="auto"/>
        <w:rPr>
          <w:rFonts w:ascii="Arial" w:eastAsia="Times New Roman" w:hAnsi="Arial" w:cs="Arial"/>
          <w:sz w:val="24"/>
          <w:szCs w:val="24"/>
          <w:lang w:eastAsia="ru-RU"/>
        </w:rPr>
      </w:pPr>
      <w:r w:rsidRPr="00426C6B">
        <w:rPr>
          <w:rFonts w:ascii="Arial" w:eastAsia="Times New Roman" w:hAnsi="Arial" w:cs="Arial"/>
          <w:sz w:val="24"/>
          <w:szCs w:val="24"/>
          <w:lang w:eastAsia="ru-RU"/>
        </w:rPr>
        <w:t>Дмитриевский сельсовет –</w:t>
      </w:r>
    </w:p>
    <w:p w:rsidR="00426C6B" w:rsidRPr="00426C6B" w:rsidRDefault="00426C6B" w:rsidP="00426C6B">
      <w:pPr>
        <w:spacing w:after="0" w:line="240" w:lineRule="auto"/>
        <w:rPr>
          <w:rFonts w:ascii="Arial" w:eastAsia="Times New Roman" w:hAnsi="Arial" w:cs="Arial"/>
          <w:sz w:val="24"/>
          <w:szCs w:val="24"/>
          <w:lang w:eastAsia="ru-RU"/>
        </w:rPr>
      </w:pPr>
      <w:r w:rsidRPr="00426C6B">
        <w:rPr>
          <w:rFonts w:ascii="Arial" w:eastAsia="Times New Roman" w:hAnsi="Arial" w:cs="Arial"/>
          <w:sz w:val="24"/>
          <w:szCs w:val="24"/>
          <w:lang w:eastAsia="ru-RU"/>
        </w:rPr>
        <w:t>председатель Совета депутатов                                                           Ю.Н. Свиридов</w:t>
      </w:r>
    </w:p>
    <w:p w:rsidR="00426C6B" w:rsidRPr="00426C6B" w:rsidRDefault="00426C6B" w:rsidP="00426C6B">
      <w:pPr>
        <w:spacing w:after="0" w:line="240" w:lineRule="auto"/>
        <w:jc w:val="center"/>
        <w:rPr>
          <w:rFonts w:ascii="Arial" w:eastAsia="Times New Roman" w:hAnsi="Arial" w:cs="Arial"/>
          <w:b/>
          <w:sz w:val="32"/>
          <w:szCs w:val="32"/>
          <w:lang w:eastAsia="ru-RU"/>
        </w:rPr>
      </w:pPr>
    </w:p>
    <w:p w:rsidR="00426C6B" w:rsidRPr="00426C6B" w:rsidRDefault="00426C6B" w:rsidP="00426C6B">
      <w:pPr>
        <w:spacing w:after="0" w:line="240" w:lineRule="auto"/>
        <w:rPr>
          <w:rFonts w:ascii="Arial" w:eastAsia="Times New Roman" w:hAnsi="Arial" w:cs="Arial"/>
          <w:sz w:val="32"/>
          <w:szCs w:val="32"/>
          <w:lang w:eastAsia="ru-RU"/>
        </w:rPr>
      </w:pPr>
    </w:p>
    <w:p w:rsidR="00426C6B" w:rsidRPr="00426C6B" w:rsidRDefault="00426C6B" w:rsidP="00426C6B">
      <w:pPr>
        <w:spacing w:after="0" w:line="240" w:lineRule="auto"/>
        <w:rPr>
          <w:rFonts w:ascii="Arial" w:eastAsia="Times New Roman" w:hAnsi="Arial" w:cs="Arial"/>
          <w:sz w:val="32"/>
          <w:szCs w:val="32"/>
          <w:lang w:eastAsia="ru-RU"/>
        </w:rPr>
      </w:pPr>
    </w:p>
    <w:p w:rsidR="00426C6B" w:rsidRPr="00426C6B" w:rsidRDefault="00426C6B" w:rsidP="00426C6B">
      <w:pPr>
        <w:spacing w:after="0" w:line="240" w:lineRule="auto"/>
        <w:rPr>
          <w:rFonts w:ascii="Arial" w:eastAsia="Times New Roman" w:hAnsi="Arial" w:cs="Arial"/>
          <w:sz w:val="32"/>
          <w:szCs w:val="32"/>
          <w:lang w:eastAsia="ru-RU"/>
        </w:rPr>
      </w:pPr>
    </w:p>
    <w:p w:rsidR="00426C6B" w:rsidRDefault="00426C6B">
      <w:pPr>
        <w:sectPr w:rsidR="00426C6B">
          <w:pgSz w:w="11906" w:h="16838"/>
          <w:pgMar w:top="1134" w:right="850" w:bottom="1134" w:left="1701" w:header="708" w:footer="708" w:gutter="0"/>
          <w:cols w:space="708"/>
          <w:docGrid w:linePitch="360"/>
        </w:sectPr>
      </w:pPr>
    </w:p>
    <w:p w:rsidR="00426C6B" w:rsidRDefault="00426C6B" w:rsidP="00426C6B">
      <w:pPr>
        <w:keepNext/>
        <w:numPr>
          <w:ilvl w:val="0"/>
          <w:numId w:val="2"/>
        </w:numPr>
        <w:spacing w:after="0" w:line="240" w:lineRule="auto"/>
        <w:jc w:val="center"/>
        <w:rPr>
          <w:rFonts w:ascii="Times New Roman" w:eastAsia="Times New Roman" w:hAnsi="Times New Roman" w:cs="Times New Roman"/>
          <w:b/>
          <w:sz w:val="24"/>
          <w:szCs w:val="24"/>
          <w:lang w:eastAsia="ru-RU"/>
        </w:rPr>
      </w:pPr>
    </w:p>
    <w:p w:rsidR="00426C6B" w:rsidRPr="00426C6B" w:rsidRDefault="00426C6B" w:rsidP="00426C6B">
      <w:pPr>
        <w:pStyle w:val="a3"/>
        <w:numPr>
          <w:ilvl w:val="0"/>
          <w:numId w:val="2"/>
        </w:numPr>
        <w:jc w:val="right"/>
        <w:rPr>
          <w:rFonts w:ascii="Arial" w:hAnsi="Arial" w:cs="Arial"/>
          <w:b/>
          <w:sz w:val="32"/>
          <w:szCs w:val="32"/>
        </w:rPr>
      </w:pPr>
      <w:r w:rsidRPr="00426C6B">
        <w:rPr>
          <w:rFonts w:ascii="Arial" w:hAnsi="Arial" w:cs="Arial"/>
          <w:b/>
          <w:sz w:val="32"/>
          <w:szCs w:val="32"/>
        </w:rPr>
        <w:t xml:space="preserve">Приложение </w:t>
      </w:r>
      <w:r w:rsidR="00AC12CD">
        <w:rPr>
          <w:rFonts w:ascii="Arial" w:hAnsi="Arial" w:cs="Arial"/>
          <w:b/>
          <w:sz w:val="32"/>
          <w:szCs w:val="32"/>
        </w:rPr>
        <w:t>1</w:t>
      </w:r>
      <w:r w:rsidRPr="00426C6B">
        <w:rPr>
          <w:rFonts w:ascii="Arial" w:hAnsi="Arial" w:cs="Arial"/>
          <w:b/>
          <w:sz w:val="32"/>
          <w:szCs w:val="32"/>
        </w:rPr>
        <w:t xml:space="preserve"> </w:t>
      </w:r>
    </w:p>
    <w:p w:rsidR="00426C6B" w:rsidRPr="00426C6B" w:rsidRDefault="00426C6B" w:rsidP="00426C6B">
      <w:pPr>
        <w:pStyle w:val="a3"/>
        <w:numPr>
          <w:ilvl w:val="0"/>
          <w:numId w:val="2"/>
        </w:numPr>
        <w:jc w:val="right"/>
        <w:rPr>
          <w:rFonts w:ascii="Arial" w:hAnsi="Arial" w:cs="Arial"/>
          <w:b/>
          <w:sz w:val="32"/>
          <w:szCs w:val="32"/>
        </w:rPr>
      </w:pPr>
      <w:r w:rsidRPr="00426C6B">
        <w:rPr>
          <w:rFonts w:ascii="Arial" w:hAnsi="Arial" w:cs="Arial"/>
          <w:b/>
          <w:sz w:val="32"/>
          <w:szCs w:val="32"/>
        </w:rPr>
        <w:t>к решению Совета депутатов</w:t>
      </w:r>
    </w:p>
    <w:p w:rsidR="00426C6B" w:rsidRPr="00426C6B" w:rsidRDefault="00426C6B" w:rsidP="00426C6B">
      <w:pPr>
        <w:pStyle w:val="a3"/>
        <w:numPr>
          <w:ilvl w:val="0"/>
          <w:numId w:val="2"/>
        </w:numPr>
        <w:jc w:val="right"/>
        <w:rPr>
          <w:rFonts w:ascii="Arial" w:hAnsi="Arial" w:cs="Arial"/>
          <w:b/>
          <w:sz w:val="32"/>
          <w:szCs w:val="32"/>
        </w:rPr>
      </w:pPr>
      <w:r w:rsidRPr="00426C6B">
        <w:rPr>
          <w:rFonts w:ascii="Arial" w:hAnsi="Arial" w:cs="Arial"/>
          <w:b/>
          <w:sz w:val="32"/>
          <w:szCs w:val="32"/>
        </w:rPr>
        <w:t>муниципального образования</w:t>
      </w:r>
    </w:p>
    <w:p w:rsidR="00426C6B" w:rsidRPr="00426C6B" w:rsidRDefault="00426C6B" w:rsidP="00426C6B">
      <w:pPr>
        <w:pStyle w:val="a3"/>
        <w:numPr>
          <w:ilvl w:val="0"/>
          <w:numId w:val="2"/>
        </w:numPr>
        <w:jc w:val="right"/>
        <w:rPr>
          <w:rFonts w:ascii="Arial" w:hAnsi="Arial" w:cs="Arial"/>
          <w:b/>
          <w:sz w:val="32"/>
          <w:szCs w:val="32"/>
        </w:rPr>
      </w:pPr>
      <w:r w:rsidRPr="00426C6B">
        <w:rPr>
          <w:rFonts w:ascii="Arial" w:hAnsi="Arial" w:cs="Arial"/>
          <w:b/>
          <w:sz w:val="32"/>
          <w:szCs w:val="32"/>
        </w:rPr>
        <w:t>Дмитриевский сельсовет</w:t>
      </w:r>
    </w:p>
    <w:p w:rsidR="00426C6B" w:rsidRPr="00426C6B" w:rsidRDefault="00426C6B" w:rsidP="00426C6B">
      <w:pPr>
        <w:pStyle w:val="a3"/>
        <w:numPr>
          <w:ilvl w:val="0"/>
          <w:numId w:val="2"/>
        </w:numPr>
        <w:jc w:val="right"/>
        <w:rPr>
          <w:rFonts w:ascii="Arial" w:hAnsi="Arial" w:cs="Arial"/>
          <w:b/>
          <w:sz w:val="32"/>
          <w:szCs w:val="32"/>
        </w:rPr>
      </w:pPr>
      <w:r w:rsidRPr="00426C6B">
        <w:rPr>
          <w:rFonts w:ascii="Arial" w:hAnsi="Arial" w:cs="Arial"/>
          <w:b/>
          <w:sz w:val="32"/>
          <w:szCs w:val="32"/>
        </w:rPr>
        <w:t xml:space="preserve">от  </w:t>
      </w:r>
      <w:r w:rsidR="00303139">
        <w:rPr>
          <w:rFonts w:ascii="Arial" w:hAnsi="Arial" w:cs="Arial"/>
          <w:b/>
          <w:sz w:val="32"/>
          <w:szCs w:val="32"/>
        </w:rPr>
        <w:t>27</w:t>
      </w:r>
      <w:r w:rsidRPr="00426C6B">
        <w:rPr>
          <w:rFonts w:ascii="Arial" w:hAnsi="Arial" w:cs="Arial"/>
          <w:b/>
          <w:sz w:val="32"/>
          <w:szCs w:val="32"/>
        </w:rPr>
        <w:t>.</w:t>
      </w:r>
      <w:r w:rsidR="00303139">
        <w:rPr>
          <w:rFonts w:ascii="Arial" w:hAnsi="Arial" w:cs="Arial"/>
          <w:b/>
          <w:sz w:val="32"/>
          <w:szCs w:val="32"/>
        </w:rPr>
        <w:t>12</w:t>
      </w:r>
      <w:r w:rsidRPr="00426C6B">
        <w:rPr>
          <w:rFonts w:ascii="Arial" w:hAnsi="Arial" w:cs="Arial"/>
          <w:b/>
          <w:sz w:val="32"/>
          <w:szCs w:val="32"/>
        </w:rPr>
        <w:t>.201</w:t>
      </w:r>
      <w:r w:rsidR="004F716B">
        <w:rPr>
          <w:rFonts w:ascii="Arial" w:hAnsi="Arial" w:cs="Arial"/>
          <w:b/>
          <w:sz w:val="32"/>
          <w:szCs w:val="32"/>
        </w:rPr>
        <w:t>7</w:t>
      </w:r>
      <w:r w:rsidRPr="00426C6B">
        <w:rPr>
          <w:rFonts w:ascii="Arial" w:hAnsi="Arial" w:cs="Arial"/>
          <w:b/>
          <w:sz w:val="32"/>
          <w:szCs w:val="32"/>
        </w:rPr>
        <w:t xml:space="preserve"> № </w:t>
      </w:r>
      <w:r w:rsidR="00303139">
        <w:rPr>
          <w:rFonts w:ascii="Arial" w:hAnsi="Arial" w:cs="Arial"/>
          <w:b/>
          <w:sz w:val="32"/>
          <w:szCs w:val="32"/>
        </w:rPr>
        <w:t>82</w:t>
      </w:r>
    </w:p>
    <w:p w:rsidR="00426C6B" w:rsidRPr="00426C6B" w:rsidRDefault="00426C6B" w:rsidP="00426C6B">
      <w:pPr>
        <w:pStyle w:val="a3"/>
        <w:numPr>
          <w:ilvl w:val="0"/>
          <w:numId w:val="2"/>
        </w:numPr>
        <w:autoSpaceDE w:val="0"/>
        <w:autoSpaceDN w:val="0"/>
        <w:adjustRightInd w:val="0"/>
        <w:rPr>
          <w:rFonts w:ascii="Arial" w:hAnsi="Arial" w:cs="Arial"/>
          <w:sz w:val="24"/>
        </w:rPr>
      </w:pPr>
    </w:p>
    <w:p w:rsidR="00426C6B" w:rsidRDefault="00426C6B" w:rsidP="00426C6B">
      <w:pPr>
        <w:keepNext/>
        <w:numPr>
          <w:ilvl w:val="0"/>
          <w:numId w:val="2"/>
        </w:numPr>
        <w:spacing w:after="0" w:line="240" w:lineRule="auto"/>
        <w:jc w:val="center"/>
        <w:rPr>
          <w:rFonts w:ascii="Times New Roman" w:eastAsia="Times New Roman" w:hAnsi="Times New Roman" w:cs="Times New Roman"/>
          <w:b/>
          <w:sz w:val="24"/>
          <w:szCs w:val="24"/>
          <w:lang w:eastAsia="ru-RU"/>
        </w:rPr>
      </w:pPr>
    </w:p>
    <w:p w:rsidR="00426C6B" w:rsidRDefault="00426C6B" w:rsidP="00426C6B">
      <w:pPr>
        <w:keepNext/>
        <w:numPr>
          <w:ilvl w:val="0"/>
          <w:numId w:val="2"/>
        </w:numPr>
        <w:spacing w:after="0" w:line="240" w:lineRule="auto"/>
        <w:jc w:val="center"/>
        <w:rPr>
          <w:rFonts w:ascii="Times New Roman" w:eastAsia="Times New Roman" w:hAnsi="Times New Roman" w:cs="Times New Roman"/>
          <w:b/>
          <w:sz w:val="24"/>
          <w:szCs w:val="24"/>
          <w:lang w:eastAsia="ru-RU"/>
        </w:rPr>
      </w:pPr>
    </w:p>
    <w:p w:rsidR="00426C6B" w:rsidRDefault="00426C6B" w:rsidP="00426C6B">
      <w:pPr>
        <w:keepNext/>
        <w:numPr>
          <w:ilvl w:val="0"/>
          <w:numId w:val="2"/>
        </w:numPr>
        <w:spacing w:after="0" w:line="240" w:lineRule="auto"/>
        <w:jc w:val="center"/>
        <w:rPr>
          <w:rFonts w:ascii="Times New Roman" w:eastAsia="Times New Roman" w:hAnsi="Times New Roman" w:cs="Times New Roman"/>
          <w:b/>
          <w:sz w:val="24"/>
          <w:szCs w:val="24"/>
          <w:lang w:eastAsia="ru-RU"/>
        </w:rPr>
      </w:pPr>
    </w:p>
    <w:p w:rsidR="00426C6B" w:rsidRPr="00317D00" w:rsidRDefault="00426C6B" w:rsidP="00426C6B">
      <w:pPr>
        <w:keepNext/>
        <w:numPr>
          <w:ilvl w:val="0"/>
          <w:numId w:val="2"/>
        </w:numPr>
        <w:spacing w:after="0" w:line="240" w:lineRule="auto"/>
        <w:jc w:val="center"/>
        <w:rPr>
          <w:rFonts w:ascii="Arial" w:eastAsia="Times New Roman" w:hAnsi="Arial" w:cs="Arial"/>
          <w:b/>
          <w:sz w:val="24"/>
          <w:szCs w:val="24"/>
          <w:lang w:eastAsia="ru-RU"/>
        </w:rPr>
      </w:pPr>
      <w:r w:rsidRPr="00317D00">
        <w:rPr>
          <w:rFonts w:ascii="Arial" w:eastAsia="Times New Roman" w:hAnsi="Arial" w:cs="Arial"/>
          <w:b/>
          <w:sz w:val="24"/>
          <w:szCs w:val="24"/>
          <w:lang w:eastAsia="ru-RU"/>
        </w:rPr>
        <w:t xml:space="preserve">Источники внутреннего финансирования дефицита   бюджета </w:t>
      </w:r>
    </w:p>
    <w:p w:rsidR="00426C6B" w:rsidRPr="00317D00" w:rsidRDefault="00426C6B" w:rsidP="00426C6B">
      <w:pPr>
        <w:keepNext/>
        <w:numPr>
          <w:ilvl w:val="0"/>
          <w:numId w:val="2"/>
        </w:numPr>
        <w:spacing w:after="0" w:line="240" w:lineRule="auto"/>
        <w:jc w:val="center"/>
        <w:rPr>
          <w:rFonts w:ascii="Arial" w:eastAsia="Times New Roman" w:hAnsi="Arial" w:cs="Arial"/>
          <w:sz w:val="24"/>
          <w:szCs w:val="24"/>
          <w:lang w:eastAsia="ru-RU"/>
        </w:rPr>
      </w:pPr>
      <w:r w:rsidRPr="00317D00">
        <w:rPr>
          <w:rFonts w:ascii="Arial" w:eastAsia="Times New Roman" w:hAnsi="Arial" w:cs="Arial"/>
          <w:b/>
          <w:sz w:val="24"/>
          <w:szCs w:val="24"/>
          <w:lang w:eastAsia="ru-RU"/>
        </w:rPr>
        <w:t xml:space="preserve"> МО Дмитриевский сельсовет на 201</w:t>
      </w:r>
      <w:r w:rsidR="008113FE">
        <w:rPr>
          <w:rFonts w:ascii="Arial" w:eastAsia="Times New Roman" w:hAnsi="Arial" w:cs="Arial"/>
          <w:b/>
          <w:sz w:val="24"/>
          <w:szCs w:val="24"/>
          <w:lang w:eastAsia="ru-RU"/>
        </w:rPr>
        <w:t>8</w:t>
      </w:r>
      <w:r w:rsidRPr="00317D00">
        <w:rPr>
          <w:rFonts w:ascii="Arial" w:eastAsia="Times New Roman" w:hAnsi="Arial" w:cs="Arial"/>
          <w:b/>
          <w:sz w:val="24"/>
          <w:szCs w:val="24"/>
          <w:lang w:eastAsia="ru-RU"/>
        </w:rPr>
        <w:t xml:space="preserve"> год  и плановый период</w:t>
      </w:r>
    </w:p>
    <w:p w:rsidR="00426C6B" w:rsidRPr="00317D00" w:rsidRDefault="00426C6B" w:rsidP="00426C6B">
      <w:pPr>
        <w:keepNext/>
        <w:numPr>
          <w:ilvl w:val="0"/>
          <w:numId w:val="2"/>
        </w:numPr>
        <w:spacing w:after="0" w:line="240" w:lineRule="auto"/>
        <w:jc w:val="center"/>
        <w:rPr>
          <w:rFonts w:ascii="Arial" w:eastAsia="Times New Roman" w:hAnsi="Arial" w:cs="Arial"/>
          <w:sz w:val="24"/>
          <w:szCs w:val="24"/>
          <w:lang w:eastAsia="ru-RU"/>
        </w:rPr>
      </w:pPr>
      <w:r w:rsidRPr="00317D00">
        <w:rPr>
          <w:rFonts w:ascii="Arial" w:eastAsia="Times New Roman" w:hAnsi="Arial" w:cs="Arial"/>
          <w:b/>
          <w:sz w:val="24"/>
          <w:szCs w:val="24"/>
          <w:lang w:eastAsia="ru-RU"/>
        </w:rPr>
        <w:t>201</w:t>
      </w:r>
      <w:r w:rsidR="008113FE">
        <w:rPr>
          <w:rFonts w:ascii="Arial" w:eastAsia="Times New Roman" w:hAnsi="Arial" w:cs="Arial"/>
          <w:b/>
          <w:sz w:val="24"/>
          <w:szCs w:val="24"/>
          <w:lang w:eastAsia="ru-RU"/>
        </w:rPr>
        <w:t>9</w:t>
      </w:r>
      <w:r w:rsidRPr="00317D00">
        <w:rPr>
          <w:rFonts w:ascii="Arial" w:eastAsia="Times New Roman" w:hAnsi="Arial" w:cs="Arial"/>
          <w:b/>
          <w:sz w:val="24"/>
          <w:szCs w:val="24"/>
          <w:lang w:eastAsia="ru-RU"/>
        </w:rPr>
        <w:t>-20</w:t>
      </w:r>
      <w:r w:rsidR="008113FE">
        <w:rPr>
          <w:rFonts w:ascii="Arial" w:eastAsia="Times New Roman" w:hAnsi="Arial" w:cs="Arial"/>
          <w:b/>
          <w:sz w:val="24"/>
          <w:szCs w:val="24"/>
          <w:lang w:eastAsia="ru-RU"/>
        </w:rPr>
        <w:t>20</w:t>
      </w:r>
      <w:r w:rsidRPr="00317D00">
        <w:rPr>
          <w:rFonts w:ascii="Arial" w:eastAsia="Times New Roman" w:hAnsi="Arial" w:cs="Arial"/>
          <w:b/>
          <w:sz w:val="24"/>
          <w:szCs w:val="24"/>
          <w:lang w:eastAsia="ru-RU"/>
        </w:rPr>
        <w:t>годов</w:t>
      </w:r>
    </w:p>
    <w:p w:rsidR="00426C6B" w:rsidRPr="00426C6B" w:rsidRDefault="00426C6B" w:rsidP="00426C6B">
      <w:pPr>
        <w:spacing w:after="0" w:line="240" w:lineRule="auto"/>
        <w:jc w:val="center"/>
        <w:rPr>
          <w:rFonts w:ascii="Times New Roman" w:eastAsia="Times New Roman" w:hAnsi="Times New Roman" w:cs="Times New Roman"/>
          <w:sz w:val="24"/>
          <w:szCs w:val="24"/>
          <w:lang w:eastAsia="ru-RU"/>
        </w:rPr>
      </w:pPr>
      <w:r w:rsidRPr="00426C6B">
        <w:rPr>
          <w:rFonts w:ascii="Times New Roman" w:eastAsia="Times New Roman" w:hAnsi="Times New Roman" w:cs="Times New Roman"/>
          <w:sz w:val="24"/>
          <w:szCs w:val="24"/>
          <w:lang w:eastAsia="ru-RU"/>
        </w:rPr>
        <w:t>(тыс. руб.)</w:t>
      </w:r>
    </w:p>
    <w:p w:rsidR="00426C6B" w:rsidRPr="00426C6B" w:rsidRDefault="00426C6B" w:rsidP="00426C6B">
      <w:pPr>
        <w:spacing w:after="0" w:line="240" w:lineRule="auto"/>
        <w:jc w:val="center"/>
        <w:rPr>
          <w:rFonts w:ascii="Times New Roman" w:eastAsia="Times New Roman" w:hAnsi="Times New Roman" w:cs="Times New Roman"/>
          <w:sz w:val="24"/>
          <w:szCs w:val="24"/>
          <w:lang w:eastAsia="ru-RU"/>
        </w:rPr>
      </w:pPr>
    </w:p>
    <w:tbl>
      <w:tblPr>
        <w:tblW w:w="0" w:type="auto"/>
        <w:tblInd w:w="202" w:type="dxa"/>
        <w:tblLayout w:type="fixed"/>
        <w:tblLook w:val="0000" w:firstRow="0" w:lastRow="0" w:firstColumn="0" w:lastColumn="0" w:noHBand="0" w:noVBand="0"/>
      </w:tblPr>
      <w:tblGrid>
        <w:gridCol w:w="3308"/>
        <w:gridCol w:w="7371"/>
        <w:gridCol w:w="1276"/>
        <w:gridCol w:w="1134"/>
        <w:gridCol w:w="1134"/>
      </w:tblGrid>
      <w:tr w:rsidR="00426C6B" w:rsidRPr="00426C6B" w:rsidTr="00E36E9D">
        <w:trPr>
          <w:cantSplit/>
          <w:trHeight w:val="270"/>
        </w:trPr>
        <w:tc>
          <w:tcPr>
            <w:tcW w:w="3308" w:type="dxa"/>
            <w:tcBorders>
              <w:top w:val="single" w:sz="4" w:space="0" w:color="000000"/>
              <w:left w:val="single" w:sz="4" w:space="0" w:color="000000"/>
              <w:bottom w:val="single" w:sz="4" w:space="0" w:color="000000"/>
            </w:tcBorders>
            <w:shd w:val="clear" w:color="auto" w:fill="auto"/>
          </w:tcPr>
          <w:p w:rsidR="00426C6B" w:rsidRPr="00426C6B" w:rsidRDefault="00426C6B" w:rsidP="00426C6B">
            <w:pPr>
              <w:spacing w:after="0" w:line="240" w:lineRule="auto"/>
              <w:jc w:val="center"/>
              <w:rPr>
                <w:rFonts w:ascii="Times New Roman" w:eastAsia="Times New Roman" w:hAnsi="Times New Roman" w:cs="Times New Roman"/>
                <w:sz w:val="24"/>
                <w:szCs w:val="24"/>
                <w:lang w:eastAsia="ru-RU"/>
              </w:rPr>
            </w:pPr>
            <w:r w:rsidRPr="00426C6B">
              <w:rPr>
                <w:rFonts w:ascii="Times New Roman" w:eastAsia="Times New Roman" w:hAnsi="Times New Roman" w:cs="Times New Roman"/>
                <w:b/>
                <w:sz w:val="24"/>
                <w:szCs w:val="24"/>
                <w:lang w:eastAsia="ru-RU"/>
              </w:rPr>
              <w:t>№</w:t>
            </w:r>
            <w:r w:rsidRPr="00426C6B">
              <w:rPr>
                <w:rFonts w:ascii="Times New Roman" w:eastAsia="Times New Roman" w:hAnsi="Times New Roman" w:cs="Times New Roman"/>
                <w:sz w:val="24"/>
                <w:szCs w:val="24"/>
                <w:lang w:eastAsia="ru-RU"/>
              </w:rPr>
              <w:t>кода</w:t>
            </w:r>
          </w:p>
        </w:tc>
        <w:tc>
          <w:tcPr>
            <w:tcW w:w="7371" w:type="dxa"/>
            <w:tcBorders>
              <w:top w:val="single" w:sz="4" w:space="0" w:color="000000"/>
              <w:left w:val="single" w:sz="4" w:space="0" w:color="000000"/>
              <w:bottom w:val="single" w:sz="4" w:space="0" w:color="000000"/>
            </w:tcBorders>
            <w:shd w:val="clear" w:color="auto" w:fill="auto"/>
          </w:tcPr>
          <w:p w:rsidR="00426C6B" w:rsidRPr="00426C6B" w:rsidRDefault="00426C6B" w:rsidP="00426C6B">
            <w:pPr>
              <w:spacing w:after="0" w:line="240" w:lineRule="auto"/>
              <w:jc w:val="center"/>
              <w:rPr>
                <w:rFonts w:ascii="Times New Roman" w:eastAsia="Times New Roman" w:hAnsi="Times New Roman" w:cs="Times New Roman"/>
                <w:sz w:val="24"/>
                <w:szCs w:val="24"/>
                <w:lang w:eastAsia="ru-RU"/>
              </w:rPr>
            </w:pPr>
            <w:r w:rsidRPr="00426C6B">
              <w:rPr>
                <w:rFonts w:ascii="Times New Roman" w:eastAsia="Times New Roman" w:hAnsi="Times New Roman" w:cs="Times New Roman"/>
                <w:sz w:val="24"/>
                <w:szCs w:val="24"/>
                <w:lang w:eastAsia="ru-RU"/>
              </w:rPr>
              <w:t>Наименование источника</w:t>
            </w:r>
          </w:p>
        </w:tc>
        <w:tc>
          <w:tcPr>
            <w:tcW w:w="1276" w:type="dxa"/>
            <w:tcBorders>
              <w:top w:val="single" w:sz="4" w:space="0" w:color="000000"/>
              <w:left w:val="single" w:sz="4" w:space="0" w:color="000000"/>
              <w:bottom w:val="single" w:sz="4" w:space="0" w:color="000000"/>
            </w:tcBorders>
          </w:tcPr>
          <w:p w:rsidR="00426C6B" w:rsidRPr="004F716B" w:rsidRDefault="00426C6B" w:rsidP="004F716B">
            <w:pPr>
              <w:spacing w:after="0" w:line="240" w:lineRule="auto"/>
              <w:jc w:val="center"/>
              <w:rPr>
                <w:rFonts w:ascii="Times New Roman" w:eastAsia="Times New Roman" w:hAnsi="Times New Roman" w:cs="Times New Roman"/>
                <w:sz w:val="24"/>
                <w:szCs w:val="24"/>
                <w:lang w:eastAsia="ru-RU"/>
              </w:rPr>
            </w:pPr>
            <w:r w:rsidRPr="00426C6B">
              <w:rPr>
                <w:rFonts w:ascii="Times New Roman" w:eastAsia="Times New Roman" w:hAnsi="Times New Roman" w:cs="Times New Roman"/>
                <w:sz w:val="24"/>
                <w:szCs w:val="24"/>
                <w:lang w:val="en-US" w:eastAsia="ru-RU"/>
              </w:rPr>
              <w:t>201</w:t>
            </w:r>
            <w:r w:rsidR="004F716B">
              <w:rPr>
                <w:rFonts w:ascii="Times New Roman" w:eastAsia="Times New Roman" w:hAnsi="Times New Roman" w:cs="Times New Roman"/>
                <w:sz w:val="24"/>
                <w:szCs w:val="24"/>
                <w:lang w:eastAsia="ru-RU"/>
              </w:rPr>
              <w:t>8</w:t>
            </w:r>
          </w:p>
        </w:tc>
        <w:tc>
          <w:tcPr>
            <w:tcW w:w="1134" w:type="dxa"/>
            <w:tcBorders>
              <w:top w:val="single" w:sz="4" w:space="0" w:color="000000"/>
              <w:left w:val="single" w:sz="4" w:space="0" w:color="000000"/>
              <w:bottom w:val="single" w:sz="4" w:space="0" w:color="000000"/>
            </w:tcBorders>
          </w:tcPr>
          <w:p w:rsidR="00426C6B" w:rsidRPr="004F716B" w:rsidRDefault="00426C6B" w:rsidP="004F716B">
            <w:pPr>
              <w:spacing w:after="0" w:line="240" w:lineRule="auto"/>
              <w:jc w:val="center"/>
              <w:rPr>
                <w:rFonts w:ascii="Times New Roman" w:eastAsia="Times New Roman" w:hAnsi="Times New Roman" w:cs="Times New Roman"/>
                <w:sz w:val="24"/>
                <w:szCs w:val="24"/>
                <w:lang w:eastAsia="ru-RU"/>
              </w:rPr>
            </w:pPr>
            <w:r w:rsidRPr="00426C6B">
              <w:rPr>
                <w:rFonts w:ascii="Times New Roman" w:eastAsia="Times New Roman" w:hAnsi="Times New Roman" w:cs="Times New Roman"/>
                <w:sz w:val="24"/>
                <w:szCs w:val="24"/>
                <w:lang w:val="en-US" w:eastAsia="ru-RU"/>
              </w:rPr>
              <w:t>201</w:t>
            </w:r>
            <w:r w:rsidR="004F716B">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26C6B" w:rsidRPr="004F716B" w:rsidRDefault="00426C6B" w:rsidP="004F716B">
            <w:pPr>
              <w:spacing w:after="0" w:line="240" w:lineRule="auto"/>
              <w:jc w:val="center"/>
              <w:rPr>
                <w:rFonts w:ascii="Times New Roman" w:eastAsia="Times New Roman" w:hAnsi="Times New Roman" w:cs="Times New Roman"/>
                <w:b/>
                <w:sz w:val="24"/>
                <w:szCs w:val="24"/>
                <w:lang w:eastAsia="ru-RU"/>
              </w:rPr>
            </w:pPr>
            <w:r w:rsidRPr="00426C6B">
              <w:rPr>
                <w:rFonts w:ascii="Times New Roman" w:eastAsia="Times New Roman" w:hAnsi="Times New Roman" w:cs="Times New Roman"/>
                <w:sz w:val="24"/>
                <w:szCs w:val="24"/>
                <w:lang w:val="en-US" w:eastAsia="ru-RU"/>
              </w:rPr>
              <w:t>20</w:t>
            </w:r>
            <w:r w:rsidR="004F716B">
              <w:rPr>
                <w:rFonts w:ascii="Times New Roman" w:eastAsia="Times New Roman" w:hAnsi="Times New Roman" w:cs="Times New Roman"/>
                <w:sz w:val="24"/>
                <w:szCs w:val="24"/>
                <w:lang w:eastAsia="ru-RU"/>
              </w:rPr>
              <w:t>20</w:t>
            </w:r>
          </w:p>
        </w:tc>
      </w:tr>
      <w:tr w:rsidR="004F716B" w:rsidRPr="00426C6B" w:rsidTr="00E36E9D">
        <w:trPr>
          <w:cantSplit/>
        </w:trPr>
        <w:tc>
          <w:tcPr>
            <w:tcW w:w="3308"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rPr>
                <w:rFonts w:ascii="Times New Roman" w:hAnsi="Times New Roman" w:cs="Times New Roman"/>
                <w:b/>
                <w:sz w:val="24"/>
                <w:szCs w:val="24"/>
              </w:rPr>
            </w:pPr>
            <w:r w:rsidRPr="00596D0B">
              <w:rPr>
                <w:rFonts w:ascii="Times New Roman" w:hAnsi="Times New Roman" w:cs="Times New Roman"/>
                <w:b/>
                <w:sz w:val="24"/>
                <w:szCs w:val="24"/>
              </w:rPr>
              <w:t>000 01 00 00 00 00 0000 000</w:t>
            </w:r>
          </w:p>
        </w:tc>
        <w:tc>
          <w:tcPr>
            <w:tcW w:w="7371"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jc w:val="both"/>
              <w:rPr>
                <w:rFonts w:ascii="Times New Roman" w:hAnsi="Times New Roman" w:cs="Times New Roman"/>
                <w:sz w:val="24"/>
                <w:szCs w:val="24"/>
              </w:rPr>
            </w:pPr>
            <w:r w:rsidRPr="00596D0B">
              <w:rPr>
                <w:rFonts w:ascii="Times New Roman" w:hAnsi="Times New Roman" w:cs="Times New Roman"/>
                <w:b/>
                <w:sz w:val="24"/>
                <w:szCs w:val="24"/>
              </w:rPr>
              <w:t>Источники внутреннего финансирования  дефицитов бюджетов</w:t>
            </w:r>
          </w:p>
        </w:tc>
        <w:tc>
          <w:tcPr>
            <w:tcW w:w="1276"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716B" w:rsidRPr="00596D0B" w:rsidRDefault="004F716B" w:rsidP="004F716B">
            <w:pPr>
              <w:spacing w:after="0" w:line="240" w:lineRule="auto"/>
              <w:jc w:val="center"/>
              <w:rPr>
                <w:rFonts w:ascii="Times New Roman" w:hAnsi="Times New Roman" w:cs="Times New Roman"/>
                <w:b/>
                <w:sz w:val="24"/>
                <w:szCs w:val="24"/>
              </w:rPr>
            </w:pPr>
            <w:r w:rsidRPr="00596D0B">
              <w:rPr>
                <w:rFonts w:ascii="Times New Roman" w:hAnsi="Times New Roman" w:cs="Times New Roman"/>
                <w:sz w:val="24"/>
                <w:szCs w:val="24"/>
              </w:rPr>
              <w:t>0</w:t>
            </w:r>
          </w:p>
        </w:tc>
      </w:tr>
      <w:tr w:rsidR="004F716B" w:rsidRPr="00426C6B" w:rsidTr="00E36E9D">
        <w:trPr>
          <w:cantSplit/>
        </w:trPr>
        <w:tc>
          <w:tcPr>
            <w:tcW w:w="3308"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rPr>
                <w:rFonts w:ascii="Times New Roman" w:hAnsi="Times New Roman" w:cs="Times New Roman"/>
                <w:sz w:val="24"/>
                <w:szCs w:val="24"/>
              </w:rPr>
            </w:pPr>
            <w:r w:rsidRPr="00596D0B">
              <w:rPr>
                <w:rFonts w:ascii="Times New Roman" w:hAnsi="Times New Roman" w:cs="Times New Roman"/>
                <w:b/>
                <w:sz w:val="24"/>
                <w:szCs w:val="24"/>
              </w:rPr>
              <w:t>000 01 05 00 00 00 0000 000</w:t>
            </w:r>
          </w:p>
        </w:tc>
        <w:tc>
          <w:tcPr>
            <w:tcW w:w="7371"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jc w:val="both"/>
              <w:rPr>
                <w:rFonts w:ascii="Times New Roman" w:hAnsi="Times New Roman" w:cs="Times New Roman"/>
                <w:sz w:val="24"/>
                <w:szCs w:val="24"/>
              </w:rPr>
            </w:pPr>
            <w:r w:rsidRPr="00596D0B">
              <w:rPr>
                <w:rFonts w:ascii="Times New Roman" w:hAnsi="Times New Roman" w:cs="Times New Roman"/>
                <w:sz w:val="24"/>
                <w:szCs w:val="24"/>
              </w:rPr>
              <w:t>Изменение остатков  средств на счетах  по учету средств бюджета</w:t>
            </w:r>
          </w:p>
        </w:tc>
        <w:tc>
          <w:tcPr>
            <w:tcW w:w="1276"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716B" w:rsidRPr="00596D0B" w:rsidRDefault="004F716B" w:rsidP="004F716B">
            <w:pPr>
              <w:spacing w:after="0" w:line="240" w:lineRule="auto"/>
              <w:jc w:val="center"/>
              <w:rPr>
                <w:rFonts w:ascii="Times New Roman" w:hAnsi="Times New Roman" w:cs="Times New Roman"/>
                <w:b/>
                <w:sz w:val="24"/>
                <w:szCs w:val="24"/>
              </w:rPr>
            </w:pPr>
            <w:r w:rsidRPr="00596D0B">
              <w:rPr>
                <w:rFonts w:ascii="Times New Roman" w:hAnsi="Times New Roman" w:cs="Times New Roman"/>
                <w:sz w:val="24"/>
                <w:szCs w:val="24"/>
              </w:rPr>
              <w:t>0</w:t>
            </w:r>
          </w:p>
        </w:tc>
      </w:tr>
      <w:tr w:rsidR="004F716B" w:rsidRPr="00426C6B" w:rsidTr="00E36E9D">
        <w:trPr>
          <w:cantSplit/>
          <w:trHeight w:val="271"/>
        </w:trPr>
        <w:tc>
          <w:tcPr>
            <w:tcW w:w="3308"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rPr>
                <w:rFonts w:ascii="Times New Roman" w:hAnsi="Times New Roman" w:cs="Times New Roman"/>
                <w:sz w:val="24"/>
                <w:szCs w:val="24"/>
              </w:rPr>
            </w:pPr>
            <w:r>
              <w:rPr>
                <w:rFonts w:ascii="Times New Roman" w:hAnsi="Times New Roman" w:cs="Times New Roman"/>
                <w:b/>
                <w:sz w:val="24"/>
                <w:szCs w:val="24"/>
              </w:rPr>
              <w:t>000 01 05 00 00 00 0000 5</w:t>
            </w:r>
            <w:r w:rsidRPr="00596D0B">
              <w:rPr>
                <w:rFonts w:ascii="Times New Roman" w:hAnsi="Times New Roman" w:cs="Times New Roman"/>
                <w:b/>
                <w:sz w:val="24"/>
                <w:szCs w:val="24"/>
              </w:rPr>
              <w:t>00</w:t>
            </w:r>
          </w:p>
        </w:tc>
        <w:tc>
          <w:tcPr>
            <w:tcW w:w="7371"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jc w:val="both"/>
              <w:rPr>
                <w:rFonts w:ascii="Times New Roman" w:hAnsi="Times New Roman" w:cs="Times New Roman"/>
                <w:sz w:val="24"/>
                <w:szCs w:val="24"/>
              </w:rPr>
            </w:pPr>
            <w:r w:rsidRPr="00596D0B">
              <w:rPr>
                <w:rFonts w:ascii="Times New Roman" w:hAnsi="Times New Roman" w:cs="Times New Roman"/>
                <w:sz w:val="24"/>
                <w:szCs w:val="24"/>
              </w:rPr>
              <w:t>Увеличение остатков средств  бюджетов</w:t>
            </w:r>
          </w:p>
        </w:tc>
        <w:tc>
          <w:tcPr>
            <w:tcW w:w="1276"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sidRPr="00596D0B">
              <w:rPr>
                <w:rFonts w:ascii="Times New Roman" w:hAnsi="Times New Roman" w:cs="Times New Roman"/>
                <w:sz w:val="24"/>
                <w:szCs w:val="24"/>
                <w:lang w:val="en-US"/>
              </w:rPr>
              <w:t>-</w:t>
            </w:r>
            <w:r>
              <w:rPr>
                <w:rFonts w:ascii="Times New Roman" w:hAnsi="Times New Roman" w:cs="Times New Roman"/>
                <w:sz w:val="24"/>
                <w:szCs w:val="24"/>
              </w:rPr>
              <w:t>5413,9</w:t>
            </w:r>
          </w:p>
        </w:tc>
        <w:tc>
          <w:tcPr>
            <w:tcW w:w="1134"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sidRPr="00596D0B">
              <w:rPr>
                <w:rFonts w:ascii="Times New Roman" w:hAnsi="Times New Roman" w:cs="Times New Roman"/>
                <w:sz w:val="24"/>
                <w:szCs w:val="24"/>
                <w:lang w:val="en-US"/>
              </w:rPr>
              <w:t>-</w:t>
            </w:r>
            <w:r>
              <w:rPr>
                <w:rFonts w:ascii="Times New Roman" w:hAnsi="Times New Roman" w:cs="Times New Roman"/>
                <w:sz w:val="24"/>
                <w:szCs w:val="24"/>
              </w:rPr>
              <w:t>5427,4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716B" w:rsidRPr="00596D0B" w:rsidRDefault="004F716B" w:rsidP="004F716B">
            <w:pPr>
              <w:spacing w:after="0" w:line="240" w:lineRule="auto"/>
              <w:jc w:val="center"/>
              <w:rPr>
                <w:rFonts w:ascii="Times New Roman" w:hAnsi="Times New Roman" w:cs="Times New Roman"/>
                <w:sz w:val="24"/>
                <w:szCs w:val="24"/>
              </w:rPr>
            </w:pPr>
            <w:r w:rsidRPr="00596D0B">
              <w:rPr>
                <w:rFonts w:ascii="Times New Roman" w:hAnsi="Times New Roman" w:cs="Times New Roman"/>
                <w:sz w:val="24"/>
                <w:szCs w:val="24"/>
                <w:lang w:val="en-US"/>
              </w:rPr>
              <w:t>-</w:t>
            </w:r>
            <w:r>
              <w:rPr>
                <w:rFonts w:ascii="Times New Roman" w:hAnsi="Times New Roman" w:cs="Times New Roman"/>
                <w:sz w:val="24"/>
                <w:szCs w:val="24"/>
              </w:rPr>
              <w:t>5436,6</w:t>
            </w:r>
          </w:p>
        </w:tc>
      </w:tr>
      <w:tr w:rsidR="004F716B" w:rsidRPr="00426C6B" w:rsidTr="00E36E9D">
        <w:trPr>
          <w:cantSplit/>
        </w:trPr>
        <w:tc>
          <w:tcPr>
            <w:tcW w:w="3308"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rPr>
                <w:rFonts w:ascii="Times New Roman" w:hAnsi="Times New Roman" w:cs="Times New Roman"/>
                <w:sz w:val="24"/>
                <w:szCs w:val="24"/>
              </w:rPr>
            </w:pPr>
            <w:r>
              <w:rPr>
                <w:rFonts w:ascii="Times New Roman" w:hAnsi="Times New Roman" w:cs="Times New Roman"/>
                <w:b/>
                <w:sz w:val="24"/>
                <w:szCs w:val="24"/>
              </w:rPr>
              <w:t>000 01 05 02 00 00 0000 5</w:t>
            </w:r>
            <w:r w:rsidRPr="00596D0B">
              <w:rPr>
                <w:rFonts w:ascii="Times New Roman" w:hAnsi="Times New Roman" w:cs="Times New Roman"/>
                <w:b/>
                <w:sz w:val="24"/>
                <w:szCs w:val="24"/>
              </w:rPr>
              <w:t>00</w:t>
            </w:r>
          </w:p>
        </w:tc>
        <w:tc>
          <w:tcPr>
            <w:tcW w:w="7371"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jc w:val="both"/>
              <w:rPr>
                <w:rFonts w:ascii="Times New Roman" w:hAnsi="Times New Roman" w:cs="Times New Roman"/>
                <w:sz w:val="24"/>
                <w:szCs w:val="24"/>
              </w:rPr>
            </w:pPr>
            <w:r w:rsidRPr="00596D0B">
              <w:rPr>
                <w:rFonts w:ascii="Times New Roman" w:hAnsi="Times New Roman" w:cs="Times New Roman"/>
                <w:sz w:val="24"/>
                <w:szCs w:val="24"/>
              </w:rPr>
              <w:t>Увеличение прочих остатков средств бюджета</w:t>
            </w:r>
          </w:p>
        </w:tc>
        <w:tc>
          <w:tcPr>
            <w:tcW w:w="1276"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sidRPr="00596D0B">
              <w:rPr>
                <w:rFonts w:ascii="Times New Roman" w:hAnsi="Times New Roman" w:cs="Times New Roman"/>
                <w:sz w:val="24"/>
                <w:szCs w:val="24"/>
                <w:lang w:val="en-US"/>
              </w:rPr>
              <w:t>-</w:t>
            </w:r>
            <w:r>
              <w:rPr>
                <w:rFonts w:ascii="Times New Roman" w:hAnsi="Times New Roman" w:cs="Times New Roman"/>
                <w:sz w:val="24"/>
                <w:szCs w:val="24"/>
              </w:rPr>
              <w:t>5413,9</w:t>
            </w:r>
          </w:p>
        </w:tc>
        <w:tc>
          <w:tcPr>
            <w:tcW w:w="1134"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sidRPr="00596D0B">
              <w:rPr>
                <w:rFonts w:ascii="Times New Roman" w:hAnsi="Times New Roman" w:cs="Times New Roman"/>
                <w:sz w:val="24"/>
                <w:szCs w:val="24"/>
                <w:lang w:val="en-US"/>
              </w:rPr>
              <w:t>-</w:t>
            </w:r>
            <w:r>
              <w:rPr>
                <w:rFonts w:ascii="Times New Roman" w:hAnsi="Times New Roman" w:cs="Times New Roman"/>
                <w:sz w:val="24"/>
                <w:szCs w:val="24"/>
              </w:rPr>
              <w:t>5427,4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716B" w:rsidRPr="00596D0B" w:rsidRDefault="004F716B" w:rsidP="004F716B">
            <w:pPr>
              <w:spacing w:after="0" w:line="240" w:lineRule="auto"/>
              <w:jc w:val="center"/>
              <w:rPr>
                <w:rFonts w:ascii="Times New Roman" w:hAnsi="Times New Roman" w:cs="Times New Roman"/>
                <w:sz w:val="24"/>
                <w:szCs w:val="24"/>
              </w:rPr>
            </w:pPr>
            <w:r w:rsidRPr="00596D0B">
              <w:rPr>
                <w:rFonts w:ascii="Times New Roman" w:hAnsi="Times New Roman" w:cs="Times New Roman"/>
                <w:sz w:val="24"/>
                <w:szCs w:val="24"/>
                <w:lang w:val="en-US"/>
              </w:rPr>
              <w:t>-</w:t>
            </w:r>
            <w:r>
              <w:rPr>
                <w:rFonts w:ascii="Times New Roman" w:hAnsi="Times New Roman" w:cs="Times New Roman"/>
                <w:sz w:val="24"/>
                <w:szCs w:val="24"/>
              </w:rPr>
              <w:t>5436,6</w:t>
            </w:r>
          </w:p>
        </w:tc>
      </w:tr>
      <w:tr w:rsidR="004F716B" w:rsidRPr="00426C6B" w:rsidTr="00E36E9D">
        <w:trPr>
          <w:cantSplit/>
        </w:trPr>
        <w:tc>
          <w:tcPr>
            <w:tcW w:w="3308"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rPr>
                <w:rFonts w:ascii="Times New Roman" w:hAnsi="Times New Roman" w:cs="Times New Roman"/>
                <w:sz w:val="24"/>
                <w:szCs w:val="24"/>
              </w:rPr>
            </w:pPr>
            <w:r>
              <w:rPr>
                <w:rFonts w:ascii="Times New Roman" w:hAnsi="Times New Roman" w:cs="Times New Roman"/>
                <w:b/>
                <w:sz w:val="24"/>
                <w:szCs w:val="24"/>
              </w:rPr>
              <w:t>000 01 05 02 01 00 0000 5</w:t>
            </w:r>
            <w:r w:rsidRPr="00596D0B">
              <w:rPr>
                <w:rFonts w:ascii="Times New Roman" w:hAnsi="Times New Roman" w:cs="Times New Roman"/>
                <w:b/>
                <w:sz w:val="24"/>
                <w:szCs w:val="24"/>
              </w:rPr>
              <w:t>10</w:t>
            </w:r>
          </w:p>
        </w:tc>
        <w:tc>
          <w:tcPr>
            <w:tcW w:w="7371"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jc w:val="both"/>
              <w:rPr>
                <w:rFonts w:ascii="Times New Roman" w:hAnsi="Times New Roman" w:cs="Times New Roman"/>
                <w:sz w:val="24"/>
                <w:szCs w:val="24"/>
              </w:rPr>
            </w:pPr>
            <w:r w:rsidRPr="00596D0B">
              <w:rPr>
                <w:rFonts w:ascii="Times New Roman" w:hAnsi="Times New Roman" w:cs="Times New Roman"/>
                <w:sz w:val="24"/>
                <w:szCs w:val="24"/>
              </w:rPr>
              <w:t xml:space="preserve">Увеличение прочих остатков денежных средств бюджетов </w:t>
            </w:r>
          </w:p>
        </w:tc>
        <w:tc>
          <w:tcPr>
            <w:tcW w:w="1276"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-5413,9</w:t>
            </w:r>
          </w:p>
        </w:tc>
        <w:tc>
          <w:tcPr>
            <w:tcW w:w="1134"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-5436,6</w:t>
            </w:r>
          </w:p>
        </w:tc>
      </w:tr>
      <w:tr w:rsidR="004F716B" w:rsidRPr="00426C6B" w:rsidTr="00E36E9D">
        <w:trPr>
          <w:cantSplit/>
        </w:trPr>
        <w:tc>
          <w:tcPr>
            <w:tcW w:w="3308"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rPr>
                <w:rFonts w:ascii="Times New Roman" w:hAnsi="Times New Roman" w:cs="Times New Roman"/>
                <w:sz w:val="24"/>
                <w:szCs w:val="24"/>
              </w:rPr>
            </w:pPr>
            <w:r>
              <w:rPr>
                <w:rFonts w:ascii="Times New Roman" w:hAnsi="Times New Roman" w:cs="Times New Roman"/>
                <w:b/>
                <w:sz w:val="24"/>
                <w:szCs w:val="24"/>
              </w:rPr>
              <w:t>000 01 05 02 01 10 0000 5</w:t>
            </w:r>
            <w:r w:rsidRPr="00596D0B">
              <w:rPr>
                <w:rFonts w:ascii="Times New Roman" w:hAnsi="Times New Roman" w:cs="Times New Roman"/>
                <w:b/>
                <w:sz w:val="24"/>
                <w:szCs w:val="24"/>
              </w:rPr>
              <w:t>10</w:t>
            </w:r>
          </w:p>
        </w:tc>
        <w:tc>
          <w:tcPr>
            <w:tcW w:w="7371"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jc w:val="both"/>
              <w:rPr>
                <w:rFonts w:ascii="Times New Roman" w:hAnsi="Times New Roman" w:cs="Times New Roman"/>
                <w:sz w:val="24"/>
                <w:szCs w:val="24"/>
              </w:rPr>
            </w:pPr>
            <w:r w:rsidRPr="00596D0B">
              <w:rPr>
                <w:rFonts w:ascii="Times New Roman" w:hAnsi="Times New Roman" w:cs="Times New Roman"/>
                <w:sz w:val="24"/>
                <w:szCs w:val="24"/>
              </w:rPr>
              <w:t>Увеличение прочих остатков денежных средст</w:t>
            </w:r>
            <w:r>
              <w:rPr>
                <w:rFonts w:ascii="Times New Roman" w:hAnsi="Times New Roman" w:cs="Times New Roman"/>
                <w:sz w:val="24"/>
                <w:szCs w:val="24"/>
              </w:rPr>
              <w:t>в бюджетов сельских поселений</w:t>
            </w:r>
          </w:p>
        </w:tc>
        <w:tc>
          <w:tcPr>
            <w:tcW w:w="1276"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-5413,9</w:t>
            </w:r>
          </w:p>
        </w:tc>
        <w:tc>
          <w:tcPr>
            <w:tcW w:w="1134"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-5436,6</w:t>
            </w:r>
          </w:p>
        </w:tc>
      </w:tr>
      <w:tr w:rsidR="004F716B" w:rsidRPr="00426C6B" w:rsidTr="00E36E9D">
        <w:trPr>
          <w:cantSplit/>
        </w:trPr>
        <w:tc>
          <w:tcPr>
            <w:tcW w:w="3308"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rPr>
                <w:rFonts w:ascii="Times New Roman" w:hAnsi="Times New Roman" w:cs="Times New Roman"/>
                <w:sz w:val="24"/>
                <w:szCs w:val="24"/>
              </w:rPr>
            </w:pPr>
            <w:r>
              <w:rPr>
                <w:rFonts w:ascii="Times New Roman" w:hAnsi="Times New Roman" w:cs="Times New Roman"/>
                <w:b/>
                <w:sz w:val="24"/>
                <w:szCs w:val="24"/>
              </w:rPr>
              <w:t>000 01 05 00 00 00 0000 6</w:t>
            </w:r>
            <w:r w:rsidRPr="00596D0B">
              <w:rPr>
                <w:rFonts w:ascii="Times New Roman" w:hAnsi="Times New Roman" w:cs="Times New Roman"/>
                <w:b/>
                <w:sz w:val="24"/>
                <w:szCs w:val="24"/>
              </w:rPr>
              <w:t>00</w:t>
            </w:r>
          </w:p>
        </w:tc>
        <w:tc>
          <w:tcPr>
            <w:tcW w:w="7371"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jc w:val="both"/>
              <w:rPr>
                <w:rFonts w:ascii="Times New Roman" w:hAnsi="Times New Roman" w:cs="Times New Roman"/>
                <w:sz w:val="24"/>
                <w:szCs w:val="24"/>
              </w:rPr>
            </w:pPr>
            <w:r w:rsidRPr="00596D0B">
              <w:rPr>
                <w:rFonts w:ascii="Times New Roman" w:hAnsi="Times New Roman" w:cs="Times New Roman"/>
                <w:sz w:val="24"/>
                <w:szCs w:val="24"/>
              </w:rPr>
              <w:t>Уменьшение остатков средств  бюджетов</w:t>
            </w:r>
          </w:p>
        </w:tc>
        <w:tc>
          <w:tcPr>
            <w:tcW w:w="1276"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5413,9</w:t>
            </w:r>
          </w:p>
        </w:tc>
        <w:tc>
          <w:tcPr>
            <w:tcW w:w="1134"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5443,4</w:t>
            </w:r>
          </w:p>
        </w:tc>
      </w:tr>
      <w:tr w:rsidR="004F716B" w:rsidRPr="00426C6B" w:rsidTr="00E36E9D">
        <w:trPr>
          <w:cantSplit/>
        </w:trPr>
        <w:tc>
          <w:tcPr>
            <w:tcW w:w="3308"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rPr>
                <w:rFonts w:ascii="Times New Roman" w:hAnsi="Times New Roman" w:cs="Times New Roman"/>
                <w:sz w:val="24"/>
                <w:szCs w:val="24"/>
              </w:rPr>
            </w:pPr>
            <w:r>
              <w:rPr>
                <w:rFonts w:ascii="Times New Roman" w:hAnsi="Times New Roman" w:cs="Times New Roman"/>
                <w:b/>
                <w:sz w:val="24"/>
                <w:szCs w:val="24"/>
              </w:rPr>
              <w:t>000 01 05 02 00 00 0000 6</w:t>
            </w:r>
            <w:r w:rsidRPr="00596D0B">
              <w:rPr>
                <w:rFonts w:ascii="Times New Roman" w:hAnsi="Times New Roman" w:cs="Times New Roman"/>
                <w:b/>
                <w:sz w:val="24"/>
                <w:szCs w:val="24"/>
              </w:rPr>
              <w:t>00</w:t>
            </w:r>
          </w:p>
        </w:tc>
        <w:tc>
          <w:tcPr>
            <w:tcW w:w="7371"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jc w:val="both"/>
              <w:rPr>
                <w:rFonts w:ascii="Times New Roman" w:hAnsi="Times New Roman" w:cs="Times New Roman"/>
                <w:sz w:val="24"/>
                <w:szCs w:val="24"/>
              </w:rPr>
            </w:pPr>
            <w:r w:rsidRPr="00596D0B">
              <w:rPr>
                <w:rFonts w:ascii="Times New Roman" w:hAnsi="Times New Roman" w:cs="Times New Roman"/>
                <w:sz w:val="24"/>
                <w:szCs w:val="24"/>
              </w:rPr>
              <w:t xml:space="preserve">Уменьшение прочих остатков денежных средств бюджетов </w:t>
            </w:r>
          </w:p>
        </w:tc>
        <w:tc>
          <w:tcPr>
            <w:tcW w:w="1276"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5413,9</w:t>
            </w:r>
          </w:p>
        </w:tc>
        <w:tc>
          <w:tcPr>
            <w:tcW w:w="1134"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5436,6</w:t>
            </w:r>
          </w:p>
        </w:tc>
      </w:tr>
      <w:tr w:rsidR="004F716B" w:rsidRPr="00426C6B" w:rsidTr="00E36E9D">
        <w:trPr>
          <w:cantSplit/>
        </w:trPr>
        <w:tc>
          <w:tcPr>
            <w:tcW w:w="3308"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rPr>
                <w:rFonts w:ascii="Times New Roman" w:hAnsi="Times New Roman" w:cs="Times New Roman"/>
                <w:sz w:val="24"/>
                <w:szCs w:val="24"/>
              </w:rPr>
            </w:pPr>
            <w:r>
              <w:rPr>
                <w:rFonts w:ascii="Times New Roman" w:hAnsi="Times New Roman" w:cs="Times New Roman"/>
                <w:b/>
                <w:sz w:val="24"/>
                <w:szCs w:val="24"/>
              </w:rPr>
              <w:t>000 01 05 02 01 00 0000 610</w:t>
            </w:r>
          </w:p>
        </w:tc>
        <w:tc>
          <w:tcPr>
            <w:tcW w:w="7371"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jc w:val="both"/>
              <w:rPr>
                <w:rFonts w:ascii="Times New Roman" w:hAnsi="Times New Roman" w:cs="Times New Roman"/>
                <w:sz w:val="24"/>
                <w:szCs w:val="24"/>
              </w:rPr>
            </w:pPr>
            <w:r w:rsidRPr="00596D0B">
              <w:rPr>
                <w:rFonts w:ascii="Times New Roman" w:hAnsi="Times New Roman" w:cs="Times New Roman"/>
                <w:sz w:val="24"/>
                <w:szCs w:val="24"/>
              </w:rPr>
              <w:t>Уменьшение остатков средств бюджета</w:t>
            </w:r>
          </w:p>
        </w:tc>
        <w:tc>
          <w:tcPr>
            <w:tcW w:w="1276"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5413,9</w:t>
            </w:r>
          </w:p>
        </w:tc>
        <w:tc>
          <w:tcPr>
            <w:tcW w:w="1134"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5436,6</w:t>
            </w:r>
          </w:p>
        </w:tc>
      </w:tr>
      <w:tr w:rsidR="004F716B" w:rsidRPr="00426C6B" w:rsidTr="00E36E9D">
        <w:trPr>
          <w:cantSplit/>
          <w:trHeight w:val="362"/>
        </w:trPr>
        <w:tc>
          <w:tcPr>
            <w:tcW w:w="3308"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rPr>
                <w:rFonts w:ascii="Times New Roman" w:hAnsi="Times New Roman" w:cs="Times New Roman"/>
                <w:sz w:val="24"/>
                <w:szCs w:val="24"/>
              </w:rPr>
            </w:pPr>
            <w:r>
              <w:rPr>
                <w:rFonts w:ascii="Times New Roman" w:hAnsi="Times New Roman" w:cs="Times New Roman"/>
                <w:b/>
                <w:sz w:val="24"/>
                <w:szCs w:val="24"/>
              </w:rPr>
              <w:t>000 01 05 02 01 10 0</w:t>
            </w:r>
            <w:r w:rsidRPr="00596D0B">
              <w:rPr>
                <w:rFonts w:ascii="Times New Roman" w:hAnsi="Times New Roman" w:cs="Times New Roman"/>
                <w:b/>
                <w:sz w:val="24"/>
                <w:szCs w:val="24"/>
              </w:rPr>
              <w:t xml:space="preserve">000 </w:t>
            </w:r>
            <w:r>
              <w:rPr>
                <w:rFonts w:ascii="Times New Roman" w:hAnsi="Times New Roman" w:cs="Times New Roman"/>
                <w:b/>
                <w:sz w:val="24"/>
                <w:szCs w:val="24"/>
              </w:rPr>
              <w:t>61</w:t>
            </w:r>
            <w:r w:rsidRPr="00596D0B">
              <w:rPr>
                <w:rFonts w:ascii="Times New Roman" w:hAnsi="Times New Roman" w:cs="Times New Roman"/>
                <w:b/>
                <w:sz w:val="24"/>
                <w:szCs w:val="24"/>
              </w:rPr>
              <w:t>0</w:t>
            </w:r>
          </w:p>
        </w:tc>
        <w:tc>
          <w:tcPr>
            <w:tcW w:w="7371"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jc w:val="both"/>
              <w:rPr>
                <w:rFonts w:ascii="Times New Roman" w:hAnsi="Times New Roman" w:cs="Times New Roman"/>
                <w:sz w:val="24"/>
                <w:szCs w:val="24"/>
              </w:rPr>
            </w:pPr>
            <w:r w:rsidRPr="00596D0B">
              <w:rPr>
                <w:rFonts w:ascii="Times New Roman" w:hAnsi="Times New Roman" w:cs="Times New Roman"/>
                <w:sz w:val="24"/>
                <w:szCs w:val="24"/>
              </w:rPr>
              <w:t>Уменьшение прочих остатков денежных средств</w:t>
            </w:r>
          </w:p>
        </w:tc>
        <w:tc>
          <w:tcPr>
            <w:tcW w:w="1276"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5413,9</w:t>
            </w:r>
          </w:p>
        </w:tc>
        <w:tc>
          <w:tcPr>
            <w:tcW w:w="1134"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5427,4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716B" w:rsidRPr="00596D0B" w:rsidRDefault="004F716B" w:rsidP="004F71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5436,6</w:t>
            </w:r>
          </w:p>
        </w:tc>
      </w:tr>
      <w:tr w:rsidR="004F716B" w:rsidRPr="00426C6B" w:rsidTr="00E36E9D">
        <w:trPr>
          <w:cantSplit/>
          <w:trHeight w:val="362"/>
        </w:trPr>
        <w:tc>
          <w:tcPr>
            <w:tcW w:w="3308"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napToGrid w:val="0"/>
              <w:spacing w:after="0" w:line="240" w:lineRule="auto"/>
              <w:rPr>
                <w:rFonts w:ascii="Times New Roman" w:hAnsi="Times New Roman" w:cs="Times New Roman"/>
                <w:b/>
                <w:sz w:val="24"/>
                <w:szCs w:val="24"/>
              </w:rPr>
            </w:pPr>
          </w:p>
        </w:tc>
        <w:tc>
          <w:tcPr>
            <w:tcW w:w="7371" w:type="dxa"/>
            <w:tcBorders>
              <w:top w:val="single" w:sz="4" w:space="0" w:color="000000"/>
              <w:left w:val="single" w:sz="4" w:space="0" w:color="000000"/>
              <w:bottom w:val="single" w:sz="4" w:space="0" w:color="000000"/>
            </w:tcBorders>
            <w:shd w:val="clear" w:color="auto" w:fill="auto"/>
          </w:tcPr>
          <w:p w:rsidR="004F716B" w:rsidRPr="00596D0B" w:rsidRDefault="004F716B" w:rsidP="004F716B">
            <w:pPr>
              <w:spacing w:after="0" w:line="240" w:lineRule="auto"/>
              <w:jc w:val="both"/>
              <w:rPr>
                <w:rFonts w:ascii="Times New Roman" w:hAnsi="Times New Roman" w:cs="Times New Roman"/>
                <w:sz w:val="24"/>
                <w:szCs w:val="24"/>
              </w:rPr>
            </w:pPr>
            <w:r w:rsidRPr="00596D0B">
              <w:rPr>
                <w:rFonts w:ascii="Times New Roman" w:hAnsi="Times New Roman" w:cs="Times New Roman"/>
                <w:sz w:val="24"/>
                <w:szCs w:val="24"/>
              </w:rPr>
              <w:t>Всего источников финансирования дефицитов бюджетов</w:t>
            </w:r>
          </w:p>
        </w:tc>
        <w:tc>
          <w:tcPr>
            <w:tcW w:w="1276"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sidRPr="00596D0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tcBorders>
          </w:tcPr>
          <w:p w:rsidR="004F716B" w:rsidRPr="00596D0B" w:rsidRDefault="004F716B" w:rsidP="004F716B">
            <w:pPr>
              <w:spacing w:after="0" w:line="240" w:lineRule="auto"/>
              <w:jc w:val="center"/>
              <w:rPr>
                <w:rFonts w:ascii="Times New Roman" w:hAnsi="Times New Roman" w:cs="Times New Roman"/>
                <w:sz w:val="24"/>
                <w:szCs w:val="24"/>
              </w:rPr>
            </w:pPr>
            <w:r w:rsidRPr="00596D0B">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F716B" w:rsidRPr="00596D0B" w:rsidRDefault="004F716B" w:rsidP="004F716B">
            <w:pPr>
              <w:spacing w:after="0" w:line="240" w:lineRule="auto"/>
              <w:jc w:val="center"/>
              <w:rPr>
                <w:rFonts w:ascii="Times New Roman" w:hAnsi="Times New Roman" w:cs="Times New Roman"/>
                <w:sz w:val="24"/>
                <w:szCs w:val="24"/>
              </w:rPr>
            </w:pPr>
            <w:r w:rsidRPr="00596D0B">
              <w:rPr>
                <w:rFonts w:ascii="Times New Roman" w:hAnsi="Times New Roman" w:cs="Times New Roman"/>
                <w:sz w:val="24"/>
                <w:szCs w:val="24"/>
              </w:rPr>
              <w:t>0</w:t>
            </w:r>
          </w:p>
        </w:tc>
      </w:tr>
    </w:tbl>
    <w:p w:rsidR="00426C6B" w:rsidRPr="00426C6B" w:rsidRDefault="00426C6B" w:rsidP="00426C6B">
      <w:pPr>
        <w:spacing w:after="0" w:line="240" w:lineRule="auto"/>
        <w:rPr>
          <w:rFonts w:ascii="Times New Roman" w:eastAsia="Times New Roman" w:hAnsi="Times New Roman" w:cs="Times New Roman"/>
          <w:sz w:val="24"/>
          <w:szCs w:val="24"/>
          <w:lang w:eastAsia="ru-RU"/>
        </w:rPr>
      </w:pPr>
    </w:p>
    <w:p w:rsidR="00AC12CD" w:rsidRDefault="00AC12CD">
      <w:pPr>
        <w:sectPr w:rsidR="00AC12CD" w:rsidSect="00E36E9D">
          <w:footerReference w:type="default" r:id="rId9"/>
          <w:pgSz w:w="16838" w:h="11906" w:orient="landscape"/>
          <w:pgMar w:top="851" w:right="1134" w:bottom="851" w:left="1134" w:header="709" w:footer="709" w:gutter="0"/>
          <w:cols w:space="708"/>
          <w:docGrid w:linePitch="360"/>
        </w:sectPr>
      </w:pPr>
    </w:p>
    <w:p w:rsidR="00AC12CD" w:rsidRPr="00426C6B" w:rsidRDefault="00AC12CD" w:rsidP="00AC12CD">
      <w:pPr>
        <w:pStyle w:val="a3"/>
        <w:numPr>
          <w:ilvl w:val="0"/>
          <w:numId w:val="2"/>
        </w:numPr>
        <w:jc w:val="right"/>
        <w:rPr>
          <w:rFonts w:ascii="Arial" w:hAnsi="Arial" w:cs="Arial"/>
          <w:b/>
          <w:sz w:val="32"/>
          <w:szCs w:val="32"/>
        </w:rPr>
      </w:pPr>
      <w:r w:rsidRPr="00426C6B">
        <w:rPr>
          <w:rFonts w:ascii="Arial" w:hAnsi="Arial" w:cs="Arial"/>
          <w:b/>
          <w:sz w:val="32"/>
          <w:szCs w:val="32"/>
        </w:rPr>
        <w:lastRenderedPageBreak/>
        <w:t xml:space="preserve">Приложение </w:t>
      </w:r>
      <w:r>
        <w:rPr>
          <w:rFonts w:ascii="Arial" w:hAnsi="Arial" w:cs="Arial"/>
          <w:b/>
          <w:sz w:val="32"/>
          <w:szCs w:val="32"/>
        </w:rPr>
        <w:t>2</w:t>
      </w:r>
    </w:p>
    <w:p w:rsidR="00AC12CD" w:rsidRPr="00426C6B" w:rsidRDefault="00AC12CD" w:rsidP="00AC12CD">
      <w:pPr>
        <w:pStyle w:val="a3"/>
        <w:numPr>
          <w:ilvl w:val="0"/>
          <w:numId w:val="2"/>
        </w:numPr>
        <w:jc w:val="right"/>
        <w:rPr>
          <w:rFonts w:ascii="Arial" w:hAnsi="Arial" w:cs="Arial"/>
          <w:b/>
          <w:sz w:val="32"/>
          <w:szCs w:val="32"/>
        </w:rPr>
      </w:pPr>
      <w:r w:rsidRPr="00426C6B">
        <w:rPr>
          <w:rFonts w:ascii="Arial" w:hAnsi="Arial" w:cs="Arial"/>
          <w:b/>
          <w:sz w:val="32"/>
          <w:szCs w:val="32"/>
        </w:rPr>
        <w:t>к решению Совета депутатов</w:t>
      </w:r>
    </w:p>
    <w:p w:rsidR="00AC12CD" w:rsidRPr="00426C6B" w:rsidRDefault="00AC12CD" w:rsidP="00AC12CD">
      <w:pPr>
        <w:pStyle w:val="a3"/>
        <w:numPr>
          <w:ilvl w:val="0"/>
          <w:numId w:val="2"/>
        </w:numPr>
        <w:jc w:val="right"/>
        <w:rPr>
          <w:rFonts w:ascii="Arial" w:hAnsi="Arial" w:cs="Arial"/>
          <w:b/>
          <w:sz w:val="32"/>
          <w:szCs w:val="32"/>
        </w:rPr>
      </w:pPr>
      <w:r w:rsidRPr="00426C6B">
        <w:rPr>
          <w:rFonts w:ascii="Arial" w:hAnsi="Arial" w:cs="Arial"/>
          <w:b/>
          <w:sz w:val="32"/>
          <w:szCs w:val="32"/>
        </w:rPr>
        <w:t>муниципального образования</w:t>
      </w:r>
    </w:p>
    <w:p w:rsidR="00AC12CD" w:rsidRPr="00426C6B" w:rsidRDefault="00AC12CD" w:rsidP="00AC12CD">
      <w:pPr>
        <w:pStyle w:val="a3"/>
        <w:numPr>
          <w:ilvl w:val="0"/>
          <w:numId w:val="2"/>
        </w:numPr>
        <w:jc w:val="right"/>
        <w:rPr>
          <w:rFonts w:ascii="Arial" w:hAnsi="Arial" w:cs="Arial"/>
          <w:b/>
          <w:sz w:val="32"/>
          <w:szCs w:val="32"/>
        </w:rPr>
      </w:pPr>
      <w:r w:rsidRPr="00426C6B">
        <w:rPr>
          <w:rFonts w:ascii="Arial" w:hAnsi="Arial" w:cs="Arial"/>
          <w:b/>
          <w:sz w:val="32"/>
          <w:szCs w:val="32"/>
        </w:rPr>
        <w:t>Дмитриевский сельсовет</w:t>
      </w:r>
    </w:p>
    <w:p w:rsidR="00AC12CD" w:rsidRPr="00426C6B" w:rsidRDefault="00AC12CD" w:rsidP="00AC12CD">
      <w:pPr>
        <w:pStyle w:val="a3"/>
        <w:numPr>
          <w:ilvl w:val="0"/>
          <w:numId w:val="2"/>
        </w:numPr>
        <w:jc w:val="right"/>
        <w:rPr>
          <w:rFonts w:ascii="Arial" w:hAnsi="Arial" w:cs="Arial"/>
          <w:b/>
          <w:sz w:val="32"/>
          <w:szCs w:val="32"/>
        </w:rPr>
      </w:pPr>
      <w:r w:rsidRPr="00426C6B">
        <w:rPr>
          <w:rFonts w:ascii="Arial" w:hAnsi="Arial" w:cs="Arial"/>
          <w:b/>
          <w:sz w:val="32"/>
          <w:szCs w:val="32"/>
        </w:rPr>
        <w:t xml:space="preserve">от  </w:t>
      </w:r>
      <w:r w:rsidR="00303139">
        <w:rPr>
          <w:rFonts w:ascii="Arial" w:hAnsi="Arial" w:cs="Arial"/>
          <w:b/>
          <w:sz w:val="32"/>
          <w:szCs w:val="32"/>
        </w:rPr>
        <w:t>27</w:t>
      </w:r>
      <w:r w:rsidRPr="00426C6B">
        <w:rPr>
          <w:rFonts w:ascii="Arial" w:hAnsi="Arial" w:cs="Arial"/>
          <w:b/>
          <w:sz w:val="32"/>
          <w:szCs w:val="32"/>
        </w:rPr>
        <w:t>.</w:t>
      </w:r>
      <w:r w:rsidR="00303139">
        <w:rPr>
          <w:rFonts w:ascii="Arial" w:hAnsi="Arial" w:cs="Arial"/>
          <w:b/>
          <w:sz w:val="32"/>
          <w:szCs w:val="32"/>
        </w:rPr>
        <w:t>12</w:t>
      </w:r>
      <w:r w:rsidRPr="00426C6B">
        <w:rPr>
          <w:rFonts w:ascii="Arial" w:hAnsi="Arial" w:cs="Arial"/>
          <w:b/>
          <w:sz w:val="32"/>
          <w:szCs w:val="32"/>
        </w:rPr>
        <w:t>.201</w:t>
      </w:r>
      <w:r w:rsidR="00363671">
        <w:rPr>
          <w:rFonts w:ascii="Arial" w:hAnsi="Arial" w:cs="Arial"/>
          <w:b/>
          <w:sz w:val="32"/>
          <w:szCs w:val="32"/>
        </w:rPr>
        <w:t>7</w:t>
      </w:r>
      <w:r w:rsidRPr="00426C6B">
        <w:rPr>
          <w:rFonts w:ascii="Arial" w:hAnsi="Arial" w:cs="Arial"/>
          <w:b/>
          <w:sz w:val="32"/>
          <w:szCs w:val="32"/>
        </w:rPr>
        <w:t xml:space="preserve">  № </w:t>
      </w:r>
      <w:r w:rsidR="00303139">
        <w:rPr>
          <w:rFonts w:ascii="Arial" w:hAnsi="Arial" w:cs="Arial"/>
          <w:b/>
          <w:sz w:val="32"/>
          <w:szCs w:val="32"/>
        </w:rPr>
        <w:t>82</w:t>
      </w:r>
    </w:p>
    <w:p w:rsidR="00AC12CD" w:rsidRPr="00426C6B" w:rsidRDefault="00AC12CD" w:rsidP="00AC12CD">
      <w:pPr>
        <w:pStyle w:val="a3"/>
        <w:numPr>
          <w:ilvl w:val="0"/>
          <w:numId w:val="2"/>
        </w:numPr>
        <w:autoSpaceDE w:val="0"/>
        <w:autoSpaceDN w:val="0"/>
        <w:adjustRightInd w:val="0"/>
        <w:rPr>
          <w:rFonts w:ascii="Arial" w:hAnsi="Arial" w:cs="Arial"/>
          <w:sz w:val="24"/>
        </w:rPr>
      </w:pPr>
    </w:p>
    <w:p w:rsidR="00AC12CD" w:rsidRDefault="00AC12CD" w:rsidP="00AC12CD">
      <w:pPr>
        <w:spacing w:after="0" w:line="240" w:lineRule="auto"/>
        <w:jc w:val="center"/>
        <w:rPr>
          <w:rFonts w:ascii="Times New Roman" w:eastAsia="Times New Roman" w:hAnsi="Times New Roman" w:cs="Times New Roman"/>
          <w:sz w:val="24"/>
          <w:szCs w:val="24"/>
          <w:lang w:eastAsia="ru-RU"/>
        </w:rPr>
      </w:pPr>
    </w:p>
    <w:p w:rsidR="00AC12CD" w:rsidRDefault="00AC12CD" w:rsidP="00AC12CD">
      <w:pPr>
        <w:spacing w:after="0" w:line="240" w:lineRule="auto"/>
        <w:jc w:val="center"/>
        <w:rPr>
          <w:rFonts w:ascii="Times New Roman" w:eastAsia="Times New Roman" w:hAnsi="Times New Roman" w:cs="Times New Roman"/>
          <w:sz w:val="24"/>
          <w:szCs w:val="24"/>
          <w:lang w:eastAsia="ru-RU"/>
        </w:rPr>
      </w:pPr>
    </w:p>
    <w:p w:rsidR="00AC12CD" w:rsidRPr="00317D00" w:rsidRDefault="00AC12CD" w:rsidP="00AC12CD">
      <w:pPr>
        <w:spacing w:after="0" w:line="240" w:lineRule="auto"/>
        <w:jc w:val="center"/>
        <w:rPr>
          <w:rFonts w:ascii="Arial" w:eastAsia="Times New Roman" w:hAnsi="Arial" w:cs="Arial"/>
          <w:b/>
          <w:bCs/>
          <w:sz w:val="24"/>
          <w:szCs w:val="24"/>
          <w:lang w:eastAsia="ru-RU"/>
        </w:rPr>
      </w:pPr>
      <w:r w:rsidRPr="00317D00">
        <w:rPr>
          <w:rFonts w:ascii="Arial" w:eastAsia="Times New Roman" w:hAnsi="Arial" w:cs="Arial"/>
          <w:b/>
          <w:sz w:val="24"/>
          <w:szCs w:val="24"/>
          <w:lang w:eastAsia="ru-RU"/>
        </w:rPr>
        <w:t>НОРМАТИВЫ ЗАЧИСЛЕНИЯ ДОХОДНЫХ ИСТОЧНИКОВ  БЮДЖЕТА МО ДМИТРИЕВСКИЙ СЕЛЬСОВЕТ НА  201</w:t>
      </w:r>
      <w:r w:rsidR="008113FE">
        <w:rPr>
          <w:rFonts w:ascii="Arial" w:eastAsia="Times New Roman" w:hAnsi="Arial" w:cs="Arial"/>
          <w:b/>
          <w:sz w:val="24"/>
          <w:szCs w:val="24"/>
          <w:lang w:eastAsia="ru-RU"/>
        </w:rPr>
        <w:t>8</w:t>
      </w:r>
      <w:r w:rsidRPr="00317D00">
        <w:rPr>
          <w:rFonts w:ascii="Arial" w:eastAsia="Times New Roman" w:hAnsi="Arial" w:cs="Arial"/>
          <w:b/>
          <w:sz w:val="24"/>
          <w:szCs w:val="24"/>
          <w:lang w:eastAsia="ru-RU"/>
        </w:rPr>
        <w:t xml:space="preserve"> ГОД </w:t>
      </w:r>
    </w:p>
    <w:p w:rsidR="00AC12CD" w:rsidRPr="00AC12CD" w:rsidRDefault="00AC12CD" w:rsidP="00AC12CD">
      <w:pPr>
        <w:spacing w:after="0" w:line="240" w:lineRule="auto"/>
        <w:ind w:left="7938" w:right="-144" w:hanging="7938"/>
        <w:rPr>
          <w:rFonts w:ascii="Arial" w:eastAsia="Times New Roman" w:hAnsi="Arial" w:cs="Arial"/>
          <w:sz w:val="24"/>
          <w:szCs w:val="24"/>
          <w:lang w:eastAsia="ru-RU"/>
        </w:rPr>
      </w:pPr>
      <w:r w:rsidRPr="00AC12CD">
        <w:rPr>
          <w:rFonts w:ascii="Times New Roman" w:eastAsia="Times New Roman" w:hAnsi="Times New Roman" w:cs="Times New Roman"/>
          <w:sz w:val="28"/>
          <w:szCs w:val="24"/>
          <w:lang w:eastAsia="ru-RU"/>
        </w:rPr>
        <w:t xml:space="preserve">                                                                                                                                                                                                                                                  </w:t>
      </w:r>
      <w:r w:rsidRPr="00AC12CD">
        <w:rPr>
          <w:rFonts w:ascii="Arial" w:eastAsia="Times New Roman" w:hAnsi="Arial" w:cs="Arial"/>
          <w:sz w:val="24"/>
          <w:szCs w:val="24"/>
          <w:lang w:eastAsia="ru-RU"/>
        </w:rPr>
        <w:t>(в процентах)</w:t>
      </w:r>
    </w:p>
    <w:p w:rsidR="005D30A1" w:rsidRDefault="005D30A1"/>
    <w:tbl>
      <w:tblPr>
        <w:tblpPr w:leftFromText="180" w:rightFromText="180" w:vertAnchor="text" w:tblpY="1"/>
        <w:tblOverlap w:val="neve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5128"/>
        <w:gridCol w:w="1418"/>
      </w:tblGrid>
      <w:tr w:rsidR="00587E33" w:rsidRPr="00587E33" w:rsidTr="00264A77">
        <w:trPr>
          <w:tblHeader/>
        </w:trPr>
        <w:tc>
          <w:tcPr>
            <w:tcW w:w="2810" w:type="dxa"/>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napToGrid w:val="0"/>
                <w:sz w:val="24"/>
                <w:szCs w:val="24"/>
                <w:lang w:eastAsia="ru-RU"/>
              </w:rPr>
              <w:t>Код бюджетной классификации Российской Федерации</w:t>
            </w:r>
          </w:p>
        </w:tc>
        <w:tc>
          <w:tcPr>
            <w:tcW w:w="5128" w:type="dxa"/>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napToGrid w:val="0"/>
                <w:sz w:val="24"/>
                <w:szCs w:val="24"/>
                <w:lang w:eastAsia="ru-RU"/>
              </w:rPr>
              <w:t>Наименование кода поступлений в бюджет</w:t>
            </w:r>
          </w:p>
        </w:tc>
        <w:tc>
          <w:tcPr>
            <w:tcW w:w="1418" w:type="dxa"/>
            <w:tcBorders>
              <w:bottom w:val="single" w:sz="4" w:space="0" w:color="auto"/>
            </w:tcBorders>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Бюджет</w:t>
            </w:r>
            <w:r w:rsidRPr="00587E33">
              <w:rPr>
                <w:rFonts w:ascii="Times New Roman" w:eastAsia="Times New Roman" w:hAnsi="Times New Roman" w:cs="Times New Roman"/>
                <w:sz w:val="24"/>
                <w:szCs w:val="24"/>
                <w:lang w:val="en-US" w:eastAsia="ru-RU"/>
              </w:rPr>
              <w:t xml:space="preserve"> </w:t>
            </w:r>
            <w:r w:rsidRPr="00587E33">
              <w:rPr>
                <w:rFonts w:ascii="Times New Roman" w:eastAsia="Times New Roman" w:hAnsi="Times New Roman" w:cs="Times New Roman"/>
                <w:sz w:val="24"/>
                <w:szCs w:val="24"/>
                <w:lang w:eastAsia="ru-RU"/>
              </w:rPr>
              <w:t>поселения</w:t>
            </w:r>
          </w:p>
        </w:tc>
      </w:tr>
      <w:tr w:rsidR="00587E33" w:rsidRPr="00587E33" w:rsidTr="00264A77">
        <w:trPr>
          <w:tblHeader/>
        </w:trPr>
        <w:tc>
          <w:tcPr>
            <w:tcW w:w="2810" w:type="dxa"/>
          </w:tcPr>
          <w:p w:rsidR="00587E33" w:rsidRPr="00587E33" w:rsidRDefault="00587E33" w:rsidP="00587E33">
            <w:pPr>
              <w:spacing w:after="0" w:line="240" w:lineRule="auto"/>
              <w:ind w:leftChars="-54" w:left="-119"/>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w:t>
            </w:r>
          </w:p>
        </w:tc>
        <w:tc>
          <w:tcPr>
            <w:tcW w:w="5128" w:type="dxa"/>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2</w:t>
            </w:r>
          </w:p>
        </w:tc>
        <w:tc>
          <w:tcPr>
            <w:tcW w:w="1418" w:type="dxa"/>
            <w:tcBorders>
              <w:bottom w:val="single" w:sz="4" w:space="0" w:color="auto"/>
            </w:tcBorders>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3</w:t>
            </w:r>
          </w:p>
        </w:tc>
      </w:tr>
      <w:tr w:rsidR="00587E33" w:rsidRPr="00587E33" w:rsidTr="00264A77">
        <w:trPr>
          <w:trHeight w:val="187"/>
        </w:trPr>
        <w:tc>
          <w:tcPr>
            <w:tcW w:w="9356" w:type="dxa"/>
            <w:gridSpan w:val="3"/>
          </w:tcPr>
          <w:p w:rsidR="00587E33" w:rsidRPr="00587E33" w:rsidRDefault="00587E33" w:rsidP="00587E33">
            <w:pPr>
              <w:spacing w:after="0" w:line="240" w:lineRule="auto"/>
              <w:ind w:leftChars="-54" w:left="-119"/>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b/>
                <w:caps/>
                <w:sz w:val="24"/>
                <w:szCs w:val="24"/>
                <w:lang w:eastAsia="ru-RU"/>
              </w:rPr>
              <w:t>В части налогов на прибыль, доходы</w:t>
            </w:r>
          </w:p>
        </w:tc>
      </w:tr>
      <w:tr w:rsidR="00587E33" w:rsidRPr="00587E33" w:rsidTr="00264A77">
        <w:tc>
          <w:tcPr>
            <w:tcW w:w="2810" w:type="dxa"/>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1 01 02000 01 0000 110</w:t>
            </w:r>
          </w:p>
        </w:tc>
        <w:tc>
          <w:tcPr>
            <w:tcW w:w="5128" w:type="dxa"/>
            <w:tcBorders>
              <w:right w:val="single" w:sz="4" w:space="0" w:color="auto"/>
            </w:tcBorders>
          </w:tcPr>
          <w:p w:rsidR="00587E33" w:rsidRPr="00587E33" w:rsidRDefault="00587E33" w:rsidP="00587E33">
            <w:pPr>
              <w:spacing w:after="0" w:line="240" w:lineRule="auto"/>
              <w:ind w:leftChars="36" w:left="79"/>
              <w:jc w:val="both"/>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15</w:t>
            </w:r>
          </w:p>
        </w:tc>
      </w:tr>
      <w:tr w:rsidR="00587E33" w:rsidRPr="00587E33" w:rsidTr="00264A77">
        <w:tc>
          <w:tcPr>
            <w:tcW w:w="9356" w:type="dxa"/>
            <w:gridSpan w:val="3"/>
            <w:vAlign w:val="center"/>
          </w:tcPr>
          <w:p w:rsidR="00587E33" w:rsidRPr="00587E33" w:rsidRDefault="00587E33" w:rsidP="00587E33">
            <w:pPr>
              <w:spacing w:after="0" w:line="240" w:lineRule="auto"/>
              <w:ind w:rightChars="-54" w:right="-119"/>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b/>
                <w:caps/>
                <w:sz w:val="24"/>
                <w:szCs w:val="24"/>
                <w:lang w:eastAsia="ru-RU"/>
              </w:rPr>
              <w:t>В части налогов на совокупный доход</w:t>
            </w:r>
          </w:p>
        </w:tc>
      </w:tr>
      <w:tr w:rsidR="00587E33" w:rsidRPr="00587E33" w:rsidTr="00264A77">
        <w:tc>
          <w:tcPr>
            <w:tcW w:w="2810" w:type="dxa"/>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1 05 03000 01 0000 110</w:t>
            </w:r>
          </w:p>
        </w:tc>
        <w:tc>
          <w:tcPr>
            <w:tcW w:w="5128" w:type="dxa"/>
          </w:tcPr>
          <w:p w:rsidR="00587E33" w:rsidRPr="00587E33" w:rsidRDefault="00587E33" w:rsidP="00587E33">
            <w:pPr>
              <w:spacing w:after="0" w:line="240" w:lineRule="auto"/>
              <w:ind w:leftChars="36" w:left="79"/>
              <w:jc w:val="both"/>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Единый сельскохозяйственный налог</w:t>
            </w:r>
          </w:p>
        </w:tc>
        <w:tc>
          <w:tcPr>
            <w:tcW w:w="1418" w:type="dxa"/>
            <w:tcBorders>
              <w:bottom w:val="single" w:sz="4" w:space="0" w:color="auto"/>
            </w:tcBorders>
            <w:vAlign w:val="bottom"/>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50</w:t>
            </w:r>
          </w:p>
        </w:tc>
      </w:tr>
      <w:tr w:rsidR="00587E33" w:rsidRPr="00587E33" w:rsidTr="00264A77">
        <w:tc>
          <w:tcPr>
            <w:tcW w:w="9356" w:type="dxa"/>
            <w:gridSpan w:val="3"/>
          </w:tcPr>
          <w:p w:rsidR="00587E33" w:rsidRPr="00587E33" w:rsidRDefault="00587E33" w:rsidP="00587E33">
            <w:pPr>
              <w:spacing w:after="0" w:line="240" w:lineRule="auto"/>
              <w:ind w:leftChars="36" w:left="79" w:rightChars="-54" w:right="-119"/>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b/>
                <w:caps/>
                <w:sz w:val="24"/>
                <w:szCs w:val="24"/>
                <w:lang w:eastAsia="ru-RU"/>
              </w:rPr>
              <w:t>В части налогов на имущество</w:t>
            </w:r>
          </w:p>
        </w:tc>
      </w:tr>
      <w:tr w:rsidR="00587E33" w:rsidRPr="00587E33" w:rsidTr="00264A77">
        <w:tc>
          <w:tcPr>
            <w:tcW w:w="2810" w:type="dxa"/>
            <w:vAlign w:val="center"/>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1 06 01030 10 0000 110</w:t>
            </w:r>
          </w:p>
        </w:tc>
        <w:tc>
          <w:tcPr>
            <w:tcW w:w="5128" w:type="dxa"/>
          </w:tcPr>
          <w:p w:rsidR="00587E33" w:rsidRPr="00587E33" w:rsidRDefault="00587E33" w:rsidP="00587E33">
            <w:pPr>
              <w:spacing w:after="0" w:line="240" w:lineRule="auto"/>
              <w:ind w:leftChars="36" w:left="79"/>
              <w:jc w:val="both"/>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c>
          <w:tcPr>
            <w:tcW w:w="2810" w:type="dxa"/>
            <w:vAlign w:val="center"/>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color w:val="000000"/>
                <w:sz w:val="24"/>
                <w:szCs w:val="24"/>
                <w:lang w:eastAsia="ru-RU"/>
              </w:rPr>
            </w:pPr>
            <w:r w:rsidRPr="00587E33">
              <w:rPr>
                <w:rFonts w:ascii="Times New Roman" w:eastAsia="Times New Roman" w:hAnsi="Times New Roman" w:cs="Times New Roman"/>
                <w:snapToGrid w:val="0"/>
                <w:color w:val="000000"/>
                <w:sz w:val="24"/>
                <w:szCs w:val="24"/>
                <w:lang w:eastAsia="ru-RU"/>
              </w:rPr>
              <w:t>1 06 06033 10 0000 110</w:t>
            </w:r>
          </w:p>
        </w:tc>
        <w:tc>
          <w:tcPr>
            <w:tcW w:w="5128" w:type="dxa"/>
          </w:tcPr>
          <w:p w:rsidR="00587E33" w:rsidRPr="00587E33" w:rsidRDefault="00587E33" w:rsidP="00587E33">
            <w:pPr>
              <w:spacing w:after="0" w:line="240" w:lineRule="auto"/>
              <w:ind w:leftChars="36" w:left="79"/>
              <w:jc w:val="both"/>
              <w:rPr>
                <w:rFonts w:ascii="Times New Roman" w:eastAsia="Times New Roman" w:hAnsi="Times New Roman" w:cs="Times New Roman"/>
                <w:color w:val="000000"/>
                <w:sz w:val="24"/>
                <w:szCs w:val="24"/>
                <w:lang w:eastAsia="ru-RU"/>
              </w:rPr>
            </w:pPr>
            <w:r w:rsidRPr="00587E33">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c>
          <w:tcPr>
            <w:tcW w:w="1418" w:type="dxa"/>
            <w:vAlign w:val="center"/>
          </w:tcPr>
          <w:p w:rsidR="00587E33" w:rsidRPr="00587E33" w:rsidRDefault="00587E33" w:rsidP="00587E33">
            <w:pPr>
              <w:spacing w:after="0" w:line="240" w:lineRule="auto"/>
              <w:jc w:val="center"/>
              <w:rPr>
                <w:rFonts w:ascii="Times New Roman" w:eastAsia="Times New Roman" w:hAnsi="Times New Roman" w:cs="Times New Roman"/>
                <w:color w:val="000000"/>
                <w:sz w:val="24"/>
                <w:szCs w:val="24"/>
                <w:lang w:eastAsia="ru-RU"/>
              </w:rPr>
            </w:pPr>
            <w:r w:rsidRPr="00587E33">
              <w:rPr>
                <w:rFonts w:ascii="Times New Roman" w:eastAsia="Times New Roman" w:hAnsi="Times New Roman" w:cs="Times New Roman"/>
                <w:color w:val="000000"/>
                <w:sz w:val="24"/>
                <w:szCs w:val="24"/>
                <w:lang w:eastAsia="ru-RU"/>
              </w:rPr>
              <w:t>100</w:t>
            </w:r>
          </w:p>
        </w:tc>
      </w:tr>
      <w:tr w:rsidR="00587E33" w:rsidRPr="00587E33" w:rsidTr="00264A77">
        <w:tc>
          <w:tcPr>
            <w:tcW w:w="2810" w:type="dxa"/>
            <w:vAlign w:val="center"/>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color w:val="000000"/>
                <w:sz w:val="24"/>
                <w:szCs w:val="24"/>
                <w:lang w:eastAsia="ru-RU"/>
              </w:rPr>
            </w:pPr>
            <w:r w:rsidRPr="00587E33">
              <w:rPr>
                <w:rFonts w:ascii="Times New Roman" w:eastAsia="Times New Roman" w:hAnsi="Times New Roman" w:cs="Times New Roman"/>
                <w:snapToGrid w:val="0"/>
                <w:color w:val="000000"/>
                <w:sz w:val="24"/>
                <w:szCs w:val="24"/>
                <w:lang w:eastAsia="ru-RU"/>
              </w:rPr>
              <w:t>1 06 06043 10 0000 110</w:t>
            </w:r>
          </w:p>
        </w:tc>
        <w:tc>
          <w:tcPr>
            <w:tcW w:w="5128" w:type="dxa"/>
          </w:tcPr>
          <w:p w:rsidR="00587E33" w:rsidRPr="00587E33" w:rsidRDefault="00587E33" w:rsidP="00587E33">
            <w:pPr>
              <w:spacing w:after="0" w:line="240" w:lineRule="auto"/>
              <w:ind w:leftChars="36" w:left="79"/>
              <w:jc w:val="both"/>
              <w:rPr>
                <w:rFonts w:ascii="Times New Roman" w:eastAsia="Times New Roman" w:hAnsi="Times New Roman" w:cs="Times New Roman"/>
                <w:snapToGrid w:val="0"/>
                <w:color w:val="000000"/>
                <w:sz w:val="24"/>
                <w:szCs w:val="24"/>
                <w:lang w:eastAsia="ru-RU"/>
              </w:rPr>
            </w:pPr>
            <w:r w:rsidRPr="00587E33">
              <w:rPr>
                <w:rFonts w:ascii="Times New Roman" w:eastAsia="Times New Roman" w:hAnsi="Times New Roman" w:cs="Times New Roman"/>
                <w:snapToGrid w:val="0"/>
                <w:color w:val="000000"/>
                <w:sz w:val="24"/>
                <w:szCs w:val="24"/>
                <w:lang w:eastAsia="ru-RU"/>
              </w:rPr>
              <w:t xml:space="preserve">Земельный налог с физических лиц, обладающих земельным участком, расположенным в границах сельских поселений </w:t>
            </w:r>
          </w:p>
        </w:tc>
        <w:tc>
          <w:tcPr>
            <w:tcW w:w="1418" w:type="dxa"/>
            <w:vAlign w:val="center"/>
          </w:tcPr>
          <w:p w:rsidR="00587E33" w:rsidRPr="00587E33" w:rsidRDefault="00587E33" w:rsidP="00587E33">
            <w:pPr>
              <w:spacing w:after="0" w:line="240" w:lineRule="auto"/>
              <w:jc w:val="center"/>
              <w:rPr>
                <w:rFonts w:ascii="Times New Roman" w:eastAsia="Times New Roman" w:hAnsi="Times New Roman" w:cs="Times New Roman"/>
                <w:color w:val="000000"/>
                <w:sz w:val="24"/>
                <w:szCs w:val="24"/>
                <w:lang w:eastAsia="ru-RU"/>
              </w:rPr>
            </w:pPr>
            <w:r w:rsidRPr="00587E33">
              <w:rPr>
                <w:rFonts w:ascii="Times New Roman" w:eastAsia="Times New Roman" w:hAnsi="Times New Roman" w:cs="Times New Roman"/>
                <w:color w:val="000000"/>
                <w:sz w:val="24"/>
                <w:szCs w:val="24"/>
                <w:lang w:eastAsia="ru-RU"/>
              </w:rPr>
              <w:t>100</w:t>
            </w:r>
          </w:p>
        </w:tc>
      </w:tr>
      <w:tr w:rsidR="00587E33" w:rsidRPr="00587E33" w:rsidTr="00264A77">
        <w:trPr>
          <w:trHeight w:val="261"/>
        </w:trPr>
        <w:tc>
          <w:tcPr>
            <w:tcW w:w="9356" w:type="dxa"/>
            <w:gridSpan w:val="3"/>
          </w:tcPr>
          <w:p w:rsidR="00587E33" w:rsidRPr="00587E33" w:rsidRDefault="00587E33" w:rsidP="00587E33">
            <w:pPr>
              <w:spacing w:after="0" w:line="240" w:lineRule="auto"/>
              <w:ind w:rightChars="-54" w:right="-119"/>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b/>
                <w:caps/>
                <w:sz w:val="24"/>
                <w:szCs w:val="24"/>
                <w:lang w:eastAsia="ru-RU"/>
              </w:rPr>
              <w:t>В части государственной пошлины</w:t>
            </w:r>
          </w:p>
        </w:tc>
      </w:tr>
      <w:tr w:rsidR="00587E33" w:rsidRPr="00587E33" w:rsidTr="00264A77">
        <w:tc>
          <w:tcPr>
            <w:tcW w:w="2810" w:type="dxa"/>
            <w:vAlign w:val="center"/>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1 08 04020 01 0000 110</w:t>
            </w:r>
          </w:p>
        </w:tc>
        <w:tc>
          <w:tcPr>
            <w:tcW w:w="5128" w:type="dxa"/>
          </w:tcPr>
          <w:p w:rsidR="00587E33" w:rsidRPr="00587E33" w:rsidRDefault="00587E33" w:rsidP="00587E33">
            <w:pPr>
              <w:spacing w:after="0" w:line="240" w:lineRule="auto"/>
              <w:ind w:leftChars="36" w:left="79"/>
              <w:jc w:val="both"/>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c>
          <w:tcPr>
            <w:tcW w:w="2810" w:type="dxa"/>
            <w:vAlign w:val="center"/>
          </w:tcPr>
          <w:p w:rsidR="00587E33" w:rsidRPr="00587E33" w:rsidRDefault="00587E33" w:rsidP="00587E33">
            <w:pPr>
              <w:widowControl w:val="0"/>
              <w:autoSpaceDE w:val="0"/>
              <w:autoSpaceDN w:val="0"/>
              <w:adjustRightInd w:val="0"/>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z w:val="24"/>
                <w:szCs w:val="24"/>
                <w:lang w:eastAsia="ru-RU"/>
              </w:rPr>
              <w:t>1 08 07175 01 0000 110</w:t>
            </w:r>
          </w:p>
        </w:tc>
        <w:tc>
          <w:tcPr>
            <w:tcW w:w="5128" w:type="dxa"/>
          </w:tcPr>
          <w:p w:rsidR="00587E33" w:rsidRPr="00587E33" w:rsidRDefault="00587E33" w:rsidP="00587E33">
            <w:pPr>
              <w:widowControl w:val="0"/>
              <w:autoSpaceDE w:val="0"/>
              <w:autoSpaceDN w:val="0"/>
              <w:adjustRightInd w:val="0"/>
              <w:spacing w:after="0" w:line="240" w:lineRule="auto"/>
              <w:ind w:leftChars="36" w:left="79"/>
              <w:jc w:val="both"/>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z w:val="24"/>
                <w:szCs w:val="24"/>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1418" w:type="dxa"/>
            <w:vAlign w:val="center"/>
          </w:tcPr>
          <w:p w:rsidR="00587E33" w:rsidRPr="00587E33" w:rsidRDefault="00587E33" w:rsidP="00587E33">
            <w:pPr>
              <w:widowControl w:val="0"/>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100</w:t>
            </w:r>
          </w:p>
        </w:tc>
      </w:tr>
      <w:tr w:rsidR="00587E33" w:rsidRPr="00587E33" w:rsidTr="00264A77">
        <w:tc>
          <w:tcPr>
            <w:tcW w:w="9356" w:type="dxa"/>
            <w:gridSpan w:val="3"/>
          </w:tcPr>
          <w:p w:rsidR="00587E33" w:rsidRPr="00587E33" w:rsidRDefault="00587E33" w:rsidP="00587E33">
            <w:pPr>
              <w:spacing w:after="0" w:line="240" w:lineRule="auto"/>
              <w:ind w:leftChars="36" w:left="79" w:rightChars="-54" w:right="-119"/>
              <w:jc w:val="center"/>
              <w:rPr>
                <w:rFonts w:ascii="Times New Roman" w:eastAsia="Times New Roman" w:hAnsi="Times New Roman" w:cs="Times New Roman"/>
                <w:b/>
                <w:caps/>
                <w:sz w:val="24"/>
                <w:szCs w:val="24"/>
                <w:lang w:eastAsia="ru-RU"/>
              </w:rPr>
            </w:pPr>
            <w:r w:rsidRPr="00587E33">
              <w:rPr>
                <w:rFonts w:ascii="Times New Roman" w:eastAsia="Times New Roman" w:hAnsi="Times New Roman" w:cs="Times New Roman"/>
                <w:b/>
                <w:caps/>
                <w:sz w:val="24"/>
                <w:szCs w:val="24"/>
                <w:lang w:eastAsia="ru-RU"/>
              </w:rPr>
              <w:t xml:space="preserve">В части погашения задолженности и перерасчетов </w:t>
            </w:r>
            <w:proofErr w:type="gramStart"/>
            <w:r w:rsidRPr="00587E33">
              <w:rPr>
                <w:rFonts w:ascii="Times New Roman" w:eastAsia="Times New Roman" w:hAnsi="Times New Roman" w:cs="Times New Roman"/>
                <w:b/>
                <w:caps/>
                <w:sz w:val="24"/>
                <w:szCs w:val="24"/>
                <w:lang w:eastAsia="ru-RU"/>
              </w:rPr>
              <w:t>по</w:t>
            </w:r>
            <w:proofErr w:type="gramEnd"/>
            <w:r w:rsidRPr="00587E33">
              <w:rPr>
                <w:rFonts w:ascii="Times New Roman" w:eastAsia="Times New Roman" w:hAnsi="Times New Roman" w:cs="Times New Roman"/>
                <w:b/>
                <w:caps/>
                <w:sz w:val="24"/>
                <w:szCs w:val="24"/>
                <w:lang w:eastAsia="ru-RU"/>
              </w:rPr>
              <w:t xml:space="preserve"> </w:t>
            </w:r>
          </w:p>
          <w:p w:rsidR="00587E33" w:rsidRPr="00587E33" w:rsidRDefault="00587E33" w:rsidP="00587E33">
            <w:pPr>
              <w:spacing w:after="0" w:line="240" w:lineRule="auto"/>
              <w:ind w:leftChars="36" w:left="79" w:rightChars="-54" w:right="-119"/>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b/>
                <w:caps/>
                <w:sz w:val="24"/>
                <w:szCs w:val="24"/>
                <w:lang w:eastAsia="ru-RU"/>
              </w:rPr>
              <w:t>отдельным налогам, сборам и иным обязательным платежам</w:t>
            </w:r>
          </w:p>
        </w:tc>
      </w:tr>
      <w:tr w:rsidR="00587E33" w:rsidRPr="00587E33" w:rsidTr="00264A77">
        <w:tc>
          <w:tcPr>
            <w:tcW w:w="2810" w:type="dxa"/>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lastRenderedPageBreak/>
              <w:t>1 09 04040 01 0000 110</w:t>
            </w:r>
          </w:p>
        </w:tc>
        <w:tc>
          <w:tcPr>
            <w:tcW w:w="5128" w:type="dxa"/>
          </w:tcPr>
          <w:p w:rsidR="00587E33" w:rsidRPr="00587E33" w:rsidRDefault="00587E33" w:rsidP="00587E33">
            <w:pPr>
              <w:spacing w:after="0" w:line="240" w:lineRule="auto"/>
              <w:ind w:leftChars="36" w:left="79"/>
              <w:jc w:val="both"/>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Налог с имущества, переходящего в порядке наследования или дарения</w:t>
            </w:r>
          </w:p>
        </w:tc>
        <w:tc>
          <w:tcPr>
            <w:tcW w:w="1418" w:type="dxa"/>
            <w:vAlign w:val="bottom"/>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c>
          <w:tcPr>
            <w:tcW w:w="2810" w:type="dxa"/>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1 09 04050 10 0000 110</w:t>
            </w:r>
          </w:p>
        </w:tc>
        <w:tc>
          <w:tcPr>
            <w:tcW w:w="5128" w:type="dxa"/>
          </w:tcPr>
          <w:p w:rsidR="00587E33" w:rsidRPr="00587E33" w:rsidRDefault="00587E33" w:rsidP="00587E33">
            <w:pPr>
              <w:spacing w:after="0" w:line="240" w:lineRule="auto"/>
              <w:ind w:leftChars="36" w:left="79"/>
              <w:jc w:val="both"/>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Земельный налог (по обязательствам, возникшим до 1 января 2006 года), мобилизуемый на территориях поселений</w:t>
            </w:r>
          </w:p>
        </w:tc>
        <w:tc>
          <w:tcPr>
            <w:tcW w:w="1418" w:type="dxa"/>
            <w:vAlign w:val="bottom"/>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c>
          <w:tcPr>
            <w:tcW w:w="9356" w:type="dxa"/>
            <w:gridSpan w:val="3"/>
          </w:tcPr>
          <w:p w:rsidR="00587E33" w:rsidRPr="00587E33" w:rsidRDefault="00587E33" w:rsidP="00587E33">
            <w:pPr>
              <w:spacing w:after="0" w:line="240" w:lineRule="auto"/>
              <w:ind w:leftChars="36" w:left="79" w:rightChars="-54" w:right="-119"/>
              <w:jc w:val="center"/>
              <w:rPr>
                <w:rFonts w:ascii="Times New Roman" w:eastAsia="Times New Roman" w:hAnsi="Times New Roman" w:cs="Times New Roman"/>
                <w:b/>
                <w:sz w:val="24"/>
                <w:szCs w:val="24"/>
                <w:lang w:eastAsia="ru-RU"/>
              </w:rPr>
            </w:pPr>
            <w:r w:rsidRPr="00587E33">
              <w:rPr>
                <w:rFonts w:ascii="Times New Roman" w:eastAsia="Times New Roman" w:hAnsi="Times New Roman" w:cs="Times New Roman"/>
                <w:b/>
                <w:sz w:val="24"/>
                <w:szCs w:val="24"/>
                <w:lang w:eastAsia="ru-RU"/>
              </w:rPr>
              <w:t xml:space="preserve">В ЧАСТИ ДОХОДОВ ОТ ПРОДАЖИ </w:t>
            </w:r>
          </w:p>
          <w:p w:rsidR="00587E33" w:rsidRPr="00587E33" w:rsidRDefault="00587E33" w:rsidP="00587E33">
            <w:pPr>
              <w:spacing w:after="0" w:line="240" w:lineRule="auto"/>
              <w:ind w:leftChars="36" w:left="79" w:rightChars="-54" w:right="-119"/>
              <w:jc w:val="center"/>
              <w:rPr>
                <w:rFonts w:ascii="Times New Roman" w:eastAsia="Times New Roman" w:hAnsi="Times New Roman" w:cs="Times New Roman"/>
                <w:b/>
                <w:sz w:val="24"/>
                <w:szCs w:val="24"/>
                <w:lang w:eastAsia="ru-RU"/>
              </w:rPr>
            </w:pPr>
            <w:r w:rsidRPr="00587E33">
              <w:rPr>
                <w:rFonts w:ascii="Times New Roman" w:eastAsia="Times New Roman" w:hAnsi="Times New Roman" w:cs="Times New Roman"/>
                <w:b/>
                <w:sz w:val="24"/>
                <w:szCs w:val="24"/>
                <w:lang w:eastAsia="ru-RU"/>
              </w:rPr>
              <w:t>МАТЕРИАЛЬНЫХ И НЕМАТЕРИАЛЬНЫХ АКТИВОВ</w:t>
            </w:r>
          </w:p>
        </w:tc>
      </w:tr>
      <w:tr w:rsidR="00587E33" w:rsidRPr="00587E33" w:rsidTr="00264A77">
        <w:tc>
          <w:tcPr>
            <w:tcW w:w="2810" w:type="dxa"/>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1 14 06026 10 0000 430</w:t>
            </w:r>
          </w:p>
        </w:tc>
        <w:tc>
          <w:tcPr>
            <w:tcW w:w="5128" w:type="dxa"/>
          </w:tcPr>
          <w:p w:rsidR="00587E33" w:rsidRPr="00587E33" w:rsidRDefault="00587E33" w:rsidP="00587E33">
            <w:pPr>
              <w:spacing w:after="0" w:line="240" w:lineRule="auto"/>
              <w:ind w:leftChars="36" w:left="79"/>
              <w:jc w:val="both"/>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c>
          <w:tcPr>
            <w:tcW w:w="1418" w:type="dxa"/>
            <w:tcBorders>
              <w:bottom w:val="single" w:sz="4" w:space="0" w:color="auto"/>
            </w:tcBorders>
            <w:vAlign w:val="bottom"/>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50</w:t>
            </w:r>
          </w:p>
        </w:tc>
      </w:tr>
      <w:tr w:rsidR="00587E33" w:rsidRPr="00587E33" w:rsidTr="00264A77">
        <w:tc>
          <w:tcPr>
            <w:tcW w:w="9356" w:type="dxa"/>
            <w:gridSpan w:val="3"/>
          </w:tcPr>
          <w:p w:rsidR="00587E33" w:rsidRPr="00587E33" w:rsidRDefault="00587E33" w:rsidP="00587E33">
            <w:pPr>
              <w:spacing w:after="0" w:line="240" w:lineRule="auto"/>
              <w:ind w:leftChars="36" w:left="79" w:rightChars="-54" w:right="-119"/>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b/>
                <w:sz w:val="24"/>
                <w:szCs w:val="24"/>
                <w:lang w:eastAsia="ru-RU"/>
              </w:rPr>
              <w:t>В ЧАСТИ ШТРАФОВ, САНКЦИЙ, ВОЗМЕЩЕНИЯ УЩЕРБА</w:t>
            </w:r>
          </w:p>
        </w:tc>
      </w:tr>
      <w:tr w:rsidR="00587E33" w:rsidRPr="00587E33" w:rsidTr="00264A77">
        <w:tc>
          <w:tcPr>
            <w:tcW w:w="2810" w:type="dxa"/>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1 16 90050 10 0000 140</w:t>
            </w:r>
          </w:p>
        </w:tc>
        <w:tc>
          <w:tcPr>
            <w:tcW w:w="5128" w:type="dxa"/>
          </w:tcPr>
          <w:p w:rsidR="00587E33" w:rsidRPr="00587E33" w:rsidRDefault="00587E33" w:rsidP="00587E33">
            <w:pPr>
              <w:spacing w:after="0" w:line="240" w:lineRule="auto"/>
              <w:ind w:leftChars="36" w:left="79"/>
              <w:jc w:val="both"/>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Прочие поступления от денежных взысканий (штрафов) и иных сумм в возмещение ущерба, зачисляемые в бюджеты поселений</w:t>
            </w:r>
          </w:p>
        </w:tc>
        <w:tc>
          <w:tcPr>
            <w:tcW w:w="1418" w:type="dxa"/>
            <w:tcBorders>
              <w:bottom w:val="single" w:sz="4" w:space="0" w:color="auto"/>
            </w:tcBorders>
            <w:vAlign w:val="bottom"/>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rPr>
          <w:trHeight w:val="255"/>
        </w:trPr>
        <w:tc>
          <w:tcPr>
            <w:tcW w:w="9356" w:type="dxa"/>
            <w:gridSpan w:val="3"/>
          </w:tcPr>
          <w:p w:rsidR="00587E33" w:rsidRPr="00587E33" w:rsidRDefault="00587E33" w:rsidP="00587E33">
            <w:pPr>
              <w:spacing w:after="0" w:line="240" w:lineRule="auto"/>
              <w:ind w:rightChars="-54" w:right="-119"/>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b/>
                <w:sz w:val="24"/>
                <w:szCs w:val="24"/>
                <w:lang w:eastAsia="ru-RU"/>
              </w:rPr>
              <w:t>В ЧАСТИ ПРОЧИХ НЕНАЛОГОВЫХ ДОХОДОВ</w:t>
            </w:r>
          </w:p>
        </w:tc>
      </w:tr>
      <w:tr w:rsidR="00587E33" w:rsidRPr="00587E33" w:rsidTr="00264A77">
        <w:tc>
          <w:tcPr>
            <w:tcW w:w="2810" w:type="dxa"/>
            <w:vAlign w:val="center"/>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1 17 01050 10 0000 180</w:t>
            </w:r>
          </w:p>
        </w:tc>
        <w:tc>
          <w:tcPr>
            <w:tcW w:w="5128" w:type="dxa"/>
          </w:tcPr>
          <w:p w:rsidR="00587E33" w:rsidRPr="00587E33" w:rsidRDefault="00587E33" w:rsidP="00587E33">
            <w:pPr>
              <w:spacing w:after="0" w:line="240" w:lineRule="auto"/>
              <w:ind w:leftChars="36" w:left="79"/>
              <w:jc w:val="both"/>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Невыясненные поступления, зачисляемые в бюджеты поселений</w:t>
            </w:r>
          </w:p>
        </w:tc>
        <w:tc>
          <w:tcPr>
            <w:tcW w:w="1418" w:type="dxa"/>
            <w:vAlign w:val="bottom"/>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c>
          <w:tcPr>
            <w:tcW w:w="2810" w:type="dxa"/>
            <w:vAlign w:val="center"/>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1 17 05050 10 0000 180</w:t>
            </w:r>
          </w:p>
        </w:tc>
        <w:tc>
          <w:tcPr>
            <w:tcW w:w="5128" w:type="dxa"/>
          </w:tcPr>
          <w:p w:rsidR="00587E33" w:rsidRPr="00587E33" w:rsidRDefault="00587E33" w:rsidP="00587E33">
            <w:pPr>
              <w:spacing w:after="0" w:line="240" w:lineRule="auto"/>
              <w:ind w:leftChars="36" w:left="79"/>
              <w:jc w:val="both"/>
              <w:rPr>
                <w:rFonts w:ascii="Times New Roman" w:eastAsia="Times New Roman" w:hAnsi="Times New Roman" w:cs="Times New Roman"/>
                <w:snapToGrid w:val="0"/>
                <w:sz w:val="24"/>
                <w:szCs w:val="24"/>
                <w:lang w:eastAsia="ru-RU"/>
              </w:rPr>
            </w:pPr>
            <w:r w:rsidRPr="00587E33">
              <w:rPr>
                <w:rFonts w:ascii="Times New Roman" w:eastAsia="Times New Roman" w:hAnsi="Times New Roman" w:cs="Times New Roman"/>
                <w:snapToGrid w:val="0"/>
                <w:sz w:val="24"/>
                <w:szCs w:val="24"/>
                <w:lang w:eastAsia="ru-RU"/>
              </w:rPr>
              <w:t>Прочие неналоговые доходы бюджетов поселений</w:t>
            </w:r>
          </w:p>
        </w:tc>
        <w:tc>
          <w:tcPr>
            <w:tcW w:w="1418" w:type="dxa"/>
            <w:vAlign w:val="bottom"/>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c>
          <w:tcPr>
            <w:tcW w:w="9356" w:type="dxa"/>
            <w:gridSpan w:val="3"/>
            <w:tcBorders>
              <w:top w:val="single" w:sz="4" w:space="0" w:color="auto"/>
              <w:left w:val="single" w:sz="4" w:space="0" w:color="auto"/>
              <w:bottom w:val="single" w:sz="4" w:space="0" w:color="auto"/>
              <w:right w:val="single" w:sz="4" w:space="0" w:color="auto"/>
            </w:tcBorders>
          </w:tcPr>
          <w:p w:rsidR="00587E33" w:rsidRPr="00587E33" w:rsidRDefault="00587E33" w:rsidP="00587E33">
            <w:pPr>
              <w:spacing w:after="0" w:line="240" w:lineRule="auto"/>
              <w:ind w:leftChars="36" w:left="79" w:rightChars="-54" w:right="-119"/>
              <w:jc w:val="center"/>
              <w:rPr>
                <w:rFonts w:ascii="Times New Roman" w:eastAsia="Times New Roman" w:hAnsi="Times New Roman" w:cs="Times New Roman"/>
                <w:b/>
                <w:sz w:val="24"/>
                <w:szCs w:val="24"/>
                <w:lang w:eastAsia="ru-RU"/>
              </w:rPr>
            </w:pPr>
            <w:r w:rsidRPr="00587E33">
              <w:rPr>
                <w:rFonts w:ascii="Times New Roman" w:eastAsia="Times New Roman" w:hAnsi="Times New Roman" w:cs="Times New Roman"/>
                <w:b/>
                <w:sz w:val="24"/>
                <w:szCs w:val="24"/>
                <w:lang w:eastAsia="ru-RU"/>
              </w:rPr>
              <w:t>В ЧАСТИ БЕЗВОЗМЕЗДНЫХ ПОСТУПЛЕНИЙ ОТ БЮДЖЕТОВ ДРУГИХ УРОВНЕЙ БЮДЖЕТНОЙ СИСТЕМЫ РОССИЙСКОЙ ФЕДЕРАЦИИ</w:t>
            </w:r>
          </w:p>
        </w:tc>
      </w:tr>
      <w:tr w:rsidR="00587E33" w:rsidRPr="00587E33" w:rsidTr="00264A77">
        <w:trPr>
          <w:trHeight w:val="563"/>
        </w:trPr>
        <w:tc>
          <w:tcPr>
            <w:tcW w:w="2810"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val="en-US" w:eastAsia="ru-RU"/>
              </w:rPr>
            </w:pPr>
            <w:r w:rsidRPr="00587E33">
              <w:rPr>
                <w:rFonts w:ascii="Times New Roman" w:eastAsia="Times New Roman" w:hAnsi="Times New Roman" w:cs="Times New Roman"/>
                <w:snapToGrid w:val="0"/>
                <w:sz w:val="24"/>
                <w:szCs w:val="24"/>
                <w:lang w:val="en-US" w:eastAsia="ru-RU"/>
              </w:rPr>
              <w:t>2 0</w:t>
            </w:r>
            <w:r w:rsidRPr="00587E33">
              <w:rPr>
                <w:rFonts w:ascii="Times New Roman" w:eastAsia="Times New Roman" w:hAnsi="Times New Roman" w:cs="Times New Roman"/>
                <w:snapToGrid w:val="0"/>
                <w:sz w:val="24"/>
                <w:szCs w:val="24"/>
                <w:lang w:eastAsia="ru-RU"/>
              </w:rPr>
              <w:t>2</w:t>
            </w:r>
            <w:r w:rsidRPr="00587E33">
              <w:rPr>
                <w:rFonts w:ascii="Times New Roman" w:eastAsia="Times New Roman" w:hAnsi="Times New Roman" w:cs="Times New Roman"/>
                <w:snapToGrid w:val="0"/>
                <w:sz w:val="24"/>
                <w:szCs w:val="24"/>
                <w:lang w:val="en-US" w:eastAsia="ru-RU"/>
              </w:rPr>
              <w:t xml:space="preserve"> </w:t>
            </w:r>
            <w:r w:rsidRPr="00587E33">
              <w:rPr>
                <w:rFonts w:ascii="Times New Roman" w:eastAsia="Times New Roman" w:hAnsi="Times New Roman" w:cs="Times New Roman"/>
                <w:snapToGrid w:val="0"/>
                <w:sz w:val="24"/>
                <w:szCs w:val="24"/>
                <w:lang w:eastAsia="ru-RU"/>
              </w:rPr>
              <w:t>15</w:t>
            </w:r>
            <w:r w:rsidRPr="00587E33">
              <w:rPr>
                <w:rFonts w:ascii="Times New Roman" w:eastAsia="Times New Roman" w:hAnsi="Times New Roman" w:cs="Times New Roman"/>
                <w:snapToGrid w:val="0"/>
                <w:sz w:val="24"/>
                <w:szCs w:val="24"/>
                <w:lang w:val="en-US" w:eastAsia="ru-RU"/>
              </w:rPr>
              <w:t>001 10 0000 151</w:t>
            </w:r>
          </w:p>
        </w:tc>
        <w:tc>
          <w:tcPr>
            <w:tcW w:w="5128" w:type="dxa"/>
            <w:tcBorders>
              <w:top w:val="single" w:sz="4" w:space="0" w:color="auto"/>
              <w:left w:val="single" w:sz="4" w:space="0" w:color="auto"/>
              <w:bottom w:val="single" w:sz="4" w:space="0" w:color="auto"/>
              <w:right w:val="single" w:sz="4" w:space="0" w:color="auto"/>
            </w:tcBorders>
          </w:tcPr>
          <w:p w:rsidR="00587E33" w:rsidRPr="00587E33" w:rsidRDefault="00587E33" w:rsidP="00587E33">
            <w:pPr>
              <w:spacing w:after="0" w:line="240" w:lineRule="auto"/>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Дотации бюджету      поселения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rPr>
          <w:trHeight w:val="840"/>
        </w:trPr>
        <w:tc>
          <w:tcPr>
            <w:tcW w:w="2810"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2 02 02077 10 0000151</w:t>
            </w:r>
          </w:p>
          <w:p w:rsidR="00587E33" w:rsidRPr="00587E33" w:rsidRDefault="00587E33" w:rsidP="00587E33">
            <w:pPr>
              <w:spacing w:after="0" w:line="240" w:lineRule="auto"/>
              <w:ind w:leftChars="-54" w:left="-119" w:rightChars="-54" w:right="-119"/>
              <w:jc w:val="center"/>
              <w:rPr>
                <w:rFonts w:ascii="Times New Roman" w:eastAsia="Times New Roman" w:hAnsi="Times New Roman" w:cs="Times New Roman"/>
                <w:snapToGrid w:val="0"/>
                <w:sz w:val="24"/>
                <w:szCs w:val="24"/>
                <w:lang w:eastAsia="ru-RU"/>
              </w:rPr>
            </w:pPr>
          </w:p>
        </w:tc>
        <w:tc>
          <w:tcPr>
            <w:tcW w:w="5128" w:type="dxa"/>
            <w:tcBorders>
              <w:top w:val="single" w:sz="4" w:space="0" w:color="auto"/>
              <w:left w:val="single" w:sz="4" w:space="0" w:color="auto"/>
              <w:bottom w:val="single" w:sz="4" w:space="0" w:color="auto"/>
              <w:right w:val="single" w:sz="4" w:space="0" w:color="auto"/>
            </w:tcBorders>
          </w:tcPr>
          <w:p w:rsidR="00587E33" w:rsidRPr="00587E33" w:rsidRDefault="00587E33" w:rsidP="00587E33">
            <w:pPr>
              <w:spacing w:after="0" w:line="240" w:lineRule="auto"/>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Субсидии бюджету поселения на бюджетные инвестиции в объекты капитального строительства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c>
          <w:tcPr>
            <w:tcW w:w="2810"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2 02 35118 10 0000151</w:t>
            </w:r>
          </w:p>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p>
        </w:tc>
        <w:tc>
          <w:tcPr>
            <w:tcW w:w="5128" w:type="dxa"/>
            <w:tcBorders>
              <w:top w:val="single" w:sz="4" w:space="0" w:color="auto"/>
              <w:left w:val="single" w:sz="4" w:space="0" w:color="auto"/>
              <w:bottom w:val="single" w:sz="4" w:space="0" w:color="auto"/>
              <w:right w:val="single" w:sz="4" w:space="0" w:color="auto"/>
            </w:tcBorders>
          </w:tcPr>
          <w:p w:rsidR="00587E33" w:rsidRPr="00587E33" w:rsidRDefault="00587E33" w:rsidP="00587E33">
            <w:pPr>
              <w:spacing w:after="0" w:line="240" w:lineRule="auto"/>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 xml:space="preserve"> Субвенции бюджет поселения на осуществление первичного воинского учета на территориях, где отсутствуют военные комиссариаты </w:t>
            </w:r>
          </w:p>
        </w:tc>
        <w:tc>
          <w:tcPr>
            <w:tcW w:w="1418"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rPr>
          <w:trHeight w:val="836"/>
        </w:trPr>
        <w:tc>
          <w:tcPr>
            <w:tcW w:w="2810"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2 02 35930 10 0000151</w:t>
            </w:r>
          </w:p>
        </w:tc>
        <w:tc>
          <w:tcPr>
            <w:tcW w:w="5128" w:type="dxa"/>
            <w:tcBorders>
              <w:top w:val="single" w:sz="4" w:space="0" w:color="auto"/>
              <w:left w:val="single" w:sz="4" w:space="0" w:color="auto"/>
              <w:bottom w:val="single" w:sz="4" w:space="0" w:color="auto"/>
              <w:right w:val="single" w:sz="4" w:space="0" w:color="auto"/>
            </w:tcBorders>
          </w:tcPr>
          <w:p w:rsidR="00587E33" w:rsidRPr="00587E33" w:rsidRDefault="00587E33" w:rsidP="00587E33">
            <w:pPr>
              <w:spacing w:after="0" w:line="240" w:lineRule="auto"/>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Субвенции бюджету поселения на государственную регистрацию актов   гражданского состояния</w:t>
            </w:r>
          </w:p>
        </w:tc>
        <w:tc>
          <w:tcPr>
            <w:tcW w:w="1418"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rPr>
          <w:trHeight w:val="836"/>
        </w:trPr>
        <w:tc>
          <w:tcPr>
            <w:tcW w:w="2810"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2 02 49999 10 0000 151</w:t>
            </w:r>
          </w:p>
        </w:tc>
        <w:tc>
          <w:tcPr>
            <w:tcW w:w="5128" w:type="dxa"/>
            <w:tcBorders>
              <w:top w:val="single" w:sz="4" w:space="0" w:color="auto"/>
              <w:left w:val="single" w:sz="4" w:space="0" w:color="auto"/>
              <w:bottom w:val="single" w:sz="4" w:space="0" w:color="auto"/>
              <w:right w:val="single" w:sz="4" w:space="0" w:color="auto"/>
            </w:tcBorders>
          </w:tcPr>
          <w:p w:rsidR="00587E33" w:rsidRPr="00587E33" w:rsidRDefault="00587E33" w:rsidP="00587E33">
            <w:pPr>
              <w:spacing w:after="0" w:line="240" w:lineRule="auto"/>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Прочие межбюджетные трансферты</w:t>
            </w:r>
            <w:proofErr w:type="gramStart"/>
            <w:r w:rsidRPr="00587E33">
              <w:rPr>
                <w:rFonts w:ascii="Times New Roman" w:eastAsia="Times New Roman" w:hAnsi="Times New Roman" w:cs="Times New Roman"/>
                <w:sz w:val="24"/>
                <w:szCs w:val="24"/>
                <w:lang w:eastAsia="ru-RU"/>
              </w:rPr>
              <w:t xml:space="preserve"> ,</w:t>
            </w:r>
            <w:proofErr w:type="gramEnd"/>
            <w:r w:rsidRPr="00587E33">
              <w:rPr>
                <w:rFonts w:ascii="Times New Roman" w:eastAsia="Times New Roman" w:hAnsi="Times New Roman" w:cs="Times New Roman"/>
                <w:sz w:val="24"/>
                <w:szCs w:val="24"/>
                <w:lang w:eastAsia="ru-RU"/>
              </w:rPr>
              <w:t xml:space="preserve"> передаваемые бюджетам сельских поселений </w:t>
            </w:r>
          </w:p>
        </w:tc>
        <w:tc>
          <w:tcPr>
            <w:tcW w:w="1418"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r w:rsidR="00587E33" w:rsidRPr="00587E33" w:rsidTr="00264A77">
        <w:trPr>
          <w:trHeight w:val="561"/>
        </w:trPr>
        <w:tc>
          <w:tcPr>
            <w:tcW w:w="2810"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2 07 05000 10 0000 180</w:t>
            </w:r>
          </w:p>
        </w:tc>
        <w:tc>
          <w:tcPr>
            <w:tcW w:w="5128" w:type="dxa"/>
            <w:tcBorders>
              <w:top w:val="single" w:sz="4" w:space="0" w:color="auto"/>
              <w:left w:val="single" w:sz="4" w:space="0" w:color="auto"/>
              <w:bottom w:val="single" w:sz="4" w:space="0" w:color="auto"/>
              <w:right w:val="single" w:sz="4" w:space="0" w:color="auto"/>
            </w:tcBorders>
          </w:tcPr>
          <w:p w:rsidR="00587E33" w:rsidRPr="00587E33" w:rsidRDefault="00587E33" w:rsidP="00587E33">
            <w:pPr>
              <w:spacing w:after="0" w:line="240" w:lineRule="auto"/>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Прочие безвозмездные перечисления в бюджеты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p>
        </w:tc>
      </w:tr>
      <w:tr w:rsidR="00587E33" w:rsidRPr="00587E33" w:rsidTr="00264A77">
        <w:trPr>
          <w:trHeight w:val="561"/>
        </w:trPr>
        <w:tc>
          <w:tcPr>
            <w:tcW w:w="2810"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2 18 05010 10 0000 151</w:t>
            </w:r>
          </w:p>
        </w:tc>
        <w:tc>
          <w:tcPr>
            <w:tcW w:w="5128" w:type="dxa"/>
            <w:tcBorders>
              <w:top w:val="single" w:sz="4" w:space="0" w:color="auto"/>
              <w:left w:val="single" w:sz="4" w:space="0" w:color="auto"/>
              <w:bottom w:val="single" w:sz="4" w:space="0" w:color="auto"/>
              <w:right w:val="single" w:sz="4" w:space="0" w:color="auto"/>
            </w:tcBorders>
          </w:tcPr>
          <w:p w:rsidR="00587E33" w:rsidRPr="00587E33" w:rsidRDefault="00587E33" w:rsidP="00587E33">
            <w:pPr>
              <w:spacing w:after="0" w:line="240" w:lineRule="auto"/>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center"/>
          </w:tcPr>
          <w:p w:rsidR="00587E33" w:rsidRPr="00587E33" w:rsidRDefault="00587E33" w:rsidP="00587E33">
            <w:pPr>
              <w:spacing w:after="0" w:line="240" w:lineRule="auto"/>
              <w:jc w:val="center"/>
              <w:rPr>
                <w:rFonts w:ascii="Times New Roman" w:eastAsia="Times New Roman" w:hAnsi="Times New Roman" w:cs="Times New Roman"/>
                <w:sz w:val="24"/>
                <w:szCs w:val="24"/>
                <w:lang w:eastAsia="ru-RU"/>
              </w:rPr>
            </w:pPr>
            <w:r w:rsidRPr="00587E33">
              <w:rPr>
                <w:rFonts w:ascii="Times New Roman" w:eastAsia="Times New Roman" w:hAnsi="Times New Roman" w:cs="Times New Roman"/>
                <w:sz w:val="24"/>
                <w:szCs w:val="24"/>
                <w:lang w:eastAsia="ru-RU"/>
              </w:rPr>
              <w:t>100</w:t>
            </w:r>
          </w:p>
        </w:tc>
      </w:tr>
    </w:tbl>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5D30A1" w:rsidRPr="00587E33" w:rsidRDefault="005D30A1">
      <w:pPr>
        <w:rPr>
          <w:rFonts w:ascii="Times New Roman" w:hAnsi="Times New Roman" w:cs="Times New Roman"/>
          <w:sz w:val="24"/>
          <w:szCs w:val="24"/>
        </w:rPr>
      </w:pPr>
    </w:p>
    <w:p w:rsidR="00331DC8" w:rsidRPr="00587E33" w:rsidRDefault="00331DC8" w:rsidP="005D30A1">
      <w:pPr>
        <w:pStyle w:val="a3"/>
        <w:numPr>
          <w:ilvl w:val="0"/>
          <w:numId w:val="2"/>
        </w:numPr>
        <w:spacing w:line="240" w:lineRule="auto"/>
        <w:jc w:val="right"/>
        <w:rPr>
          <w:rFonts w:ascii="Times New Roman" w:hAnsi="Times New Roman" w:cs="Times New Roman"/>
          <w:b/>
          <w:sz w:val="24"/>
          <w:szCs w:val="24"/>
        </w:rPr>
      </w:pPr>
    </w:p>
    <w:p w:rsidR="00331DC8" w:rsidRPr="00587E33" w:rsidRDefault="00331DC8" w:rsidP="005D30A1">
      <w:pPr>
        <w:pStyle w:val="a3"/>
        <w:numPr>
          <w:ilvl w:val="0"/>
          <w:numId w:val="2"/>
        </w:numPr>
        <w:spacing w:line="240" w:lineRule="auto"/>
        <w:jc w:val="right"/>
        <w:rPr>
          <w:rFonts w:ascii="Times New Roman" w:hAnsi="Times New Roman" w:cs="Times New Roman"/>
          <w:b/>
          <w:sz w:val="24"/>
          <w:szCs w:val="24"/>
        </w:rPr>
      </w:pPr>
    </w:p>
    <w:p w:rsidR="00587E33" w:rsidRPr="00587E33" w:rsidRDefault="00587E33" w:rsidP="005D30A1">
      <w:pPr>
        <w:pStyle w:val="a3"/>
        <w:numPr>
          <w:ilvl w:val="0"/>
          <w:numId w:val="2"/>
        </w:numPr>
        <w:spacing w:line="240" w:lineRule="auto"/>
        <w:jc w:val="right"/>
        <w:rPr>
          <w:rFonts w:ascii="Times New Roman" w:hAnsi="Times New Roman" w:cs="Times New Roman"/>
          <w:b/>
          <w:sz w:val="24"/>
          <w:szCs w:val="24"/>
        </w:rPr>
      </w:pPr>
    </w:p>
    <w:p w:rsidR="00587E33" w:rsidRPr="00587E33" w:rsidRDefault="00587E33" w:rsidP="005D30A1">
      <w:pPr>
        <w:pStyle w:val="a3"/>
        <w:numPr>
          <w:ilvl w:val="0"/>
          <w:numId w:val="2"/>
        </w:numPr>
        <w:spacing w:line="240" w:lineRule="auto"/>
        <w:jc w:val="right"/>
        <w:rPr>
          <w:rFonts w:ascii="Times New Roman" w:hAnsi="Times New Roman" w:cs="Times New Roman"/>
          <w:b/>
          <w:sz w:val="24"/>
          <w:szCs w:val="24"/>
        </w:rPr>
      </w:pPr>
    </w:p>
    <w:p w:rsidR="00587E33" w:rsidRPr="00587E33" w:rsidRDefault="00587E33" w:rsidP="005D30A1">
      <w:pPr>
        <w:pStyle w:val="a3"/>
        <w:numPr>
          <w:ilvl w:val="0"/>
          <w:numId w:val="2"/>
        </w:numPr>
        <w:spacing w:line="240" w:lineRule="auto"/>
        <w:jc w:val="right"/>
        <w:rPr>
          <w:rFonts w:ascii="Times New Roman" w:hAnsi="Times New Roman" w:cs="Times New Roman"/>
          <w:b/>
          <w:sz w:val="24"/>
          <w:szCs w:val="24"/>
        </w:rPr>
      </w:pPr>
    </w:p>
    <w:p w:rsidR="00587E33" w:rsidRDefault="00587E33" w:rsidP="005D30A1">
      <w:pPr>
        <w:pStyle w:val="a3"/>
        <w:numPr>
          <w:ilvl w:val="0"/>
          <w:numId w:val="2"/>
        </w:numPr>
        <w:spacing w:line="240" w:lineRule="auto"/>
        <w:jc w:val="right"/>
        <w:rPr>
          <w:rFonts w:ascii="Arial" w:hAnsi="Arial" w:cs="Arial"/>
          <w:b/>
          <w:sz w:val="32"/>
          <w:szCs w:val="32"/>
        </w:rPr>
      </w:pPr>
    </w:p>
    <w:p w:rsidR="00587E33" w:rsidRDefault="00587E33" w:rsidP="005D30A1">
      <w:pPr>
        <w:pStyle w:val="a3"/>
        <w:numPr>
          <w:ilvl w:val="0"/>
          <w:numId w:val="2"/>
        </w:numPr>
        <w:spacing w:line="240" w:lineRule="auto"/>
        <w:jc w:val="right"/>
        <w:rPr>
          <w:rFonts w:ascii="Arial" w:hAnsi="Arial" w:cs="Arial"/>
          <w:b/>
          <w:sz w:val="32"/>
          <w:szCs w:val="32"/>
        </w:rPr>
      </w:pPr>
    </w:p>
    <w:p w:rsidR="00587E33" w:rsidRDefault="00587E33" w:rsidP="005D30A1">
      <w:pPr>
        <w:pStyle w:val="a3"/>
        <w:numPr>
          <w:ilvl w:val="0"/>
          <w:numId w:val="2"/>
        </w:numPr>
        <w:spacing w:line="240" w:lineRule="auto"/>
        <w:jc w:val="right"/>
        <w:rPr>
          <w:rFonts w:ascii="Arial" w:hAnsi="Arial" w:cs="Arial"/>
          <w:b/>
          <w:sz w:val="32"/>
          <w:szCs w:val="32"/>
        </w:rPr>
      </w:pPr>
    </w:p>
    <w:p w:rsidR="00587E33" w:rsidRDefault="00587E33" w:rsidP="005D30A1">
      <w:pPr>
        <w:pStyle w:val="a3"/>
        <w:numPr>
          <w:ilvl w:val="0"/>
          <w:numId w:val="2"/>
        </w:numPr>
        <w:spacing w:line="240" w:lineRule="auto"/>
        <w:jc w:val="right"/>
        <w:rPr>
          <w:rFonts w:ascii="Arial" w:hAnsi="Arial" w:cs="Arial"/>
          <w:b/>
          <w:sz w:val="32"/>
          <w:szCs w:val="32"/>
        </w:rPr>
      </w:pPr>
    </w:p>
    <w:p w:rsidR="00587E33" w:rsidRDefault="00587E33" w:rsidP="005D30A1">
      <w:pPr>
        <w:pStyle w:val="a3"/>
        <w:numPr>
          <w:ilvl w:val="0"/>
          <w:numId w:val="2"/>
        </w:numPr>
        <w:spacing w:line="240" w:lineRule="auto"/>
        <w:jc w:val="right"/>
        <w:rPr>
          <w:rFonts w:ascii="Arial" w:hAnsi="Arial" w:cs="Arial"/>
          <w:b/>
          <w:sz w:val="32"/>
          <w:szCs w:val="32"/>
        </w:rPr>
      </w:pPr>
    </w:p>
    <w:p w:rsidR="00587E33" w:rsidRDefault="00587E33" w:rsidP="005D30A1">
      <w:pPr>
        <w:pStyle w:val="a3"/>
        <w:numPr>
          <w:ilvl w:val="0"/>
          <w:numId w:val="2"/>
        </w:numPr>
        <w:spacing w:line="240" w:lineRule="auto"/>
        <w:jc w:val="right"/>
        <w:rPr>
          <w:rFonts w:ascii="Arial" w:hAnsi="Arial" w:cs="Arial"/>
          <w:b/>
          <w:sz w:val="32"/>
          <w:szCs w:val="32"/>
        </w:rPr>
      </w:pPr>
    </w:p>
    <w:p w:rsidR="00587E33" w:rsidRDefault="00587E33" w:rsidP="005D30A1">
      <w:pPr>
        <w:pStyle w:val="a3"/>
        <w:numPr>
          <w:ilvl w:val="0"/>
          <w:numId w:val="2"/>
        </w:numPr>
        <w:spacing w:line="240" w:lineRule="auto"/>
        <w:jc w:val="right"/>
        <w:rPr>
          <w:rFonts w:ascii="Arial" w:hAnsi="Arial" w:cs="Arial"/>
          <w:b/>
          <w:sz w:val="32"/>
          <w:szCs w:val="32"/>
        </w:rPr>
      </w:pPr>
    </w:p>
    <w:p w:rsidR="00587E33" w:rsidRDefault="00587E33" w:rsidP="005D30A1">
      <w:pPr>
        <w:pStyle w:val="a3"/>
        <w:numPr>
          <w:ilvl w:val="0"/>
          <w:numId w:val="2"/>
        </w:numPr>
        <w:spacing w:line="240" w:lineRule="auto"/>
        <w:jc w:val="right"/>
        <w:rPr>
          <w:rFonts w:ascii="Arial" w:hAnsi="Arial" w:cs="Arial"/>
          <w:b/>
          <w:sz w:val="32"/>
          <w:szCs w:val="32"/>
        </w:rPr>
      </w:pPr>
      <w:r>
        <w:rPr>
          <w:rFonts w:ascii="Arial" w:hAnsi="Arial" w:cs="Arial"/>
          <w:b/>
          <w:sz w:val="32"/>
          <w:szCs w:val="32"/>
        </w:rPr>
        <w:lastRenderedPageBreak/>
        <w:t xml:space="preserve">                            </w:t>
      </w:r>
    </w:p>
    <w:p w:rsidR="005D30A1" w:rsidRPr="00426C6B" w:rsidRDefault="005D30A1" w:rsidP="005D30A1">
      <w:pPr>
        <w:pStyle w:val="a3"/>
        <w:numPr>
          <w:ilvl w:val="0"/>
          <w:numId w:val="2"/>
        </w:numPr>
        <w:spacing w:line="240" w:lineRule="auto"/>
        <w:jc w:val="right"/>
        <w:rPr>
          <w:rFonts w:ascii="Arial" w:hAnsi="Arial" w:cs="Arial"/>
          <w:b/>
          <w:sz w:val="32"/>
          <w:szCs w:val="32"/>
        </w:rPr>
      </w:pPr>
      <w:r w:rsidRPr="00426C6B">
        <w:rPr>
          <w:rFonts w:ascii="Arial" w:hAnsi="Arial" w:cs="Arial"/>
          <w:b/>
          <w:sz w:val="32"/>
          <w:szCs w:val="32"/>
        </w:rPr>
        <w:t xml:space="preserve">Приложение </w:t>
      </w:r>
      <w:r>
        <w:rPr>
          <w:rFonts w:ascii="Arial" w:hAnsi="Arial" w:cs="Arial"/>
          <w:b/>
          <w:sz w:val="32"/>
          <w:szCs w:val="32"/>
        </w:rPr>
        <w:t>3</w:t>
      </w:r>
    </w:p>
    <w:p w:rsidR="005D30A1" w:rsidRPr="00426C6B" w:rsidRDefault="005D30A1" w:rsidP="005D30A1">
      <w:pPr>
        <w:pStyle w:val="a3"/>
        <w:numPr>
          <w:ilvl w:val="0"/>
          <w:numId w:val="2"/>
        </w:numPr>
        <w:spacing w:line="240" w:lineRule="auto"/>
        <w:jc w:val="right"/>
        <w:rPr>
          <w:rFonts w:ascii="Arial" w:hAnsi="Arial" w:cs="Arial"/>
          <w:b/>
          <w:sz w:val="32"/>
          <w:szCs w:val="32"/>
        </w:rPr>
      </w:pPr>
      <w:r w:rsidRPr="00426C6B">
        <w:rPr>
          <w:rFonts w:ascii="Arial" w:hAnsi="Arial" w:cs="Arial"/>
          <w:b/>
          <w:sz w:val="32"/>
          <w:szCs w:val="32"/>
        </w:rPr>
        <w:t>к решению Совета депутатов</w:t>
      </w:r>
    </w:p>
    <w:p w:rsidR="005D30A1" w:rsidRPr="00426C6B" w:rsidRDefault="005D30A1" w:rsidP="005D30A1">
      <w:pPr>
        <w:pStyle w:val="a3"/>
        <w:numPr>
          <w:ilvl w:val="0"/>
          <w:numId w:val="2"/>
        </w:numPr>
        <w:spacing w:line="240" w:lineRule="auto"/>
        <w:jc w:val="right"/>
        <w:rPr>
          <w:rFonts w:ascii="Arial" w:hAnsi="Arial" w:cs="Arial"/>
          <w:b/>
          <w:sz w:val="32"/>
          <w:szCs w:val="32"/>
        </w:rPr>
      </w:pPr>
      <w:r w:rsidRPr="00426C6B">
        <w:rPr>
          <w:rFonts w:ascii="Arial" w:hAnsi="Arial" w:cs="Arial"/>
          <w:b/>
          <w:sz w:val="32"/>
          <w:szCs w:val="32"/>
        </w:rPr>
        <w:t>муниципального образования</w:t>
      </w:r>
    </w:p>
    <w:p w:rsidR="005D30A1" w:rsidRPr="00426C6B" w:rsidRDefault="005D30A1" w:rsidP="005D30A1">
      <w:pPr>
        <w:pStyle w:val="a3"/>
        <w:numPr>
          <w:ilvl w:val="0"/>
          <w:numId w:val="2"/>
        </w:numPr>
        <w:spacing w:line="240" w:lineRule="auto"/>
        <w:jc w:val="right"/>
        <w:rPr>
          <w:rFonts w:ascii="Arial" w:hAnsi="Arial" w:cs="Arial"/>
          <w:b/>
          <w:sz w:val="32"/>
          <w:szCs w:val="32"/>
        </w:rPr>
      </w:pPr>
      <w:r w:rsidRPr="00426C6B">
        <w:rPr>
          <w:rFonts w:ascii="Arial" w:hAnsi="Arial" w:cs="Arial"/>
          <w:b/>
          <w:sz w:val="32"/>
          <w:szCs w:val="32"/>
        </w:rPr>
        <w:t>Дмитриевский сельсовет</w:t>
      </w:r>
    </w:p>
    <w:p w:rsidR="005D30A1" w:rsidRPr="00426C6B" w:rsidRDefault="005D30A1" w:rsidP="005D30A1">
      <w:pPr>
        <w:pStyle w:val="a3"/>
        <w:numPr>
          <w:ilvl w:val="0"/>
          <w:numId w:val="2"/>
        </w:numPr>
        <w:spacing w:line="240" w:lineRule="auto"/>
        <w:jc w:val="right"/>
        <w:rPr>
          <w:rFonts w:ascii="Arial" w:hAnsi="Arial" w:cs="Arial"/>
          <w:b/>
          <w:sz w:val="32"/>
          <w:szCs w:val="32"/>
        </w:rPr>
      </w:pPr>
      <w:r w:rsidRPr="00426C6B">
        <w:rPr>
          <w:rFonts w:ascii="Arial" w:hAnsi="Arial" w:cs="Arial"/>
          <w:b/>
          <w:sz w:val="32"/>
          <w:szCs w:val="32"/>
        </w:rPr>
        <w:t xml:space="preserve">от  </w:t>
      </w:r>
      <w:r w:rsidR="00303139">
        <w:rPr>
          <w:rFonts w:ascii="Arial" w:hAnsi="Arial" w:cs="Arial"/>
          <w:b/>
          <w:sz w:val="32"/>
          <w:szCs w:val="32"/>
        </w:rPr>
        <w:t>27</w:t>
      </w:r>
      <w:r w:rsidRPr="00426C6B">
        <w:rPr>
          <w:rFonts w:ascii="Arial" w:hAnsi="Arial" w:cs="Arial"/>
          <w:b/>
          <w:sz w:val="32"/>
          <w:szCs w:val="32"/>
        </w:rPr>
        <w:t>.</w:t>
      </w:r>
      <w:r w:rsidR="00303139">
        <w:rPr>
          <w:rFonts w:ascii="Arial" w:hAnsi="Arial" w:cs="Arial"/>
          <w:b/>
          <w:sz w:val="32"/>
          <w:szCs w:val="32"/>
        </w:rPr>
        <w:t>12</w:t>
      </w:r>
      <w:r w:rsidRPr="00426C6B">
        <w:rPr>
          <w:rFonts w:ascii="Arial" w:hAnsi="Arial" w:cs="Arial"/>
          <w:b/>
          <w:sz w:val="32"/>
          <w:szCs w:val="32"/>
        </w:rPr>
        <w:t>.201</w:t>
      </w:r>
      <w:r w:rsidR="00900D68">
        <w:rPr>
          <w:rFonts w:ascii="Arial" w:hAnsi="Arial" w:cs="Arial"/>
          <w:b/>
          <w:sz w:val="32"/>
          <w:szCs w:val="32"/>
        </w:rPr>
        <w:t>7</w:t>
      </w:r>
      <w:r w:rsidRPr="00426C6B">
        <w:rPr>
          <w:rFonts w:ascii="Arial" w:hAnsi="Arial" w:cs="Arial"/>
          <w:b/>
          <w:sz w:val="32"/>
          <w:szCs w:val="32"/>
        </w:rPr>
        <w:t xml:space="preserve"> № </w:t>
      </w:r>
      <w:r w:rsidR="00303139">
        <w:rPr>
          <w:rFonts w:ascii="Arial" w:hAnsi="Arial" w:cs="Arial"/>
          <w:b/>
          <w:sz w:val="32"/>
          <w:szCs w:val="32"/>
        </w:rPr>
        <w:t>82</w:t>
      </w:r>
    </w:p>
    <w:p w:rsidR="00317D00" w:rsidRPr="00317D00" w:rsidRDefault="00317D00" w:rsidP="005D30A1">
      <w:pPr>
        <w:pStyle w:val="a3"/>
        <w:numPr>
          <w:ilvl w:val="0"/>
          <w:numId w:val="2"/>
        </w:numPr>
        <w:jc w:val="center"/>
        <w:rPr>
          <w:sz w:val="24"/>
        </w:rPr>
      </w:pPr>
    </w:p>
    <w:p w:rsidR="00317D00" w:rsidRPr="00317D00" w:rsidRDefault="00317D00" w:rsidP="005D30A1">
      <w:pPr>
        <w:pStyle w:val="a3"/>
        <w:numPr>
          <w:ilvl w:val="0"/>
          <w:numId w:val="2"/>
        </w:numPr>
        <w:jc w:val="center"/>
        <w:rPr>
          <w:sz w:val="24"/>
        </w:rPr>
      </w:pPr>
    </w:p>
    <w:p w:rsidR="005D30A1" w:rsidRPr="00317D00" w:rsidRDefault="005D30A1" w:rsidP="005D30A1">
      <w:pPr>
        <w:pStyle w:val="a3"/>
        <w:numPr>
          <w:ilvl w:val="0"/>
          <w:numId w:val="2"/>
        </w:numPr>
        <w:jc w:val="center"/>
        <w:rPr>
          <w:rFonts w:ascii="Arial" w:hAnsi="Arial" w:cs="Arial"/>
          <w:b/>
          <w:sz w:val="24"/>
          <w:szCs w:val="24"/>
        </w:rPr>
      </w:pPr>
      <w:r w:rsidRPr="005D30A1">
        <w:rPr>
          <w:szCs w:val="28"/>
        </w:rPr>
        <w:t xml:space="preserve">  </w:t>
      </w:r>
      <w:r w:rsidRPr="00317D00">
        <w:rPr>
          <w:rFonts w:ascii="Arial" w:hAnsi="Arial" w:cs="Arial"/>
          <w:b/>
          <w:sz w:val="24"/>
          <w:szCs w:val="24"/>
        </w:rPr>
        <w:t xml:space="preserve">ПЕРЕЧЕНЬ ГЛАВНЫХ АДМИНИСТРАТОРОВ </w:t>
      </w:r>
    </w:p>
    <w:p w:rsidR="005D30A1" w:rsidRPr="00317D00" w:rsidRDefault="005D30A1" w:rsidP="005D30A1">
      <w:pPr>
        <w:pStyle w:val="a3"/>
        <w:numPr>
          <w:ilvl w:val="0"/>
          <w:numId w:val="2"/>
        </w:numPr>
        <w:jc w:val="center"/>
        <w:rPr>
          <w:rFonts w:ascii="Arial" w:hAnsi="Arial" w:cs="Arial"/>
          <w:b/>
          <w:sz w:val="24"/>
          <w:szCs w:val="24"/>
        </w:rPr>
      </w:pPr>
      <w:r w:rsidRPr="00317D00">
        <w:rPr>
          <w:rFonts w:ascii="Arial" w:hAnsi="Arial" w:cs="Arial"/>
          <w:b/>
          <w:sz w:val="24"/>
          <w:szCs w:val="24"/>
        </w:rPr>
        <w:t>ДОХОДОВ  БЮДЖЕТА МО ДМИТРИЕВСКИЙ СЕЛЬСОВЕТ</w:t>
      </w:r>
    </w:p>
    <w:p w:rsidR="005D30A1" w:rsidRPr="00317D00" w:rsidRDefault="005D30A1" w:rsidP="005D30A1">
      <w:pPr>
        <w:pStyle w:val="a3"/>
        <w:numPr>
          <w:ilvl w:val="0"/>
          <w:numId w:val="2"/>
        </w:numPr>
        <w:jc w:val="center"/>
        <w:rPr>
          <w:rFonts w:ascii="Arial" w:hAnsi="Arial" w:cs="Arial"/>
          <w:b/>
          <w:sz w:val="24"/>
          <w:szCs w:val="24"/>
        </w:rPr>
      </w:pPr>
      <w:r w:rsidRPr="00317D00">
        <w:rPr>
          <w:rFonts w:ascii="Arial" w:hAnsi="Arial" w:cs="Arial"/>
          <w:b/>
          <w:sz w:val="24"/>
          <w:szCs w:val="24"/>
        </w:rPr>
        <w:t>НА 201</w:t>
      </w:r>
      <w:r w:rsidR="00961C19">
        <w:rPr>
          <w:rFonts w:ascii="Arial" w:hAnsi="Arial" w:cs="Arial"/>
          <w:b/>
          <w:sz w:val="24"/>
          <w:szCs w:val="24"/>
        </w:rPr>
        <w:t>8</w:t>
      </w:r>
      <w:r w:rsidRPr="00317D00">
        <w:rPr>
          <w:rFonts w:ascii="Arial" w:hAnsi="Arial" w:cs="Arial"/>
          <w:b/>
          <w:sz w:val="24"/>
          <w:szCs w:val="24"/>
        </w:rPr>
        <w:t xml:space="preserve"> ГОД </w:t>
      </w:r>
    </w:p>
    <w:p w:rsidR="00331DC8" w:rsidRDefault="00331DC8"/>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786"/>
        <w:gridCol w:w="6428"/>
      </w:tblGrid>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Код администратора</w:t>
            </w: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КБК</w:t>
            </w:r>
          </w:p>
        </w:tc>
        <w:tc>
          <w:tcPr>
            <w:tcW w:w="6428"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Наименование</w:t>
            </w:r>
          </w:p>
        </w:tc>
      </w:tr>
      <w:tr w:rsidR="00900D68" w:rsidRPr="00900D68" w:rsidTr="00264A77">
        <w:tc>
          <w:tcPr>
            <w:tcW w:w="10206" w:type="dxa"/>
            <w:gridSpan w:val="3"/>
          </w:tcPr>
          <w:p w:rsidR="00900D68" w:rsidRPr="00900D68" w:rsidRDefault="00900D68" w:rsidP="00900D68">
            <w:pPr>
              <w:spacing w:after="0" w:line="240" w:lineRule="auto"/>
              <w:jc w:val="both"/>
              <w:rPr>
                <w:rFonts w:ascii="Times New Roman" w:eastAsia="Times New Roman" w:hAnsi="Times New Roman" w:cs="Times New Roman"/>
                <w:b/>
                <w:sz w:val="24"/>
                <w:szCs w:val="24"/>
                <w:lang w:eastAsia="ru-RU"/>
              </w:rPr>
            </w:pPr>
            <w:r w:rsidRPr="00900D68">
              <w:rPr>
                <w:rFonts w:ascii="Times New Roman" w:eastAsia="Times New Roman" w:hAnsi="Times New Roman" w:cs="Times New Roman"/>
                <w:b/>
                <w:sz w:val="24"/>
                <w:szCs w:val="24"/>
                <w:lang w:eastAsia="ru-RU"/>
              </w:rPr>
              <w:t>196                                  Администрация Дмитриевского сельсовета</w:t>
            </w:r>
          </w:p>
        </w:tc>
      </w:tr>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p>
        </w:tc>
        <w:tc>
          <w:tcPr>
            <w:tcW w:w="6428" w:type="dxa"/>
          </w:tcPr>
          <w:p w:rsidR="00900D68" w:rsidRPr="00900D68" w:rsidRDefault="00900D68" w:rsidP="00900D68">
            <w:pPr>
              <w:spacing w:after="0" w:line="240" w:lineRule="auto"/>
              <w:jc w:val="both"/>
              <w:rPr>
                <w:rFonts w:ascii="Times New Roman" w:eastAsia="Times New Roman" w:hAnsi="Times New Roman" w:cs="Times New Roman"/>
                <w:sz w:val="24"/>
                <w:szCs w:val="24"/>
                <w:lang w:eastAsia="ru-RU"/>
              </w:rPr>
            </w:pPr>
          </w:p>
        </w:tc>
      </w:tr>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196</w:t>
            </w: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1080402001</w:t>
            </w:r>
            <w:r w:rsidRPr="00900D68">
              <w:rPr>
                <w:rFonts w:ascii="Times New Roman" w:eastAsia="Times New Roman" w:hAnsi="Times New Roman" w:cs="Times New Roman"/>
                <w:b/>
                <w:sz w:val="24"/>
                <w:szCs w:val="24"/>
                <w:lang w:eastAsia="ru-RU"/>
              </w:rPr>
              <w:t>1</w:t>
            </w:r>
            <w:r w:rsidRPr="00900D68">
              <w:rPr>
                <w:rFonts w:ascii="Times New Roman" w:eastAsia="Times New Roman" w:hAnsi="Times New Roman" w:cs="Times New Roman"/>
                <w:sz w:val="24"/>
                <w:szCs w:val="24"/>
                <w:lang w:eastAsia="ru-RU"/>
              </w:rPr>
              <w:t>000110</w:t>
            </w:r>
          </w:p>
        </w:tc>
        <w:tc>
          <w:tcPr>
            <w:tcW w:w="6428" w:type="dxa"/>
          </w:tcPr>
          <w:p w:rsidR="00900D68" w:rsidRPr="00900D68" w:rsidRDefault="00900D68" w:rsidP="00900D68">
            <w:pPr>
              <w:spacing w:after="0" w:line="240" w:lineRule="auto"/>
              <w:jc w:val="both"/>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 xml:space="preserve">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196</w:t>
            </w: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11690050</w:t>
            </w:r>
            <w:r w:rsidRPr="00900D68">
              <w:rPr>
                <w:rFonts w:ascii="Times New Roman" w:eastAsia="Times New Roman" w:hAnsi="Times New Roman" w:cs="Times New Roman"/>
                <w:sz w:val="24"/>
                <w:szCs w:val="24"/>
                <w:lang w:val="en-US" w:eastAsia="ru-RU"/>
              </w:rPr>
              <w:t>10</w:t>
            </w:r>
            <w:r w:rsidRPr="00900D68">
              <w:rPr>
                <w:rFonts w:ascii="Times New Roman" w:eastAsia="Times New Roman" w:hAnsi="Times New Roman" w:cs="Times New Roman"/>
                <w:sz w:val="24"/>
                <w:szCs w:val="24"/>
                <w:lang w:eastAsia="ru-RU"/>
              </w:rPr>
              <w:t>0000140</w:t>
            </w:r>
          </w:p>
        </w:tc>
        <w:tc>
          <w:tcPr>
            <w:tcW w:w="6428" w:type="dxa"/>
          </w:tcPr>
          <w:p w:rsidR="00900D68" w:rsidRPr="00900D68" w:rsidRDefault="00900D68" w:rsidP="00900D68">
            <w:pPr>
              <w:spacing w:after="0" w:line="240" w:lineRule="auto"/>
              <w:jc w:val="both"/>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 xml:space="preserve">Прочие поступления от денежных взысканий (Штрафов) и иных сумм в возмещение ущерба, зачисляемые в бюджеты поселений. Норматив зачисления </w:t>
            </w:r>
            <w:proofErr w:type="gramStart"/>
            <w:r w:rsidRPr="00900D68">
              <w:rPr>
                <w:rFonts w:ascii="Times New Roman" w:eastAsia="Times New Roman" w:hAnsi="Times New Roman" w:cs="Times New Roman"/>
                <w:sz w:val="24"/>
                <w:szCs w:val="24"/>
                <w:lang w:eastAsia="ru-RU"/>
              </w:rPr>
              <w:t>:в</w:t>
            </w:r>
            <w:proofErr w:type="gramEnd"/>
            <w:r w:rsidRPr="00900D68">
              <w:rPr>
                <w:rFonts w:ascii="Times New Roman" w:eastAsia="Times New Roman" w:hAnsi="Times New Roman" w:cs="Times New Roman"/>
                <w:sz w:val="24"/>
                <w:szCs w:val="24"/>
                <w:lang w:eastAsia="ru-RU"/>
              </w:rPr>
              <w:t xml:space="preserve"> бюджет поселения – 100%</w:t>
            </w:r>
          </w:p>
        </w:tc>
      </w:tr>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196</w:t>
            </w: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11701050100000180</w:t>
            </w:r>
          </w:p>
        </w:tc>
        <w:tc>
          <w:tcPr>
            <w:tcW w:w="6428" w:type="dxa"/>
          </w:tcPr>
          <w:p w:rsidR="00900D68" w:rsidRPr="00900D68" w:rsidRDefault="00900D68" w:rsidP="00900D68">
            <w:pPr>
              <w:spacing w:after="0" w:line="240" w:lineRule="auto"/>
              <w:jc w:val="both"/>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 xml:space="preserve"> Невыясненные платежи, зачисляемые в бюджет поселений  </w:t>
            </w:r>
          </w:p>
        </w:tc>
      </w:tr>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196</w:t>
            </w: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11705050100000180</w:t>
            </w:r>
          </w:p>
        </w:tc>
        <w:tc>
          <w:tcPr>
            <w:tcW w:w="6428" w:type="dxa"/>
          </w:tcPr>
          <w:p w:rsidR="00900D68" w:rsidRPr="00900D68" w:rsidRDefault="00900D68" w:rsidP="00900D68">
            <w:pPr>
              <w:spacing w:after="0" w:line="240" w:lineRule="auto"/>
              <w:jc w:val="both"/>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Прочие неналоговые доходы поселений</w:t>
            </w:r>
          </w:p>
        </w:tc>
      </w:tr>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196</w:t>
            </w: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20215001100000151</w:t>
            </w:r>
          </w:p>
        </w:tc>
        <w:tc>
          <w:tcPr>
            <w:tcW w:w="6428" w:type="dxa"/>
          </w:tcPr>
          <w:p w:rsidR="00900D68" w:rsidRPr="00900D68" w:rsidRDefault="00900D68" w:rsidP="00900D68">
            <w:pPr>
              <w:spacing w:after="0" w:line="240" w:lineRule="auto"/>
              <w:jc w:val="both"/>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Дотации бюджету поселения на выравнивание бюджетной обеспеченности</w:t>
            </w:r>
          </w:p>
        </w:tc>
      </w:tr>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196</w:t>
            </w: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20222999100000151</w:t>
            </w:r>
          </w:p>
        </w:tc>
        <w:tc>
          <w:tcPr>
            <w:tcW w:w="6428" w:type="dxa"/>
          </w:tcPr>
          <w:p w:rsidR="00900D68" w:rsidRPr="00900D68" w:rsidRDefault="00900D68" w:rsidP="00900D68">
            <w:pPr>
              <w:spacing w:after="0" w:line="240" w:lineRule="auto"/>
              <w:jc w:val="both"/>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Прочие субсидии бюджету поселения</w:t>
            </w:r>
          </w:p>
        </w:tc>
      </w:tr>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196</w:t>
            </w: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20235930100000151</w:t>
            </w:r>
          </w:p>
        </w:tc>
        <w:tc>
          <w:tcPr>
            <w:tcW w:w="6428" w:type="dxa"/>
          </w:tcPr>
          <w:p w:rsidR="00900D68" w:rsidRPr="00900D68" w:rsidRDefault="00900D68" w:rsidP="00900D68">
            <w:pPr>
              <w:spacing w:after="0" w:line="240" w:lineRule="auto"/>
              <w:jc w:val="both"/>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 xml:space="preserve">Субвенции бюджету поселения на государственную регистрацию актов гражданского состояния </w:t>
            </w:r>
          </w:p>
        </w:tc>
      </w:tr>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196</w:t>
            </w: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20235118100000151</w:t>
            </w:r>
          </w:p>
        </w:tc>
        <w:tc>
          <w:tcPr>
            <w:tcW w:w="6428" w:type="dxa"/>
          </w:tcPr>
          <w:p w:rsidR="00900D68" w:rsidRPr="00900D68" w:rsidRDefault="00900D68" w:rsidP="00900D68">
            <w:pPr>
              <w:spacing w:after="0" w:line="240" w:lineRule="auto"/>
              <w:jc w:val="both"/>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 xml:space="preserve">Субвенции бюджет поселения на осуществление первичного воинского учета на территориях, где отсутствуют военные комиссариаты </w:t>
            </w:r>
          </w:p>
        </w:tc>
      </w:tr>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196</w:t>
            </w: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20249999100000151</w:t>
            </w:r>
          </w:p>
        </w:tc>
        <w:tc>
          <w:tcPr>
            <w:tcW w:w="6428" w:type="dxa"/>
          </w:tcPr>
          <w:p w:rsidR="00900D68" w:rsidRPr="00900D68" w:rsidRDefault="00900D68" w:rsidP="00900D68">
            <w:pPr>
              <w:spacing w:after="0" w:line="240" w:lineRule="auto"/>
              <w:jc w:val="both"/>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Прочие безвозмездные перечисления в бюджеты поселений</w:t>
            </w:r>
          </w:p>
        </w:tc>
      </w:tr>
      <w:tr w:rsidR="00900D68" w:rsidRPr="00900D68" w:rsidTr="00264A77">
        <w:tc>
          <w:tcPr>
            <w:tcW w:w="992"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 xml:space="preserve">196 </w:t>
            </w:r>
          </w:p>
        </w:tc>
        <w:tc>
          <w:tcPr>
            <w:tcW w:w="2786" w:type="dxa"/>
            <w:vAlign w:val="center"/>
          </w:tcPr>
          <w:p w:rsidR="00900D68" w:rsidRPr="00900D68" w:rsidRDefault="00900D68" w:rsidP="00900D68">
            <w:pPr>
              <w:spacing w:after="0" w:line="240" w:lineRule="auto"/>
              <w:jc w:val="center"/>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21805010100000151</w:t>
            </w:r>
          </w:p>
        </w:tc>
        <w:tc>
          <w:tcPr>
            <w:tcW w:w="6428" w:type="dxa"/>
          </w:tcPr>
          <w:p w:rsidR="00900D68" w:rsidRPr="00900D68" w:rsidRDefault="00900D68" w:rsidP="00900D68">
            <w:pPr>
              <w:spacing w:after="0" w:line="240" w:lineRule="auto"/>
              <w:jc w:val="both"/>
              <w:rPr>
                <w:rFonts w:ascii="Times New Roman" w:eastAsia="Times New Roman" w:hAnsi="Times New Roman" w:cs="Times New Roman"/>
                <w:sz w:val="24"/>
                <w:szCs w:val="24"/>
                <w:lang w:eastAsia="ru-RU"/>
              </w:rPr>
            </w:pPr>
            <w:r w:rsidRPr="00900D68">
              <w:rPr>
                <w:rFonts w:ascii="Times New Roman" w:eastAsia="Times New Roman" w:hAnsi="Times New Roman" w:cs="Times New Roman"/>
                <w:sz w:val="24"/>
                <w:szCs w:val="24"/>
                <w:lang w:eastAsia="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331DC8" w:rsidRPr="00900D68" w:rsidRDefault="00331DC8">
      <w:pPr>
        <w:rPr>
          <w:rFonts w:ascii="Times New Roman" w:hAnsi="Times New Roman" w:cs="Times New Roman"/>
          <w:sz w:val="24"/>
          <w:szCs w:val="24"/>
        </w:rPr>
      </w:pPr>
    </w:p>
    <w:p w:rsidR="00331DC8" w:rsidRPr="00900D68" w:rsidRDefault="00331DC8">
      <w:pPr>
        <w:rPr>
          <w:rFonts w:ascii="Times New Roman" w:hAnsi="Times New Roman" w:cs="Times New Roman"/>
          <w:sz w:val="24"/>
          <w:szCs w:val="24"/>
        </w:rPr>
      </w:pPr>
    </w:p>
    <w:p w:rsidR="00331DC8" w:rsidRPr="00900D68" w:rsidRDefault="00331DC8">
      <w:pPr>
        <w:rPr>
          <w:rFonts w:ascii="Times New Roman" w:hAnsi="Times New Roman" w:cs="Times New Roman"/>
          <w:sz w:val="24"/>
          <w:szCs w:val="24"/>
        </w:rPr>
      </w:pPr>
    </w:p>
    <w:p w:rsidR="00331DC8" w:rsidRPr="00900D68" w:rsidRDefault="00331DC8">
      <w:pPr>
        <w:rPr>
          <w:rFonts w:ascii="Times New Roman" w:hAnsi="Times New Roman" w:cs="Times New Roman"/>
          <w:sz w:val="24"/>
          <w:szCs w:val="24"/>
        </w:rPr>
      </w:pPr>
    </w:p>
    <w:p w:rsidR="00331DC8" w:rsidRPr="00900D68" w:rsidRDefault="00331DC8">
      <w:pPr>
        <w:rPr>
          <w:rFonts w:ascii="Times New Roman" w:hAnsi="Times New Roman" w:cs="Times New Roman"/>
          <w:sz w:val="24"/>
          <w:szCs w:val="24"/>
        </w:rPr>
      </w:pPr>
    </w:p>
    <w:p w:rsidR="00331DC8" w:rsidRPr="00426C6B" w:rsidRDefault="00331DC8" w:rsidP="00331DC8">
      <w:pPr>
        <w:pStyle w:val="a3"/>
        <w:numPr>
          <w:ilvl w:val="0"/>
          <w:numId w:val="2"/>
        </w:numPr>
        <w:spacing w:line="240" w:lineRule="auto"/>
        <w:jc w:val="right"/>
        <w:rPr>
          <w:rFonts w:ascii="Arial" w:hAnsi="Arial" w:cs="Arial"/>
          <w:b/>
          <w:sz w:val="32"/>
          <w:szCs w:val="32"/>
        </w:rPr>
      </w:pPr>
      <w:r>
        <w:rPr>
          <w:rFonts w:ascii="Arial" w:hAnsi="Arial" w:cs="Arial"/>
          <w:b/>
          <w:sz w:val="32"/>
          <w:szCs w:val="32"/>
        </w:rPr>
        <w:t xml:space="preserve">                                            </w:t>
      </w:r>
      <w:r w:rsidRPr="00426C6B">
        <w:rPr>
          <w:rFonts w:ascii="Arial" w:hAnsi="Arial" w:cs="Arial"/>
          <w:b/>
          <w:sz w:val="32"/>
          <w:szCs w:val="32"/>
        </w:rPr>
        <w:t xml:space="preserve">Приложение </w:t>
      </w:r>
      <w:r>
        <w:rPr>
          <w:rFonts w:ascii="Arial" w:hAnsi="Arial" w:cs="Arial"/>
          <w:b/>
          <w:sz w:val="32"/>
          <w:szCs w:val="32"/>
        </w:rPr>
        <w:t>4</w:t>
      </w:r>
    </w:p>
    <w:p w:rsidR="00331DC8" w:rsidRPr="00426C6B" w:rsidRDefault="00331DC8" w:rsidP="00331DC8">
      <w:pPr>
        <w:pStyle w:val="a3"/>
        <w:numPr>
          <w:ilvl w:val="0"/>
          <w:numId w:val="2"/>
        </w:numPr>
        <w:spacing w:line="240" w:lineRule="auto"/>
        <w:jc w:val="right"/>
        <w:rPr>
          <w:rFonts w:ascii="Arial" w:hAnsi="Arial" w:cs="Arial"/>
          <w:b/>
          <w:sz w:val="32"/>
          <w:szCs w:val="32"/>
        </w:rPr>
      </w:pPr>
      <w:r w:rsidRPr="00426C6B">
        <w:rPr>
          <w:rFonts w:ascii="Arial" w:hAnsi="Arial" w:cs="Arial"/>
          <w:b/>
          <w:sz w:val="32"/>
          <w:szCs w:val="32"/>
        </w:rPr>
        <w:t>к решению Совета депутатов</w:t>
      </w:r>
    </w:p>
    <w:p w:rsidR="00331DC8" w:rsidRPr="00426C6B" w:rsidRDefault="00331DC8" w:rsidP="00331DC8">
      <w:pPr>
        <w:pStyle w:val="a3"/>
        <w:numPr>
          <w:ilvl w:val="0"/>
          <w:numId w:val="2"/>
        </w:numPr>
        <w:spacing w:line="240" w:lineRule="auto"/>
        <w:jc w:val="right"/>
        <w:rPr>
          <w:rFonts w:ascii="Arial" w:hAnsi="Arial" w:cs="Arial"/>
          <w:b/>
          <w:sz w:val="32"/>
          <w:szCs w:val="32"/>
        </w:rPr>
      </w:pPr>
      <w:r w:rsidRPr="00426C6B">
        <w:rPr>
          <w:rFonts w:ascii="Arial" w:hAnsi="Arial" w:cs="Arial"/>
          <w:b/>
          <w:sz w:val="32"/>
          <w:szCs w:val="32"/>
        </w:rPr>
        <w:t>муниципального образования</w:t>
      </w:r>
    </w:p>
    <w:p w:rsidR="00331DC8" w:rsidRPr="00426C6B" w:rsidRDefault="00331DC8" w:rsidP="00331DC8">
      <w:pPr>
        <w:pStyle w:val="a3"/>
        <w:numPr>
          <w:ilvl w:val="0"/>
          <w:numId w:val="2"/>
        </w:numPr>
        <w:spacing w:line="240" w:lineRule="auto"/>
        <w:jc w:val="right"/>
        <w:rPr>
          <w:rFonts w:ascii="Arial" w:hAnsi="Arial" w:cs="Arial"/>
          <w:b/>
          <w:sz w:val="32"/>
          <w:szCs w:val="32"/>
        </w:rPr>
      </w:pPr>
      <w:r w:rsidRPr="00426C6B">
        <w:rPr>
          <w:rFonts w:ascii="Arial" w:hAnsi="Arial" w:cs="Arial"/>
          <w:b/>
          <w:sz w:val="32"/>
          <w:szCs w:val="32"/>
        </w:rPr>
        <w:t>Дмитриевский сельсовет</w:t>
      </w:r>
    </w:p>
    <w:p w:rsidR="00331DC8" w:rsidRPr="00426C6B" w:rsidRDefault="00331DC8" w:rsidP="00331DC8">
      <w:pPr>
        <w:pStyle w:val="a3"/>
        <w:numPr>
          <w:ilvl w:val="0"/>
          <w:numId w:val="2"/>
        </w:numPr>
        <w:spacing w:line="240" w:lineRule="auto"/>
        <w:jc w:val="right"/>
        <w:rPr>
          <w:rFonts w:ascii="Arial" w:hAnsi="Arial" w:cs="Arial"/>
          <w:b/>
          <w:sz w:val="32"/>
          <w:szCs w:val="32"/>
        </w:rPr>
      </w:pPr>
      <w:r w:rsidRPr="00426C6B">
        <w:rPr>
          <w:rFonts w:ascii="Arial" w:hAnsi="Arial" w:cs="Arial"/>
          <w:b/>
          <w:sz w:val="32"/>
          <w:szCs w:val="32"/>
        </w:rPr>
        <w:t xml:space="preserve">от  </w:t>
      </w:r>
      <w:r w:rsidR="00303139">
        <w:rPr>
          <w:rFonts w:ascii="Arial" w:hAnsi="Arial" w:cs="Arial"/>
          <w:b/>
          <w:sz w:val="32"/>
          <w:szCs w:val="32"/>
        </w:rPr>
        <w:t>27</w:t>
      </w:r>
      <w:r w:rsidRPr="00426C6B">
        <w:rPr>
          <w:rFonts w:ascii="Arial" w:hAnsi="Arial" w:cs="Arial"/>
          <w:b/>
          <w:sz w:val="32"/>
          <w:szCs w:val="32"/>
        </w:rPr>
        <w:t>.</w:t>
      </w:r>
      <w:r w:rsidR="00303139">
        <w:rPr>
          <w:rFonts w:ascii="Arial" w:hAnsi="Arial" w:cs="Arial"/>
          <w:b/>
          <w:sz w:val="32"/>
          <w:szCs w:val="32"/>
        </w:rPr>
        <w:t>12</w:t>
      </w:r>
      <w:r w:rsidRPr="00426C6B">
        <w:rPr>
          <w:rFonts w:ascii="Arial" w:hAnsi="Arial" w:cs="Arial"/>
          <w:b/>
          <w:sz w:val="32"/>
          <w:szCs w:val="32"/>
        </w:rPr>
        <w:t>.201</w:t>
      </w:r>
      <w:r w:rsidR="00900D68">
        <w:rPr>
          <w:rFonts w:ascii="Arial" w:hAnsi="Arial" w:cs="Arial"/>
          <w:b/>
          <w:sz w:val="32"/>
          <w:szCs w:val="32"/>
        </w:rPr>
        <w:t>7</w:t>
      </w:r>
      <w:r w:rsidRPr="00426C6B">
        <w:rPr>
          <w:rFonts w:ascii="Arial" w:hAnsi="Arial" w:cs="Arial"/>
          <w:b/>
          <w:sz w:val="32"/>
          <w:szCs w:val="32"/>
        </w:rPr>
        <w:t xml:space="preserve">  № </w:t>
      </w:r>
      <w:r w:rsidR="00303139">
        <w:rPr>
          <w:rFonts w:ascii="Arial" w:hAnsi="Arial" w:cs="Arial"/>
          <w:b/>
          <w:sz w:val="32"/>
          <w:szCs w:val="32"/>
        </w:rPr>
        <w:t>82</w:t>
      </w:r>
    </w:p>
    <w:p w:rsidR="00331DC8" w:rsidRDefault="00331DC8" w:rsidP="00331DC8">
      <w:pPr>
        <w:pStyle w:val="a3"/>
        <w:numPr>
          <w:ilvl w:val="0"/>
          <w:numId w:val="2"/>
        </w:numPr>
        <w:jc w:val="center"/>
        <w:rPr>
          <w:sz w:val="28"/>
          <w:szCs w:val="28"/>
        </w:rPr>
      </w:pPr>
    </w:p>
    <w:p w:rsidR="00331DC8" w:rsidRPr="00317D00" w:rsidRDefault="00331DC8" w:rsidP="00331DC8">
      <w:pPr>
        <w:pStyle w:val="a3"/>
        <w:numPr>
          <w:ilvl w:val="0"/>
          <w:numId w:val="2"/>
        </w:numPr>
        <w:jc w:val="center"/>
        <w:rPr>
          <w:rFonts w:ascii="Arial" w:hAnsi="Arial" w:cs="Arial"/>
          <w:b/>
          <w:sz w:val="24"/>
          <w:szCs w:val="24"/>
        </w:rPr>
      </w:pPr>
      <w:r w:rsidRPr="00317D00">
        <w:rPr>
          <w:rFonts w:ascii="Arial" w:hAnsi="Arial" w:cs="Arial"/>
          <w:b/>
          <w:sz w:val="24"/>
          <w:szCs w:val="24"/>
        </w:rPr>
        <w:t xml:space="preserve">ПЕРЕЧЕНЬ </w:t>
      </w:r>
    </w:p>
    <w:p w:rsidR="00331DC8" w:rsidRPr="00317D00" w:rsidRDefault="00331DC8" w:rsidP="00331DC8">
      <w:pPr>
        <w:pStyle w:val="a3"/>
        <w:numPr>
          <w:ilvl w:val="0"/>
          <w:numId w:val="2"/>
        </w:numPr>
        <w:jc w:val="center"/>
        <w:rPr>
          <w:rFonts w:ascii="Arial" w:hAnsi="Arial" w:cs="Arial"/>
          <w:b/>
          <w:sz w:val="24"/>
          <w:szCs w:val="24"/>
        </w:rPr>
      </w:pPr>
      <w:r w:rsidRPr="00317D00">
        <w:rPr>
          <w:rFonts w:ascii="Arial" w:hAnsi="Arial" w:cs="Arial"/>
          <w:b/>
          <w:sz w:val="24"/>
          <w:szCs w:val="24"/>
        </w:rPr>
        <w:t xml:space="preserve">Главных администраторов источников  финансирования  дефицита </w:t>
      </w:r>
    </w:p>
    <w:p w:rsidR="00331DC8" w:rsidRPr="00317D00" w:rsidRDefault="00331DC8" w:rsidP="00331DC8">
      <w:pPr>
        <w:pStyle w:val="a3"/>
        <w:numPr>
          <w:ilvl w:val="0"/>
          <w:numId w:val="2"/>
        </w:numPr>
        <w:jc w:val="center"/>
        <w:rPr>
          <w:rFonts w:ascii="Arial" w:hAnsi="Arial" w:cs="Arial"/>
          <w:b/>
          <w:sz w:val="24"/>
          <w:szCs w:val="24"/>
        </w:rPr>
      </w:pPr>
      <w:r w:rsidRPr="00317D00">
        <w:rPr>
          <w:rFonts w:ascii="Arial" w:hAnsi="Arial" w:cs="Arial"/>
          <w:b/>
          <w:sz w:val="24"/>
          <w:szCs w:val="24"/>
        </w:rPr>
        <w:t>местного бюджета на 201</w:t>
      </w:r>
      <w:r w:rsidR="006D6ECF">
        <w:rPr>
          <w:rFonts w:ascii="Arial" w:hAnsi="Arial" w:cs="Arial"/>
          <w:b/>
          <w:sz w:val="24"/>
          <w:szCs w:val="24"/>
        </w:rPr>
        <w:t>8</w:t>
      </w:r>
      <w:r w:rsidRPr="00317D00">
        <w:rPr>
          <w:rFonts w:ascii="Arial" w:hAnsi="Arial" w:cs="Arial"/>
          <w:b/>
          <w:sz w:val="24"/>
          <w:szCs w:val="24"/>
        </w:rPr>
        <w:t xml:space="preserve"> год </w:t>
      </w:r>
    </w:p>
    <w:p w:rsidR="00331DC8" w:rsidRPr="00331DC8" w:rsidRDefault="00331DC8" w:rsidP="00331DC8">
      <w:pPr>
        <w:pStyle w:val="a3"/>
        <w:numPr>
          <w:ilvl w:val="0"/>
          <w:numId w:val="2"/>
        </w:numPr>
        <w:rPr>
          <w:sz w:val="28"/>
          <w:szCs w:val="28"/>
        </w:rPr>
      </w:pPr>
    </w:p>
    <w:tbl>
      <w:tblPr>
        <w:tblW w:w="936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420"/>
        <w:gridCol w:w="4860"/>
      </w:tblGrid>
      <w:tr w:rsidR="00331DC8" w:rsidRPr="00DA5CF1" w:rsidTr="00E36E9D">
        <w:trPr>
          <w:tblHeader/>
        </w:trPr>
        <w:tc>
          <w:tcPr>
            <w:tcW w:w="1080" w:type="dxa"/>
          </w:tcPr>
          <w:p w:rsidR="00331DC8" w:rsidRPr="00E36E9D" w:rsidRDefault="00331DC8" w:rsidP="00E36E9D">
            <w:pPr>
              <w:jc w:val="center"/>
              <w:rPr>
                <w:rFonts w:ascii="Times New Roman" w:hAnsi="Times New Roman" w:cs="Times New Roman"/>
                <w:sz w:val="24"/>
                <w:szCs w:val="24"/>
              </w:rPr>
            </w:pPr>
            <w:r w:rsidRPr="00E36E9D">
              <w:rPr>
                <w:rFonts w:ascii="Times New Roman" w:hAnsi="Times New Roman" w:cs="Times New Roman"/>
                <w:sz w:val="24"/>
                <w:szCs w:val="24"/>
              </w:rPr>
              <w:t>Код главы</w:t>
            </w:r>
          </w:p>
        </w:tc>
        <w:tc>
          <w:tcPr>
            <w:tcW w:w="3420" w:type="dxa"/>
          </w:tcPr>
          <w:p w:rsidR="00331DC8" w:rsidRPr="00E36E9D" w:rsidRDefault="00331DC8" w:rsidP="00E36E9D">
            <w:pPr>
              <w:jc w:val="center"/>
              <w:rPr>
                <w:rFonts w:ascii="Times New Roman" w:hAnsi="Times New Roman" w:cs="Times New Roman"/>
                <w:sz w:val="24"/>
                <w:szCs w:val="24"/>
              </w:rPr>
            </w:pPr>
            <w:r w:rsidRPr="00E36E9D">
              <w:rPr>
                <w:rFonts w:ascii="Times New Roman" w:hAnsi="Times New Roman" w:cs="Times New Roman"/>
                <w:sz w:val="24"/>
                <w:szCs w:val="24"/>
              </w:rPr>
              <w:t>Код группы, подгруппы, статьи и вида источников</w:t>
            </w:r>
          </w:p>
        </w:tc>
        <w:tc>
          <w:tcPr>
            <w:tcW w:w="4860" w:type="dxa"/>
          </w:tcPr>
          <w:p w:rsidR="00331DC8" w:rsidRPr="00E36E9D" w:rsidRDefault="00331DC8" w:rsidP="00E36E9D">
            <w:pPr>
              <w:jc w:val="center"/>
              <w:rPr>
                <w:rFonts w:ascii="Times New Roman" w:hAnsi="Times New Roman" w:cs="Times New Roman"/>
                <w:sz w:val="24"/>
                <w:szCs w:val="24"/>
              </w:rPr>
            </w:pPr>
            <w:r w:rsidRPr="00E36E9D">
              <w:rPr>
                <w:rFonts w:ascii="Times New Roman" w:hAnsi="Times New Roman" w:cs="Times New Roman"/>
                <w:sz w:val="24"/>
                <w:szCs w:val="24"/>
              </w:rPr>
              <w:t>Наименование</w:t>
            </w:r>
          </w:p>
        </w:tc>
      </w:tr>
      <w:tr w:rsidR="00331DC8" w:rsidRPr="00DA5CF1" w:rsidTr="00E36E9D">
        <w:trPr>
          <w:tblHeader/>
        </w:trPr>
        <w:tc>
          <w:tcPr>
            <w:tcW w:w="1080" w:type="dxa"/>
          </w:tcPr>
          <w:p w:rsidR="00331DC8" w:rsidRPr="00E36E9D" w:rsidRDefault="00331DC8" w:rsidP="00E36E9D">
            <w:pPr>
              <w:jc w:val="center"/>
              <w:rPr>
                <w:rFonts w:ascii="Times New Roman" w:hAnsi="Times New Roman" w:cs="Times New Roman"/>
                <w:sz w:val="24"/>
                <w:szCs w:val="24"/>
              </w:rPr>
            </w:pPr>
            <w:r w:rsidRPr="00E36E9D">
              <w:rPr>
                <w:rFonts w:ascii="Times New Roman" w:hAnsi="Times New Roman" w:cs="Times New Roman"/>
                <w:sz w:val="24"/>
                <w:szCs w:val="24"/>
              </w:rPr>
              <w:t>1</w:t>
            </w:r>
          </w:p>
        </w:tc>
        <w:tc>
          <w:tcPr>
            <w:tcW w:w="3420" w:type="dxa"/>
          </w:tcPr>
          <w:p w:rsidR="00331DC8" w:rsidRPr="00E36E9D" w:rsidRDefault="00331DC8" w:rsidP="00E36E9D">
            <w:pPr>
              <w:jc w:val="center"/>
              <w:rPr>
                <w:rFonts w:ascii="Times New Roman" w:hAnsi="Times New Roman" w:cs="Times New Roman"/>
                <w:sz w:val="24"/>
                <w:szCs w:val="24"/>
              </w:rPr>
            </w:pPr>
            <w:r w:rsidRPr="00E36E9D">
              <w:rPr>
                <w:rFonts w:ascii="Times New Roman" w:hAnsi="Times New Roman" w:cs="Times New Roman"/>
                <w:sz w:val="24"/>
                <w:szCs w:val="24"/>
              </w:rPr>
              <w:t>2</w:t>
            </w:r>
          </w:p>
        </w:tc>
        <w:tc>
          <w:tcPr>
            <w:tcW w:w="4860" w:type="dxa"/>
          </w:tcPr>
          <w:p w:rsidR="00331DC8" w:rsidRPr="00E36E9D" w:rsidRDefault="00331DC8" w:rsidP="00E36E9D">
            <w:pPr>
              <w:jc w:val="center"/>
              <w:rPr>
                <w:rFonts w:ascii="Times New Roman" w:hAnsi="Times New Roman" w:cs="Times New Roman"/>
                <w:sz w:val="24"/>
                <w:szCs w:val="24"/>
              </w:rPr>
            </w:pPr>
            <w:r w:rsidRPr="00E36E9D">
              <w:rPr>
                <w:rFonts w:ascii="Times New Roman" w:hAnsi="Times New Roman" w:cs="Times New Roman"/>
                <w:sz w:val="24"/>
                <w:szCs w:val="24"/>
              </w:rPr>
              <w:t>3</w:t>
            </w:r>
          </w:p>
        </w:tc>
      </w:tr>
      <w:tr w:rsidR="00331DC8" w:rsidRPr="00DA5CF1" w:rsidTr="00E36E9D">
        <w:tc>
          <w:tcPr>
            <w:tcW w:w="1080" w:type="dxa"/>
            <w:vAlign w:val="center"/>
          </w:tcPr>
          <w:p w:rsidR="00331DC8" w:rsidRPr="00E36E9D" w:rsidRDefault="00331DC8" w:rsidP="00E36E9D">
            <w:pPr>
              <w:jc w:val="center"/>
              <w:rPr>
                <w:rFonts w:ascii="Times New Roman" w:hAnsi="Times New Roman" w:cs="Times New Roman"/>
                <w:sz w:val="24"/>
                <w:szCs w:val="24"/>
              </w:rPr>
            </w:pPr>
            <w:r w:rsidRPr="00E36E9D">
              <w:rPr>
                <w:rFonts w:ascii="Times New Roman" w:hAnsi="Times New Roman" w:cs="Times New Roman"/>
                <w:sz w:val="24"/>
                <w:szCs w:val="24"/>
              </w:rPr>
              <w:t>196</w:t>
            </w:r>
          </w:p>
        </w:tc>
        <w:tc>
          <w:tcPr>
            <w:tcW w:w="3420" w:type="dxa"/>
            <w:vAlign w:val="center"/>
          </w:tcPr>
          <w:p w:rsidR="00331DC8" w:rsidRPr="00E36E9D" w:rsidRDefault="00331DC8" w:rsidP="00E36E9D">
            <w:pPr>
              <w:jc w:val="center"/>
              <w:rPr>
                <w:rFonts w:ascii="Times New Roman" w:hAnsi="Times New Roman" w:cs="Times New Roman"/>
                <w:sz w:val="24"/>
                <w:szCs w:val="24"/>
              </w:rPr>
            </w:pPr>
          </w:p>
        </w:tc>
        <w:tc>
          <w:tcPr>
            <w:tcW w:w="4860" w:type="dxa"/>
          </w:tcPr>
          <w:p w:rsidR="00331DC8" w:rsidRPr="00E36E9D" w:rsidRDefault="00331DC8" w:rsidP="00E36E9D">
            <w:pPr>
              <w:rPr>
                <w:rFonts w:ascii="Times New Roman" w:hAnsi="Times New Roman" w:cs="Times New Roman"/>
                <w:sz w:val="24"/>
                <w:szCs w:val="24"/>
              </w:rPr>
            </w:pPr>
            <w:r w:rsidRPr="00E36E9D">
              <w:rPr>
                <w:rFonts w:ascii="Times New Roman" w:hAnsi="Times New Roman" w:cs="Times New Roman"/>
                <w:sz w:val="24"/>
                <w:szCs w:val="24"/>
              </w:rPr>
              <w:t xml:space="preserve">Администрация муниципального образования  Дмитриевский сельсовет </w:t>
            </w:r>
          </w:p>
        </w:tc>
      </w:tr>
      <w:tr w:rsidR="00331DC8" w:rsidRPr="00DA5CF1" w:rsidTr="00E36E9D">
        <w:tc>
          <w:tcPr>
            <w:tcW w:w="1080" w:type="dxa"/>
            <w:vAlign w:val="center"/>
          </w:tcPr>
          <w:p w:rsidR="00331DC8" w:rsidRPr="00E36E9D" w:rsidRDefault="00331DC8" w:rsidP="00E36E9D">
            <w:pPr>
              <w:rPr>
                <w:rFonts w:ascii="Times New Roman" w:hAnsi="Times New Roman" w:cs="Times New Roman"/>
                <w:sz w:val="24"/>
                <w:szCs w:val="24"/>
              </w:rPr>
            </w:pPr>
            <w:r w:rsidRPr="00E36E9D">
              <w:rPr>
                <w:rFonts w:ascii="Times New Roman" w:hAnsi="Times New Roman" w:cs="Times New Roman"/>
                <w:sz w:val="24"/>
                <w:szCs w:val="24"/>
              </w:rPr>
              <w:t xml:space="preserve">    196</w:t>
            </w:r>
          </w:p>
        </w:tc>
        <w:tc>
          <w:tcPr>
            <w:tcW w:w="3420" w:type="dxa"/>
            <w:vAlign w:val="center"/>
          </w:tcPr>
          <w:p w:rsidR="00331DC8" w:rsidRPr="00E36E9D" w:rsidRDefault="00331DC8" w:rsidP="00E36E9D">
            <w:pPr>
              <w:jc w:val="center"/>
              <w:rPr>
                <w:rFonts w:ascii="Times New Roman" w:hAnsi="Times New Roman" w:cs="Times New Roman"/>
                <w:sz w:val="24"/>
                <w:szCs w:val="24"/>
              </w:rPr>
            </w:pPr>
          </w:p>
        </w:tc>
        <w:tc>
          <w:tcPr>
            <w:tcW w:w="4860" w:type="dxa"/>
          </w:tcPr>
          <w:p w:rsidR="00331DC8" w:rsidRPr="00E36E9D" w:rsidRDefault="00331DC8" w:rsidP="00E36E9D">
            <w:pPr>
              <w:jc w:val="both"/>
              <w:rPr>
                <w:rFonts w:ascii="Times New Roman" w:hAnsi="Times New Roman" w:cs="Times New Roman"/>
                <w:sz w:val="24"/>
                <w:szCs w:val="24"/>
              </w:rPr>
            </w:pPr>
            <w:r w:rsidRPr="00E36E9D">
              <w:rPr>
                <w:rFonts w:ascii="Times New Roman" w:hAnsi="Times New Roman" w:cs="Times New Roman"/>
                <w:sz w:val="24"/>
                <w:szCs w:val="24"/>
              </w:rPr>
              <w:t>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331DC8" w:rsidRPr="00DA5CF1" w:rsidTr="00E36E9D">
        <w:tc>
          <w:tcPr>
            <w:tcW w:w="1080" w:type="dxa"/>
            <w:vAlign w:val="center"/>
          </w:tcPr>
          <w:p w:rsidR="00331DC8" w:rsidRPr="00E36E9D" w:rsidRDefault="00331DC8" w:rsidP="00E36E9D">
            <w:pPr>
              <w:jc w:val="center"/>
              <w:rPr>
                <w:rFonts w:ascii="Times New Roman" w:hAnsi="Times New Roman" w:cs="Times New Roman"/>
                <w:sz w:val="24"/>
                <w:szCs w:val="24"/>
              </w:rPr>
            </w:pPr>
            <w:r w:rsidRPr="00E36E9D">
              <w:rPr>
                <w:rFonts w:ascii="Times New Roman" w:hAnsi="Times New Roman" w:cs="Times New Roman"/>
                <w:sz w:val="24"/>
                <w:szCs w:val="24"/>
              </w:rPr>
              <w:t>196</w:t>
            </w:r>
          </w:p>
        </w:tc>
        <w:tc>
          <w:tcPr>
            <w:tcW w:w="3420" w:type="dxa"/>
            <w:vAlign w:val="center"/>
          </w:tcPr>
          <w:p w:rsidR="00331DC8" w:rsidRPr="00E36E9D" w:rsidRDefault="006369C7" w:rsidP="00E36E9D">
            <w:pPr>
              <w:jc w:val="center"/>
              <w:rPr>
                <w:rFonts w:ascii="Times New Roman" w:hAnsi="Times New Roman" w:cs="Times New Roman"/>
                <w:sz w:val="24"/>
                <w:szCs w:val="24"/>
              </w:rPr>
            </w:pPr>
            <w:r w:rsidRPr="006369C7">
              <w:rPr>
                <w:rFonts w:ascii="Times New Roman" w:hAnsi="Times New Roman" w:cs="Times New Roman"/>
                <w:sz w:val="24"/>
                <w:szCs w:val="24"/>
              </w:rPr>
              <w:t>01 05 02 01 00 0000 510</w:t>
            </w:r>
          </w:p>
        </w:tc>
        <w:tc>
          <w:tcPr>
            <w:tcW w:w="4860" w:type="dxa"/>
          </w:tcPr>
          <w:p w:rsidR="00331DC8" w:rsidRPr="00E36E9D" w:rsidRDefault="00331DC8" w:rsidP="00E36E9D">
            <w:pPr>
              <w:jc w:val="both"/>
              <w:rPr>
                <w:rFonts w:ascii="Times New Roman" w:hAnsi="Times New Roman" w:cs="Times New Roman"/>
                <w:sz w:val="24"/>
                <w:szCs w:val="24"/>
              </w:rPr>
            </w:pPr>
            <w:r w:rsidRPr="00E36E9D">
              <w:rPr>
                <w:rFonts w:ascii="Times New Roman" w:hAnsi="Times New Roman" w:cs="Times New Roman"/>
                <w:sz w:val="24"/>
                <w:szCs w:val="24"/>
              </w:rPr>
              <w:t xml:space="preserve">Увеличение прочих остатков денежных средств бюджетов </w:t>
            </w:r>
          </w:p>
        </w:tc>
      </w:tr>
      <w:tr w:rsidR="00331DC8" w:rsidRPr="00216CA1" w:rsidTr="00E36E9D">
        <w:trPr>
          <w:trHeight w:val="828"/>
        </w:trPr>
        <w:tc>
          <w:tcPr>
            <w:tcW w:w="1080" w:type="dxa"/>
            <w:vAlign w:val="center"/>
          </w:tcPr>
          <w:p w:rsidR="00331DC8" w:rsidRPr="00E36E9D" w:rsidRDefault="00331DC8" w:rsidP="00E36E9D">
            <w:pPr>
              <w:jc w:val="center"/>
              <w:rPr>
                <w:rFonts w:ascii="Times New Roman" w:hAnsi="Times New Roman" w:cs="Times New Roman"/>
                <w:sz w:val="24"/>
                <w:szCs w:val="24"/>
              </w:rPr>
            </w:pPr>
            <w:r w:rsidRPr="00E36E9D">
              <w:rPr>
                <w:rFonts w:ascii="Times New Roman" w:hAnsi="Times New Roman" w:cs="Times New Roman"/>
                <w:sz w:val="24"/>
                <w:szCs w:val="24"/>
              </w:rPr>
              <w:t>196</w:t>
            </w:r>
          </w:p>
        </w:tc>
        <w:tc>
          <w:tcPr>
            <w:tcW w:w="3420" w:type="dxa"/>
            <w:vAlign w:val="center"/>
          </w:tcPr>
          <w:p w:rsidR="00331DC8" w:rsidRPr="00E36E9D" w:rsidRDefault="00331DC8" w:rsidP="00E36E9D">
            <w:pPr>
              <w:jc w:val="center"/>
              <w:rPr>
                <w:rFonts w:ascii="Times New Roman" w:hAnsi="Times New Roman" w:cs="Times New Roman"/>
                <w:sz w:val="24"/>
                <w:szCs w:val="24"/>
              </w:rPr>
            </w:pPr>
            <w:r w:rsidRPr="00E36E9D">
              <w:rPr>
                <w:rFonts w:ascii="Times New Roman" w:hAnsi="Times New Roman" w:cs="Times New Roman"/>
                <w:sz w:val="24"/>
                <w:szCs w:val="24"/>
              </w:rPr>
              <w:t>01 05 02 01 00 0000 610</w:t>
            </w:r>
          </w:p>
        </w:tc>
        <w:tc>
          <w:tcPr>
            <w:tcW w:w="4860" w:type="dxa"/>
          </w:tcPr>
          <w:p w:rsidR="00331DC8" w:rsidRPr="00E36E9D" w:rsidRDefault="00331DC8" w:rsidP="00E36E9D">
            <w:pPr>
              <w:jc w:val="both"/>
              <w:rPr>
                <w:rFonts w:ascii="Times New Roman" w:hAnsi="Times New Roman" w:cs="Times New Roman"/>
                <w:sz w:val="24"/>
                <w:szCs w:val="24"/>
              </w:rPr>
            </w:pPr>
            <w:r w:rsidRPr="00E36E9D">
              <w:rPr>
                <w:rFonts w:ascii="Times New Roman" w:hAnsi="Times New Roman" w:cs="Times New Roman"/>
                <w:sz w:val="24"/>
                <w:szCs w:val="24"/>
              </w:rPr>
              <w:t xml:space="preserve">Уменьшение прочих остатков денежных средств бюджетов </w:t>
            </w:r>
          </w:p>
        </w:tc>
      </w:tr>
    </w:tbl>
    <w:p w:rsidR="00317D00" w:rsidRDefault="00317D00" w:rsidP="00331DC8">
      <w:pPr>
        <w:pStyle w:val="a3"/>
        <w:numPr>
          <w:ilvl w:val="0"/>
          <w:numId w:val="2"/>
        </w:numPr>
        <w:jc w:val="center"/>
        <w:rPr>
          <w:sz w:val="24"/>
        </w:rPr>
        <w:sectPr w:rsidR="00317D00" w:rsidSect="00E36E9D">
          <w:headerReference w:type="even" r:id="rId10"/>
          <w:headerReference w:type="default" r:id="rId11"/>
          <w:pgSz w:w="11906" w:h="16838" w:code="9"/>
          <w:pgMar w:top="567" w:right="567" w:bottom="851" w:left="1134" w:header="567" w:footer="567" w:gutter="0"/>
          <w:cols w:space="708"/>
          <w:titlePg/>
          <w:docGrid w:linePitch="360"/>
        </w:sectPr>
      </w:pPr>
    </w:p>
    <w:p w:rsidR="00317D00" w:rsidRDefault="00317D00" w:rsidP="00331DC8">
      <w:pPr>
        <w:pStyle w:val="a3"/>
        <w:numPr>
          <w:ilvl w:val="0"/>
          <w:numId w:val="2"/>
        </w:numPr>
        <w:jc w:val="center"/>
        <w:rPr>
          <w:sz w:val="24"/>
        </w:rPr>
        <w:sectPr w:rsidR="00317D00" w:rsidSect="00317D00">
          <w:type w:val="continuous"/>
          <w:pgSz w:w="11906" w:h="16838" w:code="9"/>
          <w:pgMar w:top="567" w:right="567" w:bottom="851" w:left="1134" w:header="567" w:footer="567" w:gutter="0"/>
          <w:cols w:space="708"/>
          <w:titlePg/>
          <w:docGrid w:linePitch="360"/>
        </w:sectPr>
      </w:pPr>
    </w:p>
    <w:p w:rsidR="00DA6DED" w:rsidRPr="00DA6DED" w:rsidRDefault="006D6ECF" w:rsidP="00DA6DED">
      <w:pPr>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lastRenderedPageBreak/>
        <w:t xml:space="preserve">                                                                        </w:t>
      </w:r>
      <w:r w:rsidR="00DA6DED" w:rsidRPr="00DA6DED">
        <w:rPr>
          <w:rFonts w:ascii="Arial" w:eastAsia="Times New Roman" w:hAnsi="Arial" w:cs="Arial"/>
          <w:b/>
          <w:sz w:val="32"/>
          <w:szCs w:val="32"/>
          <w:lang w:eastAsia="ru-RU"/>
        </w:rPr>
        <w:t xml:space="preserve">Приложение 5 </w:t>
      </w:r>
    </w:p>
    <w:p w:rsidR="00DA6DED" w:rsidRPr="00DA6DED" w:rsidRDefault="00DA6DED" w:rsidP="00DA6DED">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к решению Совета депутатов</w:t>
      </w:r>
    </w:p>
    <w:p w:rsidR="00DA6DED" w:rsidRPr="00DA6DED" w:rsidRDefault="00DA6DED" w:rsidP="00DA6DED">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муниципального образования</w:t>
      </w:r>
    </w:p>
    <w:p w:rsidR="00DA6DED" w:rsidRPr="00DA6DED" w:rsidRDefault="00DA6DED" w:rsidP="00DA6DED">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Дмитриевский сельсовет</w:t>
      </w:r>
    </w:p>
    <w:p w:rsidR="00DA6DED" w:rsidRPr="00DA6DED" w:rsidRDefault="00DA6DED" w:rsidP="00DA6DED">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 xml:space="preserve">От </w:t>
      </w:r>
      <w:r w:rsidR="00303139">
        <w:rPr>
          <w:rFonts w:ascii="Arial" w:eastAsia="Times New Roman" w:hAnsi="Arial" w:cs="Arial"/>
          <w:b/>
          <w:sz w:val="32"/>
          <w:szCs w:val="32"/>
          <w:lang w:eastAsia="ru-RU"/>
        </w:rPr>
        <w:t>27</w:t>
      </w:r>
      <w:r w:rsidRPr="00DA6DED">
        <w:rPr>
          <w:rFonts w:ascii="Arial" w:eastAsia="Times New Roman" w:hAnsi="Arial" w:cs="Arial"/>
          <w:b/>
          <w:sz w:val="32"/>
          <w:szCs w:val="32"/>
          <w:lang w:eastAsia="ru-RU"/>
        </w:rPr>
        <w:t>.</w:t>
      </w:r>
      <w:r w:rsidR="00303139">
        <w:rPr>
          <w:rFonts w:ascii="Arial" w:eastAsia="Times New Roman" w:hAnsi="Arial" w:cs="Arial"/>
          <w:b/>
          <w:sz w:val="32"/>
          <w:szCs w:val="32"/>
          <w:lang w:eastAsia="ru-RU"/>
        </w:rPr>
        <w:t>12</w:t>
      </w:r>
      <w:r w:rsidRPr="00DA6DED">
        <w:rPr>
          <w:rFonts w:ascii="Arial" w:eastAsia="Times New Roman" w:hAnsi="Arial" w:cs="Arial"/>
          <w:b/>
          <w:sz w:val="32"/>
          <w:szCs w:val="32"/>
          <w:lang w:eastAsia="ru-RU"/>
        </w:rPr>
        <w:t>.201</w:t>
      </w:r>
      <w:r w:rsidR="006369C7">
        <w:rPr>
          <w:rFonts w:ascii="Arial" w:eastAsia="Times New Roman" w:hAnsi="Arial" w:cs="Arial"/>
          <w:b/>
          <w:sz w:val="32"/>
          <w:szCs w:val="32"/>
          <w:lang w:eastAsia="ru-RU"/>
        </w:rPr>
        <w:t>7</w:t>
      </w:r>
      <w:r w:rsidRPr="00DA6DED">
        <w:rPr>
          <w:rFonts w:ascii="Arial" w:eastAsia="Times New Roman" w:hAnsi="Arial" w:cs="Arial"/>
          <w:b/>
          <w:sz w:val="32"/>
          <w:szCs w:val="32"/>
          <w:lang w:eastAsia="ru-RU"/>
        </w:rPr>
        <w:t xml:space="preserve"> №</w:t>
      </w:r>
      <w:r w:rsidR="00303139">
        <w:rPr>
          <w:rFonts w:ascii="Arial" w:eastAsia="Times New Roman" w:hAnsi="Arial" w:cs="Arial"/>
          <w:b/>
          <w:sz w:val="32"/>
          <w:szCs w:val="32"/>
          <w:lang w:eastAsia="ru-RU"/>
        </w:rPr>
        <w:t>82</w:t>
      </w:r>
      <w:r w:rsidRPr="00DA6DED">
        <w:rPr>
          <w:rFonts w:ascii="Arial" w:eastAsia="Times New Roman" w:hAnsi="Arial" w:cs="Arial"/>
          <w:b/>
          <w:sz w:val="32"/>
          <w:szCs w:val="32"/>
          <w:lang w:eastAsia="ru-RU"/>
        </w:rPr>
        <w:t xml:space="preserve">  </w:t>
      </w:r>
    </w:p>
    <w:p w:rsidR="00DA6DED" w:rsidRDefault="00DA6DED" w:rsidP="00DA6DED">
      <w:pPr>
        <w:spacing w:after="0" w:line="240" w:lineRule="auto"/>
        <w:jc w:val="center"/>
        <w:outlineLvl w:val="0"/>
        <w:rPr>
          <w:rFonts w:ascii="Arial" w:eastAsia="Times New Roman" w:hAnsi="Arial" w:cs="Arial"/>
          <w:b/>
          <w:sz w:val="24"/>
          <w:szCs w:val="24"/>
          <w:lang w:eastAsia="ru-RU"/>
        </w:rPr>
      </w:pPr>
    </w:p>
    <w:p w:rsidR="00DA6DED" w:rsidRDefault="00DA6DED" w:rsidP="00DA6DED">
      <w:pPr>
        <w:spacing w:after="0" w:line="240" w:lineRule="auto"/>
        <w:jc w:val="center"/>
        <w:outlineLvl w:val="0"/>
        <w:rPr>
          <w:rFonts w:ascii="Arial" w:eastAsia="Times New Roman" w:hAnsi="Arial" w:cs="Arial"/>
          <w:b/>
          <w:sz w:val="24"/>
          <w:szCs w:val="24"/>
          <w:lang w:eastAsia="ru-RU"/>
        </w:rPr>
      </w:pPr>
    </w:p>
    <w:p w:rsidR="00DA6DED" w:rsidRPr="00DA6DED" w:rsidRDefault="00DA6DED" w:rsidP="00DA6DED">
      <w:pPr>
        <w:spacing w:after="0" w:line="240" w:lineRule="auto"/>
        <w:jc w:val="center"/>
        <w:outlineLvl w:val="0"/>
        <w:rPr>
          <w:rFonts w:ascii="Arial" w:eastAsia="Times New Roman" w:hAnsi="Arial" w:cs="Arial"/>
          <w:bCs/>
          <w:sz w:val="24"/>
          <w:szCs w:val="24"/>
          <w:lang w:eastAsia="ru-RU"/>
        </w:rPr>
      </w:pPr>
      <w:r w:rsidRPr="00DA6DED">
        <w:rPr>
          <w:rFonts w:ascii="Arial" w:eastAsia="Times New Roman" w:hAnsi="Arial" w:cs="Arial"/>
          <w:b/>
          <w:sz w:val="24"/>
          <w:szCs w:val="24"/>
          <w:lang w:eastAsia="ru-RU"/>
        </w:rPr>
        <w:t>ПОСТУПЛЕНИЕ ДОХОДОВ В БЮДЖЕТ МУНИЦИПАЛЬНОГО ОБРАЗОВАНИЯ ДМИТРИЕВСКИЙ СЕЛЬСОВЕТ  ПО КОДАМ ВИДОВ ДОХОДОВ, ПОДВИДОВ ДОХОДОВ, КЛАССИФИКАЦИИ ОПЕРАЦИЙ СЕКТОРА ГОСУДАРСТВЕННОГО УПРАВЛЕНИЯ, ОТНОСЯЩИХСЯ К ДОХОДАМ БЮДЖЕТА НА 201</w:t>
      </w:r>
      <w:r w:rsidR="006369C7">
        <w:rPr>
          <w:rFonts w:ascii="Arial" w:eastAsia="Times New Roman" w:hAnsi="Arial" w:cs="Arial"/>
          <w:b/>
          <w:sz w:val="24"/>
          <w:szCs w:val="24"/>
          <w:lang w:eastAsia="ru-RU"/>
        </w:rPr>
        <w:t>8</w:t>
      </w:r>
      <w:r w:rsidRPr="00DA6DED">
        <w:rPr>
          <w:rFonts w:ascii="Arial" w:eastAsia="Times New Roman" w:hAnsi="Arial" w:cs="Arial"/>
          <w:b/>
          <w:sz w:val="24"/>
          <w:szCs w:val="24"/>
          <w:lang w:eastAsia="ru-RU"/>
        </w:rPr>
        <w:t xml:space="preserve"> ГОД И ПЛАНОВЫЙ ПЕРИОД 201</w:t>
      </w:r>
      <w:r w:rsidR="006369C7">
        <w:rPr>
          <w:rFonts w:ascii="Arial" w:eastAsia="Times New Roman" w:hAnsi="Arial" w:cs="Arial"/>
          <w:b/>
          <w:sz w:val="24"/>
          <w:szCs w:val="24"/>
          <w:lang w:eastAsia="ru-RU"/>
        </w:rPr>
        <w:t>9</w:t>
      </w:r>
      <w:r w:rsidRPr="00DA6DED">
        <w:rPr>
          <w:rFonts w:ascii="Arial" w:eastAsia="Times New Roman" w:hAnsi="Arial" w:cs="Arial"/>
          <w:b/>
          <w:sz w:val="24"/>
          <w:szCs w:val="24"/>
          <w:lang w:eastAsia="ru-RU"/>
        </w:rPr>
        <w:t>-20</w:t>
      </w:r>
      <w:r w:rsidR="006369C7">
        <w:rPr>
          <w:rFonts w:ascii="Arial" w:eastAsia="Times New Roman" w:hAnsi="Arial" w:cs="Arial"/>
          <w:b/>
          <w:sz w:val="24"/>
          <w:szCs w:val="24"/>
          <w:lang w:eastAsia="ru-RU"/>
        </w:rPr>
        <w:t>20</w:t>
      </w:r>
      <w:r w:rsidRPr="00DA6DED">
        <w:rPr>
          <w:rFonts w:ascii="Arial" w:eastAsia="Times New Roman" w:hAnsi="Arial" w:cs="Arial"/>
          <w:b/>
          <w:sz w:val="24"/>
          <w:szCs w:val="24"/>
          <w:lang w:eastAsia="ru-RU"/>
        </w:rPr>
        <w:t xml:space="preserve"> ГОДОВ.</w:t>
      </w:r>
      <w:r w:rsidRPr="00DA6DED">
        <w:rPr>
          <w:rFonts w:ascii="Arial" w:eastAsia="Times New Roman" w:hAnsi="Arial" w:cs="Arial"/>
          <w:bCs/>
          <w:sz w:val="24"/>
          <w:szCs w:val="24"/>
          <w:lang w:eastAsia="ru-RU"/>
        </w:rPr>
        <w:t xml:space="preserve"> </w:t>
      </w:r>
    </w:p>
    <w:p w:rsidR="00DA6DED" w:rsidRPr="00DA6DED" w:rsidRDefault="00DA6DED" w:rsidP="00DA6DED">
      <w:pPr>
        <w:spacing w:after="0" w:line="240" w:lineRule="auto"/>
        <w:jc w:val="center"/>
        <w:outlineLvl w:val="0"/>
        <w:rPr>
          <w:rFonts w:ascii="Arial" w:eastAsia="Times New Roman" w:hAnsi="Arial" w:cs="Arial"/>
          <w:bCs/>
          <w:sz w:val="24"/>
          <w:szCs w:val="24"/>
          <w:lang w:eastAsia="ru-RU"/>
        </w:rPr>
      </w:pPr>
    </w:p>
    <w:tbl>
      <w:tblPr>
        <w:tblStyle w:val="af8"/>
        <w:tblW w:w="15636" w:type="dxa"/>
        <w:tblLook w:val="04A0" w:firstRow="1" w:lastRow="0" w:firstColumn="1" w:lastColumn="0" w:noHBand="0" w:noVBand="1"/>
      </w:tblPr>
      <w:tblGrid>
        <w:gridCol w:w="5070"/>
        <w:gridCol w:w="6378"/>
        <w:gridCol w:w="1276"/>
        <w:gridCol w:w="1559"/>
        <w:gridCol w:w="1353"/>
      </w:tblGrid>
      <w:tr w:rsidR="006369C7" w:rsidRPr="006369C7" w:rsidTr="006369C7">
        <w:trPr>
          <w:trHeight w:val="315"/>
        </w:trPr>
        <w:tc>
          <w:tcPr>
            <w:tcW w:w="5070" w:type="dxa"/>
            <w:vMerge w:val="restart"/>
            <w:hideMark/>
          </w:tcPr>
          <w:p w:rsidR="006369C7" w:rsidRPr="006369C7" w:rsidRDefault="006369C7" w:rsidP="006369C7">
            <w:pPr>
              <w:jc w:val="center"/>
              <w:rPr>
                <w:rFonts w:ascii="Arial" w:eastAsia="Times New Roman" w:hAnsi="Arial" w:cs="Arial"/>
                <w:sz w:val="24"/>
                <w:szCs w:val="24"/>
                <w:lang w:eastAsia="ru-RU"/>
              </w:rPr>
            </w:pPr>
            <w:r w:rsidRPr="006369C7">
              <w:rPr>
                <w:rFonts w:ascii="Arial" w:eastAsia="Times New Roman" w:hAnsi="Arial" w:cs="Arial"/>
                <w:sz w:val="24"/>
                <w:szCs w:val="24"/>
                <w:lang w:eastAsia="ru-RU"/>
              </w:rPr>
              <w:t>код бюджетной классификации Российской Федерации</w:t>
            </w:r>
          </w:p>
        </w:tc>
        <w:tc>
          <w:tcPr>
            <w:tcW w:w="6378" w:type="dxa"/>
            <w:noWrap/>
            <w:hideMark/>
          </w:tcPr>
          <w:p w:rsidR="006369C7" w:rsidRPr="006369C7" w:rsidRDefault="006369C7" w:rsidP="006369C7">
            <w:pPr>
              <w:jc w:val="center"/>
              <w:rPr>
                <w:rFonts w:ascii="Arial" w:eastAsia="Times New Roman" w:hAnsi="Arial" w:cs="Arial"/>
                <w:sz w:val="24"/>
                <w:szCs w:val="24"/>
                <w:lang w:eastAsia="ru-RU"/>
              </w:rPr>
            </w:pPr>
            <w:r w:rsidRPr="006369C7">
              <w:rPr>
                <w:rFonts w:ascii="Arial" w:eastAsia="Times New Roman" w:hAnsi="Arial" w:cs="Arial"/>
                <w:sz w:val="24"/>
                <w:szCs w:val="24"/>
                <w:lang w:eastAsia="ru-RU"/>
              </w:rPr>
              <w:t> </w:t>
            </w:r>
          </w:p>
        </w:tc>
        <w:tc>
          <w:tcPr>
            <w:tcW w:w="1276" w:type="dxa"/>
            <w:vMerge w:val="restart"/>
            <w:noWrap/>
            <w:hideMark/>
          </w:tcPr>
          <w:p w:rsidR="006369C7" w:rsidRPr="006369C7" w:rsidRDefault="006369C7" w:rsidP="006369C7">
            <w:pPr>
              <w:jc w:val="center"/>
              <w:rPr>
                <w:rFonts w:ascii="Arial" w:eastAsia="Times New Roman" w:hAnsi="Arial" w:cs="Arial"/>
                <w:sz w:val="24"/>
                <w:szCs w:val="24"/>
                <w:lang w:eastAsia="ru-RU"/>
              </w:rPr>
            </w:pPr>
            <w:r w:rsidRPr="006369C7">
              <w:rPr>
                <w:rFonts w:ascii="Arial" w:eastAsia="Times New Roman" w:hAnsi="Arial" w:cs="Arial"/>
                <w:sz w:val="24"/>
                <w:szCs w:val="24"/>
                <w:lang w:eastAsia="ru-RU"/>
              </w:rPr>
              <w:t>2018год</w:t>
            </w:r>
          </w:p>
        </w:tc>
        <w:tc>
          <w:tcPr>
            <w:tcW w:w="1559" w:type="dxa"/>
            <w:vMerge w:val="restart"/>
            <w:noWrap/>
            <w:hideMark/>
          </w:tcPr>
          <w:p w:rsidR="006369C7" w:rsidRPr="006369C7" w:rsidRDefault="006369C7" w:rsidP="006369C7">
            <w:pPr>
              <w:jc w:val="center"/>
              <w:rPr>
                <w:rFonts w:ascii="Arial" w:eastAsia="Times New Roman" w:hAnsi="Arial" w:cs="Arial"/>
                <w:sz w:val="24"/>
                <w:szCs w:val="24"/>
                <w:lang w:eastAsia="ru-RU"/>
              </w:rPr>
            </w:pPr>
            <w:r w:rsidRPr="006369C7">
              <w:rPr>
                <w:rFonts w:ascii="Arial" w:eastAsia="Times New Roman" w:hAnsi="Arial" w:cs="Arial"/>
                <w:sz w:val="24"/>
                <w:szCs w:val="24"/>
                <w:lang w:eastAsia="ru-RU"/>
              </w:rPr>
              <w:t>2019 год</w:t>
            </w:r>
          </w:p>
        </w:tc>
        <w:tc>
          <w:tcPr>
            <w:tcW w:w="1353" w:type="dxa"/>
            <w:vMerge w:val="restart"/>
            <w:noWrap/>
            <w:hideMark/>
          </w:tcPr>
          <w:p w:rsidR="006369C7" w:rsidRPr="006369C7" w:rsidRDefault="006369C7" w:rsidP="006369C7">
            <w:pPr>
              <w:jc w:val="center"/>
              <w:rPr>
                <w:rFonts w:ascii="Arial" w:eastAsia="Times New Roman" w:hAnsi="Arial" w:cs="Arial"/>
                <w:sz w:val="24"/>
                <w:szCs w:val="24"/>
                <w:lang w:eastAsia="ru-RU"/>
              </w:rPr>
            </w:pPr>
            <w:r w:rsidRPr="006369C7">
              <w:rPr>
                <w:rFonts w:ascii="Arial" w:eastAsia="Times New Roman" w:hAnsi="Arial" w:cs="Arial"/>
                <w:sz w:val="24"/>
                <w:szCs w:val="24"/>
                <w:lang w:eastAsia="ru-RU"/>
              </w:rPr>
              <w:t>2020 год</w:t>
            </w:r>
          </w:p>
        </w:tc>
      </w:tr>
      <w:tr w:rsidR="006369C7" w:rsidRPr="006369C7" w:rsidTr="006369C7">
        <w:trPr>
          <w:trHeight w:val="315"/>
        </w:trPr>
        <w:tc>
          <w:tcPr>
            <w:tcW w:w="5070" w:type="dxa"/>
            <w:vMerge/>
            <w:hideMark/>
          </w:tcPr>
          <w:p w:rsidR="006369C7" w:rsidRPr="006369C7" w:rsidRDefault="006369C7" w:rsidP="006369C7">
            <w:pPr>
              <w:rPr>
                <w:rFonts w:ascii="Arial" w:eastAsia="Times New Roman" w:hAnsi="Arial" w:cs="Arial"/>
                <w:sz w:val="24"/>
                <w:szCs w:val="24"/>
                <w:lang w:eastAsia="ru-RU"/>
              </w:rPr>
            </w:pPr>
          </w:p>
        </w:tc>
        <w:tc>
          <w:tcPr>
            <w:tcW w:w="6378" w:type="dxa"/>
            <w:noWrap/>
            <w:hideMark/>
          </w:tcPr>
          <w:p w:rsidR="006369C7" w:rsidRPr="006369C7" w:rsidRDefault="006369C7" w:rsidP="006369C7">
            <w:pPr>
              <w:jc w:val="center"/>
              <w:rPr>
                <w:rFonts w:ascii="Arial" w:eastAsia="Times New Roman" w:hAnsi="Arial" w:cs="Arial"/>
                <w:color w:val="000000"/>
                <w:sz w:val="24"/>
                <w:szCs w:val="24"/>
                <w:lang w:eastAsia="ru-RU"/>
              </w:rPr>
            </w:pPr>
            <w:r w:rsidRPr="006369C7">
              <w:rPr>
                <w:rFonts w:ascii="Arial" w:eastAsia="Times New Roman" w:hAnsi="Arial" w:cs="Arial"/>
                <w:color w:val="000000"/>
                <w:sz w:val="24"/>
                <w:szCs w:val="24"/>
                <w:lang w:eastAsia="ru-RU"/>
              </w:rPr>
              <w:t>Наименование кода дохода бюджета</w:t>
            </w:r>
          </w:p>
        </w:tc>
        <w:tc>
          <w:tcPr>
            <w:tcW w:w="1276" w:type="dxa"/>
            <w:vMerge/>
            <w:hideMark/>
          </w:tcPr>
          <w:p w:rsidR="006369C7" w:rsidRPr="006369C7" w:rsidRDefault="006369C7" w:rsidP="006369C7">
            <w:pPr>
              <w:rPr>
                <w:rFonts w:ascii="Arial" w:eastAsia="Times New Roman" w:hAnsi="Arial" w:cs="Arial"/>
                <w:sz w:val="24"/>
                <w:szCs w:val="24"/>
                <w:lang w:eastAsia="ru-RU"/>
              </w:rPr>
            </w:pPr>
          </w:p>
        </w:tc>
        <w:tc>
          <w:tcPr>
            <w:tcW w:w="1559" w:type="dxa"/>
            <w:vMerge/>
            <w:hideMark/>
          </w:tcPr>
          <w:p w:rsidR="006369C7" w:rsidRPr="006369C7" w:rsidRDefault="006369C7" w:rsidP="006369C7">
            <w:pPr>
              <w:rPr>
                <w:rFonts w:ascii="Arial" w:eastAsia="Times New Roman" w:hAnsi="Arial" w:cs="Arial"/>
                <w:sz w:val="24"/>
                <w:szCs w:val="24"/>
                <w:lang w:eastAsia="ru-RU"/>
              </w:rPr>
            </w:pPr>
          </w:p>
        </w:tc>
        <w:tc>
          <w:tcPr>
            <w:tcW w:w="1353" w:type="dxa"/>
            <w:vMerge/>
            <w:hideMark/>
          </w:tcPr>
          <w:p w:rsidR="006369C7" w:rsidRPr="006369C7" w:rsidRDefault="006369C7" w:rsidP="006369C7">
            <w:pPr>
              <w:rPr>
                <w:rFonts w:ascii="Arial" w:eastAsia="Times New Roman" w:hAnsi="Arial" w:cs="Arial"/>
                <w:sz w:val="24"/>
                <w:szCs w:val="24"/>
                <w:lang w:eastAsia="ru-RU"/>
              </w:rPr>
            </w:pPr>
          </w:p>
        </w:tc>
      </w:tr>
      <w:tr w:rsidR="006369C7" w:rsidRPr="006369C7" w:rsidTr="006369C7">
        <w:trPr>
          <w:trHeight w:val="315"/>
        </w:trPr>
        <w:tc>
          <w:tcPr>
            <w:tcW w:w="5070" w:type="dxa"/>
            <w:vMerge/>
            <w:hideMark/>
          </w:tcPr>
          <w:p w:rsidR="006369C7" w:rsidRPr="006369C7" w:rsidRDefault="006369C7" w:rsidP="006369C7">
            <w:pPr>
              <w:rPr>
                <w:rFonts w:ascii="Arial" w:eastAsia="Times New Roman" w:hAnsi="Arial" w:cs="Arial"/>
                <w:sz w:val="24"/>
                <w:szCs w:val="24"/>
                <w:lang w:eastAsia="ru-RU"/>
              </w:rPr>
            </w:pPr>
          </w:p>
        </w:tc>
        <w:tc>
          <w:tcPr>
            <w:tcW w:w="6378" w:type="dxa"/>
            <w:noWrap/>
            <w:hideMark/>
          </w:tcPr>
          <w:p w:rsidR="006369C7" w:rsidRPr="006369C7" w:rsidRDefault="006369C7" w:rsidP="006369C7">
            <w:pPr>
              <w:jc w:val="center"/>
              <w:rPr>
                <w:rFonts w:ascii="Arial" w:eastAsia="Times New Roman" w:hAnsi="Arial" w:cs="Arial"/>
                <w:sz w:val="24"/>
                <w:szCs w:val="24"/>
                <w:lang w:eastAsia="ru-RU"/>
              </w:rPr>
            </w:pPr>
            <w:r w:rsidRPr="006369C7">
              <w:rPr>
                <w:rFonts w:ascii="Arial" w:eastAsia="Times New Roman" w:hAnsi="Arial" w:cs="Arial"/>
                <w:sz w:val="24"/>
                <w:szCs w:val="24"/>
                <w:lang w:eastAsia="ru-RU"/>
              </w:rPr>
              <w:t> </w:t>
            </w:r>
          </w:p>
        </w:tc>
        <w:tc>
          <w:tcPr>
            <w:tcW w:w="1276" w:type="dxa"/>
            <w:vMerge/>
            <w:hideMark/>
          </w:tcPr>
          <w:p w:rsidR="006369C7" w:rsidRPr="006369C7" w:rsidRDefault="006369C7" w:rsidP="006369C7">
            <w:pPr>
              <w:rPr>
                <w:rFonts w:ascii="Arial" w:eastAsia="Times New Roman" w:hAnsi="Arial" w:cs="Arial"/>
                <w:sz w:val="24"/>
                <w:szCs w:val="24"/>
                <w:lang w:eastAsia="ru-RU"/>
              </w:rPr>
            </w:pPr>
          </w:p>
        </w:tc>
        <w:tc>
          <w:tcPr>
            <w:tcW w:w="1559" w:type="dxa"/>
            <w:vMerge/>
            <w:hideMark/>
          </w:tcPr>
          <w:p w:rsidR="006369C7" w:rsidRPr="006369C7" w:rsidRDefault="006369C7" w:rsidP="006369C7">
            <w:pPr>
              <w:rPr>
                <w:rFonts w:ascii="Arial" w:eastAsia="Times New Roman" w:hAnsi="Arial" w:cs="Arial"/>
                <w:sz w:val="24"/>
                <w:szCs w:val="24"/>
                <w:lang w:eastAsia="ru-RU"/>
              </w:rPr>
            </w:pPr>
          </w:p>
        </w:tc>
        <w:tc>
          <w:tcPr>
            <w:tcW w:w="1353" w:type="dxa"/>
            <w:vMerge/>
            <w:hideMark/>
          </w:tcPr>
          <w:p w:rsidR="006369C7" w:rsidRPr="006369C7" w:rsidRDefault="006369C7" w:rsidP="006369C7">
            <w:pPr>
              <w:rPr>
                <w:rFonts w:ascii="Arial" w:eastAsia="Times New Roman" w:hAnsi="Arial" w:cs="Arial"/>
                <w:sz w:val="24"/>
                <w:szCs w:val="24"/>
                <w:lang w:eastAsia="ru-RU"/>
              </w:rPr>
            </w:pPr>
          </w:p>
        </w:tc>
      </w:tr>
      <w:tr w:rsidR="006369C7" w:rsidRPr="006369C7" w:rsidTr="006369C7">
        <w:trPr>
          <w:trHeight w:val="300"/>
        </w:trPr>
        <w:tc>
          <w:tcPr>
            <w:tcW w:w="5070"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1 00 00000 00 0000 000</w:t>
            </w:r>
          </w:p>
        </w:tc>
        <w:tc>
          <w:tcPr>
            <w:tcW w:w="6378" w:type="dxa"/>
            <w:noWrap/>
            <w:hideMark/>
          </w:tcPr>
          <w:p w:rsidR="006369C7" w:rsidRPr="006369C7" w:rsidRDefault="006369C7" w:rsidP="006369C7">
            <w:pPr>
              <w:jc w:val="center"/>
              <w:rPr>
                <w:rFonts w:ascii="Arial" w:eastAsia="Times New Roman" w:hAnsi="Arial" w:cs="Arial"/>
                <w:sz w:val="24"/>
                <w:szCs w:val="24"/>
                <w:lang w:eastAsia="ru-RU"/>
              </w:rPr>
            </w:pPr>
            <w:r w:rsidRPr="006369C7">
              <w:rPr>
                <w:rFonts w:ascii="Arial" w:eastAsia="Times New Roman" w:hAnsi="Arial" w:cs="Arial"/>
                <w:sz w:val="24"/>
                <w:szCs w:val="24"/>
                <w:lang w:eastAsia="ru-RU"/>
              </w:rPr>
              <w:t>НАЛОГОВЫЕ И НЕНАЛОГОВЫЕ ДОХОДЫ</w:t>
            </w:r>
          </w:p>
        </w:tc>
        <w:tc>
          <w:tcPr>
            <w:tcW w:w="1276"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1851,3</w:t>
            </w:r>
          </w:p>
        </w:tc>
        <w:tc>
          <w:tcPr>
            <w:tcW w:w="1559"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1925,4</w:t>
            </w:r>
          </w:p>
        </w:tc>
        <w:tc>
          <w:tcPr>
            <w:tcW w:w="1353"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2020,3</w:t>
            </w:r>
          </w:p>
        </w:tc>
      </w:tr>
      <w:tr w:rsidR="006369C7" w:rsidRPr="006369C7" w:rsidTr="006369C7">
        <w:trPr>
          <w:trHeight w:val="31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1 01 00000 00 0000 000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Налоги на прибыль, доходы</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1774,7</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1845,2</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1936,8</w:t>
            </w:r>
          </w:p>
        </w:tc>
      </w:tr>
      <w:tr w:rsidR="006369C7" w:rsidRPr="006369C7" w:rsidTr="006369C7">
        <w:trPr>
          <w:trHeight w:val="31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1 01 02000 01 0000 110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Налог на доходы физических лиц</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1774,7</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1845,2</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1936,8</w:t>
            </w:r>
          </w:p>
        </w:tc>
      </w:tr>
      <w:tr w:rsidR="006369C7" w:rsidRPr="006369C7" w:rsidTr="006369C7">
        <w:trPr>
          <w:trHeight w:val="1920"/>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1 01 02010 00 1000  110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Налог на доходы физических лиц с </w:t>
            </w:r>
            <w:proofErr w:type="spellStart"/>
            <w:r w:rsidRPr="006369C7">
              <w:rPr>
                <w:rFonts w:ascii="Arial" w:eastAsia="Times New Roman" w:hAnsi="Arial" w:cs="Arial"/>
                <w:sz w:val="24"/>
                <w:szCs w:val="24"/>
                <w:lang w:eastAsia="ru-RU"/>
              </w:rPr>
              <w:t>доходов</w:t>
            </w:r>
            <w:proofErr w:type="gramStart"/>
            <w:r w:rsidRPr="006369C7">
              <w:rPr>
                <w:rFonts w:ascii="Arial" w:eastAsia="Times New Roman" w:hAnsi="Arial" w:cs="Arial"/>
                <w:sz w:val="24"/>
                <w:szCs w:val="24"/>
                <w:lang w:eastAsia="ru-RU"/>
              </w:rPr>
              <w:t>,и</w:t>
            </w:r>
            <w:proofErr w:type="gramEnd"/>
            <w:r w:rsidRPr="006369C7">
              <w:rPr>
                <w:rFonts w:ascii="Arial" w:eastAsia="Times New Roman" w:hAnsi="Arial" w:cs="Arial"/>
                <w:sz w:val="24"/>
                <w:szCs w:val="24"/>
                <w:lang w:eastAsia="ru-RU"/>
              </w:rPr>
              <w:t>сточником</w:t>
            </w:r>
            <w:proofErr w:type="spellEnd"/>
            <w:r w:rsidRPr="006369C7">
              <w:rPr>
                <w:rFonts w:ascii="Arial" w:eastAsia="Times New Roman" w:hAnsi="Arial" w:cs="Arial"/>
                <w:sz w:val="24"/>
                <w:szCs w:val="24"/>
                <w:lang w:eastAsia="ru-RU"/>
              </w:rPr>
              <w:t xml:space="preserve"> которых является налоговый </w:t>
            </w:r>
            <w:proofErr w:type="spellStart"/>
            <w:r w:rsidRPr="006369C7">
              <w:rPr>
                <w:rFonts w:ascii="Arial" w:eastAsia="Times New Roman" w:hAnsi="Arial" w:cs="Arial"/>
                <w:sz w:val="24"/>
                <w:szCs w:val="24"/>
                <w:lang w:eastAsia="ru-RU"/>
              </w:rPr>
              <w:t>агент,за</w:t>
            </w:r>
            <w:proofErr w:type="spellEnd"/>
            <w:r w:rsidRPr="006369C7">
              <w:rPr>
                <w:rFonts w:ascii="Arial" w:eastAsia="Times New Roman" w:hAnsi="Arial" w:cs="Arial"/>
                <w:sz w:val="24"/>
                <w:szCs w:val="24"/>
                <w:lang w:eastAsia="ru-RU"/>
              </w:rPr>
              <w:t xml:space="preserve"> исключением доходов, в отношение которых исчисление и уплата налога осуществляются в соответствии со статьями 227,227.1 и 228 Налогового Кодекса Российской Федерации</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1751,4</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1821,5</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1912,6</w:t>
            </w:r>
          </w:p>
        </w:tc>
      </w:tr>
      <w:tr w:rsidR="006369C7" w:rsidRPr="006369C7" w:rsidTr="006369C7">
        <w:trPr>
          <w:trHeight w:val="2472"/>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lastRenderedPageBreak/>
              <w:t>1 01 02020 00 1000  110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10,7</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10,9</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11,1</w:t>
            </w:r>
          </w:p>
        </w:tc>
      </w:tr>
      <w:tr w:rsidR="006369C7" w:rsidRPr="006369C7" w:rsidTr="006369C7">
        <w:trPr>
          <w:trHeight w:val="960"/>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1 01 02030 01 0000 110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Налог на доходы физических лиц с </w:t>
            </w:r>
            <w:proofErr w:type="spellStart"/>
            <w:r w:rsidRPr="006369C7">
              <w:rPr>
                <w:rFonts w:ascii="Arial" w:eastAsia="Times New Roman" w:hAnsi="Arial" w:cs="Arial"/>
                <w:sz w:val="24"/>
                <w:szCs w:val="24"/>
                <w:lang w:eastAsia="ru-RU"/>
              </w:rPr>
              <w:t>доходов</w:t>
            </w:r>
            <w:proofErr w:type="gramStart"/>
            <w:r w:rsidRPr="006369C7">
              <w:rPr>
                <w:rFonts w:ascii="Arial" w:eastAsia="Times New Roman" w:hAnsi="Arial" w:cs="Arial"/>
                <w:sz w:val="24"/>
                <w:szCs w:val="24"/>
                <w:lang w:eastAsia="ru-RU"/>
              </w:rPr>
              <w:t>,п</w:t>
            </w:r>
            <w:proofErr w:type="gramEnd"/>
            <w:r w:rsidRPr="006369C7">
              <w:rPr>
                <w:rFonts w:ascii="Arial" w:eastAsia="Times New Roman" w:hAnsi="Arial" w:cs="Arial"/>
                <w:sz w:val="24"/>
                <w:szCs w:val="24"/>
                <w:lang w:eastAsia="ru-RU"/>
              </w:rPr>
              <w:t>олученных</w:t>
            </w:r>
            <w:proofErr w:type="spellEnd"/>
            <w:r w:rsidRPr="006369C7">
              <w:rPr>
                <w:rFonts w:ascii="Arial" w:eastAsia="Times New Roman" w:hAnsi="Arial" w:cs="Arial"/>
                <w:sz w:val="24"/>
                <w:szCs w:val="24"/>
                <w:lang w:eastAsia="ru-RU"/>
              </w:rPr>
              <w:t xml:space="preserve"> физическими лицами в соответствии со статьей 228 Налогового Кодекса  Российской Федерации</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12,6</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12,8</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13,1</w:t>
            </w:r>
          </w:p>
        </w:tc>
      </w:tr>
      <w:tr w:rsidR="006369C7" w:rsidRPr="006369C7" w:rsidTr="006369C7">
        <w:trPr>
          <w:trHeight w:val="960"/>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1 06 00000 00 0000 000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Налог на имущество</w:t>
            </w:r>
          </w:p>
        </w:tc>
        <w:tc>
          <w:tcPr>
            <w:tcW w:w="1276"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74,1</w:t>
            </w:r>
          </w:p>
        </w:tc>
        <w:tc>
          <w:tcPr>
            <w:tcW w:w="1559"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77,2</w:t>
            </w:r>
          </w:p>
        </w:tc>
        <w:tc>
          <w:tcPr>
            <w:tcW w:w="1353"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80,5</w:t>
            </w:r>
          </w:p>
        </w:tc>
      </w:tr>
      <w:tr w:rsidR="006369C7" w:rsidRPr="006369C7" w:rsidTr="006369C7">
        <w:trPr>
          <w:trHeight w:val="960"/>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1 06 01000 00 0000 110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Налог на имущество физических лиц</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62,1</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65,2</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68,5</w:t>
            </w:r>
          </w:p>
        </w:tc>
      </w:tr>
      <w:tr w:rsidR="006369C7" w:rsidRPr="006369C7" w:rsidTr="006369C7">
        <w:trPr>
          <w:trHeight w:val="960"/>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1 06 01030 10 0000 110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Налог на имущество физических </w:t>
            </w:r>
            <w:proofErr w:type="spellStart"/>
            <w:r w:rsidRPr="006369C7">
              <w:rPr>
                <w:rFonts w:ascii="Arial" w:eastAsia="Times New Roman" w:hAnsi="Arial" w:cs="Arial"/>
                <w:sz w:val="24"/>
                <w:szCs w:val="24"/>
                <w:lang w:eastAsia="ru-RU"/>
              </w:rPr>
              <w:t>лиц</w:t>
            </w:r>
            <w:proofErr w:type="gramStart"/>
            <w:r w:rsidRPr="006369C7">
              <w:rPr>
                <w:rFonts w:ascii="Arial" w:eastAsia="Times New Roman" w:hAnsi="Arial" w:cs="Arial"/>
                <w:sz w:val="24"/>
                <w:szCs w:val="24"/>
                <w:lang w:eastAsia="ru-RU"/>
              </w:rPr>
              <w:t>,в</w:t>
            </w:r>
            <w:proofErr w:type="gramEnd"/>
            <w:r w:rsidRPr="006369C7">
              <w:rPr>
                <w:rFonts w:ascii="Arial" w:eastAsia="Times New Roman" w:hAnsi="Arial" w:cs="Arial"/>
                <w:sz w:val="24"/>
                <w:szCs w:val="24"/>
                <w:lang w:eastAsia="ru-RU"/>
              </w:rPr>
              <w:t>зимаемых</w:t>
            </w:r>
            <w:proofErr w:type="spellEnd"/>
            <w:r w:rsidRPr="006369C7">
              <w:rPr>
                <w:rFonts w:ascii="Arial" w:eastAsia="Times New Roman" w:hAnsi="Arial" w:cs="Arial"/>
                <w:sz w:val="24"/>
                <w:szCs w:val="24"/>
                <w:lang w:eastAsia="ru-RU"/>
              </w:rPr>
              <w:t xml:space="preserve"> по </w:t>
            </w:r>
            <w:proofErr w:type="spellStart"/>
            <w:r w:rsidRPr="006369C7">
              <w:rPr>
                <w:rFonts w:ascii="Arial" w:eastAsia="Times New Roman" w:hAnsi="Arial" w:cs="Arial"/>
                <w:sz w:val="24"/>
                <w:szCs w:val="24"/>
                <w:lang w:eastAsia="ru-RU"/>
              </w:rPr>
              <w:t>ставкам,применяемым</w:t>
            </w:r>
            <w:proofErr w:type="spellEnd"/>
            <w:r w:rsidRPr="006369C7">
              <w:rPr>
                <w:rFonts w:ascii="Arial" w:eastAsia="Times New Roman" w:hAnsi="Arial" w:cs="Arial"/>
                <w:sz w:val="24"/>
                <w:szCs w:val="24"/>
                <w:lang w:eastAsia="ru-RU"/>
              </w:rPr>
              <w:t xml:space="preserve"> к объектам налогообложения в границах сельских поселений</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62,1</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65,2</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68,5</w:t>
            </w:r>
          </w:p>
        </w:tc>
      </w:tr>
      <w:tr w:rsidR="006369C7" w:rsidRPr="006369C7" w:rsidTr="006369C7">
        <w:trPr>
          <w:trHeight w:val="960"/>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1 06 06000 00 0000 110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Земельный налог</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12,0</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12,0</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12,0</w:t>
            </w:r>
          </w:p>
        </w:tc>
      </w:tr>
      <w:tr w:rsidR="006369C7" w:rsidRPr="006369C7" w:rsidTr="006369C7">
        <w:trPr>
          <w:trHeight w:val="960"/>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1 06 06040 00 0000 110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Земельный налог с физических лиц</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12,0</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12,0</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12,0</w:t>
            </w:r>
          </w:p>
        </w:tc>
      </w:tr>
      <w:tr w:rsidR="006369C7" w:rsidRPr="006369C7" w:rsidTr="006369C7">
        <w:trPr>
          <w:trHeight w:val="960"/>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1 06 06043 10 0000 110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Земельный налог с физических </w:t>
            </w:r>
            <w:proofErr w:type="spellStart"/>
            <w:r w:rsidRPr="006369C7">
              <w:rPr>
                <w:rFonts w:ascii="Arial" w:eastAsia="Times New Roman" w:hAnsi="Arial" w:cs="Arial"/>
                <w:sz w:val="24"/>
                <w:szCs w:val="24"/>
                <w:lang w:eastAsia="ru-RU"/>
              </w:rPr>
              <w:t>лиц</w:t>
            </w:r>
            <w:proofErr w:type="gramStart"/>
            <w:r w:rsidRPr="006369C7">
              <w:rPr>
                <w:rFonts w:ascii="Arial" w:eastAsia="Times New Roman" w:hAnsi="Arial" w:cs="Arial"/>
                <w:sz w:val="24"/>
                <w:szCs w:val="24"/>
                <w:lang w:eastAsia="ru-RU"/>
              </w:rPr>
              <w:t>,о</w:t>
            </w:r>
            <w:proofErr w:type="gramEnd"/>
            <w:r w:rsidRPr="006369C7">
              <w:rPr>
                <w:rFonts w:ascii="Arial" w:eastAsia="Times New Roman" w:hAnsi="Arial" w:cs="Arial"/>
                <w:sz w:val="24"/>
                <w:szCs w:val="24"/>
                <w:lang w:eastAsia="ru-RU"/>
              </w:rPr>
              <w:t>бладающих</w:t>
            </w:r>
            <w:proofErr w:type="spellEnd"/>
            <w:r w:rsidRPr="006369C7">
              <w:rPr>
                <w:rFonts w:ascii="Arial" w:eastAsia="Times New Roman" w:hAnsi="Arial" w:cs="Arial"/>
                <w:sz w:val="24"/>
                <w:szCs w:val="24"/>
                <w:lang w:eastAsia="ru-RU"/>
              </w:rPr>
              <w:t xml:space="preserve"> земельными </w:t>
            </w:r>
            <w:proofErr w:type="spellStart"/>
            <w:r w:rsidRPr="006369C7">
              <w:rPr>
                <w:rFonts w:ascii="Arial" w:eastAsia="Times New Roman" w:hAnsi="Arial" w:cs="Arial"/>
                <w:sz w:val="24"/>
                <w:szCs w:val="24"/>
                <w:lang w:eastAsia="ru-RU"/>
              </w:rPr>
              <w:t>участками,расположенными</w:t>
            </w:r>
            <w:proofErr w:type="spellEnd"/>
            <w:r w:rsidRPr="006369C7">
              <w:rPr>
                <w:rFonts w:ascii="Arial" w:eastAsia="Times New Roman" w:hAnsi="Arial" w:cs="Arial"/>
                <w:sz w:val="24"/>
                <w:szCs w:val="24"/>
                <w:lang w:eastAsia="ru-RU"/>
              </w:rPr>
              <w:t xml:space="preserve"> в границах сельских поселений</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12,0</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12,0</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12,0</w:t>
            </w:r>
          </w:p>
        </w:tc>
      </w:tr>
      <w:tr w:rsidR="006369C7" w:rsidRPr="006369C7" w:rsidTr="006369C7">
        <w:trPr>
          <w:trHeight w:val="31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lastRenderedPageBreak/>
              <w:t xml:space="preserve"> 1 08 00000 00 0000 000 </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Государственная пошлина</w:t>
            </w:r>
          </w:p>
        </w:tc>
        <w:tc>
          <w:tcPr>
            <w:tcW w:w="1276"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2,5</w:t>
            </w:r>
          </w:p>
        </w:tc>
        <w:tc>
          <w:tcPr>
            <w:tcW w:w="1559"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3,0</w:t>
            </w:r>
          </w:p>
        </w:tc>
        <w:tc>
          <w:tcPr>
            <w:tcW w:w="1353"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3,0</w:t>
            </w:r>
          </w:p>
        </w:tc>
      </w:tr>
      <w:tr w:rsidR="006369C7" w:rsidRPr="006369C7" w:rsidTr="006369C7">
        <w:trPr>
          <w:trHeight w:val="97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1 08 04000 01 0000 110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Государственная пошлина за совершение нотариальных действий (за исключением </w:t>
            </w:r>
            <w:proofErr w:type="spellStart"/>
            <w:r w:rsidRPr="006369C7">
              <w:rPr>
                <w:rFonts w:ascii="Arial" w:eastAsia="Times New Roman" w:hAnsi="Arial" w:cs="Arial"/>
                <w:sz w:val="24"/>
                <w:szCs w:val="24"/>
                <w:lang w:eastAsia="ru-RU"/>
              </w:rPr>
              <w:t>действий</w:t>
            </w:r>
            <w:proofErr w:type="gramStart"/>
            <w:r w:rsidRPr="006369C7">
              <w:rPr>
                <w:rFonts w:ascii="Arial" w:eastAsia="Times New Roman" w:hAnsi="Arial" w:cs="Arial"/>
                <w:sz w:val="24"/>
                <w:szCs w:val="24"/>
                <w:lang w:eastAsia="ru-RU"/>
              </w:rPr>
              <w:t>,с</w:t>
            </w:r>
            <w:proofErr w:type="gramEnd"/>
            <w:r w:rsidRPr="006369C7">
              <w:rPr>
                <w:rFonts w:ascii="Arial" w:eastAsia="Times New Roman" w:hAnsi="Arial" w:cs="Arial"/>
                <w:sz w:val="24"/>
                <w:szCs w:val="24"/>
                <w:lang w:eastAsia="ru-RU"/>
              </w:rPr>
              <w:t>овершаемых</w:t>
            </w:r>
            <w:proofErr w:type="spellEnd"/>
            <w:r w:rsidRPr="006369C7">
              <w:rPr>
                <w:rFonts w:ascii="Arial" w:eastAsia="Times New Roman" w:hAnsi="Arial" w:cs="Arial"/>
                <w:sz w:val="24"/>
                <w:szCs w:val="24"/>
                <w:lang w:eastAsia="ru-RU"/>
              </w:rPr>
              <w:t xml:space="preserve"> консульскими учреждениями Российской Федерации)</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2,5</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3,0</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3,0</w:t>
            </w:r>
          </w:p>
        </w:tc>
      </w:tr>
      <w:tr w:rsidR="006369C7" w:rsidRPr="006369C7" w:rsidTr="006369C7">
        <w:trPr>
          <w:trHeight w:val="1260"/>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1 08 04020 01 0000 110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Государственная пошлина за совершение нотариальных действий должностными лицами органами местного </w:t>
            </w:r>
            <w:proofErr w:type="spellStart"/>
            <w:r w:rsidRPr="006369C7">
              <w:rPr>
                <w:rFonts w:ascii="Arial" w:eastAsia="Times New Roman" w:hAnsi="Arial" w:cs="Arial"/>
                <w:sz w:val="24"/>
                <w:szCs w:val="24"/>
                <w:lang w:eastAsia="ru-RU"/>
              </w:rPr>
              <w:t>самоуправления</w:t>
            </w:r>
            <w:proofErr w:type="gramStart"/>
            <w:r w:rsidRPr="006369C7">
              <w:rPr>
                <w:rFonts w:ascii="Arial" w:eastAsia="Times New Roman" w:hAnsi="Arial" w:cs="Arial"/>
                <w:sz w:val="24"/>
                <w:szCs w:val="24"/>
                <w:lang w:eastAsia="ru-RU"/>
              </w:rPr>
              <w:t>,у</w:t>
            </w:r>
            <w:proofErr w:type="gramEnd"/>
            <w:r w:rsidRPr="006369C7">
              <w:rPr>
                <w:rFonts w:ascii="Arial" w:eastAsia="Times New Roman" w:hAnsi="Arial" w:cs="Arial"/>
                <w:sz w:val="24"/>
                <w:szCs w:val="24"/>
                <w:lang w:eastAsia="ru-RU"/>
              </w:rPr>
              <w:t>полномоченным</w:t>
            </w:r>
            <w:proofErr w:type="spellEnd"/>
            <w:r w:rsidRPr="006369C7">
              <w:rPr>
                <w:rFonts w:ascii="Arial" w:eastAsia="Times New Roman" w:hAnsi="Arial" w:cs="Arial"/>
                <w:sz w:val="24"/>
                <w:szCs w:val="24"/>
                <w:lang w:eastAsia="ru-RU"/>
              </w:rPr>
              <w:t xml:space="preserve"> в соответствии с законодательными актами Российской Федерации на совершение нотариальных действий</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2,5</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3,0</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3,0</w:t>
            </w:r>
          </w:p>
        </w:tc>
      </w:tr>
      <w:tr w:rsidR="006369C7" w:rsidRPr="006369C7" w:rsidTr="006369C7">
        <w:trPr>
          <w:trHeight w:val="660"/>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1 08 04020 01 0000 110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Государственная пошлина за совершение нотариальных действий</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2,5</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3,0</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3,0</w:t>
            </w:r>
          </w:p>
        </w:tc>
      </w:tr>
      <w:tr w:rsidR="006369C7" w:rsidRPr="006369C7" w:rsidTr="006369C7">
        <w:trPr>
          <w:trHeight w:val="31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2 00  00000 00 0000 000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Безвозмездные поступления </w:t>
            </w:r>
          </w:p>
        </w:tc>
        <w:tc>
          <w:tcPr>
            <w:tcW w:w="1276"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3562,6</w:t>
            </w:r>
          </w:p>
        </w:tc>
        <w:tc>
          <w:tcPr>
            <w:tcW w:w="1559"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3502,0</w:t>
            </w:r>
          </w:p>
        </w:tc>
        <w:tc>
          <w:tcPr>
            <w:tcW w:w="1353"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3416,3</w:t>
            </w:r>
          </w:p>
        </w:tc>
      </w:tr>
      <w:tr w:rsidR="006369C7" w:rsidRPr="006369C7" w:rsidTr="006369C7">
        <w:trPr>
          <w:trHeight w:val="70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2 02 00000 00 0000 000</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Безвозмездные поступления от других бюджетов бюджетной системы Российской Федерации</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3557,5</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3502,0</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3416,3</w:t>
            </w:r>
          </w:p>
        </w:tc>
      </w:tr>
      <w:tr w:rsidR="006369C7" w:rsidRPr="006369C7" w:rsidTr="006369C7">
        <w:trPr>
          <w:trHeight w:val="61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 2 02 10000 00 0000 151</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Дотации бюджетам бюджетной системы Российской Федерации </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3478,0</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3421,7</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3333,2</w:t>
            </w:r>
          </w:p>
        </w:tc>
      </w:tr>
      <w:tr w:rsidR="006369C7" w:rsidRPr="006369C7" w:rsidTr="006369C7">
        <w:trPr>
          <w:trHeight w:val="31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2 02 15001 00 0000 151</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Дотации на выравнивание бюджетной обеспеченности</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3478,0</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3421,7</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3333,2</w:t>
            </w:r>
          </w:p>
        </w:tc>
      </w:tr>
      <w:tr w:rsidR="006369C7" w:rsidRPr="006369C7" w:rsidTr="006369C7">
        <w:trPr>
          <w:trHeight w:val="70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2 02 15001 10 0000 151</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Дотации бюджетам сельских поселений на выравнивание бюджетной обеспеченности</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3478,0</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3421,7</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3333,2</w:t>
            </w:r>
          </w:p>
        </w:tc>
      </w:tr>
      <w:tr w:rsidR="006369C7" w:rsidRPr="006369C7" w:rsidTr="006369C7">
        <w:trPr>
          <w:trHeight w:val="70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2 02 30000 00 0000 151</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Субвенции бюджетам субъектов Российской Федерации и муниципальных образований</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79,5</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80,3</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83,1</w:t>
            </w:r>
          </w:p>
        </w:tc>
      </w:tr>
      <w:tr w:rsidR="006369C7" w:rsidRPr="006369C7" w:rsidTr="006369C7">
        <w:trPr>
          <w:trHeight w:val="103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2 02 35118 00 0000 151</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 Субвенции бюджетам  на осуществление первичного воинского учета на </w:t>
            </w:r>
            <w:proofErr w:type="spellStart"/>
            <w:r w:rsidRPr="006369C7">
              <w:rPr>
                <w:rFonts w:ascii="Arial" w:eastAsia="Times New Roman" w:hAnsi="Arial" w:cs="Arial"/>
                <w:sz w:val="24"/>
                <w:szCs w:val="24"/>
                <w:lang w:eastAsia="ru-RU"/>
              </w:rPr>
              <w:t>территориях</w:t>
            </w:r>
            <w:proofErr w:type="gramStart"/>
            <w:r w:rsidRPr="006369C7">
              <w:rPr>
                <w:rFonts w:ascii="Arial" w:eastAsia="Times New Roman" w:hAnsi="Arial" w:cs="Arial"/>
                <w:sz w:val="24"/>
                <w:szCs w:val="24"/>
                <w:lang w:eastAsia="ru-RU"/>
              </w:rPr>
              <w:t>,г</w:t>
            </w:r>
            <w:proofErr w:type="gramEnd"/>
            <w:r w:rsidRPr="006369C7">
              <w:rPr>
                <w:rFonts w:ascii="Arial" w:eastAsia="Times New Roman" w:hAnsi="Arial" w:cs="Arial"/>
                <w:sz w:val="24"/>
                <w:szCs w:val="24"/>
                <w:lang w:eastAsia="ru-RU"/>
              </w:rPr>
              <w:t>де</w:t>
            </w:r>
            <w:proofErr w:type="spellEnd"/>
            <w:r w:rsidRPr="006369C7">
              <w:rPr>
                <w:rFonts w:ascii="Arial" w:eastAsia="Times New Roman" w:hAnsi="Arial" w:cs="Arial"/>
                <w:sz w:val="24"/>
                <w:szCs w:val="24"/>
                <w:lang w:eastAsia="ru-RU"/>
              </w:rPr>
              <w:t xml:space="preserve"> отсутствуют военные комиссариаты</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74,3</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75,1</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77,9</w:t>
            </w:r>
          </w:p>
        </w:tc>
      </w:tr>
      <w:tr w:rsidR="006369C7" w:rsidRPr="006369C7" w:rsidTr="006369C7">
        <w:trPr>
          <w:trHeight w:val="100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2 02 35118 10 0000 151</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 Субвенции бюджетам поселений на осуществление первичного воинского учета на </w:t>
            </w:r>
            <w:proofErr w:type="spellStart"/>
            <w:r w:rsidRPr="006369C7">
              <w:rPr>
                <w:rFonts w:ascii="Arial" w:eastAsia="Times New Roman" w:hAnsi="Arial" w:cs="Arial"/>
                <w:sz w:val="24"/>
                <w:szCs w:val="24"/>
                <w:lang w:eastAsia="ru-RU"/>
              </w:rPr>
              <w:t>территориях</w:t>
            </w:r>
            <w:proofErr w:type="gramStart"/>
            <w:r w:rsidRPr="006369C7">
              <w:rPr>
                <w:rFonts w:ascii="Arial" w:eastAsia="Times New Roman" w:hAnsi="Arial" w:cs="Arial"/>
                <w:sz w:val="24"/>
                <w:szCs w:val="24"/>
                <w:lang w:eastAsia="ru-RU"/>
              </w:rPr>
              <w:t>,г</w:t>
            </w:r>
            <w:proofErr w:type="gramEnd"/>
            <w:r w:rsidRPr="006369C7">
              <w:rPr>
                <w:rFonts w:ascii="Arial" w:eastAsia="Times New Roman" w:hAnsi="Arial" w:cs="Arial"/>
                <w:sz w:val="24"/>
                <w:szCs w:val="24"/>
                <w:lang w:eastAsia="ru-RU"/>
              </w:rPr>
              <w:t>де</w:t>
            </w:r>
            <w:proofErr w:type="spellEnd"/>
            <w:r w:rsidRPr="006369C7">
              <w:rPr>
                <w:rFonts w:ascii="Arial" w:eastAsia="Times New Roman" w:hAnsi="Arial" w:cs="Arial"/>
                <w:sz w:val="24"/>
                <w:szCs w:val="24"/>
                <w:lang w:eastAsia="ru-RU"/>
              </w:rPr>
              <w:t xml:space="preserve"> отсутствуют военные комиссариаты</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74,3</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75,1</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77,9</w:t>
            </w:r>
          </w:p>
        </w:tc>
      </w:tr>
      <w:tr w:rsidR="006369C7" w:rsidRPr="006369C7" w:rsidTr="006369C7">
        <w:trPr>
          <w:trHeight w:val="193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lastRenderedPageBreak/>
              <w:t>2 02 35930 00 0000 151</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Субвенции бюджетам на государственную регистрацию актов гражданского состояния</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74,3</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75,1</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77,9</w:t>
            </w:r>
          </w:p>
        </w:tc>
      </w:tr>
      <w:tr w:rsidR="006369C7" w:rsidRPr="006369C7" w:rsidTr="006369C7">
        <w:trPr>
          <w:trHeight w:val="615"/>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2 02 35930 10 0000 151</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Субвенции бюджетам поселений на государственную регистрацию актов гражданского состояния</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5,2</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5,2</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5,25,2</w:t>
            </w:r>
          </w:p>
        </w:tc>
      </w:tr>
      <w:tr w:rsidR="006369C7" w:rsidRPr="006369C7" w:rsidTr="006369C7">
        <w:trPr>
          <w:trHeight w:val="660"/>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2 02 49999 10 000151</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xml:space="preserve">Прочие межбюджетные </w:t>
            </w:r>
            <w:proofErr w:type="spellStart"/>
            <w:r w:rsidRPr="006369C7">
              <w:rPr>
                <w:rFonts w:ascii="Arial" w:eastAsia="Times New Roman" w:hAnsi="Arial" w:cs="Arial"/>
                <w:sz w:val="24"/>
                <w:szCs w:val="24"/>
                <w:lang w:eastAsia="ru-RU"/>
              </w:rPr>
              <w:t>трансферты</w:t>
            </w:r>
            <w:proofErr w:type="gramStart"/>
            <w:r w:rsidRPr="006369C7">
              <w:rPr>
                <w:rFonts w:ascii="Arial" w:eastAsia="Times New Roman" w:hAnsi="Arial" w:cs="Arial"/>
                <w:sz w:val="24"/>
                <w:szCs w:val="24"/>
                <w:lang w:eastAsia="ru-RU"/>
              </w:rPr>
              <w:t>,п</w:t>
            </w:r>
            <w:proofErr w:type="gramEnd"/>
            <w:r w:rsidRPr="006369C7">
              <w:rPr>
                <w:rFonts w:ascii="Arial" w:eastAsia="Times New Roman" w:hAnsi="Arial" w:cs="Arial"/>
                <w:sz w:val="24"/>
                <w:szCs w:val="24"/>
                <w:lang w:eastAsia="ru-RU"/>
              </w:rPr>
              <w:t>ередаваемые</w:t>
            </w:r>
            <w:proofErr w:type="spellEnd"/>
            <w:r w:rsidRPr="006369C7">
              <w:rPr>
                <w:rFonts w:ascii="Arial" w:eastAsia="Times New Roman" w:hAnsi="Arial" w:cs="Arial"/>
                <w:sz w:val="24"/>
                <w:szCs w:val="24"/>
                <w:lang w:eastAsia="ru-RU"/>
              </w:rPr>
              <w:t xml:space="preserve"> бюджетам поселений</w:t>
            </w:r>
          </w:p>
        </w:tc>
        <w:tc>
          <w:tcPr>
            <w:tcW w:w="1276"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5,1</w:t>
            </w:r>
          </w:p>
        </w:tc>
        <w:tc>
          <w:tcPr>
            <w:tcW w:w="1559"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0,0</w:t>
            </w:r>
          </w:p>
        </w:tc>
        <w:tc>
          <w:tcPr>
            <w:tcW w:w="1353" w:type="dxa"/>
            <w:noWrap/>
            <w:hideMark/>
          </w:tcPr>
          <w:p w:rsidR="006369C7" w:rsidRPr="006369C7" w:rsidRDefault="006369C7" w:rsidP="006369C7">
            <w:pPr>
              <w:jc w:val="right"/>
              <w:rPr>
                <w:rFonts w:ascii="Arial" w:eastAsia="Times New Roman" w:hAnsi="Arial" w:cs="Arial"/>
                <w:sz w:val="24"/>
                <w:szCs w:val="24"/>
                <w:lang w:eastAsia="ru-RU"/>
              </w:rPr>
            </w:pPr>
            <w:r w:rsidRPr="006369C7">
              <w:rPr>
                <w:rFonts w:ascii="Arial" w:eastAsia="Times New Roman" w:hAnsi="Arial" w:cs="Arial"/>
                <w:sz w:val="24"/>
                <w:szCs w:val="24"/>
                <w:lang w:eastAsia="ru-RU"/>
              </w:rPr>
              <w:t>0,0</w:t>
            </w:r>
          </w:p>
        </w:tc>
      </w:tr>
      <w:tr w:rsidR="006369C7" w:rsidRPr="006369C7" w:rsidTr="00303139">
        <w:trPr>
          <w:trHeight w:val="959"/>
        </w:trPr>
        <w:tc>
          <w:tcPr>
            <w:tcW w:w="5070" w:type="dxa"/>
            <w:noWrap/>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w:t>
            </w:r>
          </w:p>
        </w:tc>
        <w:tc>
          <w:tcPr>
            <w:tcW w:w="6378" w:type="dxa"/>
            <w:hideMark/>
          </w:tcPr>
          <w:p w:rsidR="006369C7" w:rsidRPr="006369C7" w:rsidRDefault="006369C7" w:rsidP="006369C7">
            <w:pPr>
              <w:rPr>
                <w:rFonts w:ascii="Arial" w:eastAsia="Times New Roman" w:hAnsi="Arial" w:cs="Arial"/>
                <w:sz w:val="24"/>
                <w:szCs w:val="24"/>
                <w:lang w:eastAsia="ru-RU"/>
              </w:rPr>
            </w:pPr>
            <w:r w:rsidRPr="006369C7">
              <w:rPr>
                <w:rFonts w:ascii="Arial" w:eastAsia="Times New Roman" w:hAnsi="Arial" w:cs="Arial"/>
                <w:sz w:val="24"/>
                <w:szCs w:val="24"/>
                <w:lang w:eastAsia="ru-RU"/>
              </w:rPr>
              <w:t> </w:t>
            </w:r>
          </w:p>
        </w:tc>
        <w:tc>
          <w:tcPr>
            <w:tcW w:w="1276"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5413,9</w:t>
            </w:r>
          </w:p>
        </w:tc>
        <w:tc>
          <w:tcPr>
            <w:tcW w:w="1559"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5427,4</w:t>
            </w:r>
          </w:p>
        </w:tc>
        <w:tc>
          <w:tcPr>
            <w:tcW w:w="1353" w:type="dxa"/>
            <w:noWrap/>
            <w:hideMark/>
          </w:tcPr>
          <w:p w:rsidR="006369C7" w:rsidRPr="006369C7" w:rsidRDefault="006369C7" w:rsidP="006369C7">
            <w:pPr>
              <w:jc w:val="right"/>
              <w:rPr>
                <w:rFonts w:ascii="Arial" w:eastAsia="Times New Roman" w:hAnsi="Arial" w:cs="Arial"/>
                <w:b/>
                <w:bCs/>
                <w:sz w:val="24"/>
                <w:szCs w:val="24"/>
                <w:lang w:eastAsia="ru-RU"/>
              </w:rPr>
            </w:pPr>
            <w:r w:rsidRPr="006369C7">
              <w:rPr>
                <w:rFonts w:ascii="Arial" w:eastAsia="Times New Roman" w:hAnsi="Arial" w:cs="Arial"/>
                <w:b/>
                <w:bCs/>
                <w:sz w:val="24"/>
                <w:szCs w:val="24"/>
                <w:lang w:eastAsia="ru-RU"/>
              </w:rPr>
              <w:t>5436,6</w:t>
            </w:r>
          </w:p>
        </w:tc>
      </w:tr>
    </w:tbl>
    <w:p w:rsidR="00E36E9D" w:rsidRDefault="000902F5" w:rsidP="004226DF">
      <w:pPr>
        <w:ind w:left="993"/>
        <w:jc w:val="right"/>
        <w:rPr>
          <w:rFonts w:ascii="Arial" w:hAnsi="Arial" w:cs="Arial"/>
          <w:b/>
          <w:sz w:val="32"/>
          <w:szCs w:val="32"/>
        </w:rPr>
      </w:pPr>
      <w:r>
        <w:rPr>
          <w:rFonts w:ascii="Arial" w:hAnsi="Arial" w:cs="Arial"/>
          <w:b/>
          <w:sz w:val="32"/>
          <w:szCs w:val="32"/>
        </w:rPr>
        <w:t xml:space="preserve">                                                                          </w:t>
      </w: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2B6DBB" w:rsidRPr="00DA6DED" w:rsidRDefault="006D6ECF" w:rsidP="002B6DBB">
      <w:pPr>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lastRenderedPageBreak/>
        <w:t xml:space="preserve">                                                                          </w:t>
      </w:r>
      <w:r w:rsidR="002B6DBB" w:rsidRPr="00DA6DED">
        <w:rPr>
          <w:rFonts w:ascii="Arial" w:eastAsia="Times New Roman" w:hAnsi="Arial" w:cs="Arial"/>
          <w:b/>
          <w:sz w:val="32"/>
          <w:szCs w:val="32"/>
          <w:lang w:eastAsia="ru-RU"/>
        </w:rPr>
        <w:t xml:space="preserve">Приложение </w:t>
      </w:r>
      <w:r w:rsidR="002B6DBB">
        <w:rPr>
          <w:rFonts w:ascii="Arial" w:eastAsia="Times New Roman" w:hAnsi="Arial" w:cs="Arial"/>
          <w:b/>
          <w:sz w:val="32"/>
          <w:szCs w:val="32"/>
          <w:lang w:eastAsia="ru-RU"/>
        </w:rPr>
        <w:t>6</w:t>
      </w:r>
      <w:r w:rsidR="002B6DBB" w:rsidRPr="00DA6DED">
        <w:rPr>
          <w:rFonts w:ascii="Arial" w:eastAsia="Times New Roman" w:hAnsi="Arial" w:cs="Arial"/>
          <w:b/>
          <w:sz w:val="32"/>
          <w:szCs w:val="32"/>
          <w:lang w:eastAsia="ru-RU"/>
        </w:rPr>
        <w:t xml:space="preserve"> </w:t>
      </w:r>
    </w:p>
    <w:p w:rsidR="002B6DBB" w:rsidRPr="00DA6DED" w:rsidRDefault="002B6DBB" w:rsidP="002B6DBB">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к решению Совета депутатов</w:t>
      </w:r>
    </w:p>
    <w:p w:rsidR="002B6DBB" w:rsidRPr="00DA6DED" w:rsidRDefault="002B6DBB" w:rsidP="002B6DBB">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муниципального образования</w:t>
      </w:r>
    </w:p>
    <w:p w:rsidR="002B6DBB" w:rsidRPr="00DA6DED" w:rsidRDefault="002B6DBB" w:rsidP="002B6DBB">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Дмитриевский сельсовет</w:t>
      </w:r>
    </w:p>
    <w:p w:rsidR="00317D00" w:rsidRDefault="002B6DBB" w:rsidP="002B6DBB">
      <w:pPr>
        <w:spacing w:line="240" w:lineRule="auto"/>
        <w:jc w:val="right"/>
        <w:rPr>
          <w:rFonts w:ascii="Arial" w:hAnsi="Arial" w:cs="Arial"/>
          <w:b/>
          <w:sz w:val="32"/>
          <w:szCs w:val="32"/>
        </w:rPr>
      </w:pPr>
      <w:r w:rsidRPr="00DA6DED">
        <w:rPr>
          <w:rFonts w:ascii="Arial" w:eastAsia="Times New Roman" w:hAnsi="Arial" w:cs="Arial"/>
          <w:b/>
          <w:sz w:val="32"/>
          <w:szCs w:val="32"/>
          <w:lang w:eastAsia="ru-RU"/>
        </w:rPr>
        <w:t xml:space="preserve">От </w:t>
      </w:r>
      <w:r w:rsidR="00303139">
        <w:rPr>
          <w:rFonts w:ascii="Arial" w:eastAsia="Times New Roman" w:hAnsi="Arial" w:cs="Arial"/>
          <w:b/>
          <w:sz w:val="32"/>
          <w:szCs w:val="32"/>
          <w:lang w:eastAsia="ru-RU"/>
        </w:rPr>
        <w:t>27</w:t>
      </w:r>
      <w:r w:rsidRPr="00DA6DED">
        <w:rPr>
          <w:rFonts w:ascii="Arial" w:eastAsia="Times New Roman" w:hAnsi="Arial" w:cs="Arial"/>
          <w:b/>
          <w:sz w:val="32"/>
          <w:szCs w:val="32"/>
          <w:lang w:eastAsia="ru-RU"/>
        </w:rPr>
        <w:t>.</w:t>
      </w:r>
      <w:r w:rsidR="00303139">
        <w:rPr>
          <w:rFonts w:ascii="Arial" w:eastAsia="Times New Roman" w:hAnsi="Arial" w:cs="Arial"/>
          <w:b/>
          <w:sz w:val="32"/>
          <w:szCs w:val="32"/>
          <w:lang w:eastAsia="ru-RU"/>
        </w:rPr>
        <w:t>12</w:t>
      </w:r>
      <w:r w:rsidRPr="00DA6DED">
        <w:rPr>
          <w:rFonts w:ascii="Arial" w:eastAsia="Times New Roman" w:hAnsi="Arial" w:cs="Arial"/>
          <w:b/>
          <w:sz w:val="32"/>
          <w:szCs w:val="32"/>
          <w:lang w:eastAsia="ru-RU"/>
        </w:rPr>
        <w:t>.201</w:t>
      </w:r>
      <w:r w:rsidR="004D753A">
        <w:rPr>
          <w:rFonts w:ascii="Arial" w:eastAsia="Times New Roman" w:hAnsi="Arial" w:cs="Arial"/>
          <w:b/>
          <w:sz w:val="32"/>
          <w:szCs w:val="32"/>
          <w:lang w:eastAsia="ru-RU"/>
        </w:rPr>
        <w:t>7</w:t>
      </w:r>
      <w:r w:rsidRPr="00DA6DED">
        <w:rPr>
          <w:rFonts w:ascii="Arial" w:eastAsia="Times New Roman" w:hAnsi="Arial" w:cs="Arial"/>
          <w:b/>
          <w:sz w:val="32"/>
          <w:szCs w:val="32"/>
          <w:lang w:eastAsia="ru-RU"/>
        </w:rPr>
        <w:t xml:space="preserve"> №</w:t>
      </w:r>
      <w:r w:rsidR="00303139">
        <w:rPr>
          <w:rFonts w:ascii="Arial" w:eastAsia="Times New Roman" w:hAnsi="Arial" w:cs="Arial"/>
          <w:b/>
          <w:sz w:val="32"/>
          <w:szCs w:val="32"/>
          <w:lang w:eastAsia="ru-RU"/>
        </w:rPr>
        <w:t>82</w:t>
      </w:r>
      <w:r w:rsidR="00E36E9D">
        <w:rPr>
          <w:rFonts w:ascii="Arial" w:hAnsi="Arial" w:cs="Arial"/>
          <w:b/>
          <w:sz w:val="32"/>
          <w:szCs w:val="32"/>
        </w:rPr>
        <w:t xml:space="preserve">                                                                                  </w:t>
      </w:r>
    </w:p>
    <w:p w:rsidR="002B6DBB" w:rsidRPr="00EE4EF3" w:rsidRDefault="002B6DBB" w:rsidP="002B6DBB">
      <w:pPr>
        <w:spacing w:line="240" w:lineRule="auto"/>
        <w:jc w:val="right"/>
        <w:rPr>
          <w:rFonts w:ascii="Arial" w:hAnsi="Arial" w:cs="Arial"/>
          <w:sz w:val="24"/>
        </w:rPr>
      </w:pPr>
    </w:p>
    <w:p w:rsidR="00317D00" w:rsidRDefault="00317D00" w:rsidP="00317D00">
      <w:pPr>
        <w:pStyle w:val="13"/>
        <w:jc w:val="center"/>
        <w:rPr>
          <w:rFonts w:ascii="Arial" w:hAnsi="Arial" w:cs="Arial"/>
          <w:b/>
          <w:sz w:val="24"/>
          <w:szCs w:val="24"/>
        </w:rPr>
      </w:pPr>
      <w:r w:rsidRPr="000E2CBD">
        <w:rPr>
          <w:rFonts w:ascii="Arial" w:hAnsi="Arial" w:cs="Arial"/>
          <w:b/>
          <w:sz w:val="24"/>
          <w:szCs w:val="24"/>
        </w:rPr>
        <w:t xml:space="preserve">РАСПРЕДЕЛЕНИЕ БЮДЖЕТНЫХ АССИГНОВАНИЙ БЮДЖЕТА </w:t>
      </w:r>
      <w:r>
        <w:rPr>
          <w:rFonts w:ascii="Arial" w:hAnsi="Arial" w:cs="Arial"/>
          <w:b/>
          <w:sz w:val="24"/>
          <w:szCs w:val="24"/>
        </w:rPr>
        <w:t xml:space="preserve">МУНИЦИПАЛЬНОГО ОБРАЗОВАНИЯ </w:t>
      </w:r>
    </w:p>
    <w:p w:rsidR="00F705AA" w:rsidRDefault="00317D00" w:rsidP="00317D00">
      <w:pPr>
        <w:pStyle w:val="13"/>
        <w:jc w:val="center"/>
        <w:rPr>
          <w:rFonts w:ascii="Arial" w:hAnsi="Arial" w:cs="Arial"/>
          <w:b/>
          <w:sz w:val="24"/>
          <w:szCs w:val="24"/>
        </w:rPr>
      </w:pPr>
      <w:r>
        <w:rPr>
          <w:rFonts w:ascii="Arial" w:hAnsi="Arial" w:cs="Arial"/>
          <w:b/>
          <w:sz w:val="24"/>
          <w:szCs w:val="24"/>
        </w:rPr>
        <w:t xml:space="preserve">ДМИТРИЕВСКИЙ СЕЛЬСОВЕТ </w:t>
      </w:r>
      <w:r w:rsidRPr="000E2CBD">
        <w:rPr>
          <w:rFonts w:ascii="Arial" w:hAnsi="Arial" w:cs="Arial"/>
          <w:b/>
          <w:sz w:val="24"/>
          <w:szCs w:val="24"/>
        </w:rPr>
        <w:t>НА 201</w:t>
      </w:r>
      <w:r w:rsidR="004D753A">
        <w:rPr>
          <w:rFonts w:ascii="Arial" w:hAnsi="Arial" w:cs="Arial"/>
          <w:b/>
          <w:sz w:val="24"/>
          <w:szCs w:val="24"/>
        </w:rPr>
        <w:t>8</w:t>
      </w:r>
      <w:r w:rsidRPr="000E2CBD">
        <w:rPr>
          <w:rFonts w:ascii="Arial" w:hAnsi="Arial" w:cs="Arial"/>
          <w:b/>
          <w:sz w:val="24"/>
          <w:szCs w:val="24"/>
        </w:rPr>
        <w:t xml:space="preserve"> ГОД</w:t>
      </w:r>
      <w:r w:rsidR="00F705AA">
        <w:rPr>
          <w:rFonts w:ascii="Arial" w:hAnsi="Arial" w:cs="Arial"/>
          <w:b/>
          <w:sz w:val="24"/>
          <w:szCs w:val="24"/>
        </w:rPr>
        <w:t xml:space="preserve"> </w:t>
      </w:r>
      <w:r w:rsidR="002B6DBB">
        <w:rPr>
          <w:rFonts w:ascii="Arial" w:hAnsi="Arial" w:cs="Arial"/>
          <w:b/>
          <w:sz w:val="24"/>
          <w:szCs w:val="24"/>
        </w:rPr>
        <w:t>И ПЛАНОВЫЙ ПЕРИОД 201</w:t>
      </w:r>
      <w:r w:rsidR="004D753A">
        <w:rPr>
          <w:rFonts w:ascii="Arial" w:hAnsi="Arial" w:cs="Arial"/>
          <w:b/>
          <w:sz w:val="24"/>
          <w:szCs w:val="24"/>
        </w:rPr>
        <w:t>9</w:t>
      </w:r>
      <w:r w:rsidR="002B6DBB">
        <w:rPr>
          <w:rFonts w:ascii="Arial" w:hAnsi="Arial" w:cs="Arial"/>
          <w:b/>
          <w:sz w:val="24"/>
          <w:szCs w:val="24"/>
        </w:rPr>
        <w:t>-20</w:t>
      </w:r>
      <w:r w:rsidR="004D753A">
        <w:rPr>
          <w:rFonts w:ascii="Arial" w:hAnsi="Arial" w:cs="Arial"/>
          <w:b/>
          <w:sz w:val="24"/>
          <w:szCs w:val="24"/>
        </w:rPr>
        <w:t>20</w:t>
      </w:r>
      <w:r w:rsidR="002B6DBB">
        <w:rPr>
          <w:rFonts w:ascii="Arial" w:hAnsi="Arial" w:cs="Arial"/>
          <w:b/>
          <w:sz w:val="24"/>
          <w:szCs w:val="24"/>
        </w:rPr>
        <w:t xml:space="preserve"> ГОДОВ </w:t>
      </w:r>
      <w:r w:rsidRPr="000E2CBD">
        <w:rPr>
          <w:rFonts w:ascii="Arial" w:hAnsi="Arial" w:cs="Arial"/>
          <w:b/>
          <w:sz w:val="24"/>
          <w:szCs w:val="24"/>
        </w:rPr>
        <w:t>ПО РАЗДЕЛАМ И ПОДРАЗДЕЛАМ</w:t>
      </w:r>
      <w:r w:rsidR="00F705AA">
        <w:rPr>
          <w:rFonts w:ascii="Arial" w:hAnsi="Arial" w:cs="Arial"/>
          <w:b/>
          <w:sz w:val="24"/>
          <w:szCs w:val="24"/>
        </w:rPr>
        <w:t xml:space="preserve"> </w:t>
      </w:r>
    </w:p>
    <w:p w:rsidR="00317D00" w:rsidRPr="000E2CBD" w:rsidRDefault="00317D00" w:rsidP="00317D00">
      <w:pPr>
        <w:pStyle w:val="13"/>
        <w:jc w:val="center"/>
        <w:rPr>
          <w:rFonts w:ascii="Arial" w:hAnsi="Arial" w:cs="Arial"/>
          <w:b/>
          <w:sz w:val="24"/>
          <w:szCs w:val="24"/>
        </w:rPr>
      </w:pPr>
      <w:r w:rsidRPr="000E2CBD">
        <w:rPr>
          <w:rFonts w:ascii="Arial" w:hAnsi="Arial" w:cs="Arial"/>
          <w:b/>
          <w:sz w:val="24"/>
          <w:szCs w:val="24"/>
        </w:rPr>
        <w:t xml:space="preserve"> </w:t>
      </w:r>
    </w:p>
    <w:p w:rsidR="00317D00" w:rsidRPr="00EE4EF3" w:rsidRDefault="00317D00" w:rsidP="00317D00">
      <w:pPr>
        <w:jc w:val="center"/>
        <w:rPr>
          <w:rFonts w:ascii="Arial" w:hAnsi="Arial" w:cs="Arial"/>
          <w:sz w:val="24"/>
        </w:rPr>
      </w:pPr>
      <w:r w:rsidRPr="00EE4EF3">
        <w:rPr>
          <w:rFonts w:ascii="Arial" w:hAnsi="Arial" w:cs="Arial"/>
          <w:sz w:val="24"/>
        </w:rPr>
        <w:t xml:space="preserve">                                                                                                                            (тыс. рублей)</w:t>
      </w:r>
    </w:p>
    <w:tbl>
      <w:tblPr>
        <w:tblStyle w:val="14"/>
        <w:tblW w:w="0" w:type="auto"/>
        <w:tblInd w:w="250" w:type="dxa"/>
        <w:tblLook w:val="04A0" w:firstRow="1" w:lastRow="0" w:firstColumn="1" w:lastColumn="0" w:noHBand="0" w:noVBand="1"/>
      </w:tblPr>
      <w:tblGrid>
        <w:gridCol w:w="5103"/>
        <w:gridCol w:w="1559"/>
        <w:gridCol w:w="1560"/>
        <w:gridCol w:w="2268"/>
        <w:gridCol w:w="2126"/>
        <w:gridCol w:w="1843"/>
      </w:tblGrid>
      <w:tr w:rsidR="004D753A" w:rsidRPr="004D753A" w:rsidTr="004D753A">
        <w:trPr>
          <w:trHeight w:val="315"/>
        </w:trPr>
        <w:tc>
          <w:tcPr>
            <w:tcW w:w="5103" w:type="dxa"/>
            <w:hideMark/>
          </w:tcPr>
          <w:p w:rsidR="004D753A" w:rsidRPr="004D753A" w:rsidRDefault="004D753A" w:rsidP="004D753A">
            <w:pPr>
              <w:jc w:val="center"/>
              <w:rPr>
                <w:rFonts w:ascii="Arial" w:eastAsia="Times New Roman" w:hAnsi="Arial" w:cs="Arial"/>
                <w:b/>
                <w:sz w:val="24"/>
                <w:szCs w:val="24"/>
                <w:lang w:eastAsia="ru-RU"/>
              </w:rPr>
            </w:pPr>
            <w:r w:rsidRPr="004D753A">
              <w:rPr>
                <w:rFonts w:ascii="Arial" w:eastAsia="Times New Roman" w:hAnsi="Arial" w:cs="Arial"/>
                <w:b/>
                <w:sz w:val="24"/>
                <w:szCs w:val="24"/>
                <w:lang w:eastAsia="ru-RU"/>
              </w:rPr>
              <w:t>Наименование</w:t>
            </w:r>
          </w:p>
        </w:tc>
        <w:tc>
          <w:tcPr>
            <w:tcW w:w="1559" w:type="dxa"/>
            <w:hideMark/>
          </w:tcPr>
          <w:p w:rsidR="004D753A" w:rsidRPr="004D753A" w:rsidRDefault="004D753A" w:rsidP="004D753A">
            <w:pPr>
              <w:jc w:val="center"/>
              <w:rPr>
                <w:rFonts w:ascii="Arial" w:eastAsia="Times New Roman" w:hAnsi="Arial" w:cs="Arial"/>
                <w:b/>
                <w:sz w:val="24"/>
                <w:szCs w:val="24"/>
                <w:lang w:eastAsia="ru-RU"/>
              </w:rPr>
            </w:pPr>
            <w:r w:rsidRPr="004D753A">
              <w:rPr>
                <w:rFonts w:ascii="Arial" w:eastAsia="Times New Roman" w:hAnsi="Arial" w:cs="Arial"/>
                <w:b/>
                <w:sz w:val="24"/>
                <w:szCs w:val="24"/>
                <w:lang w:eastAsia="ru-RU"/>
              </w:rPr>
              <w:t>РЗ</w:t>
            </w:r>
          </w:p>
        </w:tc>
        <w:tc>
          <w:tcPr>
            <w:tcW w:w="1560" w:type="dxa"/>
            <w:hideMark/>
          </w:tcPr>
          <w:p w:rsidR="004D753A" w:rsidRPr="004D753A" w:rsidRDefault="004D753A" w:rsidP="004D753A">
            <w:pPr>
              <w:jc w:val="center"/>
              <w:rPr>
                <w:rFonts w:ascii="Arial" w:eastAsia="Times New Roman" w:hAnsi="Arial" w:cs="Arial"/>
                <w:b/>
                <w:sz w:val="24"/>
                <w:szCs w:val="24"/>
                <w:lang w:eastAsia="ru-RU"/>
              </w:rPr>
            </w:pPr>
            <w:proofErr w:type="gramStart"/>
            <w:r w:rsidRPr="004D753A">
              <w:rPr>
                <w:rFonts w:ascii="Arial" w:eastAsia="Times New Roman" w:hAnsi="Arial" w:cs="Arial"/>
                <w:b/>
                <w:sz w:val="24"/>
                <w:szCs w:val="24"/>
                <w:lang w:eastAsia="ru-RU"/>
              </w:rPr>
              <w:t>ПР</w:t>
            </w:r>
            <w:proofErr w:type="gramEnd"/>
          </w:p>
        </w:tc>
        <w:tc>
          <w:tcPr>
            <w:tcW w:w="2268" w:type="dxa"/>
            <w:hideMark/>
          </w:tcPr>
          <w:p w:rsidR="004D753A" w:rsidRPr="004D753A" w:rsidRDefault="004D753A" w:rsidP="004D753A">
            <w:pPr>
              <w:jc w:val="center"/>
              <w:rPr>
                <w:rFonts w:ascii="Arial" w:eastAsia="Times New Roman" w:hAnsi="Arial" w:cs="Arial"/>
                <w:b/>
                <w:sz w:val="24"/>
                <w:szCs w:val="24"/>
                <w:lang w:eastAsia="ru-RU"/>
              </w:rPr>
            </w:pPr>
            <w:r w:rsidRPr="004D753A">
              <w:rPr>
                <w:rFonts w:ascii="Arial" w:eastAsia="Times New Roman" w:hAnsi="Arial" w:cs="Arial"/>
                <w:b/>
                <w:sz w:val="24"/>
                <w:szCs w:val="24"/>
                <w:lang w:eastAsia="ru-RU"/>
              </w:rPr>
              <w:t>2018 год</w:t>
            </w:r>
          </w:p>
        </w:tc>
        <w:tc>
          <w:tcPr>
            <w:tcW w:w="2126" w:type="dxa"/>
            <w:hideMark/>
          </w:tcPr>
          <w:p w:rsidR="004D753A" w:rsidRPr="004D753A" w:rsidRDefault="004D753A" w:rsidP="004D753A">
            <w:pPr>
              <w:jc w:val="center"/>
              <w:rPr>
                <w:rFonts w:ascii="Arial" w:eastAsia="Times New Roman" w:hAnsi="Arial" w:cs="Arial"/>
                <w:b/>
                <w:sz w:val="24"/>
                <w:szCs w:val="24"/>
                <w:lang w:eastAsia="ru-RU"/>
              </w:rPr>
            </w:pPr>
            <w:r w:rsidRPr="004D753A">
              <w:rPr>
                <w:rFonts w:ascii="Arial" w:eastAsia="Times New Roman" w:hAnsi="Arial" w:cs="Arial"/>
                <w:b/>
                <w:sz w:val="24"/>
                <w:szCs w:val="24"/>
                <w:lang w:eastAsia="ru-RU"/>
              </w:rPr>
              <w:t>2019 год</w:t>
            </w:r>
          </w:p>
        </w:tc>
        <w:tc>
          <w:tcPr>
            <w:tcW w:w="1843" w:type="dxa"/>
            <w:hideMark/>
          </w:tcPr>
          <w:p w:rsidR="004D753A" w:rsidRPr="004D753A" w:rsidRDefault="004D753A" w:rsidP="004D753A">
            <w:pPr>
              <w:jc w:val="center"/>
              <w:rPr>
                <w:rFonts w:ascii="Arial" w:eastAsia="Times New Roman" w:hAnsi="Arial" w:cs="Arial"/>
                <w:b/>
                <w:sz w:val="24"/>
                <w:szCs w:val="24"/>
                <w:lang w:eastAsia="ru-RU"/>
              </w:rPr>
            </w:pPr>
            <w:r w:rsidRPr="004D753A">
              <w:rPr>
                <w:rFonts w:ascii="Arial" w:eastAsia="Times New Roman" w:hAnsi="Arial" w:cs="Arial"/>
                <w:b/>
                <w:sz w:val="24"/>
                <w:szCs w:val="24"/>
                <w:lang w:eastAsia="ru-RU"/>
              </w:rPr>
              <w:t>2020 год</w:t>
            </w:r>
          </w:p>
        </w:tc>
      </w:tr>
      <w:tr w:rsidR="004D753A" w:rsidRPr="004D753A" w:rsidTr="004D753A">
        <w:trPr>
          <w:trHeight w:val="315"/>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Общегосударственные вопросы</w:t>
            </w:r>
          </w:p>
        </w:tc>
        <w:tc>
          <w:tcPr>
            <w:tcW w:w="1559"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01</w:t>
            </w:r>
          </w:p>
        </w:tc>
        <w:tc>
          <w:tcPr>
            <w:tcW w:w="1560" w:type="dxa"/>
            <w:hideMark/>
          </w:tcPr>
          <w:p w:rsidR="004D753A" w:rsidRPr="004D753A" w:rsidRDefault="004D753A" w:rsidP="004D753A">
            <w:pPr>
              <w:jc w:val="right"/>
              <w:rPr>
                <w:rFonts w:ascii="Arial" w:eastAsia="Times New Roman" w:hAnsi="Arial" w:cs="Arial"/>
                <w:sz w:val="24"/>
                <w:szCs w:val="24"/>
                <w:lang w:eastAsia="ru-RU"/>
              </w:rPr>
            </w:pPr>
          </w:p>
        </w:tc>
        <w:tc>
          <w:tcPr>
            <w:tcW w:w="2268"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3 080,1</w:t>
            </w:r>
          </w:p>
        </w:tc>
        <w:tc>
          <w:tcPr>
            <w:tcW w:w="2126"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3 072,5</w:t>
            </w:r>
          </w:p>
        </w:tc>
        <w:tc>
          <w:tcPr>
            <w:tcW w:w="1843"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3 087,1</w:t>
            </w:r>
          </w:p>
        </w:tc>
      </w:tr>
      <w:tr w:rsidR="004D753A" w:rsidRPr="004D753A" w:rsidTr="004D753A">
        <w:trPr>
          <w:trHeight w:val="60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01</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02</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620,0</w:t>
            </w:r>
          </w:p>
        </w:tc>
        <w:tc>
          <w:tcPr>
            <w:tcW w:w="2126"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620,0</w:t>
            </w:r>
          </w:p>
        </w:tc>
        <w:tc>
          <w:tcPr>
            <w:tcW w:w="1843"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620,0</w:t>
            </w:r>
          </w:p>
        </w:tc>
      </w:tr>
      <w:tr w:rsidR="004D753A" w:rsidRPr="004D753A" w:rsidTr="004D753A">
        <w:trPr>
          <w:trHeight w:val="99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01</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03</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148,0</w:t>
            </w:r>
          </w:p>
        </w:tc>
        <w:tc>
          <w:tcPr>
            <w:tcW w:w="2126"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148,0</w:t>
            </w:r>
          </w:p>
        </w:tc>
        <w:tc>
          <w:tcPr>
            <w:tcW w:w="1843"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148,0</w:t>
            </w:r>
          </w:p>
        </w:tc>
      </w:tr>
      <w:tr w:rsidR="004D753A" w:rsidRPr="004D753A" w:rsidTr="004D753A">
        <w:trPr>
          <w:trHeight w:val="945"/>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01</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04</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2 089,9</w:t>
            </w:r>
          </w:p>
        </w:tc>
        <w:tc>
          <w:tcPr>
            <w:tcW w:w="2126" w:type="dxa"/>
            <w:noWrap/>
            <w:hideMark/>
          </w:tcPr>
          <w:p w:rsidR="004D753A" w:rsidRPr="004D753A" w:rsidRDefault="004D753A" w:rsidP="004D753A">
            <w:pPr>
              <w:jc w:val="right"/>
              <w:rPr>
                <w:rFonts w:ascii="Arial CYR" w:eastAsia="Times New Roman" w:hAnsi="Arial CYR" w:cs="Arial CYR"/>
                <w:sz w:val="24"/>
                <w:szCs w:val="24"/>
                <w:lang w:eastAsia="ru-RU"/>
              </w:rPr>
            </w:pPr>
            <w:r w:rsidRPr="004D753A">
              <w:rPr>
                <w:rFonts w:ascii="Arial CYR" w:eastAsia="Times New Roman" w:hAnsi="Arial CYR" w:cs="Arial CYR"/>
                <w:sz w:val="24"/>
                <w:szCs w:val="24"/>
                <w:lang w:eastAsia="ru-RU"/>
              </w:rPr>
              <w:t>2091,8</w:t>
            </w:r>
          </w:p>
        </w:tc>
        <w:tc>
          <w:tcPr>
            <w:tcW w:w="1843" w:type="dxa"/>
            <w:noWrap/>
            <w:hideMark/>
          </w:tcPr>
          <w:p w:rsidR="004D753A" w:rsidRPr="004D753A" w:rsidRDefault="004D753A" w:rsidP="004D753A">
            <w:pPr>
              <w:jc w:val="right"/>
              <w:rPr>
                <w:rFonts w:ascii="Arial CYR" w:eastAsia="Times New Roman" w:hAnsi="Arial CYR" w:cs="Arial CYR"/>
                <w:sz w:val="24"/>
                <w:szCs w:val="24"/>
                <w:lang w:eastAsia="ru-RU"/>
              </w:rPr>
            </w:pPr>
            <w:r w:rsidRPr="004D753A">
              <w:rPr>
                <w:rFonts w:ascii="Arial CYR" w:eastAsia="Times New Roman" w:hAnsi="Arial CYR" w:cs="Arial CYR"/>
                <w:sz w:val="24"/>
                <w:szCs w:val="24"/>
                <w:lang w:eastAsia="ru-RU"/>
              </w:rPr>
              <w:t>2105,8</w:t>
            </w:r>
          </w:p>
        </w:tc>
      </w:tr>
      <w:tr w:rsidR="004D753A" w:rsidRPr="004D753A" w:rsidTr="004D753A">
        <w:trPr>
          <w:trHeight w:val="30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Резервные фонды</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01</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11</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162,0</w:t>
            </w:r>
          </w:p>
        </w:tc>
        <w:tc>
          <w:tcPr>
            <w:tcW w:w="2126" w:type="dxa"/>
            <w:noWrap/>
            <w:hideMark/>
          </w:tcPr>
          <w:p w:rsidR="004D753A" w:rsidRPr="004D753A" w:rsidRDefault="004D753A" w:rsidP="004D753A">
            <w:pPr>
              <w:jc w:val="right"/>
              <w:rPr>
                <w:rFonts w:ascii="Arial CYR" w:eastAsia="Times New Roman" w:hAnsi="Arial CYR" w:cs="Arial CYR"/>
                <w:sz w:val="24"/>
                <w:szCs w:val="24"/>
                <w:lang w:eastAsia="ru-RU"/>
              </w:rPr>
            </w:pPr>
            <w:r w:rsidRPr="004D753A">
              <w:rPr>
                <w:rFonts w:ascii="Arial CYR" w:eastAsia="Times New Roman" w:hAnsi="Arial CYR" w:cs="Arial CYR"/>
                <w:sz w:val="24"/>
                <w:szCs w:val="24"/>
                <w:lang w:eastAsia="ru-RU"/>
              </w:rPr>
              <w:t>162,7</w:t>
            </w:r>
          </w:p>
        </w:tc>
        <w:tc>
          <w:tcPr>
            <w:tcW w:w="1843" w:type="dxa"/>
            <w:noWrap/>
            <w:hideMark/>
          </w:tcPr>
          <w:p w:rsidR="004D753A" w:rsidRPr="004D753A" w:rsidRDefault="004D753A" w:rsidP="004D753A">
            <w:pPr>
              <w:jc w:val="right"/>
              <w:rPr>
                <w:rFonts w:ascii="Arial CYR" w:eastAsia="Times New Roman" w:hAnsi="Arial CYR" w:cs="Arial CYR"/>
                <w:sz w:val="24"/>
                <w:szCs w:val="24"/>
                <w:lang w:eastAsia="ru-RU"/>
              </w:rPr>
            </w:pPr>
            <w:r w:rsidRPr="004D753A">
              <w:rPr>
                <w:rFonts w:ascii="Arial CYR" w:eastAsia="Times New Roman" w:hAnsi="Arial CYR" w:cs="Arial CYR"/>
                <w:sz w:val="24"/>
                <w:szCs w:val="24"/>
                <w:lang w:eastAsia="ru-RU"/>
              </w:rPr>
              <w:t>163,3</w:t>
            </w:r>
          </w:p>
        </w:tc>
      </w:tr>
      <w:tr w:rsidR="004D753A" w:rsidRPr="004D753A" w:rsidTr="004D753A">
        <w:trPr>
          <w:trHeight w:val="338"/>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Другие общегосударственные вопросы</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01</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13</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60,2</w:t>
            </w:r>
          </w:p>
        </w:tc>
        <w:tc>
          <w:tcPr>
            <w:tcW w:w="2126"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50,0</w:t>
            </w:r>
          </w:p>
        </w:tc>
        <w:tc>
          <w:tcPr>
            <w:tcW w:w="1843"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50,0</w:t>
            </w:r>
          </w:p>
        </w:tc>
      </w:tr>
      <w:tr w:rsidR="004D753A" w:rsidRPr="004D753A" w:rsidTr="004D753A">
        <w:trPr>
          <w:trHeight w:val="315"/>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Национальная оборона</w:t>
            </w:r>
          </w:p>
        </w:tc>
        <w:tc>
          <w:tcPr>
            <w:tcW w:w="1559"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02</w:t>
            </w:r>
          </w:p>
        </w:tc>
        <w:tc>
          <w:tcPr>
            <w:tcW w:w="1560" w:type="dxa"/>
            <w:hideMark/>
          </w:tcPr>
          <w:p w:rsidR="004D753A" w:rsidRPr="004D753A" w:rsidRDefault="004D753A" w:rsidP="004D753A">
            <w:pPr>
              <w:jc w:val="right"/>
              <w:rPr>
                <w:rFonts w:ascii="Arial" w:eastAsia="Times New Roman" w:hAnsi="Arial" w:cs="Arial"/>
                <w:sz w:val="24"/>
                <w:szCs w:val="24"/>
                <w:lang w:eastAsia="ru-RU"/>
              </w:rPr>
            </w:pPr>
          </w:p>
        </w:tc>
        <w:tc>
          <w:tcPr>
            <w:tcW w:w="2268"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74,3</w:t>
            </w:r>
          </w:p>
        </w:tc>
        <w:tc>
          <w:tcPr>
            <w:tcW w:w="2126"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75,1</w:t>
            </w:r>
          </w:p>
        </w:tc>
        <w:tc>
          <w:tcPr>
            <w:tcW w:w="1843"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77,9</w:t>
            </w:r>
          </w:p>
        </w:tc>
      </w:tr>
      <w:tr w:rsidR="004D753A" w:rsidRPr="004D753A" w:rsidTr="004D753A">
        <w:trPr>
          <w:trHeight w:val="30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 xml:space="preserve">Мобилизационная и вневойсковая оборона </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02</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03</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74,3</w:t>
            </w:r>
          </w:p>
        </w:tc>
        <w:tc>
          <w:tcPr>
            <w:tcW w:w="2126"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75,1</w:t>
            </w:r>
          </w:p>
        </w:tc>
        <w:tc>
          <w:tcPr>
            <w:tcW w:w="1843"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77,9</w:t>
            </w:r>
          </w:p>
        </w:tc>
      </w:tr>
      <w:tr w:rsidR="004D753A" w:rsidRPr="004D753A" w:rsidTr="004D753A">
        <w:trPr>
          <w:trHeight w:val="615"/>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lastRenderedPageBreak/>
              <w:t xml:space="preserve">Национальная безопасность и правоохранительная деятельность </w:t>
            </w:r>
          </w:p>
        </w:tc>
        <w:tc>
          <w:tcPr>
            <w:tcW w:w="1559"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03</w:t>
            </w:r>
          </w:p>
        </w:tc>
        <w:tc>
          <w:tcPr>
            <w:tcW w:w="1560" w:type="dxa"/>
            <w:hideMark/>
          </w:tcPr>
          <w:p w:rsidR="004D753A" w:rsidRPr="004D753A" w:rsidRDefault="004D753A" w:rsidP="004D753A">
            <w:pPr>
              <w:jc w:val="right"/>
              <w:rPr>
                <w:rFonts w:ascii="Arial" w:eastAsia="Times New Roman" w:hAnsi="Arial" w:cs="Arial"/>
                <w:sz w:val="24"/>
                <w:szCs w:val="24"/>
                <w:lang w:eastAsia="ru-RU"/>
              </w:rPr>
            </w:pPr>
          </w:p>
        </w:tc>
        <w:tc>
          <w:tcPr>
            <w:tcW w:w="2268"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60,2</w:t>
            </w:r>
          </w:p>
        </w:tc>
        <w:tc>
          <w:tcPr>
            <w:tcW w:w="2126"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60,2</w:t>
            </w:r>
          </w:p>
        </w:tc>
        <w:tc>
          <w:tcPr>
            <w:tcW w:w="1843"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60,2</w:t>
            </w:r>
          </w:p>
        </w:tc>
      </w:tr>
      <w:tr w:rsidR="004D753A" w:rsidRPr="004D753A" w:rsidTr="004D753A">
        <w:trPr>
          <w:trHeight w:val="30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Органы юстиции</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03</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04</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5,2</w:t>
            </w:r>
          </w:p>
        </w:tc>
        <w:tc>
          <w:tcPr>
            <w:tcW w:w="2126"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5,2</w:t>
            </w:r>
          </w:p>
        </w:tc>
        <w:tc>
          <w:tcPr>
            <w:tcW w:w="1843"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5,2</w:t>
            </w:r>
          </w:p>
        </w:tc>
      </w:tr>
      <w:tr w:rsidR="004D753A" w:rsidRPr="004D753A" w:rsidTr="004D753A">
        <w:trPr>
          <w:trHeight w:val="72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 xml:space="preserve">Обеспечение пожарной безопасности </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03</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10</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50,0</w:t>
            </w:r>
          </w:p>
        </w:tc>
        <w:tc>
          <w:tcPr>
            <w:tcW w:w="2126" w:type="dxa"/>
            <w:noWrap/>
            <w:hideMark/>
          </w:tcPr>
          <w:p w:rsidR="004D753A" w:rsidRPr="004D753A" w:rsidRDefault="004D753A" w:rsidP="004D753A">
            <w:pPr>
              <w:jc w:val="right"/>
              <w:rPr>
                <w:rFonts w:ascii="Arial CYR" w:eastAsia="Times New Roman" w:hAnsi="Arial CYR" w:cs="Arial CYR"/>
                <w:sz w:val="24"/>
                <w:szCs w:val="24"/>
                <w:lang w:eastAsia="ru-RU"/>
              </w:rPr>
            </w:pPr>
            <w:r w:rsidRPr="004D753A">
              <w:rPr>
                <w:rFonts w:ascii="Arial CYR" w:eastAsia="Times New Roman" w:hAnsi="Arial CYR" w:cs="Arial CYR"/>
                <w:sz w:val="24"/>
                <w:szCs w:val="24"/>
                <w:lang w:eastAsia="ru-RU"/>
              </w:rPr>
              <w:t>50,0</w:t>
            </w:r>
          </w:p>
        </w:tc>
        <w:tc>
          <w:tcPr>
            <w:tcW w:w="1843"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50,0</w:t>
            </w:r>
          </w:p>
        </w:tc>
      </w:tr>
      <w:tr w:rsidR="004D753A" w:rsidRPr="004D753A" w:rsidTr="004D753A">
        <w:trPr>
          <w:trHeight w:val="72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 xml:space="preserve">Другие вопросы в области национальной безопасности и правоохранительной деятельности </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03</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14</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5,0</w:t>
            </w:r>
          </w:p>
        </w:tc>
        <w:tc>
          <w:tcPr>
            <w:tcW w:w="2126" w:type="dxa"/>
            <w:noWrap/>
            <w:hideMark/>
          </w:tcPr>
          <w:p w:rsidR="004D753A" w:rsidRPr="004D753A" w:rsidRDefault="004D753A" w:rsidP="004D753A">
            <w:pPr>
              <w:jc w:val="right"/>
              <w:rPr>
                <w:rFonts w:ascii="Arial CYR" w:eastAsia="Times New Roman" w:hAnsi="Arial CYR" w:cs="Arial CYR"/>
                <w:sz w:val="24"/>
                <w:szCs w:val="24"/>
                <w:lang w:eastAsia="ru-RU"/>
              </w:rPr>
            </w:pPr>
            <w:r w:rsidRPr="004D753A">
              <w:rPr>
                <w:rFonts w:ascii="Arial CYR" w:eastAsia="Times New Roman" w:hAnsi="Arial CYR" w:cs="Arial CYR"/>
                <w:sz w:val="24"/>
                <w:szCs w:val="24"/>
                <w:lang w:eastAsia="ru-RU"/>
              </w:rPr>
              <w:t>5,0</w:t>
            </w:r>
          </w:p>
        </w:tc>
        <w:tc>
          <w:tcPr>
            <w:tcW w:w="1843"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5,0</w:t>
            </w:r>
          </w:p>
        </w:tc>
      </w:tr>
      <w:tr w:rsidR="004D753A" w:rsidRPr="004D753A" w:rsidTr="004D753A">
        <w:trPr>
          <w:trHeight w:val="315"/>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Жилищно-коммунальное хозяйство</w:t>
            </w:r>
          </w:p>
        </w:tc>
        <w:tc>
          <w:tcPr>
            <w:tcW w:w="1559"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05</w:t>
            </w:r>
          </w:p>
        </w:tc>
        <w:tc>
          <w:tcPr>
            <w:tcW w:w="1560" w:type="dxa"/>
            <w:hideMark/>
          </w:tcPr>
          <w:p w:rsidR="004D753A" w:rsidRPr="004D753A" w:rsidRDefault="004D753A" w:rsidP="004D753A">
            <w:pPr>
              <w:jc w:val="right"/>
              <w:rPr>
                <w:rFonts w:ascii="Arial" w:eastAsia="Times New Roman" w:hAnsi="Arial" w:cs="Arial"/>
                <w:sz w:val="24"/>
                <w:szCs w:val="24"/>
                <w:lang w:eastAsia="ru-RU"/>
              </w:rPr>
            </w:pPr>
          </w:p>
        </w:tc>
        <w:tc>
          <w:tcPr>
            <w:tcW w:w="2268"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1 523,5</w:t>
            </w:r>
          </w:p>
        </w:tc>
        <w:tc>
          <w:tcPr>
            <w:tcW w:w="2126"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1 411,5</w:t>
            </w:r>
          </w:p>
        </w:tc>
        <w:tc>
          <w:tcPr>
            <w:tcW w:w="1843"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1 257,0</w:t>
            </w:r>
          </w:p>
        </w:tc>
      </w:tr>
      <w:tr w:rsidR="004D753A" w:rsidRPr="004D753A" w:rsidTr="004D753A">
        <w:trPr>
          <w:trHeight w:val="30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Благоустройство</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05</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03</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1 523,5</w:t>
            </w:r>
          </w:p>
        </w:tc>
        <w:tc>
          <w:tcPr>
            <w:tcW w:w="2126" w:type="dxa"/>
            <w:noWrap/>
            <w:hideMark/>
          </w:tcPr>
          <w:p w:rsidR="004D753A" w:rsidRPr="004D753A" w:rsidRDefault="004D753A" w:rsidP="004D753A">
            <w:pPr>
              <w:jc w:val="right"/>
              <w:rPr>
                <w:rFonts w:ascii="Arial CYR" w:eastAsia="Times New Roman" w:hAnsi="Arial CYR" w:cs="Arial CYR"/>
                <w:sz w:val="24"/>
                <w:szCs w:val="24"/>
                <w:lang w:eastAsia="ru-RU"/>
              </w:rPr>
            </w:pPr>
            <w:r w:rsidRPr="004D753A">
              <w:rPr>
                <w:rFonts w:ascii="Arial CYR" w:eastAsia="Times New Roman" w:hAnsi="Arial CYR" w:cs="Arial CYR"/>
                <w:sz w:val="24"/>
                <w:szCs w:val="24"/>
                <w:lang w:eastAsia="ru-RU"/>
              </w:rPr>
              <w:t>1411,5</w:t>
            </w:r>
          </w:p>
        </w:tc>
        <w:tc>
          <w:tcPr>
            <w:tcW w:w="1843"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1 257,0</w:t>
            </w:r>
          </w:p>
        </w:tc>
      </w:tr>
      <w:tr w:rsidR="004D753A" w:rsidRPr="004D753A" w:rsidTr="004D753A">
        <w:trPr>
          <w:trHeight w:val="315"/>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Культура, кинематография</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08</w:t>
            </w:r>
          </w:p>
        </w:tc>
        <w:tc>
          <w:tcPr>
            <w:tcW w:w="1560" w:type="dxa"/>
            <w:hideMark/>
          </w:tcPr>
          <w:p w:rsidR="004D753A" w:rsidRPr="004D753A" w:rsidRDefault="004D753A" w:rsidP="004D753A">
            <w:pPr>
              <w:jc w:val="right"/>
              <w:rPr>
                <w:rFonts w:ascii="Arial" w:eastAsia="Times New Roman" w:hAnsi="Arial" w:cs="Arial"/>
                <w:sz w:val="24"/>
                <w:szCs w:val="24"/>
                <w:lang w:eastAsia="ru-RU"/>
              </w:rPr>
            </w:pPr>
          </w:p>
        </w:tc>
        <w:tc>
          <w:tcPr>
            <w:tcW w:w="2268"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414,1</w:t>
            </w:r>
          </w:p>
        </w:tc>
        <w:tc>
          <w:tcPr>
            <w:tcW w:w="2126"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409,0</w:t>
            </w:r>
          </w:p>
        </w:tc>
        <w:tc>
          <w:tcPr>
            <w:tcW w:w="1843"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409,0</w:t>
            </w:r>
          </w:p>
        </w:tc>
      </w:tr>
      <w:tr w:rsidR="004D753A" w:rsidRPr="004D753A" w:rsidTr="004D753A">
        <w:trPr>
          <w:trHeight w:val="30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Культура</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08</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01</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414,1</w:t>
            </w:r>
          </w:p>
        </w:tc>
        <w:tc>
          <w:tcPr>
            <w:tcW w:w="2126" w:type="dxa"/>
            <w:noWrap/>
            <w:hideMark/>
          </w:tcPr>
          <w:p w:rsidR="004D753A" w:rsidRPr="004D753A" w:rsidRDefault="004D753A" w:rsidP="004D753A">
            <w:pPr>
              <w:jc w:val="right"/>
              <w:rPr>
                <w:rFonts w:ascii="Arial CYR" w:eastAsia="Times New Roman" w:hAnsi="Arial CYR" w:cs="Arial CYR"/>
                <w:sz w:val="24"/>
                <w:szCs w:val="24"/>
                <w:lang w:eastAsia="ru-RU"/>
              </w:rPr>
            </w:pPr>
            <w:r w:rsidRPr="004D753A">
              <w:rPr>
                <w:rFonts w:ascii="Arial CYR" w:eastAsia="Times New Roman" w:hAnsi="Arial CYR" w:cs="Arial CYR"/>
                <w:sz w:val="24"/>
                <w:szCs w:val="24"/>
                <w:lang w:eastAsia="ru-RU"/>
              </w:rPr>
              <w:t>409,0</w:t>
            </w:r>
          </w:p>
        </w:tc>
        <w:tc>
          <w:tcPr>
            <w:tcW w:w="1843"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409,0</w:t>
            </w:r>
          </w:p>
        </w:tc>
      </w:tr>
      <w:tr w:rsidR="004D753A" w:rsidRPr="004D753A" w:rsidTr="004D753A">
        <w:trPr>
          <w:trHeight w:val="315"/>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Социальная политика</w:t>
            </w:r>
          </w:p>
        </w:tc>
        <w:tc>
          <w:tcPr>
            <w:tcW w:w="1559"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10</w:t>
            </w:r>
          </w:p>
        </w:tc>
        <w:tc>
          <w:tcPr>
            <w:tcW w:w="1560" w:type="dxa"/>
            <w:hideMark/>
          </w:tcPr>
          <w:p w:rsidR="004D753A" w:rsidRPr="004D753A" w:rsidRDefault="004D753A" w:rsidP="004D753A">
            <w:pPr>
              <w:jc w:val="right"/>
              <w:rPr>
                <w:rFonts w:ascii="Arial" w:eastAsia="Times New Roman" w:hAnsi="Arial" w:cs="Arial"/>
                <w:sz w:val="24"/>
                <w:szCs w:val="24"/>
                <w:lang w:eastAsia="ru-RU"/>
              </w:rPr>
            </w:pPr>
          </w:p>
        </w:tc>
        <w:tc>
          <w:tcPr>
            <w:tcW w:w="2268"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3,0</w:t>
            </w:r>
          </w:p>
        </w:tc>
        <w:tc>
          <w:tcPr>
            <w:tcW w:w="2126" w:type="dxa"/>
            <w:noWrap/>
            <w:hideMark/>
          </w:tcPr>
          <w:p w:rsidR="004D753A" w:rsidRPr="004D753A" w:rsidRDefault="004D753A" w:rsidP="004D753A">
            <w:pPr>
              <w:jc w:val="right"/>
              <w:rPr>
                <w:rFonts w:ascii="Arial CYR" w:eastAsia="Times New Roman" w:hAnsi="Arial CYR" w:cs="Arial CYR"/>
                <w:b/>
                <w:bCs/>
                <w:sz w:val="24"/>
                <w:szCs w:val="24"/>
                <w:lang w:eastAsia="ru-RU"/>
              </w:rPr>
            </w:pPr>
            <w:r w:rsidRPr="004D753A">
              <w:rPr>
                <w:rFonts w:ascii="Arial CYR" w:eastAsia="Times New Roman" w:hAnsi="Arial CYR" w:cs="Arial CYR"/>
                <w:b/>
                <w:bCs/>
                <w:sz w:val="24"/>
                <w:szCs w:val="24"/>
                <w:lang w:eastAsia="ru-RU"/>
              </w:rPr>
              <w:t>5,0</w:t>
            </w:r>
          </w:p>
        </w:tc>
        <w:tc>
          <w:tcPr>
            <w:tcW w:w="1843"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5,0</w:t>
            </w:r>
          </w:p>
        </w:tc>
      </w:tr>
      <w:tr w:rsidR="004D753A" w:rsidRPr="004D753A" w:rsidTr="004D753A">
        <w:trPr>
          <w:trHeight w:val="30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Пенсионное обеспечение</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10</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01</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3,0</w:t>
            </w:r>
          </w:p>
        </w:tc>
        <w:tc>
          <w:tcPr>
            <w:tcW w:w="2126" w:type="dxa"/>
            <w:noWrap/>
            <w:hideMark/>
          </w:tcPr>
          <w:p w:rsidR="004D753A" w:rsidRPr="004D753A" w:rsidRDefault="004D753A" w:rsidP="004D753A">
            <w:pPr>
              <w:jc w:val="right"/>
              <w:rPr>
                <w:rFonts w:ascii="Arial CYR" w:eastAsia="Times New Roman" w:hAnsi="Arial CYR" w:cs="Arial CYR"/>
                <w:sz w:val="24"/>
                <w:szCs w:val="24"/>
                <w:lang w:eastAsia="ru-RU"/>
              </w:rPr>
            </w:pPr>
            <w:r w:rsidRPr="004D753A">
              <w:rPr>
                <w:rFonts w:ascii="Arial CYR" w:eastAsia="Times New Roman" w:hAnsi="Arial CYR" w:cs="Arial CYR"/>
                <w:sz w:val="24"/>
                <w:szCs w:val="24"/>
                <w:lang w:eastAsia="ru-RU"/>
              </w:rPr>
              <w:t>5,0</w:t>
            </w:r>
          </w:p>
        </w:tc>
        <w:tc>
          <w:tcPr>
            <w:tcW w:w="1843"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5,0</w:t>
            </w:r>
          </w:p>
        </w:tc>
      </w:tr>
      <w:tr w:rsidR="004D753A" w:rsidRPr="004D753A" w:rsidTr="004D753A">
        <w:trPr>
          <w:trHeight w:val="315"/>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Физическая культура и спорт</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11</w:t>
            </w:r>
          </w:p>
        </w:tc>
        <w:tc>
          <w:tcPr>
            <w:tcW w:w="1560" w:type="dxa"/>
            <w:hideMark/>
          </w:tcPr>
          <w:p w:rsidR="004D753A" w:rsidRPr="004D753A" w:rsidRDefault="004D753A" w:rsidP="004D753A">
            <w:pPr>
              <w:jc w:val="right"/>
              <w:rPr>
                <w:rFonts w:ascii="Arial" w:eastAsia="Times New Roman" w:hAnsi="Arial" w:cs="Arial"/>
                <w:sz w:val="24"/>
                <w:szCs w:val="24"/>
                <w:lang w:eastAsia="ru-RU"/>
              </w:rPr>
            </w:pPr>
          </w:p>
        </w:tc>
        <w:tc>
          <w:tcPr>
            <w:tcW w:w="2268"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255,0</w:t>
            </w:r>
          </w:p>
        </w:tc>
        <w:tc>
          <w:tcPr>
            <w:tcW w:w="2126"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255,0</w:t>
            </w:r>
          </w:p>
        </w:tc>
        <w:tc>
          <w:tcPr>
            <w:tcW w:w="1843"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275,0</w:t>
            </w:r>
          </w:p>
        </w:tc>
      </w:tr>
      <w:tr w:rsidR="004D753A" w:rsidRPr="004D753A" w:rsidTr="004D753A">
        <w:trPr>
          <w:trHeight w:val="30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Массовый спорт</w:t>
            </w:r>
          </w:p>
        </w:tc>
        <w:tc>
          <w:tcPr>
            <w:tcW w:w="1559"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11</w:t>
            </w:r>
          </w:p>
        </w:tc>
        <w:tc>
          <w:tcPr>
            <w:tcW w:w="1560"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02</w:t>
            </w:r>
          </w:p>
        </w:tc>
        <w:tc>
          <w:tcPr>
            <w:tcW w:w="2268"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255,0</w:t>
            </w:r>
          </w:p>
        </w:tc>
        <w:tc>
          <w:tcPr>
            <w:tcW w:w="2126"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255,0</w:t>
            </w:r>
          </w:p>
        </w:tc>
        <w:tc>
          <w:tcPr>
            <w:tcW w:w="1843" w:type="dxa"/>
            <w:hideMark/>
          </w:tcPr>
          <w:p w:rsidR="004D753A" w:rsidRPr="004D753A" w:rsidRDefault="004D753A" w:rsidP="004D753A">
            <w:pPr>
              <w:jc w:val="right"/>
              <w:rPr>
                <w:rFonts w:ascii="Arial" w:eastAsia="Times New Roman" w:hAnsi="Arial" w:cs="Arial"/>
                <w:sz w:val="24"/>
                <w:szCs w:val="24"/>
                <w:lang w:eastAsia="ru-RU"/>
              </w:rPr>
            </w:pPr>
            <w:r w:rsidRPr="004D753A">
              <w:rPr>
                <w:rFonts w:ascii="Arial" w:eastAsia="Times New Roman" w:hAnsi="Arial" w:cs="Arial"/>
                <w:sz w:val="24"/>
                <w:szCs w:val="24"/>
                <w:lang w:eastAsia="ru-RU"/>
              </w:rPr>
              <w:t>275,0</w:t>
            </w:r>
          </w:p>
        </w:tc>
      </w:tr>
      <w:tr w:rsidR="004D753A" w:rsidRPr="004D753A" w:rsidTr="004D753A">
        <w:trPr>
          <w:trHeight w:val="390"/>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Условно  утвержденные расходы</w:t>
            </w:r>
          </w:p>
        </w:tc>
        <w:tc>
          <w:tcPr>
            <w:tcW w:w="1559" w:type="dxa"/>
            <w:hideMark/>
          </w:tcPr>
          <w:p w:rsidR="004D753A" w:rsidRPr="004D753A" w:rsidRDefault="004D753A" w:rsidP="004D753A">
            <w:pPr>
              <w:jc w:val="right"/>
              <w:rPr>
                <w:rFonts w:ascii="Arial" w:eastAsia="Times New Roman" w:hAnsi="Arial" w:cs="Arial"/>
                <w:sz w:val="24"/>
                <w:szCs w:val="24"/>
                <w:lang w:eastAsia="ru-RU"/>
              </w:rPr>
            </w:pPr>
          </w:p>
        </w:tc>
        <w:tc>
          <w:tcPr>
            <w:tcW w:w="1560" w:type="dxa"/>
            <w:hideMark/>
          </w:tcPr>
          <w:p w:rsidR="004D753A" w:rsidRPr="004D753A" w:rsidRDefault="004D753A" w:rsidP="004D753A">
            <w:pPr>
              <w:jc w:val="right"/>
              <w:rPr>
                <w:rFonts w:ascii="Arial" w:eastAsia="Times New Roman" w:hAnsi="Arial" w:cs="Arial"/>
                <w:sz w:val="24"/>
                <w:szCs w:val="24"/>
                <w:lang w:eastAsia="ru-RU"/>
              </w:rPr>
            </w:pPr>
          </w:p>
        </w:tc>
        <w:tc>
          <w:tcPr>
            <w:tcW w:w="2268" w:type="dxa"/>
            <w:hideMark/>
          </w:tcPr>
          <w:p w:rsidR="004D753A" w:rsidRPr="004D753A" w:rsidRDefault="004D753A" w:rsidP="004D753A">
            <w:pPr>
              <w:jc w:val="right"/>
              <w:rPr>
                <w:rFonts w:ascii="Arial" w:eastAsia="Times New Roman" w:hAnsi="Arial" w:cs="Arial"/>
                <w:sz w:val="24"/>
                <w:szCs w:val="24"/>
                <w:lang w:eastAsia="ru-RU"/>
              </w:rPr>
            </w:pPr>
          </w:p>
        </w:tc>
        <w:tc>
          <w:tcPr>
            <w:tcW w:w="2126" w:type="dxa"/>
            <w:noWrap/>
            <w:hideMark/>
          </w:tcPr>
          <w:p w:rsidR="004D753A" w:rsidRPr="004D753A" w:rsidRDefault="004D753A" w:rsidP="004D753A">
            <w:pPr>
              <w:jc w:val="right"/>
              <w:rPr>
                <w:rFonts w:ascii="Arial CYR" w:eastAsia="Times New Roman" w:hAnsi="Arial CYR" w:cs="Arial CYR"/>
                <w:b/>
                <w:bCs/>
                <w:sz w:val="24"/>
                <w:szCs w:val="24"/>
                <w:lang w:eastAsia="ru-RU"/>
              </w:rPr>
            </w:pPr>
            <w:r w:rsidRPr="004D753A">
              <w:rPr>
                <w:rFonts w:ascii="Arial CYR" w:eastAsia="Times New Roman" w:hAnsi="Arial CYR" w:cs="Arial CYR"/>
                <w:b/>
                <w:bCs/>
                <w:sz w:val="24"/>
                <w:szCs w:val="24"/>
                <w:lang w:eastAsia="ru-RU"/>
              </w:rPr>
              <w:t>135,6</w:t>
            </w:r>
          </w:p>
        </w:tc>
        <w:tc>
          <w:tcPr>
            <w:tcW w:w="1843" w:type="dxa"/>
            <w:noWrap/>
            <w:hideMark/>
          </w:tcPr>
          <w:p w:rsidR="004D753A" w:rsidRPr="004D753A" w:rsidRDefault="004D753A" w:rsidP="004D753A">
            <w:pPr>
              <w:jc w:val="right"/>
              <w:rPr>
                <w:rFonts w:ascii="Arial CYR" w:eastAsia="Times New Roman" w:hAnsi="Arial CYR" w:cs="Arial CYR"/>
                <w:b/>
                <w:bCs/>
                <w:sz w:val="24"/>
                <w:szCs w:val="24"/>
                <w:lang w:eastAsia="ru-RU"/>
              </w:rPr>
            </w:pPr>
            <w:r w:rsidRPr="004D753A">
              <w:rPr>
                <w:rFonts w:ascii="Arial CYR" w:eastAsia="Times New Roman" w:hAnsi="Arial CYR" w:cs="Arial CYR"/>
                <w:b/>
                <w:bCs/>
                <w:sz w:val="24"/>
                <w:szCs w:val="24"/>
                <w:lang w:eastAsia="ru-RU"/>
              </w:rPr>
              <w:t>272,2</w:t>
            </w:r>
          </w:p>
        </w:tc>
      </w:tr>
      <w:tr w:rsidR="004D753A" w:rsidRPr="004D753A" w:rsidTr="004D753A">
        <w:trPr>
          <w:trHeight w:val="300"/>
        </w:trPr>
        <w:tc>
          <w:tcPr>
            <w:tcW w:w="5103" w:type="dxa"/>
            <w:hideMark/>
          </w:tcPr>
          <w:p w:rsidR="004D753A" w:rsidRPr="004D753A" w:rsidRDefault="004D753A" w:rsidP="004D753A">
            <w:pPr>
              <w:rPr>
                <w:rFonts w:ascii="Arial" w:eastAsia="Times New Roman" w:hAnsi="Arial" w:cs="Arial"/>
                <w:sz w:val="24"/>
                <w:szCs w:val="24"/>
                <w:lang w:eastAsia="ru-RU"/>
              </w:rPr>
            </w:pPr>
          </w:p>
        </w:tc>
        <w:tc>
          <w:tcPr>
            <w:tcW w:w="1559" w:type="dxa"/>
            <w:hideMark/>
          </w:tcPr>
          <w:p w:rsidR="004D753A" w:rsidRPr="004D753A" w:rsidRDefault="004D753A" w:rsidP="004D753A">
            <w:pPr>
              <w:jc w:val="right"/>
              <w:rPr>
                <w:rFonts w:ascii="Arial" w:eastAsia="Times New Roman" w:hAnsi="Arial" w:cs="Arial"/>
                <w:sz w:val="24"/>
                <w:szCs w:val="24"/>
                <w:lang w:eastAsia="ru-RU"/>
              </w:rPr>
            </w:pPr>
          </w:p>
        </w:tc>
        <w:tc>
          <w:tcPr>
            <w:tcW w:w="1560" w:type="dxa"/>
            <w:hideMark/>
          </w:tcPr>
          <w:p w:rsidR="004D753A" w:rsidRPr="004D753A" w:rsidRDefault="004D753A" w:rsidP="004D753A">
            <w:pPr>
              <w:jc w:val="right"/>
              <w:rPr>
                <w:rFonts w:ascii="Arial" w:eastAsia="Times New Roman" w:hAnsi="Arial" w:cs="Arial"/>
                <w:sz w:val="24"/>
                <w:szCs w:val="24"/>
                <w:lang w:eastAsia="ru-RU"/>
              </w:rPr>
            </w:pPr>
          </w:p>
        </w:tc>
        <w:tc>
          <w:tcPr>
            <w:tcW w:w="2268" w:type="dxa"/>
            <w:hideMark/>
          </w:tcPr>
          <w:p w:rsidR="004D753A" w:rsidRPr="004D753A" w:rsidRDefault="004D753A" w:rsidP="004D753A">
            <w:pPr>
              <w:jc w:val="right"/>
              <w:rPr>
                <w:rFonts w:ascii="Arial" w:eastAsia="Times New Roman" w:hAnsi="Arial" w:cs="Arial"/>
                <w:sz w:val="24"/>
                <w:szCs w:val="24"/>
                <w:lang w:eastAsia="ru-RU"/>
              </w:rPr>
            </w:pPr>
          </w:p>
        </w:tc>
        <w:tc>
          <w:tcPr>
            <w:tcW w:w="2126" w:type="dxa"/>
            <w:noWrap/>
            <w:hideMark/>
          </w:tcPr>
          <w:p w:rsidR="004D753A" w:rsidRPr="004D753A" w:rsidRDefault="004D753A" w:rsidP="004D753A">
            <w:pPr>
              <w:rPr>
                <w:rFonts w:ascii="Arial CYR" w:eastAsia="Times New Roman" w:hAnsi="Arial CYR" w:cs="Arial CYR"/>
                <w:sz w:val="20"/>
                <w:szCs w:val="20"/>
                <w:lang w:eastAsia="ru-RU"/>
              </w:rPr>
            </w:pPr>
          </w:p>
        </w:tc>
        <w:tc>
          <w:tcPr>
            <w:tcW w:w="1843" w:type="dxa"/>
            <w:noWrap/>
            <w:hideMark/>
          </w:tcPr>
          <w:p w:rsidR="004D753A" w:rsidRPr="004D753A" w:rsidRDefault="004D753A" w:rsidP="004D753A">
            <w:pPr>
              <w:rPr>
                <w:rFonts w:ascii="Arial CYR" w:eastAsia="Times New Roman" w:hAnsi="Arial CYR" w:cs="Arial CYR"/>
                <w:sz w:val="20"/>
                <w:szCs w:val="20"/>
                <w:lang w:eastAsia="ru-RU"/>
              </w:rPr>
            </w:pPr>
          </w:p>
        </w:tc>
      </w:tr>
      <w:tr w:rsidR="004D753A" w:rsidRPr="004D753A" w:rsidTr="004D753A">
        <w:trPr>
          <w:trHeight w:val="315"/>
        </w:trPr>
        <w:tc>
          <w:tcPr>
            <w:tcW w:w="5103" w:type="dxa"/>
            <w:hideMark/>
          </w:tcPr>
          <w:p w:rsidR="004D753A" w:rsidRPr="004D753A" w:rsidRDefault="004D753A" w:rsidP="004D753A">
            <w:pPr>
              <w:rPr>
                <w:rFonts w:ascii="Arial" w:eastAsia="Times New Roman" w:hAnsi="Arial" w:cs="Arial"/>
                <w:sz w:val="24"/>
                <w:szCs w:val="24"/>
                <w:lang w:eastAsia="ru-RU"/>
              </w:rPr>
            </w:pPr>
            <w:r w:rsidRPr="004D753A">
              <w:rPr>
                <w:rFonts w:ascii="Arial" w:eastAsia="Times New Roman" w:hAnsi="Arial" w:cs="Arial"/>
                <w:sz w:val="24"/>
                <w:szCs w:val="24"/>
                <w:lang w:eastAsia="ru-RU"/>
              </w:rPr>
              <w:t>ИТОГО РАСХОДОВ</w:t>
            </w:r>
          </w:p>
        </w:tc>
        <w:tc>
          <w:tcPr>
            <w:tcW w:w="1559" w:type="dxa"/>
            <w:hideMark/>
          </w:tcPr>
          <w:p w:rsidR="004D753A" w:rsidRPr="004D753A" w:rsidRDefault="004D753A" w:rsidP="004D753A">
            <w:pPr>
              <w:jc w:val="right"/>
              <w:rPr>
                <w:rFonts w:ascii="Arial" w:eastAsia="Times New Roman" w:hAnsi="Arial" w:cs="Arial"/>
                <w:sz w:val="24"/>
                <w:szCs w:val="24"/>
                <w:lang w:eastAsia="ru-RU"/>
              </w:rPr>
            </w:pPr>
          </w:p>
        </w:tc>
        <w:tc>
          <w:tcPr>
            <w:tcW w:w="1560" w:type="dxa"/>
            <w:hideMark/>
          </w:tcPr>
          <w:p w:rsidR="004D753A" w:rsidRPr="004D753A" w:rsidRDefault="004D753A" w:rsidP="004D753A">
            <w:pPr>
              <w:jc w:val="right"/>
              <w:rPr>
                <w:rFonts w:ascii="Arial" w:eastAsia="Times New Roman" w:hAnsi="Arial" w:cs="Arial"/>
                <w:sz w:val="24"/>
                <w:szCs w:val="24"/>
                <w:lang w:eastAsia="ru-RU"/>
              </w:rPr>
            </w:pPr>
          </w:p>
        </w:tc>
        <w:tc>
          <w:tcPr>
            <w:tcW w:w="2268"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5 413,9</w:t>
            </w:r>
          </w:p>
        </w:tc>
        <w:tc>
          <w:tcPr>
            <w:tcW w:w="2126"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5 423,9</w:t>
            </w:r>
          </w:p>
        </w:tc>
        <w:tc>
          <w:tcPr>
            <w:tcW w:w="1843" w:type="dxa"/>
            <w:hideMark/>
          </w:tcPr>
          <w:p w:rsidR="004D753A" w:rsidRPr="004D753A" w:rsidRDefault="004D753A" w:rsidP="004D753A">
            <w:pPr>
              <w:jc w:val="right"/>
              <w:rPr>
                <w:rFonts w:ascii="Arial" w:eastAsia="Times New Roman" w:hAnsi="Arial" w:cs="Arial"/>
                <w:b/>
                <w:bCs/>
                <w:sz w:val="24"/>
                <w:szCs w:val="24"/>
                <w:lang w:eastAsia="ru-RU"/>
              </w:rPr>
            </w:pPr>
            <w:r w:rsidRPr="004D753A">
              <w:rPr>
                <w:rFonts w:ascii="Arial" w:eastAsia="Times New Roman" w:hAnsi="Arial" w:cs="Arial"/>
                <w:b/>
                <w:bCs/>
                <w:sz w:val="24"/>
                <w:szCs w:val="24"/>
                <w:lang w:eastAsia="ru-RU"/>
              </w:rPr>
              <w:t>5 443,4</w:t>
            </w:r>
          </w:p>
        </w:tc>
      </w:tr>
    </w:tbl>
    <w:p w:rsidR="002B6DBB" w:rsidRDefault="002B6DBB" w:rsidP="00317D00">
      <w:pPr>
        <w:jc w:val="right"/>
        <w:rPr>
          <w:rFonts w:ascii="Arial" w:hAnsi="Arial" w:cs="Arial"/>
          <w:b/>
          <w:sz w:val="32"/>
          <w:szCs w:val="32"/>
        </w:rPr>
      </w:pPr>
    </w:p>
    <w:p w:rsidR="004D753A" w:rsidRDefault="002B6DBB" w:rsidP="002B6DBB">
      <w:pPr>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4D753A" w:rsidRDefault="004D753A" w:rsidP="002B6DBB">
      <w:pPr>
        <w:spacing w:after="0" w:line="240" w:lineRule="auto"/>
        <w:jc w:val="right"/>
        <w:rPr>
          <w:rFonts w:ascii="Arial" w:eastAsia="Times New Roman" w:hAnsi="Arial" w:cs="Arial"/>
          <w:b/>
          <w:sz w:val="32"/>
          <w:szCs w:val="32"/>
          <w:lang w:eastAsia="ru-RU"/>
        </w:rPr>
      </w:pPr>
    </w:p>
    <w:p w:rsidR="002B6DBB" w:rsidRPr="00DA6DED" w:rsidRDefault="006D6ECF" w:rsidP="002B6DBB">
      <w:pPr>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lastRenderedPageBreak/>
        <w:t xml:space="preserve">                                                                 </w:t>
      </w:r>
      <w:r w:rsidR="002B6DBB" w:rsidRPr="00DA6DED">
        <w:rPr>
          <w:rFonts w:ascii="Arial" w:eastAsia="Times New Roman" w:hAnsi="Arial" w:cs="Arial"/>
          <w:b/>
          <w:sz w:val="32"/>
          <w:szCs w:val="32"/>
          <w:lang w:eastAsia="ru-RU"/>
        </w:rPr>
        <w:t xml:space="preserve">Приложение </w:t>
      </w:r>
      <w:r w:rsidR="002B6DBB">
        <w:rPr>
          <w:rFonts w:ascii="Arial" w:eastAsia="Times New Roman" w:hAnsi="Arial" w:cs="Arial"/>
          <w:b/>
          <w:sz w:val="32"/>
          <w:szCs w:val="32"/>
          <w:lang w:eastAsia="ru-RU"/>
        </w:rPr>
        <w:t>7</w:t>
      </w:r>
      <w:r w:rsidR="002B6DBB" w:rsidRPr="00DA6DED">
        <w:rPr>
          <w:rFonts w:ascii="Arial" w:eastAsia="Times New Roman" w:hAnsi="Arial" w:cs="Arial"/>
          <w:b/>
          <w:sz w:val="32"/>
          <w:szCs w:val="32"/>
          <w:lang w:eastAsia="ru-RU"/>
        </w:rPr>
        <w:t xml:space="preserve"> </w:t>
      </w:r>
    </w:p>
    <w:p w:rsidR="002B6DBB" w:rsidRPr="00DA6DED" w:rsidRDefault="002B6DBB" w:rsidP="002B6DBB">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к решению Совета депутатов</w:t>
      </w:r>
    </w:p>
    <w:p w:rsidR="002B6DBB" w:rsidRPr="00DA6DED" w:rsidRDefault="002B6DBB" w:rsidP="002B6DBB">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муниципального образования</w:t>
      </w:r>
    </w:p>
    <w:p w:rsidR="002B6DBB" w:rsidRPr="00DA6DED" w:rsidRDefault="002B6DBB" w:rsidP="002B6DBB">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Дмитриевский сельсовет</w:t>
      </w:r>
    </w:p>
    <w:p w:rsidR="002B6DBB" w:rsidRDefault="002B6DBB" w:rsidP="002B6DBB">
      <w:pPr>
        <w:spacing w:line="240" w:lineRule="auto"/>
        <w:jc w:val="right"/>
        <w:rPr>
          <w:rFonts w:ascii="Arial" w:hAnsi="Arial" w:cs="Arial"/>
          <w:b/>
          <w:sz w:val="32"/>
          <w:szCs w:val="32"/>
        </w:rPr>
      </w:pPr>
      <w:r w:rsidRPr="00DA6DED">
        <w:rPr>
          <w:rFonts w:ascii="Arial" w:eastAsia="Times New Roman" w:hAnsi="Arial" w:cs="Arial"/>
          <w:b/>
          <w:sz w:val="32"/>
          <w:szCs w:val="32"/>
          <w:lang w:eastAsia="ru-RU"/>
        </w:rPr>
        <w:t xml:space="preserve">От </w:t>
      </w:r>
      <w:r w:rsidR="00303139">
        <w:rPr>
          <w:rFonts w:ascii="Arial" w:eastAsia="Times New Roman" w:hAnsi="Arial" w:cs="Arial"/>
          <w:b/>
          <w:sz w:val="32"/>
          <w:szCs w:val="32"/>
          <w:lang w:eastAsia="ru-RU"/>
        </w:rPr>
        <w:t>27</w:t>
      </w:r>
      <w:r w:rsidRPr="00DA6DED">
        <w:rPr>
          <w:rFonts w:ascii="Arial" w:eastAsia="Times New Roman" w:hAnsi="Arial" w:cs="Arial"/>
          <w:b/>
          <w:sz w:val="32"/>
          <w:szCs w:val="32"/>
          <w:lang w:eastAsia="ru-RU"/>
        </w:rPr>
        <w:t>.</w:t>
      </w:r>
      <w:r w:rsidR="00303139">
        <w:rPr>
          <w:rFonts w:ascii="Arial" w:eastAsia="Times New Roman" w:hAnsi="Arial" w:cs="Arial"/>
          <w:b/>
          <w:sz w:val="32"/>
          <w:szCs w:val="32"/>
          <w:lang w:eastAsia="ru-RU"/>
        </w:rPr>
        <w:t>12</w:t>
      </w:r>
      <w:r w:rsidRPr="00DA6DED">
        <w:rPr>
          <w:rFonts w:ascii="Arial" w:eastAsia="Times New Roman" w:hAnsi="Arial" w:cs="Arial"/>
          <w:b/>
          <w:sz w:val="32"/>
          <w:szCs w:val="32"/>
          <w:lang w:eastAsia="ru-RU"/>
        </w:rPr>
        <w:t>.201</w:t>
      </w:r>
      <w:r w:rsidR="00264A77">
        <w:rPr>
          <w:rFonts w:ascii="Arial" w:eastAsia="Times New Roman" w:hAnsi="Arial" w:cs="Arial"/>
          <w:b/>
          <w:sz w:val="32"/>
          <w:szCs w:val="32"/>
          <w:lang w:eastAsia="ru-RU"/>
        </w:rPr>
        <w:t>7</w:t>
      </w:r>
      <w:r w:rsidRPr="00DA6DED">
        <w:rPr>
          <w:rFonts w:ascii="Arial" w:eastAsia="Times New Roman" w:hAnsi="Arial" w:cs="Arial"/>
          <w:b/>
          <w:sz w:val="32"/>
          <w:szCs w:val="32"/>
          <w:lang w:eastAsia="ru-RU"/>
        </w:rPr>
        <w:t xml:space="preserve"> №</w:t>
      </w:r>
      <w:r w:rsidR="00303139">
        <w:rPr>
          <w:rFonts w:ascii="Arial" w:eastAsia="Times New Roman" w:hAnsi="Arial" w:cs="Arial"/>
          <w:b/>
          <w:sz w:val="32"/>
          <w:szCs w:val="32"/>
          <w:lang w:eastAsia="ru-RU"/>
        </w:rPr>
        <w:t>82</w:t>
      </w:r>
      <w:r>
        <w:rPr>
          <w:rFonts w:ascii="Arial" w:hAnsi="Arial" w:cs="Arial"/>
          <w:b/>
          <w:sz w:val="32"/>
          <w:szCs w:val="32"/>
        </w:rPr>
        <w:t xml:space="preserve">                                                                                </w:t>
      </w:r>
    </w:p>
    <w:p w:rsidR="002B6DBB" w:rsidRDefault="002B6DBB" w:rsidP="00317D00">
      <w:pPr>
        <w:jc w:val="right"/>
        <w:rPr>
          <w:rFonts w:ascii="Arial" w:hAnsi="Arial" w:cs="Arial"/>
          <w:b/>
          <w:sz w:val="32"/>
          <w:szCs w:val="32"/>
        </w:rPr>
      </w:pPr>
    </w:p>
    <w:p w:rsidR="00317D00" w:rsidRDefault="00317D00" w:rsidP="00317D00">
      <w:pPr>
        <w:pStyle w:val="13"/>
        <w:jc w:val="center"/>
        <w:rPr>
          <w:rFonts w:ascii="Arial" w:hAnsi="Arial" w:cs="Arial"/>
          <w:sz w:val="24"/>
          <w:szCs w:val="24"/>
        </w:rPr>
      </w:pPr>
    </w:p>
    <w:p w:rsidR="002B6DBB" w:rsidRPr="002B6DBB" w:rsidRDefault="002B6DBB" w:rsidP="002B6DBB">
      <w:pPr>
        <w:jc w:val="center"/>
        <w:rPr>
          <w:rFonts w:ascii="Arial" w:eastAsia="Times New Roman" w:hAnsi="Arial" w:cs="Arial"/>
          <w:b/>
          <w:sz w:val="24"/>
          <w:szCs w:val="24"/>
          <w:lang w:eastAsia="ru-RU"/>
        </w:rPr>
      </w:pPr>
      <w:r w:rsidRPr="002B6DBB">
        <w:rPr>
          <w:rFonts w:ascii="Arial" w:eastAsia="Times New Roman" w:hAnsi="Arial" w:cs="Arial"/>
          <w:b/>
          <w:sz w:val="24"/>
          <w:szCs w:val="24"/>
          <w:lang w:eastAsia="ru-RU"/>
        </w:rPr>
        <w:t>РАСПРЕДЕЛЕНИЕ  БЮДЖЕТНЫХ АССИГНОВАНИЙ  БЮДЖЕТА МУНИЦИПАЛЬНОГО ОБРАЗОВАНИЯ ДМИТРИЕВСКИЙ СЕЛЬСОВЕТ НА 20</w:t>
      </w:r>
      <w:r w:rsidR="00F777D2">
        <w:rPr>
          <w:rFonts w:ascii="Arial" w:eastAsia="Times New Roman" w:hAnsi="Arial" w:cs="Arial"/>
          <w:b/>
          <w:sz w:val="24"/>
          <w:szCs w:val="24"/>
          <w:lang w:eastAsia="ru-RU"/>
        </w:rPr>
        <w:t>18</w:t>
      </w:r>
      <w:r w:rsidRPr="002B6DBB">
        <w:rPr>
          <w:rFonts w:ascii="Arial" w:eastAsia="Times New Roman" w:hAnsi="Arial" w:cs="Arial"/>
          <w:b/>
          <w:sz w:val="24"/>
          <w:szCs w:val="24"/>
          <w:lang w:eastAsia="ru-RU"/>
        </w:rPr>
        <w:t xml:space="preserve"> ГОД </w:t>
      </w:r>
      <w:r w:rsidR="0036604C">
        <w:rPr>
          <w:rFonts w:ascii="Arial" w:eastAsia="Times New Roman" w:hAnsi="Arial" w:cs="Arial"/>
          <w:b/>
          <w:sz w:val="24"/>
          <w:szCs w:val="24"/>
          <w:lang w:eastAsia="ru-RU"/>
        </w:rPr>
        <w:t>И</w:t>
      </w:r>
      <w:r w:rsidRPr="002B6DBB">
        <w:rPr>
          <w:rFonts w:ascii="Arial" w:eastAsia="Times New Roman" w:hAnsi="Arial" w:cs="Arial"/>
          <w:b/>
          <w:sz w:val="24"/>
          <w:szCs w:val="24"/>
          <w:lang w:eastAsia="ru-RU"/>
        </w:rPr>
        <w:t xml:space="preserve">  ПЛАНОВЫЙ  ПЕРИОД  20</w:t>
      </w:r>
      <w:r w:rsidR="00F777D2">
        <w:rPr>
          <w:rFonts w:ascii="Arial" w:eastAsia="Times New Roman" w:hAnsi="Arial" w:cs="Arial"/>
          <w:b/>
          <w:sz w:val="24"/>
          <w:szCs w:val="24"/>
          <w:lang w:eastAsia="ru-RU"/>
        </w:rPr>
        <w:t>19</w:t>
      </w:r>
      <w:r w:rsidRPr="002B6DBB">
        <w:rPr>
          <w:rFonts w:ascii="Arial" w:eastAsia="Times New Roman" w:hAnsi="Arial" w:cs="Arial"/>
          <w:b/>
          <w:sz w:val="24"/>
          <w:szCs w:val="24"/>
          <w:lang w:eastAsia="ru-RU"/>
        </w:rPr>
        <w:t>-20</w:t>
      </w:r>
      <w:r w:rsidR="00F777D2">
        <w:rPr>
          <w:rFonts w:ascii="Arial" w:eastAsia="Times New Roman" w:hAnsi="Arial" w:cs="Arial"/>
          <w:b/>
          <w:sz w:val="24"/>
          <w:szCs w:val="24"/>
          <w:lang w:eastAsia="ru-RU"/>
        </w:rPr>
        <w:t>20</w:t>
      </w:r>
      <w:r w:rsidRPr="002B6DBB">
        <w:rPr>
          <w:rFonts w:ascii="Arial" w:eastAsia="Times New Roman" w:hAnsi="Arial" w:cs="Arial"/>
          <w:b/>
          <w:sz w:val="24"/>
          <w:szCs w:val="24"/>
          <w:lang w:eastAsia="ru-RU"/>
        </w:rPr>
        <w:t>ГОДОВ, ПО РАЗДЕЛАМ</w:t>
      </w:r>
      <w:proofErr w:type="gramStart"/>
      <w:r w:rsidRPr="002B6DBB">
        <w:rPr>
          <w:rFonts w:ascii="Arial" w:eastAsia="Times New Roman" w:hAnsi="Arial" w:cs="Arial"/>
          <w:b/>
          <w:sz w:val="24"/>
          <w:szCs w:val="24"/>
          <w:lang w:eastAsia="ru-RU"/>
        </w:rPr>
        <w:t xml:space="preserve"> ,</w:t>
      </w:r>
      <w:proofErr w:type="gramEnd"/>
      <w:r w:rsidRPr="002B6DBB">
        <w:rPr>
          <w:rFonts w:ascii="Arial" w:eastAsia="Times New Roman" w:hAnsi="Arial" w:cs="Arial"/>
          <w:b/>
          <w:sz w:val="24"/>
          <w:szCs w:val="24"/>
          <w:lang w:eastAsia="ru-RU"/>
        </w:rPr>
        <w:t xml:space="preserve">ПОДРАЗДЕЛАМ, ЦЕЛЕВЫМ СТАТЬЯМ (МУНИЦИПАЛЬНЫМ ПРОГРАММАМ </w:t>
      </w:r>
      <w:r w:rsidR="0036604C">
        <w:rPr>
          <w:rFonts w:ascii="Arial" w:eastAsia="Times New Roman" w:hAnsi="Arial" w:cs="Arial"/>
          <w:b/>
          <w:sz w:val="24"/>
          <w:szCs w:val="24"/>
          <w:lang w:eastAsia="ru-RU"/>
        </w:rPr>
        <w:t>И</w:t>
      </w:r>
      <w:r w:rsidRPr="002B6DBB">
        <w:rPr>
          <w:rFonts w:ascii="Arial" w:eastAsia="Times New Roman" w:hAnsi="Arial" w:cs="Arial"/>
          <w:b/>
          <w:sz w:val="24"/>
          <w:szCs w:val="24"/>
          <w:lang w:eastAsia="ru-RU"/>
        </w:rPr>
        <w:t xml:space="preserve">  НЕПРОГРАММНЫМ  НАПРАВЛЕНИЯМ ДЕЯТЕЛЬНОСТИ), ГРУППАМ  И ПОДГРУППАМ ВИДОВ  РАСХОДОВ  КЛАССИФИКАЦИИ РАСХОДОВ БЮДЖЕТОВ</w:t>
      </w:r>
    </w:p>
    <w:p w:rsidR="00317D00" w:rsidRPr="008C52C3" w:rsidRDefault="00317D00" w:rsidP="00317D00">
      <w:pPr>
        <w:jc w:val="center"/>
        <w:rPr>
          <w:rFonts w:ascii="Arial" w:hAnsi="Arial" w:cs="Arial"/>
          <w:b/>
          <w:sz w:val="24"/>
        </w:rPr>
      </w:pPr>
      <w:r>
        <w:rPr>
          <w:rFonts w:ascii="Arial" w:hAnsi="Arial" w:cs="Arial"/>
          <w:b/>
          <w:sz w:val="24"/>
        </w:rPr>
        <w:t xml:space="preserve">                                                                                                                                                                                             (</w:t>
      </w:r>
      <w:proofErr w:type="spellStart"/>
      <w:r>
        <w:rPr>
          <w:rFonts w:ascii="Arial" w:hAnsi="Arial" w:cs="Arial"/>
          <w:b/>
          <w:sz w:val="24"/>
        </w:rPr>
        <w:t>тыс</w:t>
      </w:r>
      <w:proofErr w:type="gramStart"/>
      <w:r>
        <w:rPr>
          <w:rFonts w:ascii="Arial" w:hAnsi="Arial" w:cs="Arial"/>
          <w:b/>
          <w:sz w:val="24"/>
        </w:rPr>
        <w:t>.р</w:t>
      </w:r>
      <w:proofErr w:type="gramEnd"/>
      <w:r>
        <w:rPr>
          <w:rFonts w:ascii="Arial" w:hAnsi="Arial" w:cs="Arial"/>
          <w:b/>
          <w:sz w:val="24"/>
        </w:rPr>
        <w:t>уб</w:t>
      </w:r>
      <w:proofErr w:type="spellEnd"/>
      <w:r>
        <w:rPr>
          <w:rFonts w:ascii="Arial" w:hAnsi="Arial" w:cs="Arial"/>
          <w:b/>
          <w:sz w:val="24"/>
        </w:rPr>
        <w:t>)</w:t>
      </w:r>
    </w:p>
    <w:tbl>
      <w:tblPr>
        <w:tblStyle w:val="af8"/>
        <w:tblW w:w="0" w:type="auto"/>
        <w:tblLook w:val="04A0" w:firstRow="1" w:lastRow="0" w:firstColumn="1" w:lastColumn="0" w:noHBand="0" w:noVBand="1"/>
      </w:tblPr>
      <w:tblGrid>
        <w:gridCol w:w="7168"/>
        <w:gridCol w:w="679"/>
        <w:gridCol w:w="811"/>
        <w:gridCol w:w="1877"/>
        <w:gridCol w:w="945"/>
        <w:gridCol w:w="1078"/>
        <w:gridCol w:w="1078"/>
        <w:gridCol w:w="1150"/>
      </w:tblGrid>
      <w:tr w:rsidR="00264A77" w:rsidRPr="00264A77" w:rsidTr="00264A77">
        <w:trPr>
          <w:trHeight w:val="300"/>
        </w:trPr>
        <w:tc>
          <w:tcPr>
            <w:tcW w:w="7621"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Наименование</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РЗ</w:t>
            </w:r>
          </w:p>
        </w:tc>
        <w:tc>
          <w:tcPr>
            <w:tcW w:w="850" w:type="dxa"/>
            <w:hideMark/>
          </w:tcPr>
          <w:p w:rsidR="00264A77" w:rsidRPr="00264A77" w:rsidRDefault="00264A77" w:rsidP="00264A77">
            <w:pPr>
              <w:jc w:val="center"/>
              <w:rPr>
                <w:rFonts w:ascii="Arial" w:eastAsia="Times New Roman" w:hAnsi="Arial" w:cs="Arial"/>
                <w:sz w:val="24"/>
                <w:szCs w:val="24"/>
                <w:lang w:eastAsia="ru-RU"/>
              </w:rPr>
            </w:pPr>
            <w:proofErr w:type="gramStart"/>
            <w:r w:rsidRPr="00264A77">
              <w:rPr>
                <w:rFonts w:ascii="Arial" w:eastAsia="Times New Roman" w:hAnsi="Arial" w:cs="Arial"/>
                <w:sz w:val="24"/>
                <w:szCs w:val="24"/>
                <w:lang w:eastAsia="ru-RU"/>
              </w:rPr>
              <w:t>ПР</w:t>
            </w:r>
            <w:proofErr w:type="gramEnd"/>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ЦСР</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ВР</w:t>
            </w:r>
          </w:p>
        </w:tc>
        <w:tc>
          <w:tcPr>
            <w:tcW w:w="1134"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2018год</w:t>
            </w:r>
          </w:p>
        </w:tc>
        <w:tc>
          <w:tcPr>
            <w:tcW w:w="1134"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2019год</w:t>
            </w:r>
          </w:p>
        </w:tc>
        <w:tc>
          <w:tcPr>
            <w:tcW w:w="1211"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2020год</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Общегосударственные вопросы</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985"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3 080,1</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3 072,5</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3 087,1</w:t>
            </w:r>
          </w:p>
        </w:tc>
      </w:tr>
      <w:tr w:rsidR="00264A77" w:rsidRPr="00264A77" w:rsidTr="00264A77">
        <w:trPr>
          <w:trHeight w:val="630"/>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02</w:t>
            </w:r>
          </w:p>
        </w:tc>
        <w:tc>
          <w:tcPr>
            <w:tcW w:w="1985"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620,0</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620,0</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620,0</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Непрограммные мероприятия</w:t>
            </w:r>
          </w:p>
        </w:tc>
        <w:tc>
          <w:tcPr>
            <w:tcW w:w="709"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Руководство и управление в сфере установленных функций органов местного самоуправления </w:t>
            </w:r>
          </w:p>
        </w:tc>
        <w:tc>
          <w:tcPr>
            <w:tcW w:w="709"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10 1 00 00000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Глава муниципального образования</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10 1 00 10010 </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Расходы на  выплаты персоналу государственных (муниципальных) органов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10 1 00 10010 </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120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620,0</w:t>
            </w:r>
          </w:p>
        </w:tc>
      </w:tr>
      <w:tr w:rsidR="00264A77" w:rsidRPr="00264A77" w:rsidTr="00264A77">
        <w:trPr>
          <w:trHeight w:val="94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03</w:t>
            </w:r>
          </w:p>
        </w:tc>
        <w:tc>
          <w:tcPr>
            <w:tcW w:w="1985"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148,0</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148,0</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148,0</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lastRenderedPageBreak/>
              <w:t>Непрограммные мероприятия</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148,0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148,0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148,0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Руководство и управление в сфере установленных функций органов местного самоуправления </w:t>
            </w:r>
          </w:p>
        </w:tc>
        <w:tc>
          <w:tcPr>
            <w:tcW w:w="709"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10 1 00 00000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148,0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148,0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148,0</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Центральный аппарат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  10 1 00 10020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148,0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148,0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148,0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Расходы на  выплаты персоналу государственных (муниципальных) органов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10 1 00 10020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120</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137,0</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137,0</w:t>
            </w:r>
          </w:p>
        </w:tc>
        <w:tc>
          <w:tcPr>
            <w:tcW w:w="1211"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137,0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10 1 00 10020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10,0</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10,0</w:t>
            </w:r>
          </w:p>
        </w:tc>
        <w:tc>
          <w:tcPr>
            <w:tcW w:w="1211"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10,0</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Уплата  налогов, сборов и иных  платежей</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10 1 00 10020</w:t>
            </w:r>
          </w:p>
        </w:tc>
        <w:tc>
          <w:tcPr>
            <w:tcW w:w="992"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850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r>
      <w:tr w:rsidR="00264A77" w:rsidRPr="00264A77" w:rsidTr="00264A77">
        <w:trPr>
          <w:trHeight w:val="94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04</w:t>
            </w:r>
          </w:p>
        </w:tc>
        <w:tc>
          <w:tcPr>
            <w:tcW w:w="1985"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2 089,9</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2 091,8</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2 105,8</w:t>
            </w:r>
          </w:p>
        </w:tc>
      </w:tr>
      <w:tr w:rsidR="00264A77" w:rsidRPr="00264A77" w:rsidTr="00264A77">
        <w:trPr>
          <w:trHeight w:val="9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264A77">
              <w:rPr>
                <w:rFonts w:ascii="Arial" w:eastAsia="Times New Roman" w:hAnsi="Arial" w:cs="Arial"/>
                <w:sz w:val="24"/>
                <w:szCs w:val="24"/>
                <w:lang w:eastAsia="ru-RU"/>
              </w:rPr>
              <w:t>Сакмарского</w:t>
            </w:r>
            <w:proofErr w:type="spellEnd"/>
            <w:r w:rsidRPr="00264A77">
              <w:rPr>
                <w:rFonts w:ascii="Arial" w:eastAsia="Times New Roman" w:hAnsi="Arial" w:cs="Arial"/>
                <w:sz w:val="24"/>
                <w:szCs w:val="24"/>
                <w:lang w:eastAsia="ru-RU"/>
              </w:rPr>
              <w:t xml:space="preserve"> района Оренбургской области на 2017-2021 годы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2 089,9</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2 091,8</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2 105,8</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Подпрограмма 1 "Муниципальное управление муниципального </w:t>
            </w:r>
            <w:r w:rsidR="007E438E">
              <w:rPr>
                <w:rFonts w:ascii="Arial" w:eastAsia="Times New Roman" w:hAnsi="Arial" w:cs="Arial"/>
                <w:sz w:val="24"/>
                <w:szCs w:val="24"/>
                <w:lang w:eastAsia="ru-RU"/>
              </w:rPr>
              <w:t xml:space="preserve"> образования</w:t>
            </w:r>
            <w:r w:rsidRPr="00264A77">
              <w:rPr>
                <w:rFonts w:ascii="Arial" w:eastAsia="Times New Roman" w:hAnsi="Arial" w:cs="Arial"/>
                <w:sz w:val="24"/>
                <w:szCs w:val="24"/>
                <w:lang w:eastAsia="ru-RU"/>
              </w:rPr>
              <w:t xml:space="preserve"> на 2017-2021 годы"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2 089,9</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2 091,8</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2 105,8</w:t>
            </w:r>
          </w:p>
        </w:tc>
      </w:tr>
      <w:tr w:rsidR="00264A77" w:rsidRPr="00264A77" w:rsidTr="00264A77">
        <w:trPr>
          <w:trHeight w:val="630"/>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Основное мероприятие "Совершенствование системы муниципального управления"</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42 1 01 00000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2 089,9</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2 091,8</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2 105,8</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Центральный аппарат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42 1 01 10020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2 089,9</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2 091,8</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2 105,8</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Расходы на  выплаты персоналу государственных (муниципальных) органов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42 1 01 10020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120</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1 494,9</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1495,8</w:t>
            </w:r>
          </w:p>
        </w:tc>
        <w:tc>
          <w:tcPr>
            <w:tcW w:w="1211"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1495,8</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42 1 01 10020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574,0</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574,0</w:t>
            </w:r>
          </w:p>
        </w:tc>
        <w:tc>
          <w:tcPr>
            <w:tcW w:w="1211"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588</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Уплата  налогов, сборов и иных  платежей</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42 1 01 10020</w:t>
            </w:r>
          </w:p>
        </w:tc>
        <w:tc>
          <w:tcPr>
            <w:tcW w:w="992"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850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Основное мероприятие "Развитие муниципальной службы"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42 1 02 00000</w:t>
            </w:r>
          </w:p>
        </w:tc>
        <w:tc>
          <w:tcPr>
            <w:tcW w:w="992"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17,0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17,0</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Центральный аппарат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42 1 02 10020</w:t>
            </w:r>
          </w:p>
        </w:tc>
        <w:tc>
          <w:tcPr>
            <w:tcW w:w="992"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17,0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17,0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42 1 02 10020</w:t>
            </w:r>
          </w:p>
        </w:tc>
        <w:tc>
          <w:tcPr>
            <w:tcW w:w="992"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17,0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17,0</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Резервные фонды</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11</w:t>
            </w:r>
          </w:p>
        </w:tc>
        <w:tc>
          <w:tcPr>
            <w:tcW w:w="1985"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162,0</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162,7</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163,3</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Непрограммные мероприятия</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11</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162,0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162,7</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163,3</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Прочие непрограммные мероприятия</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11</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10 2 00  00000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162,0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162,7</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163,3</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Резервные фонды местных администраций</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11</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10 2 00 10060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162,0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162,7</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163,3</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Резервные средства</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11</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10 2 00 10060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870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162,0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162,7</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163,3</w:t>
            </w:r>
          </w:p>
        </w:tc>
      </w:tr>
      <w:tr w:rsidR="00264A77" w:rsidRPr="00264A77" w:rsidTr="00264A77">
        <w:trPr>
          <w:trHeight w:val="349"/>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Другие общегосударственные вопросы</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13</w:t>
            </w:r>
          </w:p>
        </w:tc>
        <w:tc>
          <w:tcPr>
            <w:tcW w:w="1985"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60,2</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50,0</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50,0</w:t>
            </w:r>
          </w:p>
        </w:tc>
      </w:tr>
      <w:tr w:rsidR="00264A77" w:rsidRPr="00264A77" w:rsidTr="00264A77">
        <w:trPr>
          <w:trHeight w:val="12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264A77">
              <w:rPr>
                <w:rFonts w:ascii="Arial" w:eastAsia="Times New Roman" w:hAnsi="Arial" w:cs="Arial"/>
                <w:sz w:val="24"/>
                <w:szCs w:val="24"/>
                <w:lang w:eastAsia="ru-RU"/>
              </w:rPr>
              <w:t>Сакмарского</w:t>
            </w:r>
            <w:proofErr w:type="spellEnd"/>
            <w:r w:rsidRPr="00264A77">
              <w:rPr>
                <w:rFonts w:ascii="Arial" w:eastAsia="Times New Roman" w:hAnsi="Arial" w:cs="Arial"/>
                <w:sz w:val="24"/>
                <w:szCs w:val="24"/>
                <w:lang w:eastAsia="ru-RU"/>
              </w:rPr>
              <w:t xml:space="preserve"> района Оренбургской области на 2017-2021 годы на  2017-2021 годы"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Подпрограмма 1 "Муниципальное управление  муниципального образования Дмитриевский сельсовет  на 2017-2020 годы"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r>
      <w:tr w:rsidR="00264A77" w:rsidRPr="00264A77" w:rsidTr="00264A77">
        <w:trPr>
          <w:trHeight w:val="563"/>
        </w:trPr>
        <w:tc>
          <w:tcPr>
            <w:tcW w:w="7621" w:type="dxa"/>
            <w:noWrap/>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Основное </w:t>
            </w:r>
            <w:proofErr w:type="spellStart"/>
            <w:r w:rsidRPr="00264A77">
              <w:rPr>
                <w:rFonts w:ascii="Arial" w:eastAsia="Times New Roman" w:hAnsi="Arial" w:cs="Arial"/>
                <w:sz w:val="24"/>
                <w:szCs w:val="24"/>
                <w:lang w:eastAsia="ru-RU"/>
              </w:rPr>
              <w:t>мероприятие</w:t>
            </w:r>
            <w:proofErr w:type="gramStart"/>
            <w:r w:rsidRPr="00264A77">
              <w:rPr>
                <w:rFonts w:ascii="Arial" w:eastAsia="Times New Roman" w:hAnsi="Arial" w:cs="Arial"/>
                <w:sz w:val="24"/>
                <w:szCs w:val="24"/>
                <w:lang w:eastAsia="ru-RU"/>
              </w:rPr>
              <w:t>"О</w:t>
            </w:r>
            <w:proofErr w:type="gramEnd"/>
            <w:r w:rsidRPr="00264A77">
              <w:rPr>
                <w:rFonts w:ascii="Arial" w:eastAsia="Times New Roman" w:hAnsi="Arial" w:cs="Arial"/>
                <w:sz w:val="24"/>
                <w:szCs w:val="24"/>
                <w:lang w:eastAsia="ru-RU"/>
              </w:rPr>
              <w:t>существление</w:t>
            </w:r>
            <w:proofErr w:type="spellEnd"/>
            <w:r w:rsidRPr="00264A77">
              <w:rPr>
                <w:rFonts w:ascii="Arial" w:eastAsia="Times New Roman" w:hAnsi="Arial" w:cs="Arial"/>
                <w:sz w:val="24"/>
                <w:szCs w:val="24"/>
                <w:lang w:eastAsia="ru-RU"/>
              </w:rPr>
              <w:t xml:space="preserve"> </w:t>
            </w:r>
            <w:proofErr w:type="spellStart"/>
            <w:r w:rsidRPr="00264A77">
              <w:rPr>
                <w:rFonts w:ascii="Arial" w:eastAsia="Times New Roman" w:hAnsi="Arial" w:cs="Arial"/>
                <w:sz w:val="24"/>
                <w:szCs w:val="24"/>
                <w:lang w:eastAsia="ru-RU"/>
              </w:rPr>
              <w:t>расходов,связанных</w:t>
            </w:r>
            <w:proofErr w:type="spellEnd"/>
            <w:r w:rsidRPr="00264A77">
              <w:rPr>
                <w:rFonts w:ascii="Arial" w:eastAsia="Times New Roman" w:hAnsi="Arial" w:cs="Arial"/>
                <w:sz w:val="24"/>
                <w:szCs w:val="24"/>
                <w:lang w:eastAsia="ru-RU"/>
              </w:rPr>
              <w:t xml:space="preserve"> с выполнением других общегосударственных обязательств и функций"</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42 1 05 00000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r>
      <w:tr w:rsidR="00264A77" w:rsidRPr="00264A77" w:rsidTr="00264A77">
        <w:trPr>
          <w:trHeight w:val="600"/>
        </w:trPr>
        <w:tc>
          <w:tcPr>
            <w:tcW w:w="7621" w:type="dxa"/>
            <w:noWrap/>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Выполнение других общегосударственных обязательств и функций</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01 </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42 1 05 90020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42 1 05 90020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r>
      <w:tr w:rsidR="00264A77" w:rsidRPr="00264A77" w:rsidTr="00264A77">
        <w:trPr>
          <w:trHeight w:val="312"/>
        </w:trPr>
        <w:tc>
          <w:tcPr>
            <w:tcW w:w="7621" w:type="dxa"/>
            <w:noWrap/>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Иные межбюджетные трансферты муниципальному району </w:t>
            </w:r>
            <w:proofErr w:type="gramStart"/>
            <w:r w:rsidRPr="00264A77">
              <w:rPr>
                <w:rFonts w:ascii="Arial" w:eastAsia="Times New Roman" w:hAnsi="Arial" w:cs="Arial"/>
                <w:sz w:val="24"/>
                <w:szCs w:val="24"/>
                <w:lang w:eastAsia="ru-RU"/>
              </w:rPr>
              <w:t>на</w:t>
            </w:r>
            <w:proofErr w:type="gramEnd"/>
            <w:r w:rsidRPr="00264A77">
              <w:rPr>
                <w:rFonts w:ascii="Arial" w:eastAsia="Times New Roman" w:hAnsi="Arial" w:cs="Arial"/>
                <w:sz w:val="24"/>
                <w:szCs w:val="24"/>
                <w:lang w:eastAsia="ru-RU"/>
              </w:rPr>
              <w:t xml:space="preserve">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42 1 05 90020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10,2</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0,0</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Национальная оборона</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02</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985"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74,3</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75,1</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77,9</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Мобилизационная и вневойсковая подготовка</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02</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03</w:t>
            </w:r>
          </w:p>
        </w:tc>
        <w:tc>
          <w:tcPr>
            <w:tcW w:w="1985"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74,3</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75,1</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77,9</w:t>
            </w:r>
          </w:p>
        </w:tc>
      </w:tr>
      <w:tr w:rsidR="00264A77" w:rsidRPr="00264A77" w:rsidTr="00264A77">
        <w:trPr>
          <w:trHeight w:val="9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264A77">
              <w:rPr>
                <w:rFonts w:ascii="Arial" w:eastAsia="Times New Roman" w:hAnsi="Arial" w:cs="Arial"/>
                <w:sz w:val="24"/>
                <w:szCs w:val="24"/>
                <w:lang w:eastAsia="ru-RU"/>
              </w:rPr>
              <w:t>Сакмарского</w:t>
            </w:r>
            <w:proofErr w:type="spellEnd"/>
            <w:r w:rsidRPr="00264A77">
              <w:rPr>
                <w:rFonts w:ascii="Arial" w:eastAsia="Times New Roman" w:hAnsi="Arial" w:cs="Arial"/>
                <w:sz w:val="24"/>
                <w:szCs w:val="24"/>
                <w:lang w:eastAsia="ru-RU"/>
              </w:rPr>
              <w:t xml:space="preserve"> района Оренбургской области на 2017-2021 годы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74,3</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75,1</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77,9</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Подпрограмма 1 "Муниципальное управление муниципального образования Дмитриевский сельсовет на </w:t>
            </w:r>
            <w:r w:rsidRPr="00264A77">
              <w:rPr>
                <w:rFonts w:ascii="Arial" w:eastAsia="Times New Roman" w:hAnsi="Arial" w:cs="Arial"/>
                <w:sz w:val="24"/>
                <w:szCs w:val="24"/>
                <w:lang w:eastAsia="ru-RU"/>
              </w:rPr>
              <w:lastRenderedPageBreak/>
              <w:t>2017-2021годы"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lastRenderedPageBreak/>
              <w:t>02</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67,6</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67,6</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67,6</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lastRenderedPageBreak/>
              <w:t>Основное мероприятие « Осуществление первичного воинского учета на территориях, где отсутствуют военные комиссариаты</w:t>
            </w:r>
            <w:r w:rsidRPr="00264A77">
              <w:rPr>
                <w:rFonts w:ascii="Arial" w:eastAsia="Times New Roman" w:hAnsi="Arial" w:cs="Arial"/>
                <w:color w:val="000000"/>
                <w:sz w:val="24"/>
                <w:szCs w:val="24"/>
                <w:lang w:eastAsia="ru-RU"/>
              </w:rPr>
              <w:t xml:space="preserve">»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42 1 03 00000</w:t>
            </w:r>
          </w:p>
        </w:tc>
        <w:tc>
          <w:tcPr>
            <w:tcW w:w="992"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74,3</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75,1</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77,9</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42 1 03 51180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74,3</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75,1</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77,9</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Расходы на выплату персоналу государственны</w:t>
            </w:r>
            <w:proofErr w:type="gramStart"/>
            <w:r w:rsidRPr="00264A77">
              <w:rPr>
                <w:rFonts w:ascii="Arial" w:eastAsia="Times New Roman" w:hAnsi="Arial" w:cs="Arial"/>
                <w:sz w:val="24"/>
                <w:szCs w:val="24"/>
                <w:lang w:eastAsia="ru-RU"/>
              </w:rPr>
              <w:t>х(</w:t>
            </w:r>
            <w:proofErr w:type="gramEnd"/>
            <w:r w:rsidRPr="00264A77">
              <w:rPr>
                <w:rFonts w:ascii="Arial" w:eastAsia="Times New Roman" w:hAnsi="Arial" w:cs="Arial"/>
                <w:sz w:val="24"/>
                <w:szCs w:val="24"/>
                <w:lang w:eastAsia="ru-RU"/>
              </w:rPr>
              <w:t xml:space="preserve"> муниципальных) органов</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42 1 03 51180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120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65,0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65,5</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65,5</w:t>
            </w:r>
          </w:p>
        </w:tc>
      </w:tr>
      <w:tr w:rsidR="00264A77" w:rsidRPr="00264A77" w:rsidTr="00264A77">
        <w:trPr>
          <w:trHeight w:val="552"/>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42 1 03 51180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9,3</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9,6</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12,4</w:t>
            </w:r>
          </w:p>
        </w:tc>
      </w:tr>
      <w:tr w:rsidR="00264A77" w:rsidRPr="00264A77" w:rsidTr="00264A77">
        <w:trPr>
          <w:trHeight w:val="450"/>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Национальная безопасность и правоохранительная деятельность</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03</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985" w:type="dxa"/>
            <w:noWrap/>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60,2</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60,2</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60,2</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Органы юстиции</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03</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5,2</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5,2</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5,2</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Непрограммные мероприятия</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r>
      <w:tr w:rsidR="00264A77" w:rsidRPr="00264A77" w:rsidTr="00264A77">
        <w:trPr>
          <w:trHeight w:val="9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Реализация мероприятий, предусмотренных федеральным законодательством, источником финансового обеспечения которых являются средства федерального бюджета</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10 5 00 00000</w:t>
            </w:r>
          </w:p>
        </w:tc>
        <w:tc>
          <w:tcPr>
            <w:tcW w:w="992"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 Осуществление  переданных полномочий по государственной регистрации актов гражданского состояния</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10 5 00  59300</w:t>
            </w:r>
          </w:p>
        </w:tc>
        <w:tc>
          <w:tcPr>
            <w:tcW w:w="992"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04</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10 5 00  59300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5,2</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Обеспечение пожарной безопасности</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03</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10</w:t>
            </w:r>
          </w:p>
        </w:tc>
        <w:tc>
          <w:tcPr>
            <w:tcW w:w="1985"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50,0</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50,0</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50,0</w:t>
            </w:r>
          </w:p>
        </w:tc>
      </w:tr>
      <w:tr w:rsidR="00264A77" w:rsidRPr="00264A77" w:rsidTr="00264A77">
        <w:trPr>
          <w:trHeight w:val="9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264A77">
              <w:rPr>
                <w:rFonts w:ascii="Arial" w:eastAsia="Times New Roman" w:hAnsi="Arial" w:cs="Arial"/>
                <w:sz w:val="24"/>
                <w:szCs w:val="24"/>
                <w:lang w:eastAsia="ru-RU"/>
              </w:rPr>
              <w:t>Сакмарского</w:t>
            </w:r>
            <w:proofErr w:type="spellEnd"/>
            <w:r w:rsidRPr="00264A77">
              <w:rPr>
                <w:rFonts w:ascii="Arial" w:eastAsia="Times New Roman" w:hAnsi="Arial" w:cs="Arial"/>
                <w:sz w:val="24"/>
                <w:szCs w:val="24"/>
                <w:lang w:eastAsia="ru-RU"/>
              </w:rPr>
              <w:t xml:space="preserve"> района Оренбургской области на 2017-2021 годы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r>
      <w:tr w:rsidR="00264A77" w:rsidRPr="00264A77" w:rsidTr="00264A77">
        <w:trPr>
          <w:trHeight w:val="9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Подпрограмма 2 "Обеспечение пожарной  безопасности на территории муниципального образования Дмитриевский сельсовет на 2017-2021 годы"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42 2 00 00000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Основное мероприятие " Обеспечение  мер пожарной безопасности в границах муниципального образования"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42 2 01 00000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lastRenderedPageBreak/>
              <w:t>Обеспечение первичных мер пожарной безопасности в границах населенных пунктов поселения</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42 2 01 13020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42 2 01  13020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50,0</w:t>
            </w:r>
          </w:p>
        </w:tc>
      </w:tr>
      <w:tr w:rsidR="00264A77" w:rsidRPr="00264A77" w:rsidTr="00264A77">
        <w:trPr>
          <w:trHeight w:val="630"/>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Другие вопросы в области национальной безопасности и правоохранительной деятельности</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03</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5,0</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5,0</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5,0</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Непрограммные мероприятия</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Прочие непрограммные мероприятия</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10 2 00 00000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r>
      <w:tr w:rsidR="00264A77" w:rsidRPr="00264A77" w:rsidTr="00264A77">
        <w:trPr>
          <w:trHeight w:val="9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Оказание поддержки гражданам и их объединениям участвующим в охране общественного </w:t>
            </w:r>
            <w:proofErr w:type="spellStart"/>
            <w:r w:rsidRPr="00264A77">
              <w:rPr>
                <w:rFonts w:ascii="Arial" w:eastAsia="Times New Roman" w:hAnsi="Arial" w:cs="Arial"/>
                <w:sz w:val="24"/>
                <w:szCs w:val="24"/>
                <w:lang w:eastAsia="ru-RU"/>
              </w:rPr>
              <w:t>порядка</w:t>
            </w:r>
            <w:proofErr w:type="gramStart"/>
            <w:r w:rsidRPr="00264A77">
              <w:rPr>
                <w:rFonts w:ascii="Arial" w:eastAsia="Times New Roman" w:hAnsi="Arial" w:cs="Arial"/>
                <w:sz w:val="24"/>
                <w:szCs w:val="24"/>
                <w:lang w:eastAsia="ru-RU"/>
              </w:rPr>
              <w:t>,с</w:t>
            </w:r>
            <w:proofErr w:type="gramEnd"/>
            <w:r w:rsidRPr="00264A77">
              <w:rPr>
                <w:rFonts w:ascii="Arial" w:eastAsia="Times New Roman" w:hAnsi="Arial" w:cs="Arial"/>
                <w:sz w:val="24"/>
                <w:szCs w:val="24"/>
                <w:lang w:eastAsia="ru-RU"/>
              </w:rPr>
              <w:t>оздание</w:t>
            </w:r>
            <w:proofErr w:type="spellEnd"/>
            <w:r w:rsidRPr="00264A77">
              <w:rPr>
                <w:rFonts w:ascii="Arial" w:eastAsia="Times New Roman" w:hAnsi="Arial" w:cs="Arial"/>
                <w:sz w:val="24"/>
                <w:szCs w:val="24"/>
                <w:lang w:eastAsia="ru-RU"/>
              </w:rPr>
              <w:t xml:space="preserve"> условий для деятельности народных дружин</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10 2 00 13040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14</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10 2 00 13040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Жилищно-коммунальное хозяйство</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05</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985" w:type="dxa"/>
            <w:noWrap/>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1 527,2</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1 415,0</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1 250,2</w:t>
            </w:r>
          </w:p>
        </w:tc>
      </w:tr>
      <w:tr w:rsidR="00264A77" w:rsidRPr="00264A77" w:rsidTr="00264A77">
        <w:trPr>
          <w:trHeight w:val="372"/>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Благоустройство</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05</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03</w:t>
            </w:r>
          </w:p>
        </w:tc>
        <w:tc>
          <w:tcPr>
            <w:tcW w:w="1985" w:type="dxa"/>
            <w:noWrap/>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1 527,2</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1 415,0</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1 250,2</w:t>
            </w:r>
          </w:p>
        </w:tc>
      </w:tr>
      <w:tr w:rsidR="00264A77" w:rsidRPr="00264A77" w:rsidTr="00264A77">
        <w:trPr>
          <w:trHeight w:val="938"/>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264A77">
              <w:rPr>
                <w:rFonts w:ascii="Arial" w:eastAsia="Times New Roman" w:hAnsi="Arial" w:cs="Arial"/>
                <w:sz w:val="24"/>
                <w:szCs w:val="24"/>
                <w:lang w:eastAsia="ru-RU"/>
              </w:rPr>
              <w:t>Сакмарского</w:t>
            </w:r>
            <w:proofErr w:type="spellEnd"/>
            <w:r w:rsidRPr="00264A77">
              <w:rPr>
                <w:rFonts w:ascii="Arial" w:eastAsia="Times New Roman" w:hAnsi="Arial" w:cs="Arial"/>
                <w:sz w:val="24"/>
                <w:szCs w:val="24"/>
                <w:lang w:eastAsia="ru-RU"/>
              </w:rPr>
              <w:t xml:space="preserve"> района Оренбургской области на 2017-2021 годы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05</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1 527,2</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1 415,0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1 250,2</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Подпрограмма "Благоустройство территории муниципального образования Дмитриевский сельсовет на 2017-2021 годы"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05</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42  3 00 00000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1 527,2</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1 415,0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1 250,2</w:t>
            </w:r>
          </w:p>
        </w:tc>
      </w:tr>
      <w:tr w:rsidR="00264A77" w:rsidRPr="00264A77" w:rsidTr="00264A77">
        <w:trPr>
          <w:trHeight w:val="829"/>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xml:space="preserve">Основное </w:t>
            </w:r>
            <w:proofErr w:type="spellStart"/>
            <w:r w:rsidRPr="00264A77">
              <w:rPr>
                <w:rFonts w:ascii="Arial" w:eastAsia="Times New Roman" w:hAnsi="Arial" w:cs="Arial"/>
                <w:b/>
                <w:bCs/>
                <w:sz w:val="24"/>
                <w:szCs w:val="24"/>
                <w:lang w:eastAsia="ru-RU"/>
              </w:rPr>
              <w:t>мероприятие</w:t>
            </w:r>
            <w:proofErr w:type="gramStart"/>
            <w:r w:rsidRPr="00264A77">
              <w:rPr>
                <w:rFonts w:ascii="Arial" w:eastAsia="Times New Roman" w:hAnsi="Arial" w:cs="Arial"/>
                <w:b/>
                <w:bCs/>
                <w:sz w:val="24"/>
                <w:szCs w:val="24"/>
                <w:lang w:eastAsia="ru-RU"/>
              </w:rPr>
              <w:t>"П</w:t>
            </w:r>
            <w:proofErr w:type="gramEnd"/>
            <w:r w:rsidRPr="00264A77">
              <w:rPr>
                <w:rFonts w:ascii="Arial" w:eastAsia="Times New Roman" w:hAnsi="Arial" w:cs="Arial"/>
                <w:b/>
                <w:bCs/>
                <w:sz w:val="24"/>
                <w:szCs w:val="24"/>
                <w:lang w:eastAsia="ru-RU"/>
              </w:rPr>
              <w:t>овышение</w:t>
            </w:r>
            <w:proofErr w:type="spellEnd"/>
            <w:r w:rsidRPr="00264A77">
              <w:rPr>
                <w:rFonts w:ascii="Arial" w:eastAsia="Times New Roman" w:hAnsi="Arial" w:cs="Arial"/>
                <w:b/>
                <w:bCs/>
                <w:sz w:val="24"/>
                <w:szCs w:val="24"/>
                <w:lang w:eastAsia="ru-RU"/>
              </w:rPr>
              <w:t xml:space="preserve"> качества и условий проживания граждан"</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05</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 42 3 02 00000</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1 527,2</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1 415,0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1 250,2</w:t>
            </w:r>
          </w:p>
        </w:tc>
      </w:tr>
      <w:tr w:rsidR="00264A77" w:rsidRPr="00264A77" w:rsidTr="00264A77">
        <w:trPr>
          <w:trHeight w:val="458"/>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Озеленение</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05</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42 3 02 15300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10,0</w:t>
            </w:r>
          </w:p>
        </w:tc>
        <w:tc>
          <w:tcPr>
            <w:tcW w:w="1211" w:type="dxa"/>
            <w:noWrap/>
            <w:hideMark/>
          </w:tcPr>
          <w:p w:rsidR="00264A77" w:rsidRPr="00264A77" w:rsidRDefault="00264A77" w:rsidP="00264A77">
            <w:pPr>
              <w:jc w:val="right"/>
              <w:rPr>
                <w:rFonts w:ascii="Arial CYR" w:eastAsia="Times New Roman" w:hAnsi="Arial CYR" w:cs="Arial CYR"/>
                <w:sz w:val="20"/>
                <w:szCs w:val="20"/>
                <w:lang w:eastAsia="ru-RU"/>
              </w:rPr>
            </w:pPr>
            <w:r w:rsidRPr="00264A77">
              <w:rPr>
                <w:rFonts w:ascii="Arial CYR" w:eastAsia="Times New Roman" w:hAnsi="Arial CYR" w:cs="Arial CYR"/>
                <w:sz w:val="20"/>
                <w:szCs w:val="20"/>
                <w:lang w:eastAsia="ru-RU"/>
              </w:rPr>
              <w:t>10</w:t>
            </w:r>
          </w:p>
        </w:tc>
      </w:tr>
      <w:tr w:rsidR="00264A77" w:rsidRPr="00264A77" w:rsidTr="00264A77">
        <w:trPr>
          <w:trHeight w:val="829"/>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05</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noWrap/>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42 3 02 15300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10,0</w:t>
            </w:r>
          </w:p>
        </w:tc>
        <w:tc>
          <w:tcPr>
            <w:tcW w:w="1211" w:type="dxa"/>
            <w:noWrap/>
            <w:hideMark/>
          </w:tcPr>
          <w:p w:rsidR="00264A77" w:rsidRPr="00264A77" w:rsidRDefault="00264A77" w:rsidP="00264A77">
            <w:pPr>
              <w:jc w:val="right"/>
              <w:rPr>
                <w:rFonts w:ascii="Arial CYR" w:eastAsia="Times New Roman" w:hAnsi="Arial CYR" w:cs="Arial CYR"/>
                <w:sz w:val="20"/>
                <w:szCs w:val="20"/>
                <w:lang w:eastAsia="ru-RU"/>
              </w:rPr>
            </w:pPr>
            <w:r w:rsidRPr="00264A77">
              <w:rPr>
                <w:rFonts w:ascii="Arial CYR" w:eastAsia="Times New Roman" w:hAnsi="Arial CYR" w:cs="Arial CYR"/>
                <w:sz w:val="20"/>
                <w:szCs w:val="20"/>
                <w:lang w:eastAsia="ru-RU"/>
              </w:rPr>
              <w:t>10</w:t>
            </w:r>
          </w:p>
        </w:tc>
      </w:tr>
      <w:tr w:rsidR="00264A77" w:rsidRPr="00264A77" w:rsidTr="00264A77">
        <w:trPr>
          <w:trHeight w:val="492"/>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Прочие мероприятия  по благоустройству поселения</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05</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42 3 03 15500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1 517,2</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1405</w:t>
            </w:r>
          </w:p>
        </w:tc>
        <w:tc>
          <w:tcPr>
            <w:tcW w:w="1211" w:type="dxa"/>
            <w:noWrap/>
            <w:hideMark/>
          </w:tcPr>
          <w:p w:rsidR="00264A77" w:rsidRPr="00264A77" w:rsidRDefault="00264A77" w:rsidP="00264A77">
            <w:pPr>
              <w:jc w:val="right"/>
              <w:rPr>
                <w:rFonts w:ascii="Arial CYR" w:eastAsia="Times New Roman" w:hAnsi="Arial CYR" w:cs="Arial CYR"/>
                <w:sz w:val="20"/>
                <w:szCs w:val="20"/>
                <w:lang w:eastAsia="ru-RU"/>
              </w:rPr>
            </w:pPr>
            <w:r w:rsidRPr="00264A77">
              <w:rPr>
                <w:rFonts w:ascii="Arial CYR" w:eastAsia="Times New Roman" w:hAnsi="Arial CYR" w:cs="Arial CYR"/>
                <w:sz w:val="20"/>
                <w:szCs w:val="20"/>
                <w:lang w:eastAsia="ru-RU"/>
              </w:rPr>
              <w:t>1240,2</w:t>
            </w:r>
          </w:p>
        </w:tc>
      </w:tr>
      <w:tr w:rsidR="00264A77" w:rsidRPr="00264A77" w:rsidTr="00264A77">
        <w:trPr>
          <w:trHeight w:val="878"/>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05</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03</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42 3 03 15500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1 517,2</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1 405,0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1 240,2</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Культура</w:t>
            </w:r>
            <w:proofErr w:type="gramStart"/>
            <w:r w:rsidRPr="00264A77">
              <w:rPr>
                <w:rFonts w:ascii="Arial" w:eastAsia="Times New Roman" w:hAnsi="Arial" w:cs="Arial"/>
                <w:b/>
                <w:bCs/>
                <w:sz w:val="24"/>
                <w:szCs w:val="24"/>
                <w:lang w:eastAsia="ru-RU"/>
              </w:rPr>
              <w:t xml:space="preserve"> ,</w:t>
            </w:r>
            <w:proofErr w:type="gramEnd"/>
            <w:r w:rsidRPr="00264A77">
              <w:rPr>
                <w:rFonts w:ascii="Arial" w:eastAsia="Times New Roman" w:hAnsi="Arial" w:cs="Arial"/>
                <w:b/>
                <w:bCs/>
                <w:sz w:val="24"/>
                <w:szCs w:val="24"/>
                <w:lang w:eastAsia="ru-RU"/>
              </w:rPr>
              <w:t xml:space="preserve"> кинематография</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08</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985" w:type="dxa"/>
            <w:noWrap/>
            <w:hideMark/>
          </w:tcPr>
          <w:p w:rsidR="00264A77" w:rsidRPr="00264A77" w:rsidRDefault="00264A77" w:rsidP="00264A77">
            <w:pPr>
              <w:jc w:val="center"/>
              <w:rPr>
                <w:rFonts w:ascii="Arial CYR" w:eastAsia="Times New Roman" w:hAnsi="Arial CYR" w:cs="Arial CYR"/>
                <w:b/>
                <w:bCs/>
                <w:sz w:val="24"/>
                <w:szCs w:val="24"/>
                <w:lang w:eastAsia="ru-RU"/>
              </w:rPr>
            </w:pPr>
            <w:r w:rsidRPr="00264A77">
              <w:rPr>
                <w:rFonts w:ascii="Arial CYR" w:eastAsia="Times New Roman" w:hAnsi="Arial CYR" w:cs="Arial CYR"/>
                <w:b/>
                <w:bCs/>
                <w:sz w:val="24"/>
                <w:szCs w:val="24"/>
                <w:lang w:eastAsia="ru-RU"/>
              </w:rPr>
              <w:t> </w:t>
            </w:r>
          </w:p>
        </w:tc>
        <w:tc>
          <w:tcPr>
            <w:tcW w:w="992" w:type="dxa"/>
            <w:noWrap/>
            <w:hideMark/>
          </w:tcPr>
          <w:p w:rsidR="00264A77" w:rsidRPr="00264A77" w:rsidRDefault="00264A77" w:rsidP="00264A77">
            <w:pPr>
              <w:jc w:val="right"/>
              <w:rPr>
                <w:rFonts w:ascii="Arial CYR" w:eastAsia="Times New Roman" w:hAnsi="Arial CYR" w:cs="Arial CYR"/>
                <w:b/>
                <w:bCs/>
                <w:sz w:val="24"/>
                <w:szCs w:val="24"/>
                <w:lang w:eastAsia="ru-RU"/>
              </w:rPr>
            </w:pPr>
            <w:r w:rsidRPr="00264A77">
              <w:rPr>
                <w:rFonts w:ascii="Arial CYR" w:eastAsia="Times New Roman" w:hAnsi="Arial CYR" w:cs="Arial CYR"/>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414,1</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409,0</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409,0</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Культура</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08</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1985" w:type="dxa"/>
            <w:noWrap/>
            <w:hideMark/>
          </w:tcPr>
          <w:p w:rsidR="00264A77" w:rsidRPr="00264A77" w:rsidRDefault="00264A77" w:rsidP="00264A77">
            <w:pPr>
              <w:jc w:val="center"/>
              <w:rPr>
                <w:rFonts w:ascii="Arial CYR" w:eastAsia="Times New Roman" w:hAnsi="Arial CYR" w:cs="Arial CYR"/>
                <w:sz w:val="24"/>
                <w:szCs w:val="24"/>
                <w:lang w:eastAsia="ru-RU"/>
              </w:rPr>
            </w:pPr>
            <w:r w:rsidRPr="00264A77">
              <w:rPr>
                <w:rFonts w:ascii="Arial CYR" w:eastAsia="Times New Roman" w:hAnsi="Arial CYR" w:cs="Arial CYR"/>
                <w:sz w:val="24"/>
                <w:szCs w:val="24"/>
                <w:lang w:eastAsia="ru-RU"/>
              </w:rPr>
              <w:t> </w:t>
            </w:r>
          </w:p>
        </w:tc>
        <w:tc>
          <w:tcPr>
            <w:tcW w:w="992" w:type="dxa"/>
            <w:noWrap/>
            <w:hideMark/>
          </w:tcPr>
          <w:p w:rsidR="00264A77" w:rsidRPr="00264A77" w:rsidRDefault="00264A77" w:rsidP="00264A77">
            <w:pPr>
              <w:jc w:val="right"/>
              <w:rPr>
                <w:rFonts w:ascii="Arial CYR" w:eastAsia="Times New Roman" w:hAnsi="Arial CYR" w:cs="Arial CYR"/>
                <w:sz w:val="24"/>
                <w:szCs w:val="24"/>
                <w:lang w:eastAsia="ru-RU"/>
              </w:rPr>
            </w:pPr>
            <w:r w:rsidRPr="00264A77">
              <w:rPr>
                <w:rFonts w:ascii="Arial CYR" w:eastAsia="Times New Roman" w:hAnsi="Arial CYR" w:cs="Arial CYR"/>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414,1</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409,0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409,0</w:t>
            </w:r>
          </w:p>
        </w:tc>
      </w:tr>
      <w:tr w:rsidR="00264A77" w:rsidRPr="00264A77" w:rsidTr="00264A77">
        <w:trPr>
          <w:trHeight w:val="863"/>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264A77">
              <w:rPr>
                <w:rFonts w:ascii="Arial" w:eastAsia="Times New Roman" w:hAnsi="Arial" w:cs="Arial"/>
                <w:sz w:val="24"/>
                <w:szCs w:val="24"/>
                <w:lang w:eastAsia="ru-RU"/>
              </w:rPr>
              <w:t>Сакмарского</w:t>
            </w:r>
            <w:proofErr w:type="spellEnd"/>
            <w:r w:rsidRPr="00264A77">
              <w:rPr>
                <w:rFonts w:ascii="Arial" w:eastAsia="Times New Roman" w:hAnsi="Arial" w:cs="Arial"/>
                <w:sz w:val="24"/>
                <w:szCs w:val="24"/>
                <w:lang w:eastAsia="ru-RU"/>
              </w:rPr>
              <w:t xml:space="preserve"> района Оренбургской области на 2017-2021 годы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08</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414,1</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409,0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409,0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Подпрограмма "Развитие сфер культуры и спорта муниципального образования Дмитриевский сельсовет на 2017-2021 годы"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08</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414,1</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409,0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409,0</w:t>
            </w:r>
          </w:p>
        </w:tc>
      </w:tr>
      <w:tr w:rsidR="00264A77" w:rsidRPr="00264A77" w:rsidTr="00264A77">
        <w:trPr>
          <w:trHeight w:val="9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Основное мероприятие  " Создание благоприятных условий для организации досуга жителей </w:t>
            </w:r>
            <w:proofErr w:type="spellStart"/>
            <w:r w:rsidRPr="00264A77">
              <w:rPr>
                <w:rFonts w:ascii="Arial" w:eastAsia="Times New Roman" w:hAnsi="Arial" w:cs="Arial"/>
                <w:sz w:val="24"/>
                <w:szCs w:val="24"/>
                <w:lang w:eastAsia="ru-RU"/>
              </w:rPr>
              <w:t>поселенияи</w:t>
            </w:r>
            <w:proofErr w:type="spellEnd"/>
            <w:r w:rsidRPr="00264A77">
              <w:rPr>
                <w:rFonts w:ascii="Arial" w:eastAsia="Times New Roman" w:hAnsi="Arial" w:cs="Arial"/>
                <w:sz w:val="24"/>
                <w:szCs w:val="24"/>
                <w:lang w:eastAsia="ru-RU"/>
              </w:rPr>
              <w:t xml:space="preserve"> обеспечения услугами организации культуры детей и молодежи"</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08</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42 4 01 00000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260,0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260,0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260,0</w:t>
            </w:r>
          </w:p>
        </w:tc>
      </w:tr>
      <w:tr w:rsidR="00264A77" w:rsidRPr="00264A77" w:rsidTr="00264A77">
        <w:trPr>
          <w:trHeight w:val="525"/>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Мероприятия в сфере культуры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08</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42 4 01 18010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260,0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260,0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260,0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08</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42 4 01 18010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260,0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260,0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260,0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межбюджетные трансферты муниципальному району на осуществление полномочий поселений в сфере культуры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08</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42 4 01 18090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145,6</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149,0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149,0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межбюджетные трансферты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08</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42 4 01 18090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145,6</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149,0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149,0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межбюджетные трансферты муниципальному району на повышение зарплаты работникам муниципальных учреждений культуры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08</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01 S1030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8,5</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0,0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межбюджетные трансферты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08</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01 S1030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540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8,5</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0,0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0,0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Социальная политика</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10</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3,0</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5,0</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Пенсионное обеспечение</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10</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3,0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lastRenderedPageBreak/>
              <w:t xml:space="preserve">Муниципальная программа "Устойчивое развитие территории муниципального образования Дмитриевский сельсовет </w:t>
            </w:r>
            <w:proofErr w:type="spellStart"/>
            <w:r w:rsidRPr="00264A77">
              <w:rPr>
                <w:rFonts w:ascii="Arial" w:eastAsia="Times New Roman" w:hAnsi="Arial" w:cs="Arial"/>
                <w:sz w:val="24"/>
                <w:szCs w:val="24"/>
                <w:lang w:eastAsia="ru-RU"/>
              </w:rPr>
              <w:t>Сакмарского</w:t>
            </w:r>
            <w:proofErr w:type="spellEnd"/>
            <w:r w:rsidRPr="00264A77">
              <w:rPr>
                <w:rFonts w:ascii="Arial" w:eastAsia="Times New Roman" w:hAnsi="Arial" w:cs="Arial"/>
                <w:sz w:val="24"/>
                <w:szCs w:val="24"/>
                <w:lang w:eastAsia="ru-RU"/>
              </w:rPr>
              <w:t xml:space="preserve"> района Оренбургской области на 2017-2021 годы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3,0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Подпрограмма 1 "Муниципальное управление  муниципального образования Дмитриевский сельсовет  на 2017-2020 годы"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3,0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Основное </w:t>
            </w:r>
            <w:proofErr w:type="spellStart"/>
            <w:r w:rsidRPr="00264A77">
              <w:rPr>
                <w:rFonts w:ascii="Arial" w:eastAsia="Times New Roman" w:hAnsi="Arial" w:cs="Arial"/>
                <w:sz w:val="24"/>
                <w:szCs w:val="24"/>
                <w:lang w:eastAsia="ru-RU"/>
              </w:rPr>
              <w:t>мероприятие</w:t>
            </w:r>
            <w:proofErr w:type="gramStart"/>
            <w:r w:rsidRPr="00264A77">
              <w:rPr>
                <w:rFonts w:ascii="Arial" w:eastAsia="Times New Roman" w:hAnsi="Arial" w:cs="Arial"/>
                <w:sz w:val="24"/>
                <w:szCs w:val="24"/>
                <w:lang w:eastAsia="ru-RU"/>
              </w:rPr>
              <w:t>"П</w:t>
            </w:r>
            <w:proofErr w:type="gramEnd"/>
            <w:r w:rsidRPr="00264A77">
              <w:rPr>
                <w:rFonts w:ascii="Arial" w:eastAsia="Times New Roman" w:hAnsi="Arial" w:cs="Arial"/>
                <w:sz w:val="24"/>
                <w:szCs w:val="24"/>
                <w:lang w:eastAsia="ru-RU"/>
              </w:rPr>
              <w:t>редоставление</w:t>
            </w:r>
            <w:proofErr w:type="spellEnd"/>
            <w:r w:rsidRPr="00264A77">
              <w:rPr>
                <w:rFonts w:ascii="Arial" w:eastAsia="Times New Roman" w:hAnsi="Arial" w:cs="Arial"/>
                <w:sz w:val="24"/>
                <w:szCs w:val="24"/>
                <w:lang w:eastAsia="ru-RU"/>
              </w:rPr>
              <w:t xml:space="preserve"> социальных доплат к пенсии </w:t>
            </w:r>
            <w:proofErr w:type="spellStart"/>
            <w:r w:rsidRPr="00264A77">
              <w:rPr>
                <w:rFonts w:ascii="Arial" w:eastAsia="Times New Roman" w:hAnsi="Arial" w:cs="Arial"/>
                <w:sz w:val="24"/>
                <w:szCs w:val="24"/>
                <w:lang w:eastAsia="ru-RU"/>
              </w:rPr>
              <w:t>лицам,замещающим</w:t>
            </w:r>
            <w:proofErr w:type="spellEnd"/>
            <w:r w:rsidRPr="00264A77">
              <w:rPr>
                <w:rFonts w:ascii="Arial" w:eastAsia="Times New Roman" w:hAnsi="Arial" w:cs="Arial"/>
                <w:sz w:val="24"/>
                <w:szCs w:val="24"/>
                <w:lang w:eastAsia="ru-RU"/>
              </w:rPr>
              <w:t xml:space="preserve"> муниципальные должности и должности муниципальной службы"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42 1 04 00000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3,0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Доплаты к пенсии муниципальным служащим</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42 1 04 12000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3,0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Публичные нормативные социальные выплаты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10</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01</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42 1 04 12000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310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3,0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5,0</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Физическая культура и спорт</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11</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985"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255,0</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255,0</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275,0</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Массовый спорт</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11</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02</w:t>
            </w:r>
          </w:p>
        </w:tc>
        <w:tc>
          <w:tcPr>
            <w:tcW w:w="1985" w:type="dxa"/>
            <w:noWrap/>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255,0</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255,0</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275,0</w:t>
            </w:r>
          </w:p>
        </w:tc>
      </w:tr>
      <w:tr w:rsidR="00264A77" w:rsidRPr="00264A77" w:rsidTr="00264A77">
        <w:trPr>
          <w:trHeight w:val="829"/>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264A77">
              <w:rPr>
                <w:rFonts w:ascii="Arial" w:eastAsia="Times New Roman" w:hAnsi="Arial" w:cs="Arial"/>
                <w:sz w:val="24"/>
                <w:szCs w:val="24"/>
                <w:lang w:eastAsia="ru-RU"/>
              </w:rPr>
              <w:t>Сакмарского</w:t>
            </w:r>
            <w:proofErr w:type="spellEnd"/>
            <w:r w:rsidRPr="00264A77">
              <w:rPr>
                <w:rFonts w:ascii="Arial" w:eastAsia="Times New Roman" w:hAnsi="Arial" w:cs="Arial"/>
                <w:sz w:val="24"/>
                <w:szCs w:val="24"/>
                <w:lang w:eastAsia="ru-RU"/>
              </w:rPr>
              <w:t xml:space="preserve"> района Оренбургской области на 2017-2021 годы "</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42 0  00 00000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255,0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255,0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275,0</w:t>
            </w:r>
          </w:p>
        </w:tc>
      </w:tr>
      <w:tr w:rsidR="00264A77" w:rsidRPr="00264A77" w:rsidTr="00264A77">
        <w:trPr>
          <w:trHeight w:val="1009"/>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Подпрограмма "Развитие сфер культуры и спорта  муниципального образования Дмитриевский сельсовет на 2017-2021 годы"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42 4 00 00000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255,0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255,0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275,0</w:t>
            </w:r>
          </w:p>
        </w:tc>
      </w:tr>
      <w:tr w:rsidR="00264A77" w:rsidRPr="00264A77" w:rsidTr="00264A77">
        <w:trPr>
          <w:trHeight w:val="638"/>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Основное мероприятие «Развитие на территории сельского совета  физической культуры и массового спорта»</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42 4 02 00000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255,0</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255,0</w:t>
            </w:r>
          </w:p>
        </w:tc>
        <w:tc>
          <w:tcPr>
            <w:tcW w:w="1211"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275,0</w:t>
            </w:r>
          </w:p>
        </w:tc>
      </w:tr>
      <w:tr w:rsidR="00264A77" w:rsidRPr="00264A77" w:rsidTr="00264A77">
        <w:trPr>
          <w:trHeight w:val="3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Мероприятия в сфере физической культуры и массового спорта</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42 4 02 11000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255,0</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255,0</w:t>
            </w:r>
          </w:p>
        </w:tc>
        <w:tc>
          <w:tcPr>
            <w:tcW w:w="1211"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275,0</w:t>
            </w:r>
          </w:p>
        </w:tc>
      </w:tr>
      <w:tr w:rsidR="00264A77" w:rsidRPr="00264A77" w:rsidTr="00264A77">
        <w:trPr>
          <w:trHeight w:val="600"/>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11</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02</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42 4 02 11000</w:t>
            </w:r>
          </w:p>
        </w:tc>
        <w:tc>
          <w:tcPr>
            <w:tcW w:w="992"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240</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255,0</w:t>
            </w:r>
          </w:p>
        </w:tc>
        <w:tc>
          <w:tcPr>
            <w:tcW w:w="1134"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255,0</w:t>
            </w:r>
          </w:p>
        </w:tc>
        <w:tc>
          <w:tcPr>
            <w:tcW w:w="1211"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275,0</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sz w:val="24"/>
                <w:szCs w:val="24"/>
                <w:lang w:eastAsia="ru-RU"/>
              </w:rPr>
            </w:pPr>
            <w:r w:rsidRPr="00264A77">
              <w:rPr>
                <w:rFonts w:ascii="Arial" w:eastAsia="Times New Roman" w:hAnsi="Arial" w:cs="Arial"/>
                <w:sz w:val="24"/>
                <w:szCs w:val="24"/>
                <w:lang w:eastAsia="ru-RU"/>
              </w:rPr>
              <w:t>Условно утвержденные расходы</w:t>
            </w:r>
          </w:p>
        </w:tc>
        <w:tc>
          <w:tcPr>
            <w:tcW w:w="709"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850"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985" w:type="dxa"/>
            <w:hideMark/>
          </w:tcPr>
          <w:p w:rsidR="00264A77" w:rsidRPr="00264A77" w:rsidRDefault="00264A77" w:rsidP="00264A77">
            <w:pPr>
              <w:jc w:val="center"/>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992" w:type="dxa"/>
            <w:noWrap/>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hideMark/>
          </w:tcPr>
          <w:p w:rsidR="00264A77" w:rsidRPr="00264A77" w:rsidRDefault="00264A77" w:rsidP="00264A77">
            <w:pPr>
              <w:jc w:val="right"/>
              <w:rPr>
                <w:rFonts w:ascii="Arial" w:eastAsia="Times New Roman" w:hAnsi="Arial" w:cs="Arial"/>
                <w:sz w:val="24"/>
                <w:szCs w:val="24"/>
                <w:lang w:eastAsia="ru-RU"/>
              </w:rPr>
            </w:pPr>
            <w:r w:rsidRPr="00264A77">
              <w:rPr>
                <w:rFonts w:ascii="Arial" w:eastAsia="Times New Roman" w:hAnsi="Arial" w:cs="Arial"/>
                <w:sz w:val="24"/>
                <w:szCs w:val="24"/>
                <w:lang w:eastAsia="ru-RU"/>
              </w:rPr>
              <w:t> </w:t>
            </w:r>
          </w:p>
        </w:tc>
        <w:tc>
          <w:tcPr>
            <w:tcW w:w="1134" w:type="dxa"/>
            <w:noWrap/>
            <w:hideMark/>
          </w:tcPr>
          <w:p w:rsidR="00264A77" w:rsidRPr="00264A77" w:rsidRDefault="00264A77" w:rsidP="00264A77">
            <w:pPr>
              <w:jc w:val="right"/>
              <w:rPr>
                <w:rFonts w:ascii="Arial CYR" w:eastAsia="Times New Roman" w:hAnsi="Arial CYR" w:cs="Arial CYR"/>
                <w:b/>
                <w:bCs/>
                <w:sz w:val="24"/>
                <w:szCs w:val="24"/>
                <w:lang w:eastAsia="ru-RU"/>
              </w:rPr>
            </w:pPr>
            <w:r w:rsidRPr="00264A77">
              <w:rPr>
                <w:rFonts w:ascii="Arial CYR" w:eastAsia="Times New Roman" w:hAnsi="Arial CYR" w:cs="Arial CYR"/>
                <w:b/>
                <w:bCs/>
                <w:sz w:val="24"/>
                <w:szCs w:val="24"/>
                <w:lang w:eastAsia="ru-RU"/>
              </w:rPr>
              <w:t>135,6</w:t>
            </w:r>
          </w:p>
        </w:tc>
        <w:tc>
          <w:tcPr>
            <w:tcW w:w="1211" w:type="dxa"/>
            <w:noWrap/>
            <w:hideMark/>
          </w:tcPr>
          <w:p w:rsidR="00264A77" w:rsidRPr="00264A77" w:rsidRDefault="00264A77" w:rsidP="00264A77">
            <w:pPr>
              <w:jc w:val="right"/>
              <w:rPr>
                <w:rFonts w:ascii="Arial CYR" w:eastAsia="Times New Roman" w:hAnsi="Arial CYR" w:cs="Arial CYR"/>
                <w:b/>
                <w:bCs/>
                <w:sz w:val="24"/>
                <w:szCs w:val="24"/>
                <w:lang w:eastAsia="ru-RU"/>
              </w:rPr>
            </w:pPr>
            <w:r w:rsidRPr="00264A77">
              <w:rPr>
                <w:rFonts w:ascii="Arial CYR" w:eastAsia="Times New Roman" w:hAnsi="Arial CYR" w:cs="Arial CYR"/>
                <w:b/>
                <w:bCs/>
                <w:sz w:val="24"/>
                <w:szCs w:val="24"/>
                <w:lang w:eastAsia="ru-RU"/>
              </w:rPr>
              <w:t>272,2</w:t>
            </w:r>
          </w:p>
        </w:tc>
      </w:tr>
      <w:tr w:rsidR="00264A77" w:rsidRPr="00264A77" w:rsidTr="00264A77">
        <w:trPr>
          <w:trHeight w:val="315"/>
        </w:trPr>
        <w:tc>
          <w:tcPr>
            <w:tcW w:w="7621" w:type="dxa"/>
            <w:hideMark/>
          </w:tcPr>
          <w:p w:rsidR="00264A77" w:rsidRPr="00264A77" w:rsidRDefault="00264A77" w:rsidP="00264A77">
            <w:pP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ИТОГО РАСХОДОВ</w:t>
            </w:r>
          </w:p>
        </w:tc>
        <w:tc>
          <w:tcPr>
            <w:tcW w:w="709"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850"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985" w:type="dxa"/>
            <w:hideMark/>
          </w:tcPr>
          <w:p w:rsidR="00264A77" w:rsidRPr="00264A77" w:rsidRDefault="00264A77" w:rsidP="00264A77">
            <w:pPr>
              <w:jc w:val="center"/>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992"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 </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5 413,9</w:t>
            </w:r>
          </w:p>
        </w:tc>
        <w:tc>
          <w:tcPr>
            <w:tcW w:w="1134"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5 427,4</w:t>
            </w:r>
          </w:p>
        </w:tc>
        <w:tc>
          <w:tcPr>
            <w:tcW w:w="1211" w:type="dxa"/>
            <w:hideMark/>
          </w:tcPr>
          <w:p w:rsidR="00264A77" w:rsidRPr="00264A77" w:rsidRDefault="00264A77" w:rsidP="00264A77">
            <w:pPr>
              <w:jc w:val="right"/>
              <w:rPr>
                <w:rFonts w:ascii="Arial" w:eastAsia="Times New Roman" w:hAnsi="Arial" w:cs="Arial"/>
                <w:b/>
                <w:bCs/>
                <w:sz w:val="24"/>
                <w:szCs w:val="24"/>
                <w:lang w:eastAsia="ru-RU"/>
              </w:rPr>
            </w:pPr>
            <w:r w:rsidRPr="00264A77">
              <w:rPr>
                <w:rFonts w:ascii="Arial" w:eastAsia="Times New Roman" w:hAnsi="Arial" w:cs="Arial"/>
                <w:b/>
                <w:bCs/>
                <w:sz w:val="24"/>
                <w:szCs w:val="24"/>
                <w:lang w:eastAsia="ru-RU"/>
              </w:rPr>
              <w:t>5 436,6</w:t>
            </w:r>
          </w:p>
        </w:tc>
      </w:tr>
    </w:tbl>
    <w:p w:rsidR="0036604C" w:rsidRDefault="0036604C" w:rsidP="00317D00">
      <w:pPr>
        <w:jc w:val="right"/>
        <w:rPr>
          <w:rFonts w:ascii="Arial" w:hAnsi="Arial" w:cs="Arial"/>
          <w:b/>
          <w:sz w:val="32"/>
          <w:szCs w:val="32"/>
        </w:rPr>
      </w:pPr>
    </w:p>
    <w:p w:rsidR="0036604C" w:rsidRDefault="0036604C" w:rsidP="00317D00">
      <w:pPr>
        <w:jc w:val="right"/>
        <w:rPr>
          <w:rFonts w:ascii="Arial" w:hAnsi="Arial" w:cs="Arial"/>
          <w:b/>
          <w:sz w:val="32"/>
          <w:szCs w:val="32"/>
        </w:rPr>
      </w:pPr>
    </w:p>
    <w:p w:rsidR="004226DF" w:rsidRDefault="006D6ECF" w:rsidP="006D6ECF">
      <w:pPr>
        <w:tabs>
          <w:tab w:val="left" w:pos="13245"/>
          <w:tab w:val="right" w:pos="14570"/>
        </w:tabs>
        <w:spacing w:after="0" w:line="240" w:lineRule="auto"/>
        <w:rPr>
          <w:rFonts w:ascii="Arial" w:eastAsia="Times New Roman" w:hAnsi="Arial" w:cs="Arial"/>
          <w:b/>
          <w:sz w:val="32"/>
          <w:szCs w:val="32"/>
          <w:lang w:eastAsia="ru-RU"/>
        </w:rPr>
      </w:pPr>
      <w:r>
        <w:rPr>
          <w:rFonts w:ascii="Arial" w:eastAsia="Times New Roman" w:hAnsi="Arial" w:cs="Arial"/>
          <w:b/>
          <w:sz w:val="32"/>
          <w:szCs w:val="32"/>
          <w:lang w:eastAsia="ru-RU"/>
        </w:rPr>
        <w:tab/>
      </w:r>
      <w:r w:rsidR="00710E7A">
        <w:rPr>
          <w:rFonts w:ascii="Arial" w:eastAsia="Times New Roman" w:hAnsi="Arial" w:cs="Arial"/>
          <w:b/>
          <w:sz w:val="32"/>
          <w:szCs w:val="32"/>
          <w:lang w:eastAsia="ru-RU"/>
        </w:rPr>
        <w:t xml:space="preserve">                                                 </w:t>
      </w:r>
    </w:p>
    <w:p w:rsidR="00264A77" w:rsidRDefault="004226DF" w:rsidP="003E6ABB">
      <w:pPr>
        <w:spacing w:after="0" w:line="240" w:lineRule="auto"/>
        <w:jc w:val="right"/>
        <w:rPr>
          <w:rFonts w:ascii="Arial" w:eastAsia="Times New Roman" w:hAnsi="Arial" w:cs="Arial"/>
          <w:b/>
          <w:sz w:val="32"/>
          <w:szCs w:val="32"/>
          <w:lang w:eastAsia="ru-RU"/>
        </w:rPr>
      </w:pPr>
      <w:bookmarkStart w:id="0" w:name="_GoBack"/>
      <w:bookmarkEnd w:id="0"/>
      <w:r>
        <w:rPr>
          <w:rFonts w:ascii="Arial" w:eastAsia="Times New Roman" w:hAnsi="Arial" w:cs="Arial"/>
          <w:b/>
          <w:sz w:val="32"/>
          <w:szCs w:val="32"/>
          <w:lang w:eastAsia="ru-RU"/>
        </w:rPr>
        <w:t xml:space="preserve">                               </w:t>
      </w:r>
    </w:p>
    <w:p w:rsidR="003E6ABB" w:rsidRPr="00DA6DED" w:rsidRDefault="007C062D" w:rsidP="003E6ABB">
      <w:pPr>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П</w:t>
      </w:r>
      <w:r w:rsidR="003E6ABB" w:rsidRPr="00DA6DED">
        <w:rPr>
          <w:rFonts w:ascii="Arial" w:eastAsia="Times New Roman" w:hAnsi="Arial" w:cs="Arial"/>
          <w:b/>
          <w:sz w:val="32"/>
          <w:szCs w:val="32"/>
          <w:lang w:eastAsia="ru-RU"/>
        </w:rPr>
        <w:t xml:space="preserve">риложение </w:t>
      </w:r>
      <w:r w:rsidR="003E6ABB">
        <w:rPr>
          <w:rFonts w:ascii="Arial" w:eastAsia="Times New Roman" w:hAnsi="Arial" w:cs="Arial"/>
          <w:b/>
          <w:sz w:val="32"/>
          <w:szCs w:val="32"/>
          <w:lang w:eastAsia="ru-RU"/>
        </w:rPr>
        <w:t>8</w:t>
      </w:r>
      <w:r w:rsidR="003E6ABB" w:rsidRPr="00DA6DED">
        <w:rPr>
          <w:rFonts w:ascii="Arial" w:eastAsia="Times New Roman" w:hAnsi="Arial" w:cs="Arial"/>
          <w:b/>
          <w:sz w:val="32"/>
          <w:szCs w:val="32"/>
          <w:lang w:eastAsia="ru-RU"/>
        </w:rPr>
        <w:t xml:space="preserve"> </w:t>
      </w:r>
    </w:p>
    <w:p w:rsidR="003E6ABB" w:rsidRPr="00DA6DED" w:rsidRDefault="003E6ABB" w:rsidP="003E6ABB">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к решению Совета депутатов</w:t>
      </w:r>
    </w:p>
    <w:p w:rsidR="003E6ABB" w:rsidRPr="00DA6DED" w:rsidRDefault="003E6ABB" w:rsidP="003E6ABB">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муниципального образования</w:t>
      </w:r>
    </w:p>
    <w:p w:rsidR="003E6ABB" w:rsidRPr="00DA6DED" w:rsidRDefault="003E6ABB" w:rsidP="003E6ABB">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Дмитриевский сельсовет</w:t>
      </w:r>
    </w:p>
    <w:p w:rsidR="0036604C" w:rsidRDefault="003E6ABB" w:rsidP="003E6ABB">
      <w:pPr>
        <w:jc w:val="right"/>
        <w:rPr>
          <w:rFonts w:ascii="Arial" w:hAnsi="Arial" w:cs="Arial"/>
          <w:b/>
          <w:sz w:val="32"/>
          <w:szCs w:val="32"/>
        </w:rPr>
      </w:pPr>
      <w:r w:rsidRPr="00DA6DED">
        <w:rPr>
          <w:rFonts w:ascii="Arial" w:eastAsia="Times New Roman" w:hAnsi="Arial" w:cs="Arial"/>
          <w:b/>
          <w:sz w:val="32"/>
          <w:szCs w:val="32"/>
          <w:lang w:eastAsia="ru-RU"/>
        </w:rPr>
        <w:t xml:space="preserve">От </w:t>
      </w:r>
      <w:r w:rsidR="00303139">
        <w:rPr>
          <w:rFonts w:ascii="Arial" w:eastAsia="Times New Roman" w:hAnsi="Arial" w:cs="Arial"/>
          <w:b/>
          <w:sz w:val="32"/>
          <w:szCs w:val="32"/>
          <w:lang w:eastAsia="ru-RU"/>
        </w:rPr>
        <w:t>27</w:t>
      </w:r>
      <w:r w:rsidRPr="00DA6DED">
        <w:rPr>
          <w:rFonts w:ascii="Arial" w:eastAsia="Times New Roman" w:hAnsi="Arial" w:cs="Arial"/>
          <w:b/>
          <w:sz w:val="32"/>
          <w:szCs w:val="32"/>
          <w:lang w:eastAsia="ru-RU"/>
        </w:rPr>
        <w:t>.</w:t>
      </w:r>
      <w:r w:rsidR="00303139">
        <w:rPr>
          <w:rFonts w:ascii="Arial" w:eastAsia="Times New Roman" w:hAnsi="Arial" w:cs="Arial"/>
          <w:b/>
          <w:sz w:val="32"/>
          <w:szCs w:val="32"/>
          <w:lang w:eastAsia="ru-RU"/>
        </w:rPr>
        <w:t>12</w:t>
      </w:r>
      <w:r w:rsidRPr="00DA6DED">
        <w:rPr>
          <w:rFonts w:ascii="Arial" w:eastAsia="Times New Roman" w:hAnsi="Arial" w:cs="Arial"/>
          <w:b/>
          <w:sz w:val="32"/>
          <w:szCs w:val="32"/>
          <w:lang w:eastAsia="ru-RU"/>
        </w:rPr>
        <w:t>.201</w:t>
      </w:r>
      <w:r w:rsidR="00342EDB">
        <w:rPr>
          <w:rFonts w:ascii="Arial" w:eastAsia="Times New Roman" w:hAnsi="Arial" w:cs="Arial"/>
          <w:b/>
          <w:sz w:val="32"/>
          <w:szCs w:val="32"/>
          <w:lang w:eastAsia="ru-RU"/>
        </w:rPr>
        <w:t>7</w:t>
      </w:r>
      <w:r w:rsidRPr="00DA6DED">
        <w:rPr>
          <w:rFonts w:ascii="Arial" w:eastAsia="Times New Roman" w:hAnsi="Arial" w:cs="Arial"/>
          <w:b/>
          <w:sz w:val="32"/>
          <w:szCs w:val="32"/>
          <w:lang w:eastAsia="ru-RU"/>
        </w:rPr>
        <w:t xml:space="preserve"> №</w:t>
      </w:r>
      <w:r w:rsidR="00303139">
        <w:rPr>
          <w:rFonts w:ascii="Arial" w:eastAsia="Times New Roman" w:hAnsi="Arial" w:cs="Arial"/>
          <w:b/>
          <w:sz w:val="32"/>
          <w:szCs w:val="32"/>
          <w:lang w:eastAsia="ru-RU"/>
        </w:rPr>
        <w:t>82</w:t>
      </w:r>
      <w:r>
        <w:rPr>
          <w:rFonts w:ascii="Arial" w:hAnsi="Arial" w:cs="Arial"/>
          <w:b/>
          <w:sz w:val="32"/>
          <w:szCs w:val="32"/>
        </w:rPr>
        <w:t xml:space="preserve">    </w:t>
      </w:r>
    </w:p>
    <w:p w:rsidR="0036604C" w:rsidRDefault="0036604C" w:rsidP="00317D00">
      <w:pPr>
        <w:jc w:val="right"/>
        <w:rPr>
          <w:rFonts w:ascii="Arial" w:hAnsi="Arial" w:cs="Arial"/>
          <w:b/>
          <w:sz w:val="32"/>
          <w:szCs w:val="32"/>
        </w:rPr>
      </w:pPr>
    </w:p>
    <w:p w:rsidR="00317D00" w:rsidRPr="00297FFE" w:rsidRDefault="006E1A75" w:rsidP="00317D00">
      <w:pPr>
        <w:pStyle w:val="13"/>
        <w:jc w:val="center"/>
        <w:rPr>
          <w:rFonts w:ascii="Arial" w:hAnsi="Arial" w:cs="Arial"/>
          <w:b/>
          <w:sz w:val="24"/>
          <w:szCs w:val="24"/>
        </w:rPr>
      </w:pPr>
      <w:r>
        <w:rPr>
          <w:rFonts w:ascii="Arial" w:hAnsi="Arial" w:cs="Arial"/>
          <w:b/>
          <w:sz w:val="24"/>
          <w:szCs w:val="24"/>
        </w:rPr>
        <w:t>ВЕДОМСТВЕННАЯ СТРУКТУРА БЮДЖЕТА МУНИЦИПАЛЬНОГО ОБРАЗОВАНИЯ ДМИТРИЕВСКИЙ СЕЛЬСОВЕТ НА 2018 ГОД И ПЛАНОВЫЙ ПЕРИОД</w:t>
      </w:r>
      <w:r w:rsidR="0090706A">
        <w:rPr>
          <w:rFonts w:ascii="Arial" w:hAnsi="Arial" w:cs="Arial"/>
          <w:b/>
          <w:sz w:val="24"/>
          <w:szCs w:val="24"/>
        </w:rPr>
        <w:t xml:space="preserve"> 2019-2020 ГОДОВ</w:t>
      </w:r>
    </w:p>
    <w:p w:rsidR="00317D00" w:rsidRPr="00F25589" w:rsidRDefault="00317D00" w:rsidP="00317D00">
      <w:pPr>
        <w:jc w:val="center"/>
        <w:rPr>
          <w:rFonts w:ascii="Arial" w:hAnsi="Arial" w:cs="Arial"/>
          <w:sz w:val="24"/>
        </w:rPr>
      </w:pPr>
      <w:r w:rsidRPr="00F25589">
        <w:rPr>
          <w:rFonts w:ascii="Arial" w:hAnsi="Arial" w:cs="Arial"/>
          <w:sz w:val="24"/>
        </w:rPr>
        <w:t xml:space="preserve">                                                                                                                                                                   (тыс. рублей)</w:t>
      </w:r>
    </w:p>
    <w:tbl>
      <w:tblPr>
        <w:tblStyle w:val="af8"/>
        <w:tblW w:w="0" w:type="auto"/>
        <w:tblLook w:val="04A0" w:firstRow="1" w:lastRow="0" w:firstColumn="1" w:lastColumn="0" w:noHBand="0" w:noVBand="1"/>
      </w:tblPr>
      <w:tblGrid>
        <w:gridCol w:w="5694"/>
        <w:gridCol w:w="944"/>
        <w:gridCol w:w="883"/>
        <w:gridCol w:w="930"/>
        <w:gridCol w:w="2102"/>
        <w:gridCol w:w="798"/>
        <w:gridCol w:w="1190"/>
        <w:gridCol w:w="1190"/>
        <w:gridCol w:w="1055"/>
      </w:tblGrid>
      <w:tr w:rsidR="0090706A" w:rsidRPr="0090706A" w:rsidTr="00BC5D63">
        <w:trPr>
          <w:trHeight w:val="300"/>
        </w:trPr>
        <w:tc>
          <w:tcPr>
            <w:tcW w:w="6056"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Наименование</w:t>
            </w:r>
          </w:p>
        </w:tc>
        <w:tc>
          <w:tcPr>
            <w:tcW w:w="991"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ВЕД</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РЗ</w:t>
            </w:r>
          </w:p>
        </w:tc>
        <w:tc>
          <w:tcPr>
            <w:tcW w:w="977" w:type="dxa"/>
            <w:hideMark/>
          </w:tcPr>
          <w:p w:rsidR="0090706A" w:rsidRPr="0090706A" w:rsidRDefault="0090706A" w:rsidP="0090706A">
            <w:pPr>
              <w:jc w:val="center"/>
              <w:rPr>
                <w:rFonts w:ascii="Arial" w:eastAsia="Times New Roman" w:hAnsi="Arial" w:cs="Arial"/>
                <w:sz w:val="24"/>
                <w:szCs w:val="24"/>
                <w:lang w:eastAsia="ru-RU"/>
              </w:rPr>
            </w:pPr>
            <w:proofErr w:type="gramStart"/>
            <w:r w:rsidRPr="0090706A">
              <w:rPr>
                <w:rFonts w:ascii="Arial" w:eastAsia="Times New Roman" w:hAnsi="Arial" w:cs="Arial"/>
                <w:sz w:val="24"/>
                <w:szCs w:val="24"/>
                <w:lang w:eastAsia="ru-RU"/>
              </w:rPr>
              <w:t>ПР</w:t>
            </w:r>
            <w:proofErr w:type="gramEnd"/>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ЦСР</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ВР</w:t>
            </w:r>
          </w:p>
        </w:tc>
        <w:tc>
          <w:tcPr>
            <w:tcW w:w="1255"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2018 год</w:t>
            </w:r>
          </w:p>
        </w:tc>
        <w:tc>
          <w:tcPr>
            <w:tcW w:w="1255"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2019 год</w:t>
            </w:r>
          </w:p>
        </w:tc>
        <w:tc>
          <w:tcPr>
            <w:tcW w:w="1111"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2020год</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Общегосударственные вопросы</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01</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22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3 533,8</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2 945,8</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2 963,4</w:t>
            </w:r>
          </w:p>
        </w:tc>
      </w:tr>
      <w:tr w:rsidR="0090706A" w:rsidRPr="0090706A" w:rsidTr="00BC5D63">
        <w:trPr>
          <w:trHeight w:val="630"/>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01</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02</w:t>
            </w:r>
          </w:p>
        </w:tc>
        <w:tc>
          <w:tcPr>
            <w:tcW w:w="22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620,0</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620,0</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620,0</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Непрограммные мероприятия</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Руководство и управление в сфере установленных функций органов местного самоуправления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10 1 00 00000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Глава муниципального образования</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10 1 00 10010 </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Расходы на  выплаты персоналу государственных (муниципальных) органов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10 1 00 10010 </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120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620,0</w:t>
            </w:r>
          </w:p>
        </w:tc>
      </w:tr>
      <w:tr w:rsidR="0090706A" w:rsidRPr="0090706A" w:rsidTr="00BC5D63">
        <w:trPr>
          <w:trHeight w:val="94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01</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03</w:t>
            </w:r>
          </w:p>
        </w:tc>
        <w:tc>
          <w:tcPr>
            <w:tcW w:w="22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148,0</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148,0</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148,0</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Непрограммные мероприятия</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148,0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148,0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148,0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Руководство и управление в сфере установленных функций органов местного самоуправления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 10 1 00 00000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148,0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148,0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148,0</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Центральный аппарат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 10 1 00 00000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148,0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148,0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148,0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Расходы на  выплаты персоналу государственных (муниципальных) органов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10 1 00 10020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120</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137,0</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137,0</w:t>
            </w:r>
          </w:p>
        </w:tc>
        <w:tc>
          <w:tcPr>
            <w:tcW w:w="1111"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137,0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10 1 00 10020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240</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10,0</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10,0</w:t>
            </w:r>
          </w:p>
        </w:tc>
        <w:tc>
          <w:tcPr>
            <w:tcW w:w="1111"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10,0</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Уплата  налогов, сборов и иных  платежей</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10 1 00 10020</w:t>
            </w:r>
          </w:p>
        </w:tc>
        <w:tc>
          <w:tcPr>
            <w:tcW w:w="837"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850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1,0</w:t>
            </w:r>
          </w:p>
        </w:tc>
      </w:tr>
      <w:tr w:rsidR="0090706A" w:rsidRPr="0090706A" w:rsidTr="00BC5D63">
        <w:trPr>
          <w:trHeight w:val="94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01</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04</w:t>
            </w:r>
          </w:p>
        </w:tc>
        <w:tc>
          <w:tcPr>
            <w:tcW w:w="22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00 0 00 00000</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2 073,9</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2 005,4</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2 020,0</w:t>
            </w:r>
          </w:p>
        </w:tc>
      </w:tr>
      <w:tr w:rsidR="0090706A" w:rsidRPr="0090706A" w:rsidTr="00BC5D63">
        <w:trPr>
          <w:trHeight w:val="1215"/>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90706A">
              <w:rPr>
                <w:rFonts w:ascii="Arial" w:eastAsia="Times New Roman" w:hAnsi="Arial" w:cs="Arial"/>
                <w:sz w:val="24"/>
                <w:szCs w:val="24"/>
                <w:lang w:eastAsia="ru-RU"/>
              </w:rPr>
              <w:t>Сакмарского</w:t>
            </w:r>
            <w:proofErr w:type="spellEnd"/>
            <w:r w:rsidRPr="0090706A">
              <w:rPr>
                <w:rFonts w:ascii="Arial" w:eastAsia="Times New Roman" w:hAnsi="Arial" w:cs="Arial"/>
                <w:sz w:val="24"/>
                <w:szCs w:val="24"/>
                <w:lang w:eastAsia="ru-RU"/>
              </w:rPr>
              <w:t xml:space="preserve"> района Оренбургской области на 2017-2021 годы на  2017-2021 годы"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01</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2 073,9</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2 005,4</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2 020,0</w:t>
            </w:r>
          </w:p>
        </w:tc>
      </w:tr>
      <w:tr w:rsidR="0090706A" w:rsidRPr="0090706A" w:rsidTr="00BC5D63">
        <w:trPr>
          <w:trHeight w:val="615"/>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Подпрограмма 1 "Муниципальное управление муниципального образования Дмитриевский сельсовет на 2017-2021 годы"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01</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2 073,9</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2 005,4</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2 020,0</w:t>
            </w:r>
          </w:p>
        </w:tc>
      </w:tr>
      <w:tr w:rsidR="0090706A" w:rsidRPr="0090706A" w:rsidTr="00BC5D63">
        <w:trPr>
          <w:trHeight w:val="630"/>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Основное мероприятие "Совершенствование системы муниципального управления"</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42 1 01 00000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2 073,9</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2 005,4</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2 020,0</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Центральный аппарат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42 1 01 10020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2 073,9</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2 005,4</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2 020,0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lastRenderedPageBreak/>
              <w:t xml:space="preserve">Расходы на  выплаты персоналу государственных (муниципальных) органов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42 1 01 10020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120</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1 494,9</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1495,8</w:t>
            </w:r>
          </w:p>
        </w:tc>
        <w:tc>
          <w:tcPr>
            <w:tcW w:w="1111"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1495,8</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42 1 01 10020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574,0</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574,0</w:t>
            </w:r>
          </w:p>
        </w:tc>
        <w:tc>
          <w:tcPr>
            <w:tcW w:w="1111"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588</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Уплата  налогов, сборов и иных  платежей</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42 1 01 10020</w:t>
            </w:r>
          </w:p>
        </w:tc>
        <w:tc>
          <w:tcPr>
            <w:tcW w:w="837"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850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Основное мероприятие: "Развитие муниципальной службы"</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42 1 02 00000</w:t>
            </w:r>
          </w:p>
        </w:tc>
        <w:tc>
          <w:tcPr>
            <w:tcW w:w="837"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17,0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17,0</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Центральный аппарат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42 1 02 10020</w:t>
            </w:r>
          </w:p>
        </w:tc>
        <w:tc>
          <w:tcPr>
            <w:tcW w:w="837"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17,0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17,0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42 1 02 10020</w:t>
            </w:r>
          </w:p>
        </w:tc>
        <w:tc>
          <w:tcPr>
            <w:tcW w:w="837"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17,0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17,0</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Резервные фонды</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01</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11</w:t>
            </w:r>
          </w:p>
        </w:tc>
        <w:tc>
          <w:tcPr>
            <w:tcW w:w="22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162,0</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162,7</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163,3</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Непрограммные мероприятия</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11</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162,0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162,7</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163,3</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Прочие непрограммные мероприятия</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11</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10 2 00  00000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162,0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162,7</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163,3</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Резервные фонды местных администраций</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11</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10 2 00 10060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162,0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162,7</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163,3</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Резервные средства</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11</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10 2 00 10060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870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162,0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162,7</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163,3</w:t>
            </w:r>
          </w:p>
        </w:tc>
      </w:tr>
      <w:tr w:rsidR="0090706A" w:rsidRPr="0090706A" w:rsidTr="00BC5D63">
        <w:trPr>
          <w:trHeight w:val="349"/>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Другие общегосударственные вопросы</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01</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13</w:t>
            </w:r>
          </w:p>
        </w:tc>
        <w:tc>
          <w:tcPr>
            <w:tcW w:w="22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60,2</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50,0</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50,0</w:t>
            </w:r>
          </w:p>
        </w:tc>
      </w:tr>
      <w:tr w:rsidR="0090706A" w:rsidRPr="0090706A" w:rsidTr="00BC5D63">
        <w:trPr>
          <w:trHeight w:val="12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90706A">
              <w:rPr>
                <w:rFonts w:ascii="Arial" w:eastAsia="Times New Roman" w:hAnsi="Arial" w:cs="Arial"/>
                <w:sz w:val="24"/>
                <w:szCs w:val="24"/>
                <w:lang w:eastAsia="ru-RU"/>
              </w:rPr>
              <w:t>Сакмарского</w:t>
            </w:r>
            <w:proofErr w:type="spellEnd"/>
            <w:r w:rsidRPr="0090706A">
              <w:rPr>
                <w:rFonts w:ascii="Arial" w:eastAsia="Times New Roman" w:hAnsi="Arial" w:cs="Arial"/>
                <w:sz w:val="24"/>
                <w:szCs w:val="24"/>
                <w:lang w:eastAsia="ru-RU"/>
              </w:rPr>
              <w:t xml:space="preserve"> района Оренбургской области на 2017-2021 годы на  2017-2021 годы"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60,2</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Подпрограмма 1 "Муниципальное управление муниципального образования Дмитриевский сельсовет на 2017-2021 годы"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60,2</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r>
      <w:tr w:rsidR="0090706A" w:rsidRPr="0090706A" w:rsidTr="00BC5D63">
        <w:trPr>
          <w:trHeight w:val="623"/>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Основное </w:t>
            </w:r>
            <w:proofErr w:type="spellStart"/>
            <w:r w:rsidRPr="0090706A">
              <w:rPr>
                <w:rFonts w:ascii="Arial" w:eastAsia="Times New Roman" w:hAnsi="Arial" w:cs="Arial"/>
                <w:sz w:val="24"/>
                <w:szCs w:val="24"/>
                <w:lang w:eastAsia="ru-RU"/>
              </w:rPr>
              <w:t>мероприятие</w:t>
            </w:r>
            <w:proofErr w:type="gramStart"/>
            <w:r w:rsidRPr="0090706A">
              <w:rPr>
                <w:rFonts w:ascii="Arial" w:eastAsia="Times New Roman" w:hAnsi="Arial" w:cs="Arial"/>
                <w:sz w:val="24"/>
                <w:szCs w:val="24"/>
                <w:lang w:eastAsia="ru-RU"/>
              </w:rPr>
              <w:t>"О</w:t>
            </w:r>
            <w:proofErr w:type="gramEnd"/>
            <w:r w:rsidRPr="0090706A">
              <w:rPr>
                <w:rFonts w:ascii="Arial" w:eastAsia="Times New Roman" w:hAnsi="Arial" w:cs="Arial"/>
                <w:sz w:val="24"/>
                <w:szCs w:val="24"/>
                <w:lang w:eastAsia="ru-RU"/>
              </w:rPr>
              <w:t>существление</w:t>
            </w:r>
            <w:proofErr w:type="spellEnd"/>
            <w:r w:rsidRPr="0090706A">
              <w:rPr>
                <w:rFonts w:ascii="Arial" w:eastAsia="Times New Roman" w:hAnsi="Arial" w:cs="Arial"/>
                <w:sz w:val="24"/>
                <w:szCs w:val="24"/>
                <w:lang w:eastAsia="ru-RU"/>
              </w:rPr>
              <w:t xml:space="preserve"> </w:t>
            </w:r>
            <w:proofErr w:type="spellStart"/>
            <w:r w:rsidRPr="0090706A">
              <w:rPr>
                <w:rFonts w:ascii="Arial" w:eastAsia="Times New Roman" w:hAnsi="Arial" w:cs="Arial"/>
                <w:sz w:val="24"/>
                <w:szCs w:val="24"/>
                <w:lang w:eastAsia="ru-RU"/>
              </w:rPr>
              <w:t>расходов,связанных</w:t>
            </w:r>
            <w:proofErr w:type="spellEnd"/>
            <w:r w:rsidRPr="0090706A">
              <w:rPr>
                <w:rFonts w:ascii="Arial" w:eastAsia="Times New Roman" w:hAnsi="Arial" w:cs="Arial"/>
                <w:sz w:val="24"/>
                <w:szCs w:val="24"/>
                <w:lang w:eastAsia="ru-RU"/>
              </w:rPr>
              <w:t xml:space="preserve"> с выполнением других общегосударственных обязательств и функций"</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42 1 05 00000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60,2</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r>
      <w:tr w:rsidR="0090706A" w:rsidRPr="0090706A" w:rsidTr="00BC5D63">
        <w:trPr>
          <w:trHeight w:val="552"/>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42 1 05 90020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r>
      <w:tr w:rsidR="0090706A" w:rsidRPr="0090706A" w:rsidTr="00BC5D63">
        <w:trPr>
          <w:trHeight w:val="552"/>
        </w:trPr>
        <w:tc>
          <w:tcPr>
            <w:tcW w:w="6056" w:type="dxa"/>
            <w:noWrap/>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lastRenderedPageBreak/>
              <w:t>Иные межбюджетные трансферты муниципальным районам</w:t>
            </w:r>
          </w:p>
        </w:tc>
        <w:tc>
          <w:tcPr>
            <w:tcW w:w="991"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42 1 05 90020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10,2</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Национальная оборона</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02</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22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74,3</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75,1</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77,9</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Мобилизационная и вневойсковая подготовка</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02</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03</w:t>
            </w:r>
          </w:p>
        </w:tc>
        <w:tc>
          <w:tcPr>
            <w:tcW w:w="22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74,3</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75,1</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77,9</w:t>
            </w:r>
          </w:p>
        </w:tc>
      </w:tr>
      <w:tr w:rsidR="0090706A" w:rsidRPr="0090706A" w:rsidTr="00BC5D63">
        <w:trPr>
          <w:trHeight w:val="9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90706A">
              <w:rPr>
                <w:rFonts w:ascii="Arial" w:eastAsia="Times New Roman" w:hAnsi="Arial" w:cs="Arial"/>
                <w:sz w:val="24"/>
                <w:szCs w:val="24"/>
                <w:lang w:eastAsia="ru-RU"/>
              </w:rPr>
              <w:t>Сакмарского</w:t>
            </w:r>
            <w:proofErr w:type="spellEnd"/>
            <w:r w:rsidRPr="0090706A">
              <w:rPr>
                <w:rFonts w:ascii="Arial" w:eastAsia="Times New Roman" w:hAnsi="Arial" w:cs="Arial"/>
                <w:sz w:val="24"/>
                <w:szCs w:val="24"/>
                <w:lang w:eastAsia="ru-RU"/>
              </w:rPr>
              <w:t xml:space="preserve"> района Оренбургской области на 2017-2021 годы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74,3</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75,1</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77,9</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Подпрограмма  "Муниципальное управление муниципального образования Дмитриевский сельсовет на 2017-2021годы"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67,6</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67,6</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67,6</w:t>
            </w:r>
          </w:p>
        </w:tc>
      </w:tr>
      <w:tr w:rsidR="0090706A" w:rsidRPr="0090706A" w:rsidTr="00BC5D63">
        <w:trPr>
          <w:trHeight w:val="94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Основное мероприятие « Осуществление  первичного воинского учета на территориях, где отсутствуют военные комиссариаты</w:t>
            </w:r>
            <w:r w:rsidRPr="0090706A">
              <w:rPr>
                <w:rFonts w:ascii="Arial" w:eastAsia="Times New Roman" w:hAnsi="Arial" w:cs="Arial"/>
                <w:b/>
                <w:bCs/>
                <w:color w:val="000000"/>
                <w:sz w:val="24"/>
                <w:szCs w:val="24"/>
                <w:lang w:eastAsia="ru-RU"/>
              </w:rPr>
              <w:t xml:space="preserve">» </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42 1 03 00000</w:t>
            </w:r>
          </w:p>
        </w:tc>
        <w:tc>
          <w:tcPr>
            <w:tcW w:w="837"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74,3</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75,1</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77,9</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42 1 03 51180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74,3</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75,1</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77,9</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Расходы на выплату персоналу государственны</w:t>
            </w:r>
            <w:proofErr w:type="gramStart"/>
            <w:r w:rsidRPr="0090706A">
              <w:rPr>
                <w:rFonts w:ascii="Arial" w:eastAsia="Times New Roman" w:hAnsi="Arial" w:cs="Arial"/>
                <w:sz w:val="24"/>
                <w:szCs w:val="24"/>
                <w:lang w:eastAsia="ru-RU"/>
              </w:rPr>
              <w:t>х(</w:t>
            </w:r>
            <w:proofErr w:type="gramEnd"/>
            <w:r w:rsidRPr="0090706A">
              <w:rPr>
                <w:rFonts w:ascii="Arial" w:eastAsia="Times New Roman" w:hAnsi="Arial" w:cs="Arial"/>
                <w:sz w:val="24"/>
                <w:szCs w:val="24"/>
                <w:lang w:eastAsia="ru-RU"/>
              </w:rPr>
              <w:t xml:space="preserve"> муниципальных) органов</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42 1 03 51180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120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65,0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65,5</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65,5</w:t>
            </w:r>
          </w:p>
        </w:tc>
      </w:tr>
      <w:tr w:rsidR="0090706A" w:rsidRPr="0090706A" w:rsidTr="00BC5D63">
        <w:trPr>
          <w:trHeight w:val="552"/>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42 1 03 51180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9,3</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9,6</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12,4</w:t>
            </w:r>
          </w:p>
        </w:tc>
      </w:tr>
      <w:tr w:rsidR="0090706A" w:rsidRPr="0090706A" w:rsidTr="00BC5D63">
        <w:trPr>
          <w:trHeight w:val="450"/>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Национальная безопасность и правоохранительная деятельность</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03</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2227" w:type="dxa"/>
            <w:noWrap/>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57,3</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57,3</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57,3</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Органы юстиции</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03</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5,2</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5,2</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5,2</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Непрограммные мероприятия</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r>
      <w:tr w:rsidR="0090706A" w:rsidRPr="0090706A" w:rsidTr="00BC5D63">
        <w:trPr>
          <w:trHeight w:val="9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Реализация мероприятий, предусмотренных федеральным законодательством, источником финансового обеспечения которых являются средства федерального бюджета</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10 5 00 00000</w:t>
            </w:r>
          </w:p>
        </w:tc>
        <w:tc>
          <w:tcPr>
            <w:tcW w:w="837"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lastRenderedPageBreak/>
              <w:t xml:space="preserve"> Осуществление  переданных полномочий по государственной регистрации актов гражданского состояния</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10 5 00  59300</w:t>
            </w:r>
          </w:p>
        </w:tc>
        <w:tc>
          <w:tcPr>
            <w:tcW w:w="837"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04</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10 5 00  59300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5,2</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Обеспечение пожарной безопасности</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03</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10</w:t>
            </w:r>
          </w:p>
        </w:tc>
        <w:tc>
          <w:tcPr>
            <w:tcW w:w="22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50,0</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50,0</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50,0</w:t>
            </w:r>
          </w:p>
        </w:tc>
      </w:tr>
      <w:tr w:rsidR="0090706A" w:rsidRPr="0090706A" w:rsidTr="00BC5D63">
        <w:trPr>
          <w:trHeight w:val="84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90706A">
              <w:rPr>
                <w:rFonts w:ascii="Arial" w:eastAsia="Times New Roman" w:hAnsi="Arial" w:cs="Arial"/>
                <w:sz w:val="24"/>
                <w:szCs w:val="24"/>
                <w:lang w:eastAsia="ru-RU"/>
              </w:rPr>
              <w:t>Сакмарского</w:t>
            </w:r>
            <w:proofErr w:type="spellEnd"/>
            <w:r w:rsidRPr="0090706A">
              <w:rPr>
                <w:rFonts w:ascii="Arial" w:eastAsia="Times New Roman" w:hAnsi="Arial" w:cs="Arial"/>
                <w:sz w:val="24"/>
                <w:szCs w:val="24"/>
                <w:lang w:eastAsia="ru-RU"/>
              </w:rPr>
              <w:t xml:space="preserve"> района Оренбургской области на 2017-2021 годы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r>
      <w:tr w:rsidR="0090706A" w:rsidRPr="0090706A" w:rsidTr="00BC5D63">
        <w:trPr>
          <w:trHeight w:val="9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Подпрограмма 2 "Обеспечение первичных мер  пожарной  безопасности  в границах населенных пунктов муниципального образования Дмитриевский сельсовет на 2017-2021 годы"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42 2 00 00000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Основное мероприятие " Обеспечение первичных мер пожарной безопасности в границах муниципального образования"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42 2 01 00000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Обеспечение первичных мер пожарной безопасности в границах населенных </w:t>
            </w:r>
            <w:proofErr w:type="spellStart"/>
            <w:r w:rsidRPr="0090706A">
              <w:rPr>
                <w:rFonts w:ascii="Arial" w:eastAsia="Times New Roman" w:hAnsi="Arial" w:cs="Arial"/>
                <w:sz w:val="24"/>
                <w:szCs w:val="24"/>
                <w:lang w:eastAsia="ru-RU"/>
              </w:rPr>
              <w:t>пунктоав</w:t>
            </w:r>
            <w:proofErr w:type="spellEnd"/>
            <w:r w:rsidRPr="0090706A">
              <w:rPr>
                <w:rFonts w:ascii="Arial" w:eastAsia="Times New Roman" w:hAnsi="Arial" w:cs="Arial"/>
                <w:sz w:val="24"/>
                <w:szCs w:val="24"/>
                <w:lang w:eastAsia="ru-RU"/>
              </w:rPr>
              <w:t xml:space="preserve"> поселения</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42 2 01  13020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42 2 01  13020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50,0</w:t>
            </w:r>
          </w:p>
        </w:tc>
      </w:tr>
      <w:tr w:rsidR="0090706A" w:rsidRPr="0090706A" w:rsidTr="00BC5D63">
        <w:trPr>
          <w:trHeight w:val="630"/>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Другие  вопросы в области национальной безопасности и правоохранительной деятельности</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14</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111"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Непрограммные мероприятия</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14</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10 2 00 00000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111"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Прочие непрограммные мероприятия</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14</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noWrap/>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111" w:type="dxa"/>
            <w:noWrap/>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Жилищно-коммунальное хозяйство</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05</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2227" w:type="dxa"/>
            <w:noWrap/>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1 527,2</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1 415,0</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1 250,2</w:t>
            </w:r>
          </w:p>
        </w:tc>
      </w:tr>
      <w:tr w:rsidR="0090706A" w:rsidRPr="0090706A" w:rsidTr="00BC5D63">
        <w:trPr>
          <w:trHeight w:val="372"/>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Благоустройство</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05</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03</w:t>
            </w:r>
          </w:p>
        </w:tc>
        <w:tc>
          <w:tcPr>
            <w:tcW w:w="2227" w:type="dxa"/>
            <w:noWrap/>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1 527,2</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1 415,0</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1 250,2</w:t>
            </w:r>
          </w:p>
        </w:tc>
      </w:tr>
      <w:tr w:rsidR="0090706A" w:rsidRPr="0090706A" w:rsidTr="00BC5D63">
        <w:trPr>
          <w:trHeight w:val="938"/>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lastRenderedPageBreak/>
              <w:t xml:space="preserve">Муниципальная программа "Устойчивое развитие территории муниципального образования Дмитриевский сельсовет </w:t>
            </w:r>
            <w:proofErr w:type="spellStart"/>
            <w:r w:rsidRPr="0090706A">
              <w:rPr>
                <w:rFonts w:ascii="Arial" w:eastAsia="Times New Roman" w:hAnsi="Arial" w:cs="Arial"/>
                <w:sz w:val="24"/>
                <w:szCs w:val="24"/>
                <w:lang w:eastAsia="ru-RU"/>
              </w:rPr>
              <w:t>Сакмарского</w:t>
            </w:r>
            <w:proofErr w:type="spellEnd"/>
            <w:r w:rsidRPr="0090706A">
              <w:rPr>
                <w:rFonts w:ascii="Arial" w:eastAsia="Times New Roman" w:hAnsi="Arial" w:cs="Arial"/>
                <w:sz w:val="24"/>
                <w:szCs w:val="24"/>
                <w:lang w:eastAsia="ru-RU"/>
              </w:rPr>
              <w:t xml:space="preserve"> района Оренбургской области на 2017-2021 годы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1 527,2</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1 415,0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1 250,2</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Подпрограмма "Благоустройство территории муниципального образования Дмитриевский сельсовет на 2017-2021 годы"</w:t>
            </w:r>
          </w:p>
        </w:tc>
        <w:tc>
          <w:tcPr>
            <w:tcW w:w="991" w:type="dxa"/>
            <w:hideMark/>
          </w:tcPr>
          <w:p w:rsidR="0090706A" w:rsidRPr="0090706A" w:rsidRDefault="008C6EA6" w:rsidP="0090706A">
            <w:pPr>
              <w:rPr>
                <w:rFonts w:ascii="Arial" w:eastAsia="Times New Roman" w:hAnsi="Arial" w:cs="Arial"/>
                <w:sz w:val="24"/>
                <w:szCs w:val="24"/>
                <w:lang w:eastAsia="ru-RU"/>
              </w:rPr>
            </w:pPr>
            <w:r>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05</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42  3 02 00000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1 527,2</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1 415,0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1 250,2</w:t>
            </w:r>
          </w:p>
        </w:tc>
      </w:tr>
      <w:tr w:rsidR="0090706A" w:rsidRPr="0090706A" w:rsidTr="00BC5D63">
        <w:trPr>
          <w:trHeight w:val="829"/>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xml:space="preserve">Основное мероприятие </w:t>
            </w:r>
            <w:proofErr w:type="gramStart"/>
            <w:r w:rsidRPr="0090706A">
              <w:rPr>
                <w:rFonts w:ascii="Arial" w:eastAsia="Times New Roman" w:hAnsi="Arial" w:cs="Arial"/>
                <w:b/>
                <w:bCs/>
                <w:sz w:val="24"/>
                <w:szCs w:val="24"/>
                <w:lang w:eastAsia="ru-RU"/>
              </w:rPr>
              <w:t>:"</w:t>
            </w:r>
            <w:proofErr w:type="gramEnd"/>
            <w:r w:rsidRPr="0090706A">
              <w:rPr>
                <w:rFonts w:ascii="Arial" w:eastAsia="Times New Roman" w:hAnsi="Arial" w:cs="Arial"/>
                <w:b/>
                <w:bCs/>
                <w:sz w:val="24"/>
                <w:szCs w:val="24"/>
                <w:lang w:eastAsia="ru-RU"/>
              </w:rPr>
              <w:t>Повышение качества и условий проживания граждан"</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05</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42 3 02 00000</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1 527,2</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1 415,0</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1 250,2</w:t>
            </w:r>
          </w:p>
        </w:tc>
      </w:tr>
      <w:tr w:rsidR="0090706A" w:rsidRPr="0090706A" w:rsidTr="00BC5D63">
        <w:trPr>
          <w:trHeight w:val="458"/>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Озеленение</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05</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42 3 02 15300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10,0</w:t>
            </w:r>
          </w:p>
        </w:tc>
        <w:tc>
          <w:tcPr>
            <w:tcW w:w="1111" w:type="dxa"/>
            <w:noWrap/>
            <w:hideMark/>
          </w:tcPr>
          <w:p w:rsidR="0090706A" w:rsidRPr="0090706A" w:rsidRDefault="0090706A" w:rsidP="0090706A">
            <w:pPr>
              <w:jc w:val="right"/>
              <w:rPr>
                <w:rFonts w:ascii="Arial CYR" w:eastAsia="Times New Roman" w:hAnsi="Arial CYR" w:cs="Arial CYR"/>
                <w:sz w:val="20"/>
                <w:szCs w:val="20"/>
                <w:lang w:eastAsia="ru-RU"/>
              </w:rPr>
            </w:pPr>
            <w:r w:rsidRPr="0090706A">
              <w:rPr>
                <w:rFonts w:ascii="Arial CYR" w:eastAsia="Times New Roman" w:hAnsi="Arial CYR" w:cs="Arial CYR"/>
                <w:sz w:val="20"/>
                <w:szCs w:val="20"/>
                <w:lang w:eastAsia="ru-RU"/>
              </w:rPr>
              <w:t>10</w:t>
            </w:r>
          </w:p>
        </w:tc>
      </w:tr>
      <w:tr w:rsidR="0090706A" w:rsidRPr="0090706A" w:rsidTr="00BC5D63">
        <w:trPr>
          <w:trHeight w:val="829"/>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05</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noWrap/>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42 3  02 15300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10,0</w:t>
            </w:r>
          </w:p>
        </w:tc>
        <w:tc>
          <w:tcPr>
            <w:tcW w:w="1111" w:type="dxa"/>
            <w:noWrap/>
            <w:hideMark/>
          </w:tcPr>
          <w:p w:rsidR="0090706A" w:rsidRPr="0090706A" w:rsidRDefault="0090706A" w:rsidP="0090706A">
            <w:pPr>
              <w:jc w:val="right"/>
              <w:rPr>
                <w:rFonts w:ascii="Arial CYR" w:eastAsia="Times New Roman" w:hAnsi="Arial CYR" w:cs="Arial CYR"/>
                <w:sz w:val="20"/>
                <w:szCs w:val="20"/>
                <w:lang w:eastAsia="ru-RU"/>
              </w:rPr>
            </w:pPr>
            <w:r w:rsidRPr="0090706A">
              <w:rPr>
                <w:rFonts w:ascii="Arial CYR" w:eastAsia="Times New Roman" w:hAnsi="Arial CYR" w:cs="Arial CYR"/>
                <w:sz w:val="20"/>
                <w:szCs w:val="20"/>
                <w:lang w:eastAsia="ru-RU"/>
              </w:rPr>
              <w:t>10</w:t>
            </w:r>
          </w:p>
        </w:tc>
      </w:tr>
      <w:tr w:rsidR="0090706A" w:rsidRPr="0090706A" w:rsidTr="00BC5D63">
        <w:trPr>
          <w:trHeight w:val="578"/>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Прочие мероприятия по  благоустройству поселений</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05</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42 3 02 15500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1 517,2</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1405</w:t>
            </w:r>
          </w:p>
        </w:tc>
        <w:tc>
          <w:tcPr>
            <w:tcW w:w="1111" w:type="dxa"/>
            <w:noWrap/>
            <w:hideMark/>
          </w:tcPr>
          <w:p w:rsidR="0090706A" w:rsidRPr="0090706A" w:rsidRDefault="0090706A" w:rsidP="0090706A">
            <w:pPr>
              <w:jc w:val="right"/>
              <w:rPr>
                <w:rFonts w:ascii="Arial CYR" w:eastAsia="Times New Roman" w:hAnsi="Arial CYR" w:cs="Arial CYR"/>
                <w:sz w:val="20"/>
                <w:szCs w:val="20"/>
                <w:lang w:eastAsia="ru-RU"/>
              </w:rPr>
            </w:pPr>
            <w:r w:rsidRPr="0090706A">
              <w:rPr>
                <w:rFonts w:ascii="Arial CYR" w:eastAsia="Times New Roman" w:hAnsi="Arial CYR" w:cs="Arial CYR"/>
                <w:sz w:val="20"/>
                <w:szCs w:val="20"/>
                <w:lang w:eastAsia="ru-RU"/>
              </w:rPr>
              <w:t>1240,2</w:t>
            </w:r>
          </w:p>
        </w:tc>
      </w:tr>
      <w:tr w:rsidR="0090706A" w:rsidRPr="0090706A" w:rsidTr="00BC5D63">
        <w:trPr>
          <w:trHeight w:val="623"/>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05</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03</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42 3 02 15500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1 517,2</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1405</w:t>
            </w:r>
          </w:p>
        </w:tc>
        <w:tc>
          <w:tcPr>
            <w:tcW w:w="1111" w:type="dxa"/>
            <w:noWrap/>
            <w:hideMark/>
          </w:tcPr>
          <w:p w:rsidR="0090706A" w:rsidRPr="0090706A" w:rsidRDefault="0090706A" w:rsidP="0090706A">
            <w:pPr>
              <w:jc w:val="right"/>
              <w:rPr>
                <w:rFonts w:ascii="Arial CYR" w:eastAsia="Times New Roman" w:hAnsi="Arial CYR" w:cs="Arial CYR"/>
                <w:sz w:val="20"/>
                <w:szCs w:val="20"/>
                <w:lang w:eastAsia="ru-RU"/>
              </w:rPr>
            </w:pPr>
            <w:r w:rsidRPr="0090706A">
              <w:rPr>
                <w:rFonts w:ascii="Arial CYR" w:eastAsia="Times New Roman" w:hAnsi="Arial CYR" w:cs="Arial CYR"/>
                <w:sz w:val="20"/>
                <w:szCs w:val="20"/>
                <w:lang w:eastAsia="ru-RU"/>
              </w:rPr>
              <w:t>1240,2</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Культура</w:t>
            </w:r>
            <w:proofErr w:type="gramStart"/>
            <w:r w:rsidRPr="0090706A">
              <w:rPr>
                <w:rFonts w:ascii="Arial" w:eastAsia="Times New Roman" w:hAnsi="Arial" w:cs="Arial"/>
                <w:b/>
                <w:bCs/>
                <w:sz w:val="24"/>
                <w:szCs w:val="24"/>
                <w:lang w:eastAsia="ru-RU"/>
              </w:rPr>
              <w:t xml:space="preserve"> ,</w:t>
            </w:r>
            <w:proofErr w:type="gramEnd"/>
            <w:r w:rsidRPr="0090706A">
              <w:rPr>
                <w:rFonts w:ascii="Arial" w:eastAsia="Times New Roman" w:hAnsi="Arial" w:cs="Arial"/>
                <w:b/>
                <w:bCs/>
                <w:sz w:val="24"/>
                <w:szCs w:val="24"/>
                <w:lang w:eastAsia="ru-RU"/>
              </w:rPr>
              <w:t xml:space="preserve"> кинематография</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08</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2227" w:type="dxa"/>
            <w:noWrap/>
            <w:hideMark/>
          </w:tcPr>
          <w:p w:rsidR="0090706A" w:rsidRPr="0090706A" w:rsidRDefault="0090706A" w:rsidP="0090706A">
            <w:pPr>
              <w:jc w:val="center"/>
              <w:rPr>
                <w:rFonts w:ascii="Arial CYR" w:eastAsia="Times New Roman" w:hAnsi="Arial CYR" w:cs="Arial CYR"/>
                <w:b/>
                <w:bCs/>
                <w:sz w:val="24"/>
                <w:szCs w:val="24"/>
                <w:lang w:eastAsia="ru-RU"/>
              </w:rPr>
            </w:pPr>
            <w:r w:rsidRPr="0090706A">
              <w:rPr>
                <w:rFonts w:ascii="Arial CYR" w:eastAsia="Times New Roman" w:hAnsi="Arial CYR" w:cs="Arial CYR"/>
                <w:b/>
                <w:bCs/>
                <w:sz w:val="24"/>
                <w:szCs w:val="24"/>
                <w:lang w:eastAsia="ru-RU"/>
              </w:rPr>
              <w:t> </w:t>
            </w:r>
          </w:p>
        </w:tc>
        <w:tc>
          <w:tcPr>
            <w:tcW w:w="837" w:type="dxa"/>
            <w:noWrap/>
            <w:hideMark/>
          </w:tcPr>
          <w:p w:rsidR="0090706A" w:rsidRPr="0090706A" w:rsidRDefault="0090706A" w:rsidP="0090706A">
            <w:pPr>
              <w:jc w:val="right"/>
              <w:rPr>
                <w:rFonts w:ascii="Arial CYR" w:eastAsia="Times New Roman" w:hAnsi="Arial CYR" w:cs="Arial CYR"/>
                <w:b/>
                <w:bCs/>
                <w:sz w:val="24"/>
                <w:szCs w:val="24"/>
                <w:lang w:eastAsia="ru-RU"/>
              </w:rPr>
            </w:pPr>
            <w:r w:rsidRPr="0090706A">
              <w:rPr>
                <w:rFonts w:ascii="Arial CYR" w:eastAsia="Times New Roman" w:hAnsi="Arial CYR" w:cs="Arial CYR"/>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414,1</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409,0</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409,0</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Культура</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08</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2227" w:type="dxa"/>
            <w:noWrap/>
            <w:hideMark/>
          </w:tcPr>
          <w:p w:rsidR="0090706A" w:rsidRPr="0090706A" w:rsidRDefault="0090706A" w:rsidP="0090706A">
            <w:pPr>
              <w:jc w:val="center"/>
              <w:rPr>
                <w:rFonts w:ascii="Arial CYR" w:eastAsia="Times New Roman" w:hAnsi="Arial CYR" w:cs="Arial CYR"/>
                <w:sz w:val="24"/>
                <w:szCs w:val="24"/>
                <w:lang w:eastAsia="ru-RU"/>
              </w:rPr>
            </w:pPr>
            <w:r w:rsidRPr="0090706A">
              <w:rPr>
                <w:rFonts w:ascii="Arial CYR" w:eastAsia="Times New Roman" w:hAnsi="Arial CYR" w:cs="Arial CYR"/>
                <w:sz w:val="24"/>
                <w:szCs w:val="24"/>
                <w:lang w:eastAsia="ru-RU"/>
              </w:rPr>
              <w:t> </w:t>
            </w:r>
          </w:p>
        </w:tc>
        <w:tc>
          <w:tcPr>
            <w:tcW w:w="837" w:type="dxa"/>
            <w:noWrap/>
            <w:hideMark/>
          </w:tcPr>
          <w:p w:rsidR="0090706A" w:rsidRPr="0090706A" w:rsidRDefault="0090706A" w:rsidP="0090706A">
            <w:pPr>
              <w:jc w:val="right"/>
              <w:rPr>
                <w:rFonts w:ascii="Arial CYR" w:eastAsia="Times New Roman" w:hAnsi="Arial CYR" w:cs="Arial CYR"/>
                <w:sz w:val="24"/>
                <w:szCs w:val="24"/>
                <w:lang w:eastAsia="ru-RU"/>
              </w:rPr>
            </w:pPr>
            <w:r w:rsidRPr="0090706A">
              <w:rPr>
                <w:rFonts w:ascii="Arial CYR" w:eastAsia="Times New Roman" w:hAnsi="Arial CYR" w:cs="Arial CYR"/>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414,1</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409,0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409,0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Подпрограмма "Развитие сфер культуры и спорта муниципального образования Дмитриевский сельсовет на 2017-2021 годы"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414,1</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409,0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409,0</w:t>
            </w:r>
          </w:p>
        </w:tc>
      </w:tr>
      <w:tr w:rsidR="0090706A" w:rsidRPr="0090706A" w:rsidTr="00BC5D63">
        <w:trPr>
          <w:trHeight w:val="23"/>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Основное мероприятие  " Создание  условий для организации досуга жителей поселения и обеспечение услугами организации культуры детей и молодежи"</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08</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42 4 01  00000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260,0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260,0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260,0</w:t>
            </w:r>
          </w:p>
        </w:tc>
      </w:tr>
      <w:tr w:rsidR="0090706A" w:rsidRPr="0090706A" w:rsidTr="00BC5D63">
        <w:trPr>
          <w:trHeight w:val="525"/>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Мероприятия в сфере культуры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08</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42 4 01  18010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260,0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260,0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260,0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Иные закупки товаров, работ и  услуг для обеспечения государственных (муниципальных) </w:t>
            </w:r>
            <w:r w:rsidRPr="0090706A">
              <w:rPr>
                <w:rFonts w:ascii="Arial" w:eastAsia="Times New Roman" w:hAnsi="Arial" w:cs="Arial"/>
                <w:sz w:val="24"/>
                <w:szCs w:val="24"/>
                <w:lang w:eastAsia="ru-RU"/>
              </w:rPr>
              <w:lastRenderedPageBreak/>
              <w:t>нужд</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lastRenderedPageBreak/>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08</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42 4 01 18010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260,0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260,0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260,0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lastRenderedPageBreak/>
              <w:t>Иные межбюджетные трансферты муниципальному району на осуществление полномочий поселений в сфере культуры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08</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42 4 01 18090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145,6</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149,0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149,0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межбюджетные трансферты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08</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42 4 01 18090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145,6</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149,0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149,0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межбюджетные трансферты муниципальному району на повышение зарплаты работникам муниципальных учреждений культуры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08</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01 S1030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8,5</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0,0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межбюджетные трансферты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08</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01 S1030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540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8,5</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0,0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0,0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Социальная политика</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10</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3,0</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5,0</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Пенсионное обеспечение</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10</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01</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3,0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r>
      <w:tr w:rsidR="0090706A" w:rsidRPr="0090706A" w:rsidTr="00BC5D63">
        <w:trPr>
          <w:trHeight w:val="878"/>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90706A">
              <w:rPr>
                <w:rFonts w:ascii="Arial" w:eastAsia="Times New Roman" w:hAnsi="Arial" w:cs="Arial"/>
                <w:sz w:val="24"/>
                <w:szCs w:val="24"/>
                <w:lang w:eastAsia="ru-RU"/>
              </w:rPr>
              <w:t>Сакмарского</w:t>
            </w:r>
            <w:proofErr w:type="spellEnd"/>
            <w:r w:rsidRPr="0090706A">
              <w:rPr>
                <w:rFonts w:ascii="Arial" w:eastAsia="Times New Roman" w:hAnsi="Arial" w:cs="Arial"/>
                <w:sz w:val="24"/>
                <w:szCs w:val="24"/>
                <w:lang w:eastAsia="ru-RU"/>
              </w:rPr>
              <w:t xml:space="preserve"> района Оренбургской области на 2017-2021 годы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3,0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r>
      <w:tr w:rsidR="0090706A" w:rsidRPr="0090706A" w:rsidTr="00BC5D63">
        <w:trPr>
          <w:trHeight w:val="878"/>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Подпрограмма  "Муниципальное управление муниципального образования Дмитриевский сельсовет на 2017-2021годы"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3,0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xml:space="preserve">Основное </w:t>
            </w:r>
            <w:proofErr w:type="spellStart"/>
            <w:r w:rsidRPr="0090706A">
              <w:rPr>
                <w:rFonts w:ascii="Arial" w:eastAsia="Times New Roman" w:hAnsi="Arial" w:cs="Arial"/>
                <w:b/>
                <w:bCs/>
                <w:sz w:val="24"/>
                <w:szCs w:val="24"/>
                <w:lang w:eastAsia="ru-RU"/>
              </w:rPr>
              <w:t>мероприятие</w:t>
            </w:r>
            <w:proofErr w:type="gramStart"/>
            <w:r w:rsidRPr="0090706A">
              <w:rPr>
                <w:rFonts w:ascii="Arial" w:eastAsia="Times New Roman" w:hAnsi="Arial" w:cs="Arial"/>
                <w:b/>
                <w:bCs/>
                <w:sz w:val="24"/>
                <w:szCs w:val="24"/>
                <w:lang w:eastAsia="ru-RU"/>
              </w:rPr>
              <w:t>"П</w:t>
            </w:r>
            <w:proofErr w:type="gramEnd"/>
            <w:r w:rsidRPr="0090706A">
              <w:rPr>
                <w:rFonts w:ascii="Arial" w:eastAsia="Times New Roman" w:hAnsi="Arial" w:cs="Arial"/>
                <w:b/>
                <w:bCs/>
                <w:sz w:val="24"/>
                <w:szCs w:val="24"/>
                <w:lang w:eastAsia="ru-RU"/>
              </w:rPr>
              <w:t>редоставление</w:t>
            </w:r>
            <w:proofErr w:type="spellEnd"/>
            <w:r w:rsidRPr="0090706A">
              <w:rPr>
                <w:rFonts w:ascii="Arial" w:eastAsia="Times New Roman" w:hAnsi="Arial" w:cs="Arial"/>
                <w:b/>
                <w:bCs/>
                <w:sz w:val="24"/>
                <w:szCs w:val="24"/>
                <w:lang w:eastAsia="ru-RU"/>
              </w:rPr>
              <w:t xml:space="preserve"> социальных доплат к пенсии </w:t>
            </w:r>
            <w:proofErr w:type="spellStart"/>
            <w:r w:rsidRPr="0090706A">
              <w:rPr>
                <w:rFonts w:ascii="Arial" w:eastAsia="Times New Roman" w:hAnsi="Arial" w:cs="Arial"/>
                <w:b/>
                <w:bCs/>
                <w:sz w:val="24"/>
                <w:szCs w:val="24"/>
                <w:lang w:eastAsia="ru-RU"/>
              </w:rPr>
              <w:t>лицам,замещающим</w:t>
            </w:r>
            <w:proofErr w:type="spellEnd"/>
            <w:r w:rsidRPr="0090706A">
              <w:rPr>
                <w:rFonts w:ascii="Arial" w:eastAsia="Times New Roman" w:hAnsi="Arial" w:cs="Arial"/>
                <w:b/>
                <w:bCs/>
                <w:sz w:val="24"/>
                <w:szCs w:val="24"/>
                <w:lang w:eastAsia="ru-RU"/>
              </w:rPr>
              <w:t xml:space="preserve"> муниципальные должности и должности муниципальной службы"</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42 1 04 00000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3,0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Доплаты к пенсиям муниципальных служащих</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42 1 04 12000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3,0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lastRenderedPageBreak/>
              <w:t>Публичные нормативные социальные выплаты гражданам</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10</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01</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42 1 04 12000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310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3,0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5,0</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Физическая культура и спорт</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11</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22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255,0</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255,0</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275,0</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Массовый спорт</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2227" w:type="dxa"/>
            <w:noWrap/>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275,0</w:t>
            </w:r>
          </w:p>
        </w:tc>
      </w:tr>
      <w:tr w:rsidR="0090706A" w:rsidRPr="0090706A" w:rsidTr="00BC5D63">
        <w:trPr>
          <w:trHeight w:val="829"/>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90706A">
              <w:rPr>
                <w:rFonts w:ascii="Arial" w:eastAsia="Times New Roman" w:hAnsi="Arial" w:cs="Arial"/>
                <w:sz w:val="24"/>
                <w:szCs w:val="24"/>
                <w:lang w:eastAsia="ru-RU"/>
              </w:rPr>
              <w:t>Сакмарского</w:t>
            </w:r>
            <w:proofErr w:type="spellEnd"/>
            <w:r w:rsidRPr="0090706A">
              <w:rPr>
                <w:rFonts w:ascii="Arial" w:eastAsia="Times New Roman" w:hAnsi="Arial" w:cs="Arial"/>
                <w:sz w:val="24"/>
                <w:szCs w:val="24"/>
                <w:lang w:eastAsia="ru-RU"/>
              </w:rPr>
              <w:t xml:space="preserve"> района Оренбургской области на 2017-2021 годы "</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42 0  00 00000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275,0</w:t>
            </w:r>
          </w:p>
        </w:tc>
      </w:tr>
      <w:tr w:rsidR="0090706A" w:rsidRPr="0090706A" w:rsidTr="00BC5D63">
        <w:trPr>
          <w:trHeight w:val="1009"/>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Подпрограмма "Развитие сфер культуры и спорта муниципального образования Дмитриевский сельсовет на 2017-2021 годы"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42 4 00 00000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275,0</w:t>
            </w:r>
          </w:p>
        </w:tc>
      </w:tr>
      <w:tr w:rsidR="0090706A" w:rsidRPr="0090706A" w:rsidTr="00BC5D63">
        <w:trPr>
          <w:trHeight w:val="638"/>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Основное мероприятие «Развитие на территории сельского совета  физической культуры и массового спорта»</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42 4 02 00000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111"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275,0</w:t>
            </w:r>
          </w:p>
        </w:tc>
      </w:tr>
      <w:tr w:rsidR="0090706A" w:rsidRPr="0090706A" w:rsidTr="00BC5D63">
        <w:trPr>
          <w:trHeight w:val="3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Мероприятия в сфере физической культуры и массового спорта</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42  4 02 11000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111"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275,0</w:t>
            </w:r>
          </w:p>
        </w:tc>
      </w:tr>
      <w:tr w:rsidR="0090706A" w:rsidRPr="0090706A" w:rsidTr="00BC5D63">
        <w:trPr>
          <w:trHeight w:val="600"/>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196</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11</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02</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42 4 02 11000</w:t>
            </w:r>
          </w:p>
        </w:tc>
        <w:tc>
          <w:tcPr>
            <w:tcW w:w="837"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240</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255"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255,0</w:t>
            </w:r>
          </w:p>
        </w:tc>
        <w:tc>
          <w:tcPr>
            <w:tcW w:w="1111"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275,0</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Условно утвержденные расходы</w:t>
            </w:r>
          </w:p>
        </w:tc>
        <w:tc>
          <w:tcPr>
            <w:tcW w:w="991" w:type="dxa"/>
            <w:hideMark/>
          </w:tcPr>
          <w:p w:rsidR="0090706A" w:rsidRPr="0090706A" w:rsidRDefault="0090706A" w:rsidP="0090706A">
            <w:pP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97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2227" w:type="dxa"/>
            <w:hideMark/>
          </w:tcPr>
          <w:p w:rsidR="0090706A" w:rsidRPr="0090706A" w:rsidRDefault="0090706A" w:rsidP="0090706A">
            <w:pPr>
              <w:jc w:val="center"/>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837" w:type="dxa"/>
            <w:noWrap/>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hideMark/>
          </w:tcPr>
          <w:p w:rsidR="0090706A" w:rsidRPr="0090706A" w:rsidRDefault="0090706A" w:rsidP="0090706A">
            <w:pPr>
              <w:jc w:val="right"/>
              <w:rPr>
                <w:rFonts w:ascii="Arial" w:eastAsia="Times New Roman" w:hAnsi="Arial" w:cs="Arial"/>
                <w:sz w:val="24"/>
                <w:szCs w:val="24"/>
                <w:lang w:eastAsia="ru-RU"/>
              </w:rPr>
            </w:pPr>
            <w:r w:rsidRPr="0090706A">
              <w:rPr>
                <w:rFonts w:ascii="Arial" w:eastAsia="Times New Roman" w:hAnsi="Arial" w:cs="Arial"/>
                <w:sz w:val="24"/>
                <w:szCs w:val="24"/>
                <w:lang w:eastAsia="ru-RU"/>
              </w:rPr>
              <w:t> </w:t>
            </w:r>
          </w:p>
        </w:tc>
        <w:tc>
          <w:tcPr>
            <w:tcW w:w="1255" w:type="dxa"/>
            <w:noWrap/>
            <w:hideMark/>
          </w:tcPr>
          <w:p w:rsidR="0090706A" w:rsidRPr="0090706A" w:rsidRDefault="0090706A" w:rsidP="0090706A">
            <w:pPr>
              <w:jc w:val="right"/>
              <w:rPr>
                <w:rFonts w:ascii="Arial CYR" w:eastAsia="Times New Roman" w:hAnsi="Arial CYR" w:cs="Arial CYR"/>
                <w:b/>
                <w:bCs/>
                <w:sz w:val="24"/>
                <w:szCs w:val="24"/>
                <w:lang w:eastAsia="ru-RU"/>
              </w:rPr>
            </w:pPr>
            <w:r w:rsidRPr="0090706A">
              <w:rPr>
                <w:rFonts w:ascii="Arial CYR" w:eastAsia="Times New Roman" w:hAnsi="Arial CYR" w:cs="Arial CYR"/>
                <w:b/>
                <w:bCs/>
                <w:sz w:val="24"/>
                <w:szCs w:val="24"/>
                <w:lang w:eastAsia="ru-RU"/>
              </w:rPr>
              <w:t>135,6</w:t>
            </w:r>
          </w:p>
        </w:tc>
        <w:tc>
          <w:tcPr>
            <w:tcW w:w="1111" w:type="dxa"/>
            <w:noWrap/>
            <w:hideMark/>
          </w:tcPr>
          <w:p w:rsidR="0090706A" w:rsidRPr="0090706A" w:rsidRDefault="0090706A" w:rsidP="0090706A">
            <w:pPr>
              <w:jc w:val="right"/>
              <w:rPr>
                <w:rFonts w:ascii="Arial CYR" w:eastAsia="Times New Roman" w:hAnsi="Arial CYR" w:cs="Arial CYR"/>
                <w:b/>
                <w:bCs/>
                <w:sz w:val="24"/>
                <w:szCs w:val="24"/>
                <w:lang w:eastAsia="ru-RU"/>
              </w:rPr>
            </w:pPr>
            <w:r w:rsidRPr="0090706A">
              <w:rPr>
                <w:rFonts w:ascii="Arial CYR" w:eastAsia="Times New Roman" w:hAnsi="Arial CYR" w:cs="Arial CYR"/>
                <w:b/>
                <w:bCs/>
                <w:sz w:val="24"/>
                <w:szCs w:val="24"/>
                <w:lang w:eastAsia="ru-RU"/>
              </w:rPr>
              <w:t>272,2</w:t>
            </w:r>
          </w:p>
        </w:tc>
      </w:tr>
      <w:tr w:rsidR="0090706A" w:rsidRPr="0090706A" w:rsidTr="00BC5D63">
        <w:trPr>
          <w:trHeight w:val="315"/>
        </w:trPr>
        <w:tc>
          <w:tcPr>
            <w:tcW w:w="6056"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ИТОГО РАСХОДОВ</w:t>
            </w:r>
          </w:p>
        </w:tc>
        <w:tc>
          <w:tcPr>
            <w:tcW w:w="991" w:type="dxa"/>
            <w:hideMark/>
          </w:tcPr>
          <w:p w:rsidR="0090706A" w:rsidRPr="0090706A" w:rsidRDefault="0090706A" w:rsidP="0090706A">
            <w:pP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9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97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2227" w:type="dxa"/>
            <w:hideMark/>
          </w:tcPr>
          <w:p w:rsidR="0090706A" w:rsidRPr="0090706A" w:rsidRDefault="0090706A" w:rsidP="0090706A">
            <w:pPr>
              <w:jc w:val="center"/>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837"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 </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5 413,9</w:t>
            </w:r>
          </w:p>
        </w:tc>
        <w:tc>
          <w:tcPr>
            <w:tcW w:w="1255"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5 427,4</w:t>
            </w:r>
          </w:p>
        </w:tc>
        <w:tc>
          <w:tcPr>
            <w:tcW w:w="1111" w:type="dxa"/>
            <w:hideMark/>
          </w:tcPr>
          <w:p w:rsidR="0090706A" w:rsidRPr="0090706A" w:rsidRDefault="0090706A" w:rsidP="0090706A">
            <w:pPr>
              <w:jc w:val="right"/>
              <w:rPr>
                <w:rFonts w:ascii="Arial" w:eastAsia="Times New Roman" w:hAnsi="Arial" w:cs="Arial"/>
                <w:b/>
                <w:bCs/>
                <w:sz w:val="24"/>
                <w:szCs w:val="24"/>
                <w:lang w:eastAsia="ru-RU"/>
              </w:rPr>
            </w:pPr>
            <w:r w:rsidRPr="0090706A">
              <w:rPr>
                <w:rFonts w:ascii="Arial" w:eastAsia="Times New Roman" w:hAnsi="Arial" w:cs="Arial"/>
                <w:b/>
                <w:bCs/>
                <w:sz w:val="24"/>
                <w:szCs w:val="24"/>
                <w:lang w:eastAsia="ru-RU"/>
              </w:rPr>
              <w:t>5 436,6</w:t>
            </w:r>
          </w:p>
        </w:tc>
      </w:tr>
    </w:tbl>
    <w:p w:rsidR="00317D00" w:rsidRDefault="00317D00" w:rsidP="00317D00">
      <w:pPr>
        <w:jc w:val="right"/>
        <w:rPr>
          <w:sz w:val="24"/>
        </w:rPr>
      </w:pPr>
    </w:p>
    <w:p w:rsidR="00317D00" w:rsidRDefault="00317D00" w:rsidP="00317D00">
      <w:pPr>
        <w:jc w:val="right"/>
        <w:rPr>
          <w:sz w:val="24"/>
        </w:rPr>
      </w:pPr>
    </w:p>
    <w:p w:rsidR="003E6ABB" w:rsidRDefault="003E6ABB" w:rsidP="00317D00">
      <w:pPr>
        <w:jc w:val="right"/>
        <w:rPr>
          <w:rFonts w:ascii="Arial" w:hAnsi="Arial" w:cs="Arial"/>
          <w:b/>
          <w:sz w:val="32"/>
          <w:szCs w:val="32"/>
        </w:rPr>
      </w:pPr>
    </w:p>
    <w:p w:rsidR="00BF41CB" w:rsidRDefault="00AC6546" w:rsidP="00AC6546">
      <w:pPr>
        <w:spacing w:after="0" w:line="240" w:lineRule="auto"/>
        <w:jc w:val="right"/>
        <w:rPr>
          <w:rFonts w:ascii="Arial" w:eastAsia="Times New Roman" w:hAnsi="Arial" w:cs="Arial"/>
          <w:b/>
          <w:sz w:val="32"/>
          <w:szCs w:val="32"/>
          <w:lang w:eastAsia="ru-RU"/>
        </w:rPr>
      </w:pPr>
      <w:r>
        <w:rPr>
          <w:rFonts w:ascii="Arial" w:eastAsia="Times New Roman" w:hAnsi="Arial" w:cs="Arial"/>
          <w:b/>
          <w:sz w:val="32"/>
          <w:szCs w:val="32"/>
          <w:lang w:eastAsia="ru-RU"/>
        </w:rPr>
        <w:t xml:space="preserve">                                                                </w:t>
      </w:r>
    </w:p>
    <w:p w:rsidR="00303139" w:rsidRDefault="00303139" w:rsidP="00AC6546">
      <w:pPr>
        <w:spacing w:after="0" w:line="240" w:lineRule="auto"/>
        <w:jc w:val="right"/>
        <w:rPr>
          <w:rFonts w:ascii="Arial" w:eastAsia="Times New Roman" w:hAnsi="Arial" w:cs="Arial"/>
          <w:b/>
          <w:sz w:val="32"/>
          <w:szCs w:val="32"/>
          <w:lang w:eastAsia="ru-RU"/>
        </w:rPr>
      </w:pPr>
    </w:p>
    <w:p w:rsidR="00303139" w:rsidRDefault="00303139" w:rsidP="00AC6546">
      <w:pPr>
        <w:spacing w:after="0" w:line="240" w:lineRule="auto"/>
        <w:jc w:val="right"/>
        <w:rPr>
          <w:rFonts w:ascii="Arial" w:eastAsia="Times New Roman" w:hAnsi="Arial" w:cs="Arial"/>
          <w:b/>
          <w:sz w:val="32"/>
          <w:szCs w:val="32"/>
          <w:lang w:eastAsia="ru-RU"/>
        </w:rPr>
      </w:pPr>
    </w:p>
    <w:p w:rsidR="00303139" w:rsidRDefault="00303139" w:rsidP="00AC6546">
      <w:pPr>
        <w:spacing w:after="0" w:line="240" w:lineRule="auto"/>
        <w:jc w:val="right"/>
        <w:rPr>
          <w:rFonts w:ascii="Arial" w:eastAsia="Times New Roman" w:hAnsi="Arial" w:cs="Arial"/>
          <w:b/>
          <w:sz w:val="32"/>
          <w:szCs w:val="32"/>
          <w:lang w:eastAsia="ru-RU"/>
        </w:rPr>
      </w:pPr>
    </w:p>
    <w:p w:rsidR="00AC6546" w:rsidRPr="00DA6DED" w:rsidRDefault="00AC6546" w:rsidP="00AC6546">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 xml:space="preserve">Приложение </w:t>
      </w:r>
      <w:r>
        <w:rPr>
          <w:rFonts w:ascii="Arial" w:eastAsia="Times New Roman" w:hAnsi="Arial" w:cs="Arial"/>
          <w:b/>
          <w:sz w:val="32"/>
          <w:szCs w:val="32"/>
          <w:lang w:eastAsia="ru-RU"/>
        </w:rPr>
        <w:t>9</w:t>
      </w:r>
    </w:p>
    <w:p w:rsidR="00AC6546" w:rsidRPr="00DA6DED" w:rsidRDefault="00AC6546" w:rsidP="00AC6546">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к решению Совета депутатов</w:t>
      </w:r>
    </w:p>
    <w:p w:rsidR="00AC6546" w:rsidRPr="00DA6DED" w:rsidRDefault="00AC6546" w:rsidP="00AC6546">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муниципального образования</w:t>
      </w:r>
    </w:p>
    <w:p w:rsidR="00AC6546" w:rsidRPr="00DA6DED" w:rsidRDefault="00AC6546" w:rsidP="00AC6546">
      <w:pPr>
        <w:spacing w:after="0" w:line="240" w:lineRule="auto"/>
        <w:jc w:val="right"/>
        <w:rPr>
          <w:rFonts w:ascii="Arial" w:eastAsia="Times New Roman" w:hAnsi="Arial" w:cs="Arial"/>
          <w:b/>
          <w:sz w:val="32"/>
          <w:szCs w:val="32"/>
          <w:lang w:eastAsia="ru-RU"/>
        </w:rPr>
      </w:pPr>
      <w:r w:rsidRPr="00DA6DED">
        <w:rPr>
          <w:rFonts w:ascii="Arial" w:eastAsia="Times New Roman" w:hAnsi="Arial" w:cs="Arial"/>
          <w:b/>
          <w:sz w:val="32"/>
          <w:szCs w:val="32"/>
          <w:lang w:eastAsia="ru-RU"/>
        </w:rPr>
        <w:t>Дмитриевский сельсовет</w:t>
      </w:r>
    </w:p>
    <w:p w:rsidR="00AC6546" w:rsidRDefault="00AC6546" w:rsidP="00AC6546">
      <w:pPr>
        <w:jc w:val="center"/>
        <w:rPr>
          <w:rFonts w:ascii="Arial" w:hAnsi="Arial" w:cs="Arial"/>
          <w:b/>
          <w:sz w:val="24"/>
        </w:rPr>
      </w:pPr>
      <w:r>
        <w:rPr>
          <w:rFonts w:ascii="Arial" w:eastAsia="Times New Roman" w:hAnsi="Arial" w:cs="Arial"/>
          <w:b/>
          <w:sz w:val="32"/>
          <w:szCs w:val="32"/>
          <w:lang w:eastAsia="ru-RU"/>
        </w:rPr>
        <w:t xml:space="preserve">                                                                                                         </w:t>
      </w:r>
      <w:r w:rsidR="00303139">
        <w:rPr>
          <w:rFonts w:ascii="Arial" w:eastAsia="Times New Roman" w:hAnsi="Arial" w:cs="Arial"/>
          <w:b/>
          <w:sz w:val="32"/>
          <w:szCs w:val="32"/>
          <w:lang w:eastAsia="ru-RU"/>
        </w:rPr>
        <w:t xml:space="preserve">                </w:t>
      </w:r>
      <w:r w:rsidRPr="00DA6DED">
        <w:rPr>
          <w:rFonts w:ascii="Arial" w:eastAsia="Times New Roman" w:hAnsi="Arial" w:cs="Arial"/>
          <w:b/>
          <w:sz w:val="32"/>
          <w:szCs w:val="32"/>
          <w:lang w:eastAsia="ru-RU"/>
        </w:rPr>
        <w:t xml:space="preserve">От </w:t>
      </w:r>
      <w:r w:rsidR="00303139">
        <w:rPr>
          <w:rFonts w:ascii="Arial" w:eastAsia="Times New Roman" w:hAnsi="Arial" w:cs="Arial"/>
          <w:b/>
          <w:sz w:val="32"/>
          <w:szCs w:val="32"/>
          <w:lang w:eastAsia="ru-RU"/>
        </w:rPr>
        <w:t>27</w:t>
      </w:r>
      <w:r w:rsidRPr="00DA6DED">
        <w:rPr>
          <w:rFonts w:ascii="Arial" w:eastAsia="Times New Roman" w:hAnsi="Arial" w:cs="Arial"/>
          <w:b/>
          <w:sz w:val="32"/>
          <w:szCs w:val="32"/>
          <w:lang w:eastAsia="ru-RU"/>
        </w:rPr>
        <w:t>.</w:t>
      </w:r>
      <w:r w:rsidR="00303139">
        <w:rPr>
          <w:rFonts w:ascii="Arial" w:eastAsia="Times New Roman" w:hAnsi="Arial" w:cs="Arial"/>
          <w:b/>
          <w:sz w:val="32"/>
          <w:szCs w:val="32"/>
          <w:lang w:eastAsia="ru-RU"/>
        </w:rPr>
        <w:t>12</w:t>
      </w:r>
      <w:r w:rsidRPr="00DA6DED">
        <w:rPr>
          <w:rFonts w:ascii="Arial" w:eastAsia="Times New Roman" w:hAnsi="Arial" w:cs="Arial"/>
          <w:b/>
          <w:sz w:val="32"/>
          <w:szCs w:val="32"/>
          <w:lang w:eastAsia="ru-RU"/>
        </w:rPr>
        <w:t>.201</w:t>
      </w:r>
      <w:r w:rsidR="00BC5D63">
        <w:rPr>
          <w:rFonts w:ascii="Arial" w:eastAsia="Times New Roman" w:hAnsi="Arial" w:cs="Arial"/>
          <w:b/>
          <w:sz w:val="32"/>
          <w:szCs w:val="32"/>
          <w:lang w:eastAsia="ru-RU"/>
        </w:rPr>
        <w:t>7</w:t>
      </w:r>
      <w:r w:rsidRPr="00DA6DED">
        <w:rPr>
          <w:rFonts w:ascii="Arial" w:eastAsia="Times New Roman" w:hAnsi="Arial" w:cs="Arial"/>
          <w:b/>
          <w:sz w:val="32"/>
          <w:szCs w:val="32"/>
          <w:lang w:eastAsia="ru-RU"/>
        </w:rPr>
        <w:t xml:space="preserve"> №</w:t>
      </w:r>
      <w:r w:rsidR="00303139">
        <w:rPr>
          <w:rFonts w:ascii="Arial" w:eastAsia="Times New Roman" w:hAnsi="Arial" w:cs="Arial"/>
          <w:b/>
          <w:sz w:val="32"/>
          <w:szCs w:val="32"/>
          <w:lang w:eastAsia="ru-RU"/>
        </w:rPr>
        <w:t>82</w:t>
      </w:r>
    </w:p>
    <w:p w:rsidR="00AC6546" w:rsidRDefault="00AC6546" w:rsidP="00317D00">
      <w:pPr>
        <w:jc w:val="center"/>
        <w:rPr>
          <w:rFonts w:ascii="Arial" w:hAnsi="Arial" w:cs="Arial"/>
          <w:b/>
          <w:sz w:val="24"/>
        </w:rPr>
      </w:pPr>
    </w:p>
    <w:p w:rsidR="00AC6546" w:rsidRDefault="00AC6546" w:rsidP="00317D00">
      <w:pPr>
        <w:jc w:val="center"/>
        <w:rPr>
          <w:rFonts w:ascii="Arial" w:hAnsi="Arial" w:cs="Arial"/>
          <w:b/>
          <w:sz w:val="24"/>
        </w:rPr>
      </w:pPr>
    </w:p>
    <w:p w:rsidR="009E2824" w:rsidRPr="00F25589" w:rsidRDefault="00317D00" w:rsidP="009E2824">
      <w:pPr>
        <w:jc w:val="center"/>
        <w:rPr>
          <w:rFonts w:ascii="Arial" w:hAnsi="Arial" w:cs="Arial"/>
          <w:sz w:val="24"/>
        </w:rPr>
      </w:pPr>
      <w:r w:rsidRPr="00811D6D">
        <w:rPr>
          <w:rFonts w:ascii="Arial" w:hAnsi="Arial" w:cs="Arial"/>
          <w:b/>
          <w:sz w:val="24"/>
        </w:rPr>
        <w:t>РАСПРЕДЕЛЕНИЕ БЮДЖЕТНЫХ АССИГНОВАНИЙ МЕСТНОГО БЮДЖЕТА ПО ЦЕЛЕВЫМ СТАТЬЯМ (программным и не программным направлениям расходов), РАЗДЕЛАМ, ПОДРАЗДЕЛАМ, ГРУППАМ И ПОДГРУППАМ ВИДОВ РАСХОДОВ КЛАССИФИКАЦИИ РАСХОДОВ НА 201</w:t>
      </w:r>
      <w:r w:rsidR="00B95EE6">
        <w:rPr>
          <w:rFonts w:ascii="Arial" w:hAnsi="Arial" w:cs="Arial"/>
          <w:b/>
          <w:sz w:val="24"/>
        </w:rPr>
        <w:t>8</w:t>
      </w:r>
      <w:r w:rsidRPr="00811D6D">
        <w:rPr>
          <w:rFonts w:ascii="Arial" w:hAnsi="Arial" w:cs="Arial"/>
          <w:b/>
          <w:sz w:val="24"/>
        </w:rPr>
        <w:t xml:space="preserve"> ГОД</w:t>
      </w:r>
      <w:r w:rsidR="00AC6546">
        <w:rPr>
          <w:rFonts w:ascii="Arial" w:hAnsi="Arial" w:cs="Arial"/>
          <w:b/>
          <w:sz w:val="24"/>
        </w:rPr>
        <w:t xml:space="preserve"> И ПЛАНОВЫЙ ПЕРИОД 201</w:t>
      </w:r>
      <w:r w:rsidR="00B95EE6">
        <w:rPr>
          <w:rFonts w:ascii="Arial" w:hAnsi="Arial" w:cs="Arial"/>
          <w:b/>
          <w:sz w:val="24"/>
        </w:rPr>
        <w:t>9</w:t>
      </w:r>
      <w:r w:rsidR="00AC6546">
        <w:rPr>
          <w:rFonts w:ascii="Arial" w:hAnsi="Arial" w:cs="Arial"/>
          <w:b/>
          <w:sz w:val="24"/>
        </w:rPr>
        <w:t>-20</w:t>
      </w:r>
      <w:r w:rsidR="00B95EE6">
        <w:rPr>
          <w:rFonts w:ascii="Arial" w:hAnsi="Arial" w:cs="Arial"/>
          <w:b/>
          <w:sz w:val="24"/>
        </w:rPr>
        <w:t>20</w:t>
      </w:r>
      <w:r w:rsidR="00AC6546">
        <w:rPr>
          <w:rFonts w:ascii="Arial" w:hAnsi="Arial" w:cs="Arial"/>
          <w:b/>
          <w:sz w:val="24"/>
        </w:rPr>
        <w:t xml:space="preserve"> ГОДОВ</w:t>
      </w:r>
      <w:proofErr w:type="gramStart"/>
      <w:r w:rsidRPr="00811D6D">
        <w:rPr>
          <w:rFonts w:ascii="Arial" w:hAnsi="Arial" w:cs="Arial"/>
          <w:b/>
          <w:sz w:val="24"/>
        </w:rPr>
        <w:t>.</w:t>
      </w:r>
      <w:proofErr w:type="gramEnd"/>
      <w:r w:rsidR="009E2824" w:rsidRPr="00F25589">
        <w:rPr>
          <w:rFonts w:ascii="Arial" w:hAnsi="Arial" w:cs="Arial"/>
          <w:sz w:val="24"/>
        </w:rPr>
        <w:t xml:space="preserve">                                                                                                                                                                   (</w:t>
      </w:r>
      <w:proofErr w:type="gramStart"/>
      <w:r w:rsidR="009E2824" w:rsidRPr="00F25589">
        <w:rPr>
          <w:rFonts w:ascii="Arial" w:hAnsi="Arial" w:cs="Arial"/>
          <w:sz w:val="24"/>
        </w:rPr>
        <w:t>т</w:t>
      </w:r>
      <w:proofErr w:type="gramEnd"/>
      <w:r w:rsidR="009E2824" w:rsidRPr="00F25589">
        <w:rPr>
          <w:rFonts w:ascii="Arial" w:hAnsi="Arial" w:cs="Arial"/>
          <w:sz w:val="24"/>
        </w:rPr>
        <w:t>ыс. рублей)</w:t>
      </w:r>
    </w:p>
    <w:p w:rsidR="00317D00" w:rsidRPr="00811D6D" w:rsidRDefault="00317D00" w:rsidP="00317D00">
      <w:pPr>
        <w:jc w:val="center"/>
        <w:rPr>
          <w:rFonts w:ascii="Arial" w:hAnsi="Arial" w:cs="Arial"/>
          <w:b/>
          <w:sz w:val="24"/>
        </w:rPr>
      </w:pPr>
    </w:p>
    <w:tbl>
      <w:tblPr>
        <w:tblStyle w:val="af8"/>
        <w:tblW w:w="0" w:type="auto"/>
        <w:tblLook w:val="04A0" w:firstRow="1" w:lastRow="0" w:firstColumn="1" w:lastColumn="0" w:noHBand="0" w:noVBand="1"/>
      </w:tblPr>
      <w:tblGrid>
        <w:gridCol w:w="6998"/>
        <w:gridCol w:w="2095"/>
        <w:gridCol w:w="928"/>
        <w:gridCol w:w="928"/>
        <w:gridCol w:w="668"/>
        <w:gridCol w:w="1056"/>
        <w:gridCol w:w="1057"/>
        <w:gridCol w:w="1056"/>
      </w:tblGrid>
      <w:tr w:rsidR="00404FAC" w:rsidRPr="00404FAC" w:rsidTr="00404FAC">
        <w:trPr>
          <w:trHeight w:val="300"/>
        </w:trPr>
        <w:tc>
          <w:tcPr>
            <w:tcW w:w="7440"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Наименование</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ЦСР</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РЗ</w:t>
            </w:r>
          </w:p>
        </w:tc>
        <w:tc>
          <w:tcPr>
            <w:tcW w:w="974" w:type="dxa"/>
            <w:hideMark/>
          </w:tcPr>
          <w:p w:rsidR="00404FAC" w:rsidRPr="00404FAC" w:rsidRDefault="00404FAC" w:rsidP="00404FAC">
            <w:pPr>
              <w:jc w:val="center"/>
              <w:rPr>
                <w:rFonts w:ascii="Arial" w:eastAsia="Times New Roman" w:hAnsi="Arial" w:cs="Arial"/>
                <w:sz w:val="24"/>
                <w:szCs w:val="24"/>
                <w:lang w:eastAsia="ru-RU"/>
              </w:rPr>
            </w:pPr>
            <w:proofErr w:type="gramStart"/>
            <w:r w:rsidRPr="00404FAC">
              <w:rPr>
                <w:rFonts w:ascii="Arial" w:eastAsia="Times New Roman" w:hAnsi="Arial" w:cs="Arial"/>
                <w:sz w:val="24"/>
                <w:szCs w:val="24"/>
                <w:lang w:eastAsia="ru-RU"/>
              </w:rPr>
              <w:t>ПР</w:t>
            </w:r>
            <w:proofErr w:type="gramEnd"/>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ВР</w:t>
            </w:r>
          </w:p>
        </w:tc>
        <w:tc>
          <w:tcPr>
            <w:tcW w:w="1111" w:type="dxa"/>
            <w:hideMark/>
          </w:tcPr>
          <w:p w:rsidR="00404FAC" w:rsidRPr="00404FAC" w:rsidRDefault="00404FAC" w:rsidP="00303139">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201</w:t>
            </w:r>
            <w:r w:rsidR="00303139">
              <w:rPr>
                <w:rFonts w:ascii="Arial" w:eastAsia="Times New Roman" w:hAnsi="Arial" w:cs="Arial"/>
                <w:sz w:val="24"/>
                <w:szCs w:val="24"/>
                <w:lang w:eastAsia="ru-RU"/>
              </w:rPr>
              <w:t>8</w:t>
            </w:r>
            <w:r w:rsidRPr="00404FAC">
              <w:rPr>
                <w:rFonts w:ascii="Arial" w:eastAsia="Times New Roman" w:hAnsi="Arial" w:cs="Arial"/>
                <w:sz w:val="24"/>
                <w:szCs w:val="24"/>
                <w:lang w:eastAsia="ru-RU"/>
              </w:rPr>
              <w:t>год</w:t>
            </w:r>
          </w:p>
        </w:tc>
        <w:tc>
          <w:tcPr>
            <w:tcW w:w="1112" w:type="dxa"/>
            <w:hideMark/>
          </w:tcPr>
          <w:p w:rsidR="00404FAC" w:rsidRPr="00404FAC" w:rsidRDefault="00404FAC" w:rsidP="00303139">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201</w:t>
            </w:r>
            <w:r w:rsidR="00303139">
              <w:rPr>
                <w:rFonts w:ascii="Arial" w:eastAsia="Times New Roman" w:hAnsi="Arial" w:cs="Arial"/>
                <w:sz w:val="24"/>
                <w:szCs w:val="24"/>
                <w:lang w:eastAsia="ru-RU"/>
              </w:rPr>
              <w:t>9</w:t>
            </w:r>
            <w:r w:rsidRPr="00404FAC">
              <w:rPr>
                <w:rFonts w:ascii="Arial" w:eastAsia="Times New Roman" w:hAnsi="Arial" w:cs="Arial"/>
                <w:sz w:val="24"/>
                <w:szCs w:val="24"/>
                <w:lang w:eastAsia="ru-RU"/>
              </w:rPr>
              <w:t>год</w:t>
            </w:r>
          </w:p>
        </w:tc>
        <w:tc>
          <w:tcPr>
            <w:tcW w:w="1111" w:type="dxa"/>
            <w:hideMark/>
          </w:tcPr>
          <w:p w:rsidR="00404FAC" w:rsidRPr="00404FAC" w:rsidRDefault="00404FAC" w:rsidP="00303139">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20</w:t>
            </w:r>
            <w:r w:rsidR="00303139">
              <w:rPr>
                <w:rFonts w:ascii="Arial" w:eastAsia="Times New Roman" w:hAnsi="Arial" w:cs="Arial"/>
                <w:sz w:val="24"/>
                <w:szCs w:val="24"/>
                <w:lang w:eastAsia="ru-RU"/>
              </w:rPr>
              <w:t>20</w:t>
            </w:r>
            <w:r w:rsidRPr="00404FAC">
              <w:rPr>
                <w:rFonts w:ascii="Arial" w:eastAsia="Times New Roman" w:hAnsi="Arial" w:cs="Arial"/>
                <w:sz w:val="24"/>
                <w:szCs w:val="24"/>
                <w:lang w:eastAsia="ru-RU"/>
              </w:rPr>
              <w:t>год</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Общегосударственные вопросы</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01</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3 080,1</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3 072,5</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3 087,1</w:t>
            </w:r>
          </w:p>
        </w:tc>
      </w:tr>
      <w:tr w:rsidR="00404FAC" w:rsidRPr="00404FAC" w:rsidTr="00404FAC">
        <w:trPr>
          <w:trHeight w:val="630"/>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01</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02</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620,0</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620,0</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620,0</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Непрограммные мероприятия</w:t>
            </w:r>
          </w:p>
        </w:tc>
        <w:tc>
          <w:tcPr>
            <w:tcW w:w="2217" w:type="dxa"/>
            <w:noWrap/>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10 0 00 00000</w:t>
            </w:r>
          </w:p>
        </w:tc>
        <w:tc>
          <w:tcPr>
            <w:tcW w:w="974" w:type="dxa"/>
            <w:noWrap/>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noWrap/>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Руководство и управление в сфере установленных функций органов местного самоуправления </w:t>
            </w:r>
          </w:p>
        </w:tc>
        <w:tc>
          <w:tcPr>
            <w:tcW w:w="2217" w:type="dxa"/>
            <w:noWrap/>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10 1 00 00000</w:t>
            </w:r>
          </w:p>
        </w:tc>
        <w:tc>
          <w:tcPr>
            <w:tcW w:w="974" w:type="dxa"/>
            <w:noWrap/>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noWrap/>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Глава муниципального образования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10 1 00 10010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Расходы на  выплаты персоналу государственных (муниципальных) органов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10 1 00  10010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120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620,0</w:t>
            </w:r>
          </w:p>
        </w:tc>
      </w:tr>
      <w:tr w:rsidR="00404FAC" w:rsidRPr="00404FAC" w:rsidTr="00404FAC">
        <w:trPr>
          <w:trHeight w:val="94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01</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03</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148,0</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148,0</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148,0</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Непрограммные мероприятия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148,0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148,0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148,0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Руководство и управление в сфере установленных функций органов местного самоуправления </w:t>
            </w:r>
          </w:p>
        </w:tc>
        <w:tc>
          <w:tcPr>
            <w:tcW w:w="2217" w:type="dxa"/>
            <w:noWrap/>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10 1 00 00000</w:t>
            </w:r>
          </w:p>
        </w:tc>
        <w:tc>
          <w:tcPr>
            <w:tcW w:w="974" w:type="dxa"/>
            <w:noWrap/>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noWrap/>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148,0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148,0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148,0</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Центральный аппарат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10 1 00 10020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148,0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148,0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148,0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Расходы на  выплаты персоналу государственных (муниципальных) органов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10 1 00 10020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120</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137,0</w:t>
            </w:r>
          </w:p>
        </w:tc>
        <w:tc>
          <w:tcPr>
            <w:tcW w:w="1112"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137,0</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137,0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10 1 00 10020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10,0</w:t>
            </w:r>
          </w:p>
        </w:tc>
        <w:tc>
          <w:tcPr>
            <w:tcW w:w="1112"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10,0</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10,0</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Уплата  налогов, сборов и иных  платежей</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10 1 00 10020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850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r>
      <w:tr w:rsidR="00404FAC" w:rsidRPr="00404FAC" w:rsidTr="00404FAC">
        <w:trPr>
          <w:trHeight w:val="94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01</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04</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2 089,9</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2 005,4</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2 105,8</w:t>
            </w:r>
          </w:p>
        </w:tc>
      </w:tr>
      <w:tr w:rsidR="00404FAC" w:rsidRPr="00404FAC" w:rsidTr="00404FAC">
        <w:trPr>
          <w:trHeight w:val="915"/>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404FAC">
              <w:rPr>
                <w:rFonts w:ascii="Arial" w:eastAsia="Times New Roman" w:hAnsi="Arial" w:cs="Arial"/>
                <w:sz w:val="24"/>
                <w:szCs w:val="24"/>
                <w:lang w:eastAsia="ru-RU"/>
              </w:rPr>
              <w:t>Сакмарского</w:t>
            </w:r>
            <w:proofErr w:type="spellEnd"/>
            <w:r w:rsidRPr="00404FAC">
              <w:rPr>
                <w:rFonts w:ascii="Arial" w:eastAsia="Times New Roman" w:hAnsi="Arial" w:cs="Arial"/>
                <w:sz w:val="24"/>
                <w:szCs w:val="24"/>
                <w:lang w:eastAsia="ru-RU"/>
              </w:rPr>
              <w:t xml:space="preserve"> района Оренбургской области на 2017-2021 годы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2 089,9</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2 005,4</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2 105,8</w:t>
            </w:r>
          </w:p>
        </w:tc>
      </w:tr>
      <w:tr w:rsidR="00404FAC" w:rsidRPr="00404FAC" w:rsidTr="00404FAC">
        <w:trPr>
          <w:trHeight w:val="615"/>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Подпрограмма 1 "Муниципальное управление муниципального образования Дмитриевский сельсовет на 2017-2021 годы"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2 089,9</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2 091,8</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2 105,8</w:t>
            </w:r>
          </w:p>
        </w:tc>
      </w:tr>
      <w:tr w:rsidR="00404FAC" w:rsidRPr="00404FAC" w:rsidTr="00404FAC">
        <w:trPr>
          <w:trHeight w:val="630"/>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Основное мероприятие "Совершенствование системы муниципального управления"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42 1 01 00000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2 089,9</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2 091,8</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2 105,8</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Центральный аппарат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42 1 01 10020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2 089,9</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2 091,8</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2 105,8</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Расходы на  выплаты персоналу государственных (муниципальных) органов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42 1 01 10020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120</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1 494,9</w:t>
            </w:r>
          </w:p>
        </w:tc>
        <w:tc>
          <w:tcPr>
            <w:tcW w:w="1112"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1495,8</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1495,8</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42 1 01 10020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574,0</w:t>
            </w:r>
          </w:p>
        </w:tc>
        <w:tc>
          <w:tcPr>
            <w:tcW w:w="1112"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574,0</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588</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Уплата  налогов, сборов и иных  платежей</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42 1 01 10020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850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lastRenderedPageBreak/>
              <w:t>Основное мероприятие: "Развитие муниципальной службы"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42 1 02 00000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17,0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17,0</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Центральный аппарат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42 1 02 10020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17,0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17,0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42 1 02 10020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17,0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17,0</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Резервные фонды</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01</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11</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162,0</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162,7</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163,3</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Непрограммные мероприятия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162,0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162,7</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163,3</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Прочие непрограммные мероприятия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10 2 00 00000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162,0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162,7</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163,3</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Резервные фонды местных администраций</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10 2 00 10060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162,0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162,7</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163,3</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Резервные средства</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10 2 00 10060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870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162,0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162,7</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163,3</w:t>
            </w:r>
          </w:p>
        </w:tc>
      </w:tr>
      <w:tr w:rsidR="00404FAC" w:rsidRPr="00404FAC" w:rsidTr="00404FAC">
        <w:trPr>
          <w:trHeight w:val="349"/>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Другие общегосударственные вопросы</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01</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13</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60,2</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50,0</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50,0</w:t>
            </w:r>
          </w:p>
        </w:tc>
      </w:tr>
      <w:tr w:rsidR="00404FAC" w:rsidRPr="00404FAC" w:rsidTr="00404FAC">
        <w:trPr>
          <w:trHeight w:val="12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404FAC">
              <w:rPr>
                <w:rFonts w:ascii="Arial" w:eastAsia="Times New Roman" w:hAnsi="Arial" w:cs="Arial"/>
                <w:sz w:val="24"/>
                <w:szCs w:val="24"/>
                <w:lang w:eastAsia="ru-RU"/>
              </w:rPr>
              <w:t>Сакмарского</w:t>
            </w:r>
            <w:proofErr w:type="spellEnd"/>
            <w:r w:rsidRPr="00404FAC">
              <w:rPr>
                <w:rFonts w:ascii="Arial" w:eastAsia="Times New Roman" w:hAnsi="Arial" w:cs="Arial"/>
                <w:sz w:val="24"/>
                <w:szCs w:val="24"/>
                <w:lang w:eastAsia="ru-RU"/>
              </w:rPr>
              <w:t xml:space="preserve"> района Оренбургской области на 2017-2021 годы на  2017-2021 годы"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60,2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Подпрограмма 1 "Муниципальное управление муниципального образования  на 2017-2021 годы"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60,2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r>
      <w:tr w:rsidR="00404FAC" w:rsidRPr="00404FAC" w:rsidTr="00404FAC">
        <w:trPr>
          <w:trHeight w:val="829"/>
        </w:trPr>
        <w:tc>
          <w:tcPr>
            <w:tcW w:w="7440" w:type="dxa"/>
            <w:noWrap/>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Выполнение других общегосударственных обязательств и функций</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42 1 05 90020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60,2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42 1 05 90020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Межбюджетные трансферты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42 1 05 90020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межбюджетные трансферты муниципальным районам на выполнение полномочий в сфере бюджетного контроля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42 1 05 90020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0,0</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Национальная оборона</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02</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74,3</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75,1</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77,9</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Мобилизационная и вневойсковая подготовка</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02</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03</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74,3</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75,1</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77,9</w:t>
            </w:r>
          </w:p>
        </w:tc>
      </w:tr>
      <w:tr w:rsidR="00404FAC" w:rsidRPr="00404FAC" w:rsidTr="00404FAC">
        <w:trPr>
          <w:trHeight w:val="9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404FAC">
              <w:rPr>
                <w:rFonts w:ascii="Arial" w:eastAsia="Times New Roman" w:hAnsi="Arial" w:cs="Arial"/>
                <w:sz w:val="24"/>
                <w:szCs w:val="24"/>
                <w:lang w:eastAsia="ru-RU"/>
              </w:rPr>
              <w:t>Сакмарского</w:t>
            </w:r>
            <w:proofErr w:type="spellEnd"/>
            <w:r w:rsidRPr="00404FAC">
              <w:rPr>
                <w:rFonts w:ascii="Arial" w:eastAsia="Times New Roman" w:hAnsi="Arial" w:cs="Arial"/>
                <w:sz w:val="24"/>
                <w:szCs w:val="24"/>
                <w:lang w:eastAsia="ru-RU"/>
              </w:rPr>
              <w:t xml:space="preserve"> района Оренбургской области на 2017-2021 годы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74,3</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75,1</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77,9</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lastRenderedPageBreak/>
              <w:t>Подпрограмма  "Муниципальное управление  муниципального образования Дмитриевский сельсовет на 2017-2021годы"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67,6</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67,6</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67,6</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Основное мероприятие « Осуществление  первичного воинского учета на территориях, где отсутствуют военные комиссариаты</w:t>
            </w:r>
            <w:r w:rsidRPr="00404FAC">
              <w:rPr>
                <w:rFonts w:ascii="Arial" w:eastAsia="Times New Roman" w:hAnsi="Arial" w:cs="Arial"/>
                <w:color w:val="000000"/>
                <w:sz w:val="24"/>
                <w:szCs w:val="24"/>
                <w:lang w:eastAsia="ru-RU"/>
              </w:rPr>
              <w:t xml:space="preserve">»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42 1 03 00000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74,3</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75,1</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77,9</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42 1 03 51180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74,3</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75,1</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77,9</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Расходы на выплату персоналу государственны</w:t>
            </w:r>
            <w:proofErr w:type="gramStart"/>
            <w:r w:rsidRPr="00404FAC">
              <w:rPr>
                <w:rFonts w:ascii="Arial" w:eastAsia="Times New Roman" w:hAnsi="Arial" w:cs="Arial"/>
                <w:sz w:val="24"/>
                <w:szCs w:val="24"/>
                <w:lang w:eastAsia="ru-RU"/>
              </w:rPr>
              <w:t>х(</w:t>
            </w:r>
            <w:proofErr w:type="gramEnd"/>
            <w:r w:rsidRPr="00404FAC">
              <w:rPr>
                <w:rFonts w:ascii="Arial" w:eastAsia="Times New Roman" w:hAnsi="Arial" w:cs="Arial"/>
                <w:sz w:val="24"/>
                <w:szCs w:val="24"/>
                <w:lang w:eastAsia="ru-RU"/>
              </w:rPr>
              <w:t xml:space="preserve"> муниципальных) органов</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42 1 03 51180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120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65,0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65,5</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65,5</w:t>
            </w:r>
          </w:p>
        </w:tc>
      </w:tr>
      <w:tr w:rsidR="00404FAC" w:rsidRPr="00404FAC" w:rsidTr="00404FAC">
        <w:trPr>
          <w:trHeight w:val="552"/>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42 1 03 51180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9,3</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9,6</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12,4</w:t>
            </w:r>
          </w:p>
        </w:tc>
      </w:tr>
      <w:tr w:rsidR="00404FAC" w:rsidRPr="00404FAC" w:rsidTr="00404FAC">
        <w:trPr>
          <w:trHeight w:val="450"/>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Национальная безопасность и правоохранительная деятельность</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03</w:t>
            </w:r>
          </w:p>
        </w:tc>
        <w:tc>
          <w:tcPr>
            <w:tcW w:w="974" w:type="dxa"/>
            <w:noWrap/>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60,2</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60,2</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60,2</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Органы юстиции</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03</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04</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5,2</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5,2</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5,2</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Непрограммные мероприятия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r>
      <w:tr w:rsidR="00404FAC" w:rsidRPr="00404FAC" w:rsidTr="00404FAC">
        <w:trPr>
          <w:trHeight w:val="9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Реализация мероприятий, предусмотренных федеральным законодательством, источником финансового обеспечения которых являются средства федерального бюджета</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10 5 00 00000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 Осуществление  переданных полномочий по государственной регистрации актов гражданского состояния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10 5 00 59300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10 5 00 59300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5,2</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Обеспечение пожарной безопасности</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03</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10</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50,0</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50,0</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50,0</w:t>
            </w:r>
          </w:p>
        </w:tc>
      </w:tr>
      <w:tr w:rsidR="00404FAC" w:rsidRPr="00404FAC" w:rsidTr="00404FAC">
        <w:trPr>
          <w:trHeight w:val="84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404FAC">
              <w:rPr>
                <w:rFonts w:ascii="Arial" w:eastAsia="Times New Roman" w:hAnsi="Arial" w:cs="Arial"/>
                <w:sz w:val="24"/>
                <w:szCs w:val="24"/>
                <w:lang w:eastAsia="ru-RU"/>
              </w:rPr>
              <w:t>Сакмарского</w:t>
            </w:r>
            <w:proofErr w:type="spellEnd"/>
            <w:r w:rsidRPr="00404FAC">
              <w:rPr>
                <w:rFonts w:ascii="Arial" w:eastAsia="Times New Roman" w:hAnsi="Arial" w:cs="Arial"/>
                <w:sz w:val="24"/>
                <w:szCs w:val="24"/>
                <w:lang w:eastAsia="ru-RU"/>
              </w:rPr>
              <w:t xml:space="preserve"> района Оренбургской области на 2017-2021 годы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r>
      <w:tr w:rsidR="00404FAC" w:rsidRPr="00404FAC" w:rsidTr="00404FAC">
        <w:trPr>
          <w:trHeight w:val="9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Подпрограмма "Обеспечение первичных мер пожарной  безопасности в границах населенных пунктов муниципального образования Дмитриевский сельсовет на 2017-2021 годы"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42 2 00 00000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lastRenderedPageBreak/>
              <w:t xml:space="preserve">Основное мероприятие " Обеспечение первичных мер пожарной безопасности в границах муниципального образования"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42 2 01 00000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Обеспечение мер первичной безопасности в границах населенных пунктов поселения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42 2 01 13020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42 2 01 13020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50,0</w:t>
            </w:r>
          </w:p>
        </w:tc>
      </w:tr>
      <w:tr w:rsidR="00404FAC" w:rsidRPr="00404FAC" w:rsidTr="00404FAC">
        <w:trPr>
          <w:trHeight w:val="630"/>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Другие вопросы в области национальной безопасности и правоохранительной деятельности</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03</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14</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5,0</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5,0</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5,0</w:t>
            </w:r>
          </w:p>
        </w:tc>
      </w:tr>
      <w:tr w:rsidR="00404FAC" w:rsidRPr="00404FAC" w:rsidTr="00404FAC">
        <w:trPr>
          <w:trHeight w:val="792"/>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Непрограммные мероприятия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r>
      <w:tr w:rsidR="00404FAC" w:rsidRPr="00404FAC" w:rsidTr="00404FAC">
        <w:trPr>
          <w:trHeight w:val="578"/>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Прочие непрограммные мероприятия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10 2  00 00000 </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r>
      <w:tr w:rsidR="00404FAC" w:rsidRPr="00404FAC" w:rsidTr="00404FAC">
        <w:trPr>
          <w:trHeight w:val="9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 Оказание поддержки гражданам и их </w:t>
            </w:r>
            <w:proofErr w:type="spellStart"/>
            <w:r w:rsidRPr="00404FAC">
              <w:rPr>
                <w:rFonts w:ascii="Arial" w:eastAsia="Times New Roman" w:hAnsi="Arial" w:cs="Arial"/>
                <w:sz w:val="24"/>
                <w:szCs w:val="24"/>
                <w:lang w:eastAsia="ru-RU"/>
              </w:rPr>
              <w:t>объединениям</w:t>
            </w:r>
            <w:proofErr w:type="gramStart"/>
            <w:r w:rsidRPr="00404FAC">
              <w:rPr>
                <w:rFonts w:ascii="Arial" w:eastAsia="Times New Roman" w:hAnsi="Arial" w:cs="Arial"/>
                <w:sz w:val="24"/>
                <w:szCs w:val="24"/>
                <w:lang w:eastAsia="ru-RU"/>
              </w:rPr>
              <w:t>,у</w:t>
            </w:r>
            <w:proofErr w:type="gramEnd"/>
            <w:r w:rsidRPr="00404FAC">
              <w:rPr>
                <w:rFonts w:ascii="Arial" w:eastAsia="Times New Roman" w:hAnsi="Arial" w:cs="Arial"/>
                <w:sz w:val="24"/>
                <w:szCs w:val="24"/>
                <w:lang w:eastAsia="ru-RU"/>
              </w:rPr>
              <w:t>частвующим</w:t>
            </w:r>
            <w:proofErr w:type="spellEnd"/>
            <w:r w:rsidRPr="00404FAC">
              <w:rPr>
                <w:rFonts w:ascii="Arial" w:eastAsia="Times New Roman" w:hAnsi="Arial" w:cs="Arial"/>
                <w:sz w:val="24"/>
                <w:szCs w:val="24"/>
                <w:lang w:eastAsia="ru-RU"/>
              </w:rPr>
              <w:t xml:space="preserve"> в охране общественного </w:t>
            </w:r>
            <w:proofErr w:type="spellStart"/>
            <w:r w:rsidRPr="00404FAC">
              <w:rPr>
                <w:rFonts w:ascii="Arial" w:eastAsia="Times New Roman" w:hAnsi="Arial" w:cs="Arial"/>
                <w:sz w:val="24"/>
                <w:szCs w:val="24"/>
                <w:lang w:eastAsia="ru-RU"/>
              </w:rPr>
              <w:t>порядка,создание</w:t>
            </w:r>
            <w:proofErr w:type="spellEnd"/>
            <w:r w:rsidRPr="00404FAC">
              <w:rPr>
                <w:rFonts w:ascii="Arial" w:eastAsia="Times New Roman" w:hAnsi="Arial" w:cs="Arial"/>
                <w:sz w:val="24"/>
                <w:szCs w:val="24"/>
                <w:lang w:eastAsia="ru-RU"/>
              </w:rPr>
              <w:t xml:space="preserve"> условий для деятельности народных дружин</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10 2 00 13040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10 2 00 13040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14</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2"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Жилищно-коммунальное хозяйство</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05</w:t>
            </w:r>
          </w:p>
        </w:tc>
        <w:tc>
          <w:tcPr>
            <w:tcW w:w="974" w:type="dxa"/>
            <w:noWrap/>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1 527,2</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1 415,0</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1 250,2</w:t>
            </w:r>
          </w:p>
        </w:tc>
      </w:tr>
      <w:tr w:rsidR="00404FAC" w:rsidRPr="00404FAC" w:rsidTr="00404FAC">
        <w:trPr>
          <w:trHeight w:val="372"/>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Благоустройство</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05</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03</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1 527,2</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1 415,0</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1 250,2</w:t>
            </w:r>
          </w:p>
        </w:tc>
      </w:tr>
      <w:tr w:rsidR="00404FAC" w:rsidRPr="00404FAC" w:rsidTr="00404FAC">
        <w:trPr>
          <w:trHeight w:val="938"/>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404FAC">
              <w:rPr>
                <w:rFonts w:ascii="Arial" w:eastAsia="Times New Roman" w:hAnsi="Arial" w:cs="Arial"/>
                <w:sz w:val="24"/>
                <w:szCs w:val="24"/>
                <w:lang w:eastAsia="ru-RU"/>
              </w:rPr>
              <w:t>Сакмарского</w:t>
            </w:r>
            <w:proofErr w:type="spellEnd"/>
            <w:r w:rsidRPr="00404FAC">
              <w:rPr>
                <w:rFonts w:ascii="Arial" w:eastAsia="Times New Roman" w:hAnsi="Arial" w:cs="Arial"/>
                <w:sz w:val="24"/>
                <w:szCs w:val="24"/>
                <w:lang w:eastAsia="ru-RU"/>
              </w:rPr>
              <w:t xml:space="preserve"> района Оренбургской области на 2017-2021 годы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1 527,2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1 415,0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1 250,2</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Подпрограмма "Благоустройство территории муниципального образования Дмитриевский сельсовет на 2017-2021 годы"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42 3 00 00000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05</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1 527,2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1 415,0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1 250,2</w:t>
            </w:r>
          </w:p>
        </w:tc>
      </w:tr>
      <w:tr w:rsidR="00404FAC" w:rsidRPr="00404FAC" w:rsidTr="00404FAC">
        <w:trPr>
          <w:trHeight w:val="829"/>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xml:space="preserve">Основное мероприятие </w:t>
            </w:r>
            <w:proofErr w:type="gramStart"/>
            <w:r w:rsidRPr="00404FAC">
              <w:rPr>
                <w:rFonts w:ascii="Arial" w:eastAsia="Times New Roman" w:hAnsi="Arial" w:cs="Arial"/>
                <w:b/>
                <w:bCs/>
                <w:sz w:val="24"/>
                <w:szCs w:val="24"/>
                <w:lang w:eastAsia="ru-RU"/>
              </w:rPr>
              <w:t>:"</w:t>
            </w:r>
            <w:proofErr w:type="gramEnd"/>
            <w:r w:rsidRPr="00404FAC">
              <w:rPr>
                <w:rFonts w:ascii="Arial" w:eastAsia="Times New Roman" w:hAnsi="Arial" w:cs="Arial"/>
                <w:b/>
                <w:bCs/>
                <w:sz w:val="24"/>
                <w:szCs w:val="24"/>
                <w:lang w:eastAsia="ru-RU"/>
              </w:rPr>
              <w:t>Повышение качества и условий проживания граждан"</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42 3 02 00000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05</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10,0</w:t>
            </w:r>
          </w:p>
        </w:tc>
      </w:tr>
      <w:tr w:rsidR="00404FAC" w:rsidRPr="00404FAC" w:rsidTr="00404FAC">
        <w:trPr>
          <w:trHeight w:val="458"/>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lastRenderedPageBreak/>
              <w:t>Озеленение</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42 3 02 15300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05</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10,0</w:t>
            </w:r>
          </w:p>
        </w:tc>
        <w:tc>
          <w:tcPr>
            <w:tcW w:w="1111" w:type="dxa"/>
            <w:noWrap/>
            <w:hideMark/>
          </w:tcPr>
          <w:p w:rsidR="00404FAC" w:rsidRPr="00404FAC" w:rsidRDefault="00404FAC" w:rsidP="00404FAC">
            <w:pPr>
              <w:jc w:val="right"/>
              <w:rPr>
                <w:rFonts w:ascii="Arial CYR" w:eastAsia="Times New Roman" w:hAnsi="Arial CYR" w:cs="Arial CYR"/>
                <w:sz w:val="20"/>
                <w:szCs w:val="20"/>
                <w:lang w:eastAsia="ru-RU"/>
              </w:rPr>
            </w:pPr>
            <w:r w:rsidRPr="00404FAC">
              <w:rPr>
                <w:rFonts w:ascii="Arial CYR" w:eastAsia="Times New Roman" w:hAnsi="Arial CYR" w:cs="Arial CYR"/>
                <w:sz w:val="20"/>
                <w:szCs w:val="20"/>
                <w:lang w:eastAsia="ru-RU"/>
              </w:rPr>
              <w:t>10</w:t>
            </w:r>
          </w:p>
        </w:tc>
      </w:tr>
      <w:tr w:rsidR="00404FAC" w:rsidRPr="00404FAC" w:rsidTr="00404FAC">
        <w:trPr>
          <w:trHeight w:val="829"/>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42 3 02 15300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05</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10,0</w:t>
            </w:r>
          </w:p>
        </w:tc>
        <w:tc>
          <w:tcPr>
            <w:tcW w:w="1111" w:type="dxa"/>
            <w:noWrap/>
            <w:hideMark/>
          </w:tcPr>
          <w:p w:rsidR="00404FAC" w:rsidRPr="00404FAC" w:rsidRDefault="00404FAC" w:rsidP="00404FAC">
            <w:pPr>
              <w:jc w:val="right"/>
              <w:rPr>
                <w:rFonts w:ascii="Arial CYR" w:eastAsia="Times New Roman" w:hAnsi="Arial CYR" w:cs="Arial CYR"/>
                <w:sz w:val="20"/>
                <w:szCs w:val="20"/>
                <w:lang w:eastAsia="ru-RU"/>
              </w:rPr>
            </w:pPr>
            <w:r w:rsidRPr="00404FAC">
              <w:rPr>
                <w:rFonts w:ascii="Arial CYR" w:eastAsia="Times New Roman" w:hAnsi="Arial CYR" w:cs="Arial CYR"/>
                <w:sz w:val="20"/>
                <w:szCs w:val="20"/>
                <w:lang w:eastAsia="ru-RU"/>
              </w:rPr>
              <w:t>10</w:t>
            </w:r>
          </w:p>
        </w:tc>
      </w:tr>
      <w:tr w:rsidR="00404FAC" w:rsidRPr="00404FAC" w:rsidTr="00404FAC">
        <w:trPr>
          <w:trHeight w:val="578"/>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Прочие мероприятия  по благоустройству поселения</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42 3 02 15500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05</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1 517,2</w:t>
            </w:r>
          </w:p>
        </w:tc>
        <w:tc>
          <w:tcPr>
            <w:tcW w:w="1112"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1405</w:t>
            </w:r>
          </w:p>
        </w:tc>
        <w:tc>
          <w:tcPr>
            <w:tcW w:w="1111" w:type="dxa"/>
            <w:noWrap/>
            <w:hideMark/>
          </w:tcPr>
          <w:p w:rsidR="00404FAC" w:rsidRPr="00404FAC" w:rsidRDefault="00404FAC" w:rsidP="00404FAC">
            <w:pPr>
              <w:jc w:val="right"/>
              <w:rPr>
                <w:rFonts w:ascii="Arial CYR" w:eastAsia="Times New Roman" w:hAnsi="Arial CYR" w:cs="Arial CYR"/>
                <w:sz w:val="20"/>
                <w:szCs w:val="20"/>
                <w:lang w:eastAsia="ru-RU"/>
              </w:rPr>
            </w:pPr>
            <w:r w:rsidRPr="00404FAC">
              <w:rPr>
                <w:rFonts w:ascii="Arial CYR" w:eastAsia="Times New Roman" w:hAnsi="Arial CYR" w:cs="Arial CYR"/>
                <w:sz w:val="20"/>
                <w:szCs w:val="20"/>
                <w:lang w:eastAsia="ru-RU"/>
              </w:rPr>
              <w:t>1240,2</w:t>
            </w:r>
          </w:p>
        </w:tc>
      </w:tr>
      <w:tr w:rsidR="00404FAC" w:rsidRPr="00404FAC" w:rsidTr="00404FAC">
        <w:trPr>
          <w:trHeight w:val="878"/>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42 3 02 15500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05</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03</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1 517,2</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1 405,0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1 240,2</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Культура</w:t>
            </w:r>
            <w:proofErr w:type="gramStart"/>
            <w:r w:rsidRPr="00404FAC">
              <w:rPr>
                <w:rFonts w:ascii="Arial" w:eastAsia="Times New Roman" w:hAnsi="Arial" w:cs="Arial"/>
                <w:b/>
                <w:bCs/>
                <w:sz w:val="24"/>
                <w:szCs w:val="24"/>
                <w:lang w:eastAsia="ru-RU"/>
              </w:rPr>
              <w:t xml:space="preserve"> ,</w:t>
            </w:r>
            <w:proofErr w:type="gramEnd"/>
            <w:r w:rsidRPr="00404FAC">
              <w:rPr>
                <w:rFonts w:ascii="Arial" w:eastAsia="Times New Roman" w:hAnsi="Arial" w:cs="Arial"/>
                <w:b/>
                <w:bCs/>
                <w:sz w:val="24"/>
                <w:szCs w:val="24"/>
                <w:lang w:eastAsia="ru-RU"/>
              </w:rPr>
              <w:t xml:space="preserve"> кинематография</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08</w:t>
            </w:r>
          </w:p>
        </w:tc>
        <w:tc>
          <w:tcPr>
            <w:tcW w:w="974" w:type="dxa"/>
            <w:noWrap/>
            <w:hideMark/>
          </w:tcPr>
          <w:p w:rsidR="00404FAC" w:rsidRPr="00404FAC" w:rsidRDefault="00404FAC" w:rsidP="00404FAC">
            <w:pPr>
              <w:jc w:val="center"/>
              <w:rPr>
                <w:rFonts w:ascii="Arial CYR" w:eastAsia="Times New Roman" w:hAnsi="Arial CYR" w:cs="Arial CYR"/>
                <w:b/>
                <w:bCs/>
                <w:sz w:val="24"/>
                <w:szCs w:val="24"/>
                <w:lang w:eastAsia="ru-RU"/>
              </w:rPr>
            </w:pPr>
            <w:r w:rsidRPr="00404FAC">
              <w:rPr>
                <w:rFonts w:ascii="Arial CYR" w:eastAsia="Times New Roman" w:hAnsi="Arial CYR" w:cs="Arial CYR"/>
                <w:b/>
                <w:bCs/>
                <w:sz w:val="24"/>
                <w:szCs w:val="24"/>
                <w:lang w:eastAsia="ru-RU"/>
              </w:rPr>
              <w:t> </w:t>
            </w:r>
          </w:p>
        </w:tc>
        <w:tc>
          <w:tcPr>
            <w:tcW w:w="697" w:type="dxa"/>
            <w:noWrap/>
            <w:hideMark/>
          </w:tcPr>
          <w:p w:rsidR="00404FAC" w:rsidRPr="00404FAC" w:rsidRDefault="00404FAC" w:rsidP="00404FAC">
            <w:pPr>
              <w:jc w:val="right"/>
              <w:rPr>
                <w:rFonts w:ascii="Arial CYR" w:eastAsia="Times New Roman" w:hAnsi="Arial CYR" w:cs="Arial CYR"/>
                <w:b/>
                <w:bCs/>
                <w:sz w:val="24"/>
                <w:szCs w:val="24"/>
                <w:lang w:eastAsia="ru-RU"/>
              </w:rPr>
            </w:pPr>
            <w:r w:rsidRPr="00404FAC">
              <w:rPr>
                <w:rFonts w:ascii="Arial CYR" w:eastAsia="Times New Roman" w:hAnsi="Arial CYR" w:cs="Arial CYR"/>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414,1</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409,0</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409,0</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Культура</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08</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noWrap/>
            <w:hideMark/>
          </w:tcPr>
          <w:p w:rsidR="00404FAC" w:rsidRPr="00404FAC" w:rsidRDefault="00404FAC" w:rsidP="00404FAC">
            <w:pPr>
              <w:jc w:val="right"/>
              <w:rPr>
                <w:rFonts w:ascii="Arial CYR" w:eastAsia="Times New Roman" w:hAnsi="Arial CYR" w:cs="Arial CYR"/>
                <w:sz w:val="24"/>
                <w:szCs w:val="24"/>
                <w:lang w:eastAsia="ru-RU"/>
              </w:rPr>
            </w:pPr>
            <w:r w:rsidRPr="00404FAC">
              <w:rPr>
                <w:rFonts w:ascii="Arial CYR" w:eastAsia="Times New Roman" w:hAnsi="Arial CYR" w:cs="Arial CYR"/>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414,1</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409,0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409,0</w:t>
            </w:r>
          </w:p>
        </w:tc>
      </w:tr>
      <w:tr w:rsidR="00404FAC" w:rsidRPr="00404FAC" w:rsidTr="00404FAC">
        <w:trPr>
          <w:trHeight w:val="863"/>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404FAC">
              <w:rPr>
                <w:rFonts w:ascii="Arial" w:eastAsia="Times New Roman" w:hAnsi="Arial" w:cs="Arial"/>
                <w:sz w:val="24"/>
                <w:szCs w:val="24"/>
                <w:lang w:eastAsia="ru-RU"/>
              </w:rPr>
              <w:t>Сакмарского</w:t>
            </w:r>
            <w:proofErr w:type="spellEnd"/>
            <w:r w:rsidRPr="00404FAC">
              <w:rPr>
                <w:rFonts w:ascii="Arial" w:eastAsia="Times New Roman" w:hAnsi="Arial" w:cs="Arial"/>
                <w:sz w:val="24"/>
                <w:szCs w:val="24"/>
                <w:lang w:eastAsia="ru-RU"/>
              </w:rPr>
              <w:t xml:space="preserve"> района Оренбургской области на 2017-2021 годы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08</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414,1</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409,0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409,0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Подпрограмма "Развитие сфер культуры и спорта муниципального образования Дмитриевский сельсовет на 2017-2021 годы"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42 4 00 00000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08</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414,1</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409,0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409,0</w:t>
            </w:r>
          </w:p>
        </w:tc>
      </w:tr>
      <w:tr w:rsidR="00404FAC" w:rsidRPr="00404FAC" w:rsidTr="00404FAC">
        <w:trPr>
          <w:trHeight w:val="94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Основное мероприятие  " Создание  условий для организации досуга жителей поселения и обеспечения услугами организаций культуры детей и молодежи"</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42 4 01 00000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08</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260,0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260,0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260,0</w:t>
            </w:r>
          </w:p>
        </w:tc>
      </w:tr>
      <w:tr w:rsidR="00404FAC" w:rsidRPr="00404FAC" w:rsidTr="00404FAC">
        <w:trPr>
          <w:trHeight w:val="525"/>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Мероприятия в сфере культуры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42 4 01 18010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08</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260,0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260,0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260,0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42 4 01 18010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08</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260,0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260,0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260,0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межбюджетные трансферты муниципальному району на осуществление полномочий поселений в сфере культуры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42 4  01 18090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08</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145,6</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149,0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149,0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межбюджетные трансферты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42 4 01 18090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08</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145,6</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149,0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149,0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Иные межбюджетные трансферты муниципальному району на повышение зарплаты работникам муниципальных </w:t>
            </w:r>
            <w:r w:rsidRPr="00404FAC">
              <w:rPr>
                <w:rFonts w:ascii="Arial" w:eastAsia="Times New Roman" w:hAnsi="Arial" w:cs="Arial"/>
                <w:sz w:val="24"/>
                <w:szCs w:val="24"/>
                <w:lang w:eastAsia="ru-RU"/>
              </w:rPr>
              <w:lastRenderedPageBreak/>
              <w:t>учреждений культуры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lastRenderedPageBreak/>
              <w:t>42 4 01 S1030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08</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8,5</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lastRenderedPageBreak/>
              <w:t>Иные межбюджетные трансферты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4 01 S1030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08</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540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8,5</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0,0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0,0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Социальная политика</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3,0</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5,0</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Пенсионное обеспечение</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10</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3,0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r>
      <w:tr w:rsidR="00404FAC" w:rsidRPr="00404FAC" w:rsidTr="00404FAC">
        <w:trPr>
          <w:trHeight w:val="829"/>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404FAC">
              <w:rPr>
                <w:rFonts w:ascii="Arial" w:eastAsia="Times New Roman" w:hAnsi="Arial" w:cs="Arial"/>
                <w:sz w:val="24"/>
                <w:szCs w:val="24"/>
                <w:lang w:eastAsia="ru-RU"/>
              </w:rPr>
              <w:t>Сакмарского</w:t>
            </w:r>
            <w:proofErr w:type="spellEnd"/>
            <w:r w:rsidRPr="00404FAC">
              <w:rPr>
                <w:rFonts w:ascii="Arial" w:eastAsia="Times New Roman" w:hAnsi="Arial" w:cs="Arial"/>
                <w:sz w:val="24"/>
                <w:szCs w:val="24"/>
                <w:lang w:eastAsia="ru-RU"/>
              </w:rPr>
              <w:t xml:space="preserve"> района Оренбургской области на 2017-2021 годы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3,0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Подпрограмма  "Муниципальное управление  муниципального образования Дмитриевский сельсовет на 2017-2021годы"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3,0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r>
      <w:tr w:rsidR="00404FAC" w:rsidRPr="00404FAC" w:rsidTr="00404FAC">
        <w:trPr>
          <w:trHeight w:val="938"/>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xml:space="preserve">Основное </w:t>
            </w:r>
            <w:proofErr w:type="spellStart"/>
            <w:r w:rsidRPr="00404FAC">
              <w:rPr>
                <w:rFonts w:ascii="Arial" w:eastAsia="Times New Roman" w:hAnsi="Arial" w:cs="Arial"/>
                <w:b/>
                <w:bCs/>
                <w:sz w:val="24"/>
                <w:szCs w:val="24"/>
                <w:lang w:eastAsia="ru-RU"/>
              </w:rPr>
              <w:t>мероприятие</w:t>
            </w:r>
            <w:proofErr w:type="gramStart"/>
            <w:r w:rsidRPr="00404FAC">
              <w:rPr>
                <w:rFonts w:ascii="Arial" w:eastAsia="Times New Roman" w:hAnsi="Arial" w:cs="Arial"/>
                <w:b/>
                <w:bCs/>
                <w:sz w:val="24"/>
                <w:szCs w:val="24"/>
                <w:lang w:eastAsia="ru-RU"/>
              </w:rPr>
              <w:t>"П</w:t>
            </w:r>
            <w:proofErr w:type="gramEnd"/>
            <w:r w:rsidRPr="00404FAC">
              <w:rPr>
                <w:rFonts w:ascii="Arial" w:eastAsia="Times New Roman" w:hAnsi="Arial" w:cs="Arial"/>
                <w:b/>
                <w:bCs/>
                <w:sz w:val="24"/>
                <w:szCs w:val="24"/>
                <w:lang w:eastAsia="ru-RU"/>
              </w:rPr>
              <w:t>редоставление</w:t>
            </w:r>
            <w:proofErr w:type="spellEnd"/>
            <w:r w:rsidRPr="00404FAC">
              <w:rPr>
                <w:rFonts w:ascii="Arial" w:eastAsia="Times New Roman" w:hAnsi="Arial" w:cs="Arial"/>
                <w:b/>
                <w:bCs/>
                <w:sz w:val="24"/>
                <w:szCs w:val="24"/>
                <w:lang w:eastAsia="ru-RU"/>
              </w:rPr>
              <w:t xml:space="preserve"> социальных доплат к пенсии </w:t>
            </w:r>
            <w:proofErr w:type="spellStart"/>
            <w:r w:rsidRPr="00404FAC">
              <w:rPr>
                <w:rFonts w:ascii="Arial" w:eastAsia="Times New Roman" w:hAnsi="Arial" w:cs="Arial"/>
                <w:b/>
                <w:bCs/>
                <w:sz w:val="24"/>
                <w:szCs w:val="24"/>
                <w:lang w:eastAsia="ru-RU"/>
              </w:rPr>
              <w:t>лицам,замещающим</w:t>
            </w:r>
            <w:proofErr w:type="spellEnd"/>
            <w:r w:rsidRPr="00404FAC">
              <w:rPr>
                <w:rFonts w:ascii="Arial" w:eastAsia="Times New Roman" w:hAnsi="Arial" w:cs="Arial"/>
                <w:b/>
                <w:bCs/>
                <w:sz w:val="24"/>
                <w:szCs w:val="24"/>
                <w:lang w:eastAsia="ru-RU"/>
              </w:rPr>
              <w:t xml:space="preserve"> муниципальные должности и должности муниципальной службы"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42 1 04 00000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3,0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Доплаты к пенсии муниципальным служащим</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42 1 04 12000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3,0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Публичные нормативные социальные выплаты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42 1 04  12000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01</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3,0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5,0</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Физическая культура и спорт</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11</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255,0</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255,0</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275,0</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Массовый спорт</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11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255,0</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255,0</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275,0</w:t>
            </w:r>
          </w:p>
        </w:tc>
      </w:tr>
      <w:tr w:rsidR="00404FAC" w:rsidRPr="00404FAC" w:rsidTr="00404FAC">
        <w:trPr>
          <w:trHeight w:val="829"/>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 xml:space="preserve">Муниципальная программа "Устойчивое развитие территории муниципального образования Дмитриевский сельсовет </w:t>
            </w:r>
            <w:proofErr w:type="spellStart"/>
            <w:r w:rsidRPr="00404FAC">
              <w:rPr>
                <w:rFonts w:ascii="Arial" w:eastAsia="Times New Roman" w:hAnsi="Arial" w:cs="Arial"/>
                <w:sz w:val="24"/>
                <w:szCs w:val="24"/>
                <w:lang w:eastAsia="ru-RU"/>
              </w:rPr>
              <w:t>Сакмарского</w:t>
            </w:r>
            <w:proofErr w:type="spellEnd"/>
            <w:r w:rsidRPr="00404FAC">
              <w:rPr>
                <w:rFonts w:ascii="Arial" w:eastAsia="Times New Roman" w:hAnsi="Arial" w:cs="Arial"/>
                <w:sz w:val="24"/>
                <w:szCs w:val="24"/>
                <w:lang w:eastAsia="ru-RU"/>
              </w:rPr>
              <w:t xml:space="preserve"> района Оренбургской области на 2017-2021 годы "</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42 0 00 00000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255,0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255,0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275,0</w:t>
            </w:r>
          </w:p>
        </w:tc>
      </w:tr>
      <w:tr w:rsidR="00404FAC" w:rsidRPr="00404FAC" w:rsidTr="00404FAC">
        <w:trPr>
          <w:trHeight w:val="1009"/>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Подпрограмма "Развитие сфер культуры и спорта  муниципального образования Дмитриевский сельсовет на 2017-2021 годы"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42 4 00 00000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255,0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255,0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275,0</w:t>
            </w:r>
          </w:p>
        </w:tc>
      </w:tr>
      <w:tr w:rsidR="00404FAC" w:rsidRPr="00404FAC" w:rsidTr="00404FAC">
        <w:trPr>
          <w:trHeight w:val="638"/>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lastRenderedPageBreak/>
              <w:t>Основное мероприятие «Развитие на территории сельского совета  физической культуры и массового спорта»</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42 4 02 00000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255,0</w:t>
            </w:r>
          </w:p>
        </w:tc>
        <w:tc>
          <w:tcPr>
            <w:tcW w:w="1112"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255,0</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275,0</w:t>
            </w:r>
          </w:p>
        </w:tc>
      </w:tr>
      <w:tr w:rsidR="00404FAC" w:rsidRPr="00404FAC" w:rsidTr="00404FAC">
        <w:trPr>
          <w:trHeight w:val="3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Мероприятия в сфере физической культуры и массового спорта</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42 4 02 11000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255,0</w:t>
            </w:r>
          </w:p>
        </w:tc>
        <w:tc>
          <w:tcPr>
            <w:tcW w:w="1112"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255,0</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275,0</w:t>
            </w:r>
          </w:p>
        </w:tc>
      </w:tr>
      <w:tr w:rsidR="00404FAC" w:rsidRPr="00404FAC" w:rsidTr="00404FAC">
        <w:trPr>
          <w:trHeight w:val="600"/>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42 4 02 11000</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11</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02</w:t>
            </w:r>
          </w:p>
        </w:tc>
        <w:tc>
          <w:tcPr>
            <w:tcW w:w="697"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240</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255,0</w:t>
            </w:r>
          </w:p>
        </w:tc>
        <w:tc>
          <w:tcPr>
            <w:tcW w:w="1112"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255,0</w:t>
            </w:r>
          </w:p>
        </w:tc>
        <w:tc>
          <w:tcPr>
            <w:tcW w:w="1111"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275,0</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sz w:val="24"/>
                <w:szCs w:val="24"/>
                <w:lang w:eastAsia="ru-RU"/>
              </w:rPr>
            </w:pPr>
            <w:r w:rsidRPr="00404FAC">
              <w:rPr>
                <w:rFonts w:ascii="Arial" w:eastAsia="Times New Roman" w:hAnsi="Arial" w:cs="Arial"/>
                <w:sz w:val="24"/>
                <w:szCs w:val="24"/>
                <w:lang w:eastAsia="ru-RU"/>
              </w:rPr>
              <w:t>Условно утвержденные расходы</w:t>
            </w:r>
          </w:p>
        </w:tc>
        <w:tc>
          <w:tcPr>
            <w:tcW w:w="2217"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974" w:type="dxa"/>
            <w:hideMark/>
          </w:tcPr>
          <w:p w:rsidR="00404FAC" w:rsidRPr="00404FAC" w:rsidRDefault="00404FAC" w:rsidP="00404FAC">
            <w:pPr>
              <w:jc w:val="center"/>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697" w:type="dxa"/>
            <w:noWrap/>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1" w:type="dxa"/>
            <w:hideMark/>
          </w:tcPr>
          <w:p w:rsidR="00404FAC" w:rsidRPr="00404FAC" w:rsidRDefault="00404FAC" w:rsidP="00404FAC">
            <w:pPr>
              <w:jc w:val="right"/>
              <w:rPr>
                <w:rFonts w:ascii="Arial" w:eastAsia="Times New Roman" w:hAnsi="Arial" w:cs="Arial"/>
                <w:sz w:val="24"/>
                <w:szCs w:val="24"/>
                <w:lang w:eastAsia="ru-RU"/>
              </w:rPr>
            </w:pPr>
            <w:r w:rsidRPr="00404FAC">
              <w:rPr>
                <w:rFonts w:ascii="Arial" w:eastAsia="Times New Roman" w:hAnsi="Arial" w:cs="Arial"/>
                <w:sz w:val="24"/>
                <w:szCs w:val="24"/>
                <w:lang w:eastAsia="ru-RU"/>
              </w:rPr>
              <w:t> </w:t>
            </w:r>
          </w:p>
        </w:tc>
        <w:tc>
          <w:tcPr>
            <w:tcW w:w="1112" w:type="dxa"/>
            <w:noWrap/>
            <w:hideMark/>
          </w:tcPr>
          <w:p w:rsidR="00404FAC" w:rsidRPr="00404FAC" w:rsidRDefault="00404FAC" w:rsidP="00404FAC">
            <w:pPr>
              <w:jc w:val="right"/>
              <w:rPr>
                <w:rFonts w:ascii="Arial CYR" w:eastAsia="Times New Roman" w:hAnsi="Arial CYR" w:cs="Arial CYR"/>
                <w:b/>
                <w:bCs/>
                <w:sz w:val="24"/>
                <w:szCs w:val="24"/>
                <w:lang w:eastAsia="ru-RU"/>
              </w:rPr>
            </w:pPr>
            <w:r w:rsidRPr="00404FAC">
              <w:rPr>
                <w:rFonts w:ascii="Arial CYR" w:eastAsia="Times New Roman" w:hAnsi="Arial CYR" w:cs="Arial CYR"/>
                <w:b/>
                <w:bCs/>
                <w:sz w:val="24"/>
                <w:szCs w:val="24"/>
                <w:lang w:eastAsia="ru-RU"/>
              </w:rPr>
              <w:t>135,6</w:t>
            </w:r>
          </w:p>
        </w:tc>
        <w:tc>
          <w:tcPr>
            <w:tcW w:w="1111" w:type="dxa"/>
            <w:noWrap/>
            <w:hideMark/>
          </w:tcPr>
          <w:p w:rsidR="00404FAC" w:rsidRPr="00404FAC" w:rsidRDefault="00404FAC" w:rsidP="00404FAC">
            <w:pPr>
              <w:jc w:val="right"/>
              <w:rPr>
                <w:rFonts w:ascii="Arial CYR" w:eastAsia="Times New Roman" w:hAnsi="Arial CYR" w:cs="Arial CYR"/>
                <w:b/>
                <w:bCs/>
                <w:sz w:val="24"/>
                <w:szCs w:val="24"/>
                <w:lang w:eastAsia="ru-RU"/>
              </w:rPr>
            </w:pPr>
            <w:r w:rsidRPr="00404FAC">
              <w:rPr>
                <w:rFonts w:ascii="Arial CYR" w:eastAsia="Times New Roman" w:hAnsi="Arial CYR" w:cs="Arial CYR"/>
                <w:b/>
                <w:bCs/>
                <w:sz w:val="24"/>
                <w:szCs w:val="24"/>
                <w:lang w:eastAsia="ru-RU"/>
              </w:rPr>
              <w:t>272,2</w:t>
            </w:r>
          </w:p>
        </w:tc>
      </w:tr>
      <w:tr w:rsidR="00404FAC" w:rsidRPr="00404FAC" w:rsidTr="00404FAC">
        <w:trPr>
          <w:trHeight w:val="315"/>
        </w:trPr>
        <w:tc>
          <w:tcPr>
            <w:tcW w:w="7440" w:type="dxa"/>
            <w:hideMark/>
          </w:tcPr>
          <w:p w:rsidR="00404FAC" w:rsidRPr="00404FAC" w:rsidRDefault="00404FAC" w:rsidP="00404FAC">
            <w:pP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ИТОГО РАСХОДОВ</w:t>
            </w:r>
          </w:p>
        </w:tc>
        <w:tc>
          <w:tcPr>
            <w:tcW w:w="2217"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974" w:type="dxa"/>
            <w:hideMark/>
          </w:tcPr>
          <w:p w:rsidR="00404FAC" w:rsidRPr="00404FAC" w:rsidRDefault="00404FAC" w:rsidP="00404FAC">
            <w:pPr>
              <w:jc w:val="center"/>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697"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 </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5 413,9</w:t>
            </w:r>
          </w:p>
        </w:tc>
        <w:tc>
          <w:tcPr>
            <w:tcW w:w="1112"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5 427,4</w:t>
            </w:r>
          </w:p>
        </w:tc>
        <w:tc>
          <w:tcPr>
            <w:tcW w:w="1111" w:type="dxa"/>
            <w:hideMark/>
          </w:tcPr>
          <w:p w:rsidR="00404FAC" w:rsidRPr="00404FAC" w:rsidRDefault="00404FAC" w:rsidP="00404FAC">
            <w:pPr>
              <w:jc w:val="right"/>
              <w:rPr>
                <w:rFonts w:ascii="Arial" w:eastAsia="Times New Roman" w:hAnsi="Arial" w:cs="Arial"/>
                <w:b/>
                <w:bCs/>
                <w:sz w:val="24"/>
                <w:szCs w:val="24"/>
                <w:lang w:eastAsia="ru-RU"/>
              </w:rPr>
            </w:pPr>
            <w:r w:rsidRPr="00404FAC">
              <w:rPr>
                <w:rFonts w:ascii="Arial" w:eastAsia="Times New Roman" w:hAnsi="Arial" w:cs="Arial"/>
                <w:b/>
                <w:bCs/>
                <w:sz w:val="24"/>
                <w:szCs w:val="24"/>
                <w:lang w:eastAsia="ru-RU"/>
              </w:rPr>
              <w:t>5 436,6</w:t>
            </w:r>
          </w:p>
        </w:tc>
      </w:tr>
    </w:tbl>
    <w:p w:rsidR="00317D00" w:rsidRPr="009E2824" w:rsidRDefault="00317D00" w:rsidP="00317D00">
      <w:pPr>
        <w:jc w:val="right"/>
        <w:rPr>
          <w:rFonts w:ascii="Times New Roman" w:hAnsi="Times New Roman" w:cs="Times New Roman"/>
          <w:sz w:val="24"/>
          <w:szCs w:val="24"/>
        </w:rPr>
      </w:pPr>
    </w:p>
    <w:p w:rsidR="00317D00" w:rsidRPr="009E2824" w:rsidRDefault="00317D00" w:rsidP="00317D00">
      <w:pPr>
        <w:jc w:val="right"/>
        <w:rPr>
          <w:rFonts w:ascii="Times New Roman" w:hAnsi="Times New Roman" w:cs="Times New Roman"/>
          <w:sz w:val="24"/>
          <w:szCs w:val="24"/>
        </w:rPr>
      </w:pPr>
    </w:p>
    <w:p w:rsidR="00317D00" w:rsidRDefault="00317D00" w:rsidP="00317D00">
      <w:pPr>
        <w:jc w:val="right"/>
        <w:rPr>
          <w:rFonts w:ascii="Arial" w:hAnsi="Arial" w:cs="Arial"/>
          <w:b/>
          <w:sz w:val="32"/>
          <w:szCs w:val="32"/>
        </w:rPr>
      </w:pPr>
    </w:p>
    <w:p w:rsidR="00331DC8" w:rsidRDefault="00331DC8"/>
    <w:sectPr w:rsidR="00331DC8" w:rsidSect="00A84F47">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FDA" w:rsidRDefault="001E0FDA">
      <w:pPr>
        <w:spacing w:after="0" w:line="240" w:lineRule="auto"/>
      </w:pPr>
      <w:r>
        <w:separator/>
      </w:r>
    </w:p>
  </w:endnote>
  <w:endnote w:type="continuationSeparator" w:id="0">
    <w:p w:rsidR="001E0FDA" w:rsidRDefault="001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39" w:rsidRDefault="003031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FDA" w:rsidRDefault="001E0FDA">
      <w:pPr>
        <w:spacing w:after="0" w:line="240" w:lineRule="auto"/>
      </w:pPr>
      <w:r>
        <w:separator/>
      </w:r>
    </w:p>
  </w:footnote>
  <w:footnote w:type="continuationSeparator" w:id="0">
    <w:p w:rsidR="001E0FDA" w:rsidRDefault="001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39" w:rsidRDefault="00303139" w:rsidP="00E36E9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03139" w:rsidRDefault="003031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39" w:rsidRDefault="00303139" w:rsidP="00E36E9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777D2">
      <w:rPr>
        <w:rStyle w:val="a8"/>
        <w:noProof/>
      </w:rPr>
      <w:t>38</w:t>
    </w:r>
    <w:r>
      <w:rPr>
        <w:rStyle w:val="a8"/>
      </w:rPr>
      <w:fldChar w:fldCharType="end"/>
    </w:r>
  </w:p>
  <w:p w:rsidR="00303139" w:rsidRDefault="003031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0F07F3"/>
    <w:multiLevelType w:val="hybridMultilevel"/>
    <w:tmpl w:val="ABE26970"/>
    <w:lvl w:ilvl="0" w:tplc="18AAA8C8">
      <w:start w:val="1"/>
      <w:numFmt w:val="decimal"/>
      <w:lvlText w:val="%1."/>
      <w:lvlJc w:val="left"/>
      <w:pPr>
        <w:ind w:left="3396" w:hanging="169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
    <w:nsid w:val="074348E8"/>
    <w:multiLevelType w:val="hybridMultilevel"/>
    <w:tmpl w:val="C42E905A"/>
    <w:lvl w:ilvl="0" w:tplc="034249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D3FD8"/>
    <w:multiLevelType w:val="hybridMultilevel"/>
    <w:tmpl w:val="00D0A096"/>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9F354C0"/>
    <w:multiLevelType w:val="hybridMultilevel"/>
    <w:tmpl w:val="0DE44818"/>
    <w:lvl w:ilvl="0" w:tplc="24CC2F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E9D59B2"/>
    <w:multiLevelType w:val="hybridMultilevel"/>
    <w:tmpl w:val="B446607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6E3445"/>
    <w:multiLevelType w:val="hybridMultilevel"/>
    <w:tmpl w:val="FDA2CCB2"/>
    <w:lvl w:ilvl="0" w:tplc="92AC6516">
      <w:start w:val="1"/>
      <w:numFmt w:val="decimal"/>
      <w:lvlText w:val="%1)"/>
      <w:lvlJc w:val="left"/>
      <w:pPr>
        <w:tabs>
          <w:tab w:val="num" w:pos="630"/>
        </w:tabs>
        <w:ind w:left="63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033BF5"/>
    <w:multiLevelType w:val="hybridMultilevel"/>
    <w:tmpl w:val="DE68C06E"/>
    <w:lvl w:ilvl="0" w:tplc="0419000F">
      <w:start w:val="1"/>
      <w:numFmt w:val="decimal"/>
      <w:lvlText w:val="%1."/>
      <w:lvlJc w:val="left"/>
      <w:pPr>
        <w:tabs>
          <w:tab w:val="num" w:pos="720"/>
        </w:tabs>
        <w:ind w:left="720" w:hanging="360"/>
      </w:pPr>
    </w:lvl>
    <w:lvl w:ilvl="1" w:tplc="6166E902">
      <w:start w:val="1"/>
      <w:numFmt w:val="bullet"/>
      <w:lvlText w:val=""/>
      <w:lvlJc w:val="left"/>
      <w:pPr>
        <w:tabs>
          <w:tab w:val="num" w:pos="1440"/>
        </w:tabs>
        <w:ind w:left="1440" w:hanging="360"/>
      </w:pPr>
      <w:rPr>
        <w:rFonts w:ascii="Symbol" w:hAnsi="Symbol" w:hint="default"/>
        <w:sz w:val="16"/>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CB0393"/>
    <w:multiLevelType w:val="hybridMultilevel"/>
    <w:tmpl w:val="5E4AD758"/>
    <w:lvl w:ilvl="0" w:tplc="27985D3E">
      <w:start w:val="6"/>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136E91"/>
    <w:multiLevelType w:val="hybridMultilevel"/>
    <w:tmpl w:val="C7989B96"/>
    <w:lvl w:ilvl="0" w:tplc="052A83AC">
      <w:start w:val="1"/>
      <w:numFmt w:val="decimal"/>
      <w:lvlText w:val="%1."/>
      <w:lvlJc w:val="left"/>
      <w:pPr>
        <w:tabs>
          <w:tab w:val="num" w:pos="720"/>
        </w:tabs>
        <w:ind w:left="720" w:hanging="360"/>
      </w:pPr>
      <w:rPr>
        <w:rFonts w:ascii="Arial" w:hAnsi="Arial" w:cs="Arial"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914740"/>
    <w:multiLevelType w:val="hybridMultilevel"/>
    <w:tmpl w:val="25CEA0C8"/>
    <w:lvl w:ilvl="0" w:tplc="A25C24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BD33C7"/>
    <w:multiLevelType w:val="hybridMultilevel"/>
    <w:tmpl w:val="2A068B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4B32B7"/>
    <w:multiLevelType w:val="hybridMultilevel"/>
    <w:tmpl w:val="76E8231A"/>
    <w:lvl w:ilvl="0" w:tplc="726403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FC304B4"/>
    <w:multiLevelType w:val="hybridMultilevel"/>
    <w:tmpl w:val="3320A580"/>
    <w:lvl w:ilvl="0" w:tplc="24669E7A">
      <w:start w:val="9"/>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30073939"/>
    <w:multiLevelType w:val="hybridMultilevel"/>
    <w:tmpl w:val="78C6E724"/>
    <w:lvl w:ilvl="0" w:tplc="0A4673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54D92"/>
    <w:multiLevelType w:val="hybridMultilevel"/>
    <w:tmpl w:val="C00E92F0"/>
    <w:lvl w:ilvl="0" w:tplc="61C2A7CA">
      <w:start w:val="1"/>
      <w:numFmt w:val="russianLower"/>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16">
    <w:nsid w:val="324369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61922F6"/>
    <w:multiLevelType w:val="hybridMultilevel"/>
    <w:tmpl w:val="61DA56A0"/>
    <w:lvl w:ilvl="0" w:tplc="92AC6516">
      <w:start w:val="1"/>
      <w:numFmt w:val="decimal"/>
      <w:lvlText w:val="%1)"/>
      <w:lvlJc w:val="left"/>
      <w:pPr>
        <w:tabs>
          <w:tab w:val="num" w:pos="630"/>
        </w:tabs>
        <w:ind w:left="630" w:hanging="450"/>
      </w:pPr>
      <w:rPr>
        <w:rFonts w:hint="default"/>
      </w:r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18">
    <w:nsid w:val="36C305E0"/>
    <w:multiLevelType w:val="multilevel"/>
    <w:tmpl w:val="E6783E3C"/>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36F7726F"/>
    <w:multiLevelType w:val="hybridMultilevel"/>
    <w:tmpl w:val="D7D0F8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96B7386"/>
    <w:multiLevelType w:val="singleLevel"/>
    <w:tmpl w:val="646ABBEA"/>
    <w:lvl w:ilvl="0">
      <w:start w:val="29"/>
      <w:numFmt w:val="bullet"/>
      <w:lvlText w:val="-"/>
      <w:lvlJc w:val="left"/>
      <w:pPr>
        <w:tabs>
          <w:tab w:val="num" w:pos="1170"/>
        </w:tabs>
        <w:ind w:left="1170" w:hanging="600"/>
      </w:pPr>
      <w:rPr>
        <w:rFonts w:hint="default"/>
      </w:rPr>
    </w:lvl>
  </w:abstractNum>
  <w:abstractNum w:abstractNumId="21">
    <w:nsid w:val="41E23E90"/>
    <w:multiLevelType w:val="hybridMultilevel"/>
    <w:tmpl w:val="BC9EA09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461606B2"/>
    <w:multiLevelType w:val="hybridMultilevel"/>
    <w:tmpl w:val="80CA48A0"/>
    <w:lvl w:ilvl="0" w:tplc="F24AB0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BFC5489"/>
    <w:multiLevelType w:val="hybridMultilevel"/>
    <w:tmpl w:val="AE546546"/>
    <w:lvl w:ilvl="0" w:tplc="A5309684">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000480"/>
    <w:multiLevelType w:val="hybridMultilevel"/>
    <w:tmpl w:val="851617BA"/>
    <w:lvl w:ilvl="0" w:tplc="D2E05D6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5A7B79C7"/>
    <w:multiLevelType w:val="hybridMultilevel"/>
    <w:tmpl w:val="FF8C259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555B0"/>
    <w:multiLevelType w:val="singleLevel"/>
    <w:tmpl w:val="176CFD08"/>
    <w:lvl w:ilvl="0">
      <w:start w:val="15"/>
      <w:numFmt w:val="bullet"/>
      <w:lvlText w:val="-"/>
      <w:lvlJc w:val="left"/>
      <w:pPr>
        <w:tabs>
          <w:tab w:val="num" w:pos="899"/>
        </w:tabs>
        <w:ind w:left="899" w:hanging="360"/>
      </w:pPr>
      <w:rPr>
        <w:rFonts w:hint="default"/>
      </w:rPr>
    </w:lvl>
  </w:abstractNum>
  <w:abstractNum w:abstractNumId="27">
    <w:nsid w:val="5F841898"/>
    <w:multiLevelType w:val="hybridMultilevel"/>
    <w:tmpl w:val="84D099DE"/>
    <w:lvl w:ilvl="0" w:tplc="27985D3E">
      <w:start w:val="6"/>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923785"/>
    <w:multiLevelType w:val="hybridMultilevel"/>
    <w:tmpl w:val="30D26194"/>
    <w:lvl w:ilvl="0" w:tplc="A89020A2">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1E253FF"/>
    <w:multiLevelType w:val="hybridMultilevel"/>
    <w:tmpl w:val="1B002E8C"/>
    <w:lvl w:ilvl="0" w:tplc="A4B8D8A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64B36FDB"/>
    <w:multiLevelType w:val="multilevel"/>
    <w:tmpl w:val="C0AADC7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5E607C8"/>
    <w:multiLevelType w:val="hybridMultilevel"/>
    <w:tmpl w:val="7A1CF264"/>
    <w:lvl w:ilvl="0" w:tplc="034249A4">
      <w:start w:val="1"/>
      <w:numFmt w:val="russianLow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689F7374"/>
    <w:multiLevelType w:val="hybridMultilevel"/>
    <w:tmpl w:val="F064B7AA"/>
    <w:lvl w:ilvl="0" w:tplc="5B5C4A0A">
      <w:start w:val="1"/>
      <w:numFmt w:val="decimal"/>
      <w:lvlText w:val="%1."/>
      <w:lvlJc w:val="left"/>
      <w:pPr>
        <w:ind w:left="1558" w:hanging="9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nsid w:val="6BD52354"/>
    <w:multiLevelType w:val="hybridMultilevel"/>
    <w:tmpl w:val="514E8450"/>
    <w:lvl w:ilvl="0" w:tplc="41BA097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0E95DFD"/>
    <w:multiLevelType w:val="hybridMultilevel"/>
    <w:tmpl w:val="5E4AD758"/>
    <w:lvl w:ilvl="0" w:tplc="27985D3E">
      <w:start w:val="6"/>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666189"/>
    <w:multiLevelType w:val="multilevel"/>
    <w:tmpl w:val="755A6D24"/>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36">
    <w:nsid w:val="73ED2B3D"/>
    <w:multiLevelType w:val="hybridMultilevel"/>
    <w:tmpl w:val="855204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30"/>
  </w:num>
  <w:num w:numId="4">
    <w:abstractNumId w:val="15"/>
  </w:num>
  <w:num w:numId="5">
    <w:abstractNumId w:val="14"/>
  </w:num>
  <w:num w:numId="6">
    <w:abstractNumId w:val="36"/>
  </w:num>
  <w:num w:numId="7">
    <w:abstractNumId w:val="19"/>
  </w:num>
  <w:num w:numId="8">
    <w:abstractNumId w:val="25"/>
  </w:num>
  <w:num w:numId="9">
    <w:abstractNumId w:val="20"/>
  </w:num>
  <w:num w:numId="10">
    <w:abstractNumId w:val="26"/>
  </w:num>
  <w:num w:numId="11">
    <w:abstractNumId w:val="33"/>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8"/>
  </w:num>
  <w:num w:numId="20">
    <w:abstractNumId w:val="27"/>
  </w:num>
  <w:num w:numId="21">
    <w:abstractNumId w:val="34"/>
  </w:num>
  <w:num w:numId="22">
    <w:abstractNumId w:val="31"/>
  </w:num>
  <w:num w:numId="23">
    <w:abstractNumId w:val="12"/>
  </w:num>
  <w:num w:numId="24">
    <w:abstractNumId w:val="2"/>
  </w:num>
  <w:num w:numId="25">
    <w:abstractNumId w:val="13"/>
  </w:num>
  <w:num w:numId="26">
    <w:abstractNumId w:val="28"/>
  </w:num>
  <w:num w:numId="27">
    <w:abstractNumId w:val="1"/>
  </w:num>
  <w:num w:numId="28">
    <w:abstractNumId w:val="22"/>
  </w:num>
  <w:num w:numId="29">
    <w:abstractNumId w:val="3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6"/>
  </w:num>
  <w:num w:numId="33">
    <w:abstractNumId w:val="9"/>
  </w:num>
  <w:num w:numId="34">
    <w:abstractNumId w:val="29"/>
  </w:num>
  <w:num w:numId="35">
    <w:abstractNumId w:val="16"/>
  </w:num>
  <w:num w:numId="36">
    <w:abstractNumId w:val="1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EE"/>
    <w:rsid w:val="00024ABF"/>
    <w:rsid w:val="00057A10"/>
    <w:rsid w:val="000902F5"/>
    <w:rsid w:val="000F3FBE"/>
    <w:rsid w:val="00141255"/>
    <w:rsid w:val="0017468B"/>
    <w:rsid w:val="001E0FDA"/>
    <w:rsid w:val="0023107A"/>
    <w:rsid w:val="00263554"/>
    <w:rsid w:val="00264A77"/>
    <w:rsid w:val="002B6DBB"/>
    <w:rsid w:val="00303139"/>
    <w:rsid w:val="00317D00"/>
    <w:rsid w:val="00331DC8"/>
    <w:rsid w:val="00342EDB"/>
    <w:rsid w:val="00363671"/>
    <w:rsid w:val="00365AA2"/>
    <w:rsid w:val="0036604C"/>
    <w:rsid w:val="0039461D"/>
    <w:rsid w:val="003A1D05"/>
    <w:rsid w:val="003E6ABB"/>
    <w:rsid w:val="003F6625"/>
    <w:rsid w:val="00404FAC"/>
    <w:rsid w:val="00405620"/>
    <w:rsid w:val="004226DF"/>
    <w:rsid w:val="00426C6B"/>
    <w:rsid w:val="0043318C"/>
    <w:rsid w:val="004429F2"/>
    <w:rsid w:val="00462D19"/>
    <w:rsid w:val="00486E96"/>
    <w:rsid w:val="004D753A"/>
    <w:rsid w:val="004F716B"/>
    <w:rsid w:val="00521CB7"/>
    <w:rsid w:val="00587E33"/>
    <w:rsid w:val="005A32B6"/>
    <w:rsid w:val="005C5FBA"/>
    <w:rsid w:val="005D30A1"/>
    <w:rsid w:val="006369C7"/>
    <w:rsid w:val="00646A69"/>
    <w:rsid w:val="006D5925"/>
    <w:rsid w:val="006D6ECF"/>
    <w:rsid w:val="006E1A75"/>
    <w:rsid w:val="00710E7A"/>
    <w:rsid w:val="00767B5A"/>
    <w:rsid w:val="007C062D"/>
    <w:rsid w:val="007E438E"/>
    <w:rsid w:val="008113FE"/>
    <w:rsid w:val="00817FB9"/>
    <w:rsid w:val="0086682F"/>
    <w:rsid w:val="0087365A"/>
    <w:rsid w:val="008837BE"/>
    <w:rsid w:val="008B4B73"/>
    <w:rsid w:val="008C6EA6"/>
    <w:rsid w:val="00900D68"/>
    <w:rsid w:val="009034D9"/>
    <w:rsid w:val="0090706A"/>
    <w:rsid w:val="00961C19"/>
    <w:rsid w:val="009666B0"/>
    <w:rsid w:val="009D026A"/>
    <w:rsid w:val="009E2824"/>
    <w:rsid w:val="00A05C7D"/>
    <w:rsid w:val="00A40B80"/>
    <w:rsid w:val="00A84F47"/>
    <w:rsid w:val="00AB494E"/>
    <w:rsid w:val="00AC12CD"/>
    <w:rsid w:val="00AC6546"/>
    <w:rsid w:val="00B95EE6"/>
    <w:rsid w:val="00BB12D4"/>
    <w:rsid w:val="00BC3419"/>
    <w:rsid w:val="00BC5D63"/>
    <w:rsid w:val="00BD1DDC"/>
    <w:rsid w:val="00BF38C5"/>
    <w:rsid w:val="00BF41CB"/>
    <w:rsid w:val="00BF6087"/>
    <w:rsid w:val="00C217D1"/>
    <w:rsid w:val="00C30CB6"/>
    <w:rsid w:val="00C316EC"/>
    <w:rsid w:val="00C35519"/>
    <w:rsid w:val="00C52AD9"/>
    <w:rsid w:val="00C554EE"/>
    <w:rsid w:val="00C62D49"/>
    <w:rsid w:val="00C91123"/>
    <w:rsid w:val="00C93CA2"/>
    <w:rsid w:val="00CB330C"/>
    <w:rsid w:val="00D44F81"/>
    <w:rsid w:val="00D52C0F"/>
    <w:rsid w:val="00DA6DED"/>
    <w:rsid w:val="00E36E9D"/>
    <w:rsid w:val="00E91526"/>
    <w:rsid w:val="00F10F40"/>
    <w:rsid w:val="00F705AA"/>
    <w:rsid w:val="00F777D2"/>
    <w:rsid w:val="00FB1E8E"/>
    <w:rsid w:val="00FC0767"/>
    <w:rsid w:val="00FD07B8"/>
    <w:rsid w:val="00FF3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DC"/>
  </w:style>
  <w:style w:type="paragraph" w:styleId="1">
    <w:name w:val="heading 1"/>
    <w:basedOn w:val="a"/>
    <w:next w:val="a"/>
    <w:link w:val="10"/>
    <w:qFormat/>
    <w:rsid w:val="00317D0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17D00"/>
    <w:pPr>
      <w:keepNext/>
      <w:tabs>
        <w:tab w:val="left" w:pos="4320"/>
      </w:tabs>
      <w:spacing w:after="0" w:line="240" w:lineRule="auto"/>
      <w:ind w:right="5940"/>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317D00"/>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semiHidden/>
    <w:unhideWhenUsed/>
    <w:qFormat/>
    <w:rsid w:val="00317D00"/>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17D00"/>
    <w:pPr>
      <w:keepNext/>
      <w:spacing w:after="0" w:line="240" w:lineRule="auto"/>
      <w:outlineLvl w:val="5"/>
    </w:pPr>
    <w:rPr>
      <w:rFonts w:ascii="Times New Roman" w:eastAsia="Times New Roman" w:hAnsi="Times New Roman" w:cs="Times New Roman"/>
      <w:b/>
      <w:sz w:val="28"/>
      <w:szCs w:val="20"/>
      <w:lang w:val="en-US" w:eastAsia="ru-RU"/>
    </w:rPr>
  </w:style>
  <w:style w:type="paragraph" w:styleId="7">
    <w:name w:val="heading 7"/>
    <w:basedOn w:val="a"/>
    <w:next w:val="a"/>
    <w:link w:val="70"/>
    <w:qFormat/>
    <w:rsid w:val="00317D0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317D00"/>
    <w:pPr>
      <w:spacing w:before="240" w:after="60" w:line="240" w:lineRule="auto"/>
      <w:outlineLvl w:val="7"/>
    </w:pPr>
    <w:rPr>
      <w:rFonts w:ascii="Times New Roman" w:eastAsia="Times New Roman" w:hAnsi="Times New Roman" w:cs="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D00"/>
    <w:rPr>
      <w:rFonts w:ascii="Arial" w:eastAsia="Times New Roman" w:hAnsi="Arial" w:cs="Arial"/>
      <w:b/>
      <w:bCs/>
      <w:kern w:val="32"/>
      <w:sz w:val="32"/>
      <w:szCs w:val="32"/>
      <w:lang w:eastAsia="ru-RU"/>
    </w:rPr>
  </w:style>
  <w:style w:type="character" w:customStyle="1" w:styleId="20">
    <w:name w:val="Заголовок 2 Знак"/>
    <w:basedOn w:val="a0"/>
    <w:link w:val="2"/>
    <w:rsid w:val="00317D0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317D00"/>
    <w:rPr>
      <w:rFonts w:ascii="Cambria" w:eastAsia="Times New Roman" w:hAnsi="Cambria" w:cs="Times New Roman"/>
      <w:b/>
      <w:bCs/>
      <w:sz w:val="26"/>
      <w:szCs w:val="26"/>
      <w:lang w:val="x-none" w:eastAsia="x-none"/>
    </w:rPr>
  </w:style>
  <w:style w:type="character" w:customStyle="1" w:styleId="50">
    <w:name w:val="Заголовок 5 Знак"/>
    <w:basedOn w:val="a0"/>
    <w:link w:val="5"/>
    <w:semiHidden/>
    <w:rsid w:val="00317D0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17D00"/>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317D0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17D00"/>
    <w:rPr>
      <w:rFonts w:ascii="Times New Roman" w:eastAsia="Times New Roman" w:hAnsi="Times New Roman" w:cs="Times New Roman"/>
      <w:i/>
      <w:sz w:val="24"/>
      <w:szCs w:val="20"/>
      <w:lang w:eastAsia="ru-RU"/>
    </w:rPr>
  </w:style>
  <w:style w:type="paragraph" w:styleId="a3">
    <w:name w:val="List Paragraph"/>
    <w:basedOn w:val="a"/>
    <w:uiPriority w:val="34"/>
    <w:qFormat/>
    <w:rsid w:val="00426C6B"/>
    <w:pPr>
      <w:ind w:left="720"/>
      <w:contextualSpacing/>
    </w:pPr>
  </w:style>
  <w:style w:type="paragraph" w:styleId="a4">
    <w:name w:val="header"/>
    <w:basedOn w:val="a"/>
    <w:link w:val="a5"/>
    <w:uiPriority w:val="99"/>
    <w:unhideWhenUsed/>
    <w:rsid w:val="005D30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0A1"/>
  </w:style>
  <w:style w:type="paragraph" w:styleId="a6">
    <w:name w:val="footer"/>
    <w:basedOn w:val="a"/>
    <w:link w:val="a7"/>
    <w:unhideWhenUsed/>
    <w:rsid w:val="005D30A1"/>
    <w:pPr>
      <w:tabs>
        <w:tab w:val="center" w:pos="4677"/>
        <w:tab w:val="right" w:pos="9355"/>
      </w:tabs>
      <w:spacing w:after="0" w:line="240" w:lineRule="auto"/>
    </w:pPr>
  </w:style>
  <w:style w:type="character" w:customStyle="1" w:styleId="a7">
    <w:name w:val="Нижний колонтитул Знак"/>
    <w:basedOn w:val="a0"/>
    <w:link w:val="a6"/>
    <w:rsid w:val="005D30A1"/>
  </w:style>
  <w:style w:type="character" w:styleId="a8">
    <w:name w:val="page number"/>
    <w:basedOn w:val="a0"/>
    <w:rsid w:val="00331DC8"/>
  </w:style>
  <w:style w:type="paragraph" w:styleId="21">
    <w:name w:val="Body Text Indent 2"/>
    <w:basedOn w:val="a"/>
    <w:link w:val="22"/>
    <w:rsid w:val="00317D0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317D00"/>
    <w:rPr>
      <w:rFonts w:ascii="Times New Roman" w:eastAsia="Times New Roman" w:hAnsi="Times New Roman" w:cs="Times New Roman"/>
      <w:sz w:val="24"/>
      <w:szCs w:val="20"/>
      <w:lang w:eastAsia="ru-RU"/>
    </w:rPr>
  </w:style>
  <w:style w:type="paragraph" w:customStyle="1" w:styleId="ConsNormal">
    <w:name w:val="ConsNormal"/>
    <w:rsid w:val="00317D00"/>
    <w:pPr>
      <w:widowControl w:val="0"/>
      <w:spacing w:after="0" w:line="240" w:lineRule="auto"/>
      <w:ind w:firstLine="720"/>
    </w:pPr>
    <w:rPr>
      <w:rFonts w:ascii="Arial" w:eastAsia="Times New Roman" w:hAnsi="Arial" w:cs="Times New Roman"/>
      <w:sz w:val="20"/>
      <w:szCs w:val="20"/>
      <w:lang w:eastAsia="ru-RU"/>
    </w:rPr>
  </w:style>
  <w:style w:type="paragraph" w:styleId="a9">
    <w:name w:val="Normal (Web)"/>
    <w:basedOn w:val="a"/>
    <w:rsid w:val="00317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адресат"/>
    <w:basedOn w:val="a"/>
    <w:next w:val="a"/>
    <w:rsid w:val="00317D00"/>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rsid w:val="00317D00"/>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ab">
    <w:name w:val="Заголовок статьи"/>
    <w:basedOn w:val="a"/>
    <w:next w:val="a"/>
    <w:rsid w:val="00317D00"/>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ac">
    <w:name w:val="Body Text Indent"/>
    <w:aliases w:val="Нумерованный список !!,Основной текст 1,Надин стиль,Основной текст без отступа"/>
    <w:basedOn w:val="a"/>
    <w:link w:val="ad"/>
    <w:rsid w:val="00317D00"/>
    <w:pPr>
      <w:keepNext/>
      <w:spacing w:before="20" w:after="20" w:line="480" w:lineRule="atLeast"/>
      <w:jc w:val="center"/>
    </w:pPr>
    <w:rPr>
      <w:rFonts w:ascii="Times New Roman" w:eastAsia="Times New Roman" w:hAnsi="Times New Roman" w:cs="Times New Roman"/>
      <w:b/>
      <w:sz w:val="28"/>
      <w:szCs w:val="20"/>
      <w:lang w:eastAsia="ru-RU"/>
    </w:rPr>
  </w:style>
  <w:style w:type="character" w:customStyle="1" w:styleId="ad">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c"/>
    <w:rsid w:val="00317D00"/>
    <w:rPr>
      <w:rFonts w:ascii="Times New Roman" w:eastAsia="Times New Roman" w:hAnsi="Times New Roman" w:cs="Times New Roman"/>
      <w:b/>
      <w:sz w:val="28"/>
      <w:szCs w:val="20"/>
      <w:lang w:eastAsia="ru-RU"/>
    </w:rPr>
  </w:style>
  <w:style w:type="paragraph" w:styleId="ae">
    <w:name w:val="Body Text"/>
    <w:basedOn w:val="a"/>
    <w:link w:val="af"/>
    <w:rsid w:val="00317D00"/>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317D0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17D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317D00"/>
    <w:rPr>
      <w:rFonts w:ascii="Arial" w:eastAsia="Times New Roman" w:hAnsi="Arial" w:cs="Arial"/>
      <w:sz w:val="20"/>
      <w:szCs w:val="20"/>
      <w:lang w:eastAsia="ru-RU"/>
    </w:rPr>
  </w:style>
  <w:style w:type="paragraph" w:customStyle="1" w:styleId="ConsNonformat">
    <w:name w:val="ConsNonformat"/>
    <w:rsid w:val="00317D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rsid w:val="00317D00"/>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rsid w:val="00317D00"/>
    <w:rPr>
      <w:rFonts w:ascii="Tahoma" w:eastAsia="Times New Roman" w:hAnsi="Tahoma" w:cs="Times New Roman"/>
      <w:sz w:val="16"/>
      <w:szCs w:val="16"/>
      <w:lang w:eastAsia="ru-RU"/>
    </w:rPr>
  </w:style>
  <w:style w:type="character" w:styleId="af2">
    <w:name w:val="Hyperlink"/>
    <w:basedOn w:val="a0"/>
    <w:uiPriority w:val="99"/>
    <w:rsid w:val="00317D00"/>
    <w:rPr>
      <w:rFonts w:cs="Times New Roman"/>
      <w:color w:val="0000FF"/>
      <w:u w:val="single"/>
    </w:rPr>
  </w:style>
  <w:style w:type="character" w:customStyle="1" w:styleId="af3">
    <w:name w:val="Цветовое выделение"/>
    <w:uiPriority w:val="99"/>
    <w:rsid w:val="00317D00"/>
    <w:rPr>
      <w:b/>
      <w:color w:val="000080"/>
    </w:rPr>
  </w:style>
  <w:style w:type="character" w:customStyle="1" w:styleId="af4">
    <w:name w:val="Гипертекстовая ссылка"/>
    <w:basedOn w:val="af3"/>
    <w:uiPriority w:val="99"/>
    <w:rsid w:val="00317D00"/>
    <w:rPr>
      <w:rFonts w:cs="Times New Roman"/>
      <w:b/>
      <w:bCs/>
      <w:color w:val="008000"/>
    </w:rPr>
  </w:style>
  <w:style w:type="paragraph" w:styleId="31">
    <w:name w:val="Body Text Indent 3"/>
    <w:basedOn w:val="a"/>
    <w:link w:val="32"/>
    <w:uiPriority w:val="99"/>
    <w:rsid w:val="00317D0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317D00"/>
    <w:rPr>
      <w:rFonts w:ascii="Times New Roman" w:eastAsia="Times New Roman" w:hAnsi="Times New Roman" w:cs="Times New Roman"/>
      <w:sz w:val="16"/>
      <w:szCs w:val="16"/>
      <w:lang w:eastAsia="ru-RU"/>
    </w:rPr>
  </w:style>
  <w:style w:type="paragraph" w:customStyle="1" w:styleId="11">
    <w:name w:val="Основной текст с отступом1"/>
    <w:basedOn w:val="a"/>
    <w:rsid w:val="00317D00"/>
    <w:pPr>
      <w:keepNext/>
      <w:spacing w:before="20" w:after="20" w:line="480" w:lineRule="atLeast"/>
      <w:jc w:val="center"/>
    </w:pPr>
    <w:rPr>
      <w:rFonts w:ascii="Times New Roman" w:eastAsia="Times New Roman" w:hAnsi="Times New Roman" w:cs="Times New Roman"/>
      <w:b/>
      <w:sz w:val="28"/>
      <w:szCs w:val="20"/>
      <w:lang w:eastAsia="ru-RU"/>
    </w:rPr>
  </w:style>
  <w:style w:type="paragraph" w:customStyle="1" w:styleId="u">
    <w:name w:val="u"/>
    <w:basedOn w:val="a"/>
    <w:rsid w:val="00317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текст_"/>
    <w:basedOn w:val="a0"/>
    <w:link w:val="12"/>
    <w:rsid w:val="00317D00"/>
    <w:rPr>
      <w:shd w:val="clear" w:color="auto" w:fill="FFFFFF"/>
    </w:rPr>
  </w:style>
  <w:style w:type="paragraph" w:customStyle="1" w:styleId="12">
    <w:name w:val="Основной текст1"/>
    <w:basedOn w:val="a"/>
    <w:link w:val="af5"/>
    <w:rsid w:val="00317D00"/>
    <w:pPr>
      <w:widowControl w:val="0"/>
      <w:shd w:val="clear" w:color="auto" w:fill="FFFFFF"/>
      <w:spacing w:after="0" w:line="240" w:lineRule="auto"/>
    </w:pPr>
  </w:style>
  <w:style w:type="character" w:customStyle="1" w:styleId="Tahoma7pt">
    <w:name w:val="Основной текст + Tahoma;7 pt"/>
    <w:basedOn w:val="af5"/>
    <w:rsid w:val="00317D00"/>
    <w:rPr>
      <w:rFonts w:ascii="Tahoma" w:eastAsia="Tahoma" w:hAnsi="Tahoma" w:cs="Tahoma"/>
      <w:color w:val="000000"/>
      <w:spacing w:val="0"/>
      <w:w w:val="100"/>
      <w:position w:val="0"/>
      <w:sz w:val="14"/>
      <w:szCs w:val="14"/>
      <w:shd w:val="clear" w:color="auto" w:fill="FFFFFF"/>
      <w:lang w:val="ru-RU"/>
    </w:rPr>
  </w:style>
  <w:style w:type="character" w:customStyle="1" w:styleId="CenturySchoolbook75pt">
    <w:name w:val="Основной текст + Century Schoolbook;7;5 pt"/>
    <w:basedOn w:val="af5"/>
    <w:rsid w:val="00317D00"/>
    <w:rPr>
      <w:rFonts w:ascii="Century Schoolbook" w:eastAsia="Century Schoolbook" w:hAnsi="Century Schoolbook" w:cs="Century Schoolbook"/>
      <w:color w:val="000000"/>
      <w:spacing w:val="0"/>
      <w:w w:val="100"/>
      <w:position w:val="0"/>
      <w:sz w:val="15"/>
      <w:szCs w:val="15"/>
      <w:shd w:val="clear" w:color="auto" w:fill="FFFFFF"/>
      <w:lang w:val="ru-RU"/>
    </w:rPr>
  </w:style>
  <w:style w:type="paragraph" w:styleId="af6">
    <w:name w:val="No Spacing"/>
    <w:uiPriority w:val="1"/>
    <w:rsid w:val="00317D00"/>
    <w:pPr>
      <w:spacing w:after="0" w:line="240" w:lineRule="auto"/>
    </w:pPr>
    <w:rPr>
      <w:rFonts w:ascii="Calibri" w:eastAsia="Times New Roman" w:hAnsi="Calibri" w:cs="Times New Roman"/>
      <w:lang w:eastAsia="ru-RU"/>
    </w:rPr>
  </w:style>
  <w:style w:type="paragraph" w:customStyle="1" w:styleId="13">
    <w:name w:val="Без интервала1"/>
    <w:rsid w:val="00317D00"/>
    <w:pPr>
      <w:spacing w:after="0" w:line="240" w:lineRule="auto"/>
    </w:pPr>
    <w:rPr>
      <w:rFonts w:ascii="Calibri" w:eastAsia="Times New Roman" w:hAnsi="Calibri" w:cs="Times New Roman"/>
      <w:lang w:eastAsia="ru-RU"/>
    </w:rPr>
  </w:style>
  <w:style w:type="character" w:customStyle="1" w:styleId="33">
    <w:name w:val="Знак Знак3"/>
    <w:rsid w:val="00317D00"/>
    <w:rPr>
      <w:sz w:val="24"/>
      <w:szCs w:val="24"/>
    </w:rPr>
  </w:style>
  <w:style w:type="paragraph" w:styleId="af7">
    <w:name w:val="Block Text"/>
    <w:basedOn w:val="a"/>
    <w:rsid w:val="00317D00"/>
    <w:pPr>
      <w:spacing w:after="120" w:line="240" w:lineRule="auto"/>
      <w:ind w:left="1440" w:right="1440"/>
    </w:pPr>
    <w:rPr>
      <w:rFonts w:ascii="Times New Roman" w:eastAsia="Times New Roman" w:hAnsi="Times New Roman" w:cs="Times New Roman"/>
      <w:sz w:val="28"/>
      <w:szCs w:val="24"/>
      <w:lang w:eastAsia="ru-RU"/>
    </w:rPr>
  </w:style>
  <w:style w:type="character" w:customStyle="1" w:styleId="apple-style-span">
    <w:name w:val="apple-style-span"/>
    <w:rsid w:val="00317D00"/>
  </w:style>
  <w:style w:type="character" w:customStyle="1" w:styleId="apple-converted-space">
    <w:name w:val="apple-converted-space"/>
    <w:rsid w:val="00317D00"/>
  </w:style>
  <w:style w:type="paragraph" w:styleId="23">
    <w:name w:val="Body Text 2"/>
    <w:basedOn w:val="a"/>
    <w:link w:val="24"/>
    <w:rsid w:val="00317D00"/>
    <w:pPr>
      <w:spacing w:after="120" w:line="480" w:lineRule="auto"/>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317D00"/>
    <w:rPr>
      <w:rFonts w:ascii="Times New Roman" w:eastAsia="Times New Roman" w:hAnsi="Times New Roman" w:cs="Times New Roman"/>
      <w:sz w:val="28"/>
      <w:szCs w:val="24"/>
      <w:lang w:eastAsia="ru-RU"/>
    </w:rPr>
  </w:style>
  <w:style w:type="paragraph" w:customStyle="1" w:styleId="uni">
    <w:name w:val="uni"/>
    <w:basedOn w:val="a"/>
    <w:rsid w:val="00317D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rsid w:val="00E36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8"/>
    <w:uiPriority w:val="59"/>
    <w:rsid w:val="002B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CB330C"/>
    <w:rPr>
      <w:color w:val="800080"/>
      <w:u w:val="single"/>
    </w:rPr>
  </w:style>
  <w:style w:type="paragraph" w:customStyle="1" w:styleId="font5">
    <w:name w:val="font5"/>
    <w:basedOn w:val="a"/>
    <w:rsid w:val="00CB330C"/>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5">
    <w:name w:val="xl65"/>
    <w:basedOn w:val="a"/>
    <w:rsid w:val="00CB330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CB330C"/>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CB330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CB330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CB330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CB3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3">
    <w:name w:val="xl73"/>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
    <w:rsid w:val="00CB330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7">
    <w:name w:val="xl77"/>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78">
    <w:name w:val="xl78"/>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79">
    <w:name w:val="xl79"/>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1">
    <w:name w:val="xl81"/>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2">
    <w:name w:val="xl82"/>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83">
    <w:name w:val="xl83"/>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84">
    <w:name w:val="xl84"/>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5">
    <w:name w:val="xl85"/>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7">
    <w:name w:val="xl87"/>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2">
    <w:name w:val="xl92"/>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3">
    <w:name w:val="xl93"/>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4">
    <w:name w:val="xl94"/>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6">
    <w:name w:val="xl96"/>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7">
    <w:name w:val="xl97"/>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8">
    <w:name w:val="xl98"/>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1">
    <w:name w:val="xl101"/>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5">
    <w:name w:val="xl105"/>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6">
    <w:name w:val="xl106"/>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0">
    <w:name w:val="xl110"/>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1">
    <w:name w:val="xl111"/>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12">
    <w:name w:val="xl112"/>
    <w:basedOn w:val="a"/>
    <w:rsid w:val="00CB330C"/>
    <w:pPr>
      <w:spacing w:before="100" w:beforeAutospacing="1" w:after="100" w:afterAutospacing="1"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DC"/>
  </w:style>
  <w:style w:type="paragraph" w:styleId="1">
    <w:name w:val="heading 1"/>
    <w:basedOn w:val="a"/>
    <w:next w:val="a"/>
    <w:link w:val="10"/>
    <w:qFormat/>
    <w:rsid w:val="00317D0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17D00"/>
    <w:pPr>
      <w:keepNext/>
      <w:tabs>
        <w:tab w:val="left" w:pos="4320"/>
      </w:tabs>
      <w:spacing w:after="0" w:line="240" w:lineRule="auto"/>
      <w:ind w:right="5940"/>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317D00"/>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5">
    <w:name w:val="heading 5"/>
    <w:basedOn w:val="a"/>
    <w:next w:val="a"/>
    <w:link w:val="50"/>
    <w:semiHidden/>
    <w:unhideWhenUsed/>
    <w:qFormat/>
    <w:rsid w:val="00317D00"/>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17D00"/>
    <w:pPr>
      <w:keepNext/>
      <w:spacing w:after="0" w:line="240" w:lineRule="auto"/>
      <w:outlineLvl w:val="5"/>
    </w:pPr>
    <w:rPr>
      <w:rFonts w:ascii="Times New Roman" w:eastAsia="Times New Roman" w:hAnsi="Times New Roman" w:cs="Times New Roman"/>
      <w:b/>
      <w:sz w:val="28"/>
      <w:szCs w:val="20"/>
      <w:lang w:val="en-US" w:eastAsia="ru-RU"/>
    </w:rPr>
  </w:style>
  <w:style w:type="paragraph" w:styleId="7">
    <w:name w:val="heading 7"/>
    <w:basedOn w:val="a"/>
    <w:next w:val="a"/>
    <w:link w:val="70"/>
    <w:qFormat/>
    <w:rsid w:val="00317D0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317D00"/>
    <w:pPr>
      <w:spacing w:before="240" w:after="60" w:line="240" w:lineRule="auto"/>
      <w:outlineLvl w:val="7"/>
    </w:pPr>
    <w:rPr>
      <w:rFonts w:ascii="Times New Roman" w:eastAsia="Times New Roman" w:hAnsi="Times New Roman" w:cs="Times New Roman"/>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D00"/>
    <w:rPr>
      <w:rFonts w:ascii="Arial" w:eastAsia="Times New Roman" w:hAnsi="Arial" w:cs="Arial"/>
      <w:b/>
      <w:bCs/>
      <w:kern w:val="32"/>
      <w:sz w:val="32"/>
      <w:szCs w:val="32"/>
      <w:lang w:eastAsia="ru-RU"/>
    </w:rPr>
  </w:style>
  <w:style w:type="character" w:customStyle="1" w:styleId="20">
    <w:name w:val="Заголовок 2 Знак"/>
    <w:basedOn w:val="a0"/>
    <w:link w:val="2"/>
    <w:rsid w:val="00317D0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317D00"/>
    <w:rPr>
      <w:rFonts w:ascii="Cambria" w:eastAsia="Times New Roman" w:hAnsi="Cambria" w:cs="Times New Roman"/>
      <w:b/>
      <w:bCs/>
      <w:sz w:val="26"/>
      <w:szCs w:val="26"/>
      <w:lang w:val="x-none" w:eastAsia="x-none"/>
    </w:rPr>
  </w:style>
  <w:style w:type="character" w:customStyle="1" w:styleId="50">
    <w:name w:val="Заголовок 5 Знак"/>
    <w:basedOn w:val="a0"/>
    <w:link w:val="5"/>
    <w:semiHidden/>
    <w:rsid w:val="00317D0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17D00"/>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317D0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17D00"/>
    <w:rPr>
      <w:rFonts w:ascii="Times New Roman" w:eastAsia="Times New Roman" w:hAnsi="Times New Roman" w:cs="Times New Roman"/>
      <w:i/>
      <w:sz w:val="24"/>
      <w:szCs w:val="20"/>
      <w:lang w:eastAsia="ru-RU"/>
    </w:rPr>
  </w:style>
  <w:style w:type="paragraph" w:styleId="a3">
    <w:name w:val="List Paragraph"/>
    <w:basedOn w:val="a"/>
    <w:uiPriority w:val="34"/>
    <w:qFormat/>
    <w:rsid w:val="00426C6B"/>
    <w:pPr>
      <w:ind w:left="720"/>
      <w:contextualSpacing/>
    </w:pPr>
  </w:style>
  <w:style w:type="paragraph" w:styleId="a4">
    <w:name w:val="header"/>
    <w:basedOn w:val="a"/>
    <w:link w:val="a5"/>
    <w:uiPriority w:val="99"/>
    <w:unhideWhenUsed/>
    <w:rsid w:val="005D30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0A1"/>
  </w:style>
  <w:style w:type="paragraph" w:styleId="a6">
    <w:name w:val="footer"/>
    <w:basedOn w:val="a"/>
    <w:link w:val="a7"/>
    <w:unhideWhenUsed/>
    <w:rsid w:val="005D30A1"/>
    <w:pPr>
      <w:tabs>
        <w:tab w:val="center" w:pos="4677"/>
        <w:tab w:val="right" w:pos="9355"/>
      </w:tabs>
      <w:spacing w:after="0" w:line="240" w:lineRule="auto"/>
    </w:pPr>
  </w:style>
  <w:style w:type="character" w:customStyle="1" w:styleId="a7">
    <w:name w:val="Нижний колонтитул Знак"/>
    <w:basedOn w:val="a0"/>
    <w:link w:val="a6"/>
    <w:rsid w:val="005D30A1"/>
  </w:style>
  <w:style w:type="character" w:styleId="a8">
    <w:name w:val="page number"/>
    <w:basedOn w:val="a0"/>
    <w:rsid w:val="00331DC8"/>
  </w:style>
  <w:style w:type="paragraph" w:styleId="21">
    <w:name w:val="Body Text Indent 2"/>
    <w:basedOn w:val="a"/>
    <w:link w:val="22"/>
    <w:rsid w:val="00317D0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317D00"/>
    <w:rPr>
      <w:rFonts w:ascii="Times New Roman" w:eastAsia="Times New Roman" w:hAnsi="Times New Roman" w:cs="Times New Roman"/>
      <w:sz w:val="24"/>
      <w:szCs w:val="20"/>
      <w:lang w:eastAsia="ru-RU"/>
    </w:rPr>
  </w:style>
  <w:style w:type="paragraph" w:customStyle="1" w:styleId="ConsNormal">
    <w:name w:val="ConsNormal"/>
    <w:rsid w:val="00317D00"/>
    <w:pPr>
      <w:widowControl w:val="0"/>
      <w:spacing w:after="0" w:line="240" w:lineRule="auto"/>
      <w:ind w:firstLine="720"/>
    </w:pPr>
    <w:rPr>
      <w:rFonts w:ascii="Arial" w:eastAsia="Times New Roman" w:hAnsi="Arial" w:cs="Times New Roman"/>
      <w:sz w:val="20"/>
      <w:szCs w:val="20"/>
      <w:lang w:eastAsia="ru-RU"/>
    </w:rPr>
  </w:style>
  <w:style w:type="paragraph" w:styleId="a9">
    <w:name w:val="Normal (Web)"/>
    <w:basedOn w:val="a"/>
    <w:rsid w:val="00317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адресат"/>
    <w:basedOn w:val="a"/>
    <w:next w:val="a"/>
    <w:rsid w:val="00317D00"/>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rsid w:val="00317D00"/>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ab">
    <w:name w:val="Заголовок статьи"/>
    <w:basedOn w:val="a"/>
    <w:next w:val="a"/>
    <w:rsid w:val="00317D00"/>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ac">
    <w:name w:val="Body Text Indent"/>
    <w:aliases w:val="Нумерованный список !!,Основной текст 1,Надин стиль,Основной текст без отступа"/>
    <w:basedOn w:val="a"/>
    <w:link w:val="ad"/>
    <w:rsid w:val="00317D00"/>
    <w:pPr>
      <w:keepNext/>
      <w:spacing w:before="20" w:after="20" w:line="480" w:lineRule="atLeast"/>
      <w:jc w:val="center"/>
    </w:pPr>
    <w:rPr>
      <w:rFonts w:ascii="Times New Roman" w:eastAsia="Times New Roman" w:hAnsi="Times New Roman" w:cs="Times New Roman"/>
      <w:b/>
      <w:sz w:val="28"/>
      <w:szCs w:val="20"/>
      <w:lang w:eastAsia="ru-RU"/>
    </w:rPr>
  </w:style>
  <w:style w:type="character" w:customStyle="1" w:styleId="ad">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c"/>
    <w:rsid w:val="00317D00"/>
    <w:rPr>
      <w:rFonts w:ascii="Times New Roman" w:eastAsia="Times New Roman" w:hAnsi="Times New Roman" w:cs="Times New Roman"/>
      <w:b/>
      <w:sz w:val="28"/>
      <w:szCs w:val="20"/>
      <w:lang w:eastAsia="ru-RU"/>
    </w:rPr>
  </w:style>
  <w:style w:type="paragraph" w:styleId="ae">
    <w:name w:val="Body Text"/>
    <w:basedOn w:val="a"/>
    <w:link w:val="af"/>
    <w:rsid w:val="00317D00"/>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317D0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17D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317D00"/>
    <w:rPr>
      <w:rFonts w:ascii="Arial" w:eastAsia="Times New Roman" w:hAnsi="Arial" w:cs="Arial"/>
      <w:sz w:val="20"/>
      <w:szCs w:val="20"/>
      <w:lang w:eastAsia="ru-RU"/>
    </w:rPr>
  </w:style>
  <w:style w:type="paragraph" w:customStyle="1" w:styleId="ConsNonformat">
    <w:name w:val="ConsNonformat"/>
    <w:rsid w:val="00317D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
    <w:link w:val="af1"/>
    <w:rsid w:val="00317D00"/>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rsid w:val="00317D00"/>
    <w:rPr>
      <w:rFonts w:ascii="Tahoma" w:eastAsia="Times New Roman" w:hAnsi="Tahoma" w:cs="Times New Roman"/>
      <w:sz w:val="16"/>
      <w:szCs w:val="16"/>
      <w:lang w:eastAsia="ru-RU"/>
    </w:rPr>
  </w:style>
  <w:style w:type="character" w:styleId="af2">
    <w:name w:val="Hyperlink"/>
    <w:basedOn w:val="a0"/>
    <w:uiPriority w:val="99"/>
    <w:rsid w:val="00317D00"/>
    <w:rPr>
      <w:rFonts w:cs="Times New Roman"/>
      <w:color w:val="0000FF"/>
      <w:u w:val="single"/>
    </w:rPr>
  </w:style>
  <w:style w:type="character" w:customStyle="1" w:styleId="af3">
    <w:name w:val="Цветовое выделение"/>
    <w:uiPriority w:val="99"/>
    <w:rsid w:val="00317D00"/>
    <w:rPr>
      <w:b/>
      <w:color w:val="000080"/>
    </w:rPr>
  </w:style>
  <w:style w:type="character" w:customStyle="1" w:styleId="af4">
    <w:name w:val="Гипертекстовая ссылка"/>
    <w:basedOn w:val="af3"/>
    <w:uiPriority w:val="99"/>
    <w:rsid w:val="00317D00"/>
    <w:rPr>
      <w:rFonts w:cs="Times New Roman"/>
      <w:b/>
      <w:bCs/>
      <w:color w:val="008000"/>
    </w:rPr>
  </w:style>
  <w:style w:type="paragraph" w:styleId="31">
    <w:name w:val="Body Text Indent 3"/>
    <w:basedOn w:val="a"/>
    <w:link w:val="32"/>
    <w:uiPriority w:val="99"/>
    <w:rsid w:val="00317D0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317D00"/>
    <w:rPr>
      <w:rFonts w:ascii="Times New Roman" w:eastAsia="Times New Roman" w:hAnsi="Times New Roman" w:cs="Times New Roman"/>
      <w:sz w:val="16"/>
      <w:szCs w:val="16"/>
      <w:lang w:eastAsia="ru-RU"/>
    </w:rPr>
  </w:style>
  <w:style w:type="paragraph" w:customStyle="1" w:styleId="11">
    <w:name w:val="Основной текст с отступом1"/>
    <w:basedOn w:val="a"/>
    <w:rsid w:val="00317D00"/>
    <w:pPr>
      <w:keepNext/>
      <w:spacing w:before="20" w:after="20" w:line="480" w:lineRule="atLeast"/>
      <w:jc w:val="center"/>
    </w:pPr>
    <w:rPr>
      <w:rFonts w:ascii="Times New Roman" w:eastAsia="Times New Roman" w:hAnsi="Times New Roman" w:cs="Times New Roman"/>
      <w:b/>
      <w:sz w:val="28"/>
      <w:szCs w:val="20"/>
      <w:lang w:eastAsia="ru-RU"/>
    </w:rPr>
  </w:style>
  <w:style w:type="paragraph" w:customStyle="1" w:styleId="u">
    <w:name w:val="u"/>
    <w:basedOn w:val="a"/>
    <w:rsid w:val="00317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текст_"/>
    <w:basedOn w:val="a0"/>
    <w:link w:val="12"/>
    <w:rsid w:val="00317D00"/>
    <w:rPr>
      <w:shd w:val="clear" w:color="auto" w:fill="FFFFFF"/>
    </w:rPr>
  </w:style>
  <w:style w:type="paragraph" w:customStyle="1" w:styleId="12">
    <w:name w:val="Основной текст1"/>
    <w:basedOn w:val="a"/>
    <w:link w:val="af5"/>
    <w:rsid w:val="00317D00"/>
    <w:pPr>
      <w:widowControl w:val="0"/>
      <w:shd w:val="clear" w:color="auto" w:fill="FFFFFF"/>
      <w:spacing w:after="0" w:line="240" w:lineRule="auto"/>
    </w:pPr>
  </w:style>
  <w:style w:type="character" w:customStyle="1" w:styleId="Tahoma7pt">
    <w:name w:val="Основной текст + Tahoma;7 pt"/>
    <w:basedOn w:val="af5"/>
    <w:rsid w:val="00317D00"/>
    <w:rPr>
      <w:rFonts w:ascii="Tahoma" w:eastAsia="Tahoma" w:hAnsi="Tahoma" w:cs="Tahoma"/>
      <w:color w:val="000000"/>
      <w:spacing w:val="0"/>
      <w:w w:val="100"/>
      <w:position w:val="0"/>
      <w:sz w:val="14"/>
      <w:szCs w:val="14"/>
      <w:shd w:val="clear" w:color="auto" w:fill="FFFFFF"/>
      <w:lang w:val="ru-RU"/>
    </w:rPr>
  </w:style>
  <w:style w:type="character" w:customStyle="1" w:styleId="CenturySchoolbook75pt">
    <w:name w:val="Основной текст + Century Schoolbook;7;5 pt"/>
    <w:basedOn w:val="af5"/>
    <w:rsid w:val="00317D00"/>
    <w:rPr>
      <w:rFonts w:ascii="Century Schoolbook" w:eastAsia="Century Schoolbook" w:hAnsi="Century Schoolbook" w:cs="Century Schoolbook"/>
      <w:color w:val="000000"/>
      <w:spacing w:val="0"/>
      <w:w w:val="100"/>
      <w:position w:val="0"/>
      <w:sz w:val="15"/>
      <w:szCs w:val="15"/>
      <w:shd w:val="clear" w:color="auto" w:fill="FFFFFF"/>
      <w:lang w:val="ru-RU"/>
    </w:rPr>
  </w:style>
  <w:style w:type="paragraph" w:styleId="af6">
    <w:name w:val="No Spacing"/>
    <w:uiPriority w:val="1"/>
    <w:rsid w:val="00317D00"/>
    <w:pPr>
      <w:spacing w:after="0" w:line="240" w:lineRule="auto"/>
    </w:pPr>
    <w:rPr>
      <w:rFonts w:ascii="Calibri" w:eastAsia="Times New Roman" w:hAnsi="Calibri" w:cs="Times New Roman"/>
      <w:lang w:eastAsia="ru-RU"/>
    </w:rPr>
  </w:style>
  <w:style w:type="paragraph" w:customStyle="1" w:styleId="13">
    <w:name w:val="Без интервала1"/>
    <w:rsid w:val="00317D00"/>
    <w:pPr>
      <w:spacing w:after="0" w:line="240" w:lineRule="auto"/>
    </w:pPr>
    <w:rPr>
      <w:rFonts w:ascii="Calibri" w:eastAsia="Times New Roman" w:hAnsi="Calibri" w:cs="Times New Roman"/>
      <w:lang w:eastAsia="ru-RU"/>
    </w:rPr>
  </w:style>
  <w:style w:type="character" w:customStyle="1" w:styleId="33">
    <w:name w:val="Знак Знак3"/>
    <w:rsid w:val="00317D00"/>
    <w:rPr>
      <w:sz w:val="24"/>
      <w:szCs w:val="24"/>
    </w:rPr>
  </w:style>
  <w:style w:type="paragraph" w:styleId="af7">
    <w:name w:val="Block Text"/>
    <w:basedOn w:val="a"/>
    <w:rsid w:val="00317D00"/>
    <w:pPr>
      <w:spacing w:after="120" w:line="240" w:lineRule="auto"/>
      <w:ind w:left="1440" w:right="1440"/>
    </w:pPr>
    <w:rPr>
      <w:rFonts w:ascii="Times New Roman" w:eastAsia="Times New Roman" w:hAnsi="Times New Roman" w:cs="Times New Roman"/>
      <w:sz w:val="28"/>
      <w:szCs w:val="24"/>
      <w:lang w:eastAsia="ru-RU"/>
    </w:rPr>
  </w:style>
  <w:style w:type="character" w:customStyle="1" w:styleId="apple-style-span">
    <w:name w:val="apple-style-span"/>
    <w:rsid w:val="00317D00"/>
  </w:style>
  <w:style w:type="character" w:customStyle="1" w:styleId="apple-converted-space">
    <w:name w:val="apple-converted-space"/>
    <w:rsid w:val="00317D00"/>
  </w:style>
  <w:style w:type="paragraph" w:styleId="23">
    <w:name w:val="Body Text 2"/>
    <w:basedOn w:val="a"/>
    <w:link w:val="24"/>
    <w:rsid w:val="00317D00"/>
    <w:pPr>
      <w:spacing w:after="120" w:line="480" w:lineRule="auto"/>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317D00"/>
    <w:rPr>
      <w:rFonts w:ascii="Times New Roman" w:eastAsia="Times New Roman" w:hAnsi="Times New Roman" w:cs="Times New Roman"/>
      <w:sz w:val="28"/>
      <w:szCs w:val="24"/>
      <w:lang w:eastAsia="ru-RU"/>
    </w:rPr>
  </w:style>
  <w:style w:type="paragraph" w:customStyle="1" w:styleId="uni">
    <w:name w:val="uni"/>
    <w:basedOn w:val="a"/>
    <w:rsid w:val="00317D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rsid w:val="00E36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8"/>
    <w:uiPriority w:val="59"/>
    <w:rsid w:val="002B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CB330C"/>
    <w:rPr>
      <w:color w:val="800080"/>
      <w:u w:val="single"/>
    </w:rPr>
  </w:style>
  <w:style w:type="paragraph" w:customStyle="1" w:styleId="font5">
    <w:name w:val="font5"/>
    <w:basedOn w:val="a"/>
    <w:rsid w:val="00CB330C"/>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5">
    <w:name w:val="xl65"/>
    <w:basedOn w:val="a"/>
    <w:rsid w:val="00CB330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CB330C"/>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CB330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CB330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CB330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CB3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3">
    <w:name w:val="xl73"/>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
    <w:rsid w:val="00CB330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6">
    <w:name w:val="xl76"/>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7">
    <w:name w:val="xl77"/>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78">
    <w:name w:val="xl78"/>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79">
    <w:name w:val="xl79"/>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1">
    <w:name w:val="xl81"/>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82">
    <w:name w:val="xl82"/>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83">
    <w:name w:val="xl83"/>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84">
    <w:name w:val="xl84"/>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5">
    <w:name w:val="xl85"/>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6">
    <w:name w:val="xl86"/>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7">
    <w:name w:val="xl87"/>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2">
    <w:name w:val="xl92"/>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3">
    <w:name w:val="xl93"/>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94">
    <w:name w:val="xl94"/>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6">
    <w:name w:val="xl96"/>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7">
    <w:name w:val="xl97"/>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8">
    <w:name w:val="xl98"/>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1">
    <w:name w:val="xl101"/>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5">
    <w:name w:val="xl105"/>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6">
    <w:name w:val="xl106"/>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CB33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0">
    <w:name w:val="xl110"/>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1">
    <w:name w:val="xl111"/>
    <w:basedOn w:val="a"/>
    <w:rsid w:val="00CB33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12">
    <w:name w:val="xl112"/>
    <w:basedOn w:val="a"/>
    <w:rsid w:val="00CB330C"/>
    <w:pPr>
      <w:spacing w:before="100" w:beforeAutospacing="1" w:after="100" w:afterAutospacing="1"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8988">
      <w:bodyDiv w:val="1"/>
      <w:marLeft w:val="0"/>
      <w:marRight w:val="0"/>
      <w:marTop w:val="0"/>
      <w:marBottom w:val="0"/>
      <w:divBdr>
        <w:top w:val="none" w:sz="0" w:space="0" w:color="auto"/>
        <w:left w:val="none" w:sz="0" w:space="0" w:color="auto"/>
        <w:bottom w:val="none" w:sz="0" w:space="0" w:color="auto"/>
        <w:right w:val="none" w:sz="0" w:space="0" w:color="auto"/>
      </w:divBdr>
    </w:div>
    <w:div w:id="188223487">
      <w:bodyDiv w:val="1"/>
      <w:marLeft w:val="0"/>
      <w:marRight w:val="0"/>
      <w:marTop w:val="0"/>
      <w:marBottom w:val="0"/>
      <w:divBdr>
        <w:top w:val="none" w:sz="0" w:space="0" w:color="auto"/>
        <w:left w:val="none" w:sz="0" w:space="0" w:color="auto"/>
        <w:bottom w:val="none" w:sz="0" w:space="0" w:color="auto"/>
        <w:right w:val="none" w:sz="0" w:space="0" w:color="auto"/>
      </w:divBdr>
    </w:div>
    <w:div w:id="234122530">
      <w:bodyDiv w:val="1"/>
      <w:marLeft w:val="0"/>
      <w:marRight w:val="0"/>
      <w:marTop w:val="0"/>
      <w:marBottom w:val="0"/>
      <w:divBdr>
        <w:top w:val="none" w:sz="0" w:space="0" w:color="auto"/>
        <w:left w:val="none" w:sz="0" w:space="0" w:color="auto"/>
        <w:bottom w:val="none" w:sz="0" w:space="0" w:color="auto"/>
        <w:right w:val="none" w:sz="0" w:space="0" w:color="auto"/>
      </w:divBdr>
    </w:div>
    <w:div w:id="250503543">
      <w:bodyDiv w:val="1"/>
      <w:marLeft w:val="0"/>
      <w:marRight w:val="0"/>
      <w:marTop w:val="0"/>
      <w:marBottom w:val="0"/>
      <w:divBdr>
        <w:top w:val="none" w:sz="0" w:space="0" w:color="auto"/>
        <w:left w:val="none" w:sz="0" w:space="0" w:color="auto"/>
        <w:bottom w:val="none" w:sz="0" w:space="0" w:color="auto"/>
        <w:right w:val="none" w:sz="0" w:space="0" w:color="auto"/>
      </w:divBdr>
    </w:div>
    <w:div w:id="255330208">
      <w:bodyDiv w:val="1"/>
      <w:marLeft w:val="0"/>
      <w:marRight w:val="0"/>
      <w:marTop w:val="0"/>
      <w:marBottom w:val="0"/>
      <w:divBdr>
        <w:top w:val="none" w:sz="0" w:space="0" w:color="auto"/>
        <w:left w:val="none" w:sz="0" w:space="0" w:color="auto"/>
        <w:bottom w:val="none" w:sz="0" w:space="0" w:color="auto"/>
        <w:right w:val="none" w:sz="0" w:space="0" w:color="auto"/>
      </w:divBdr>
    </w:div>
    <w:div w:id="353963909">
      <w:bodyDiv w:val="1"/>
      <w:marLeft w:val="0"/>
      <w:marRight w:val="0"/>
      <w:marTop w:val="0"/>
      <w:marBottom w:val="0"/>
      <w:divBdr>
        <w:top w:val="none" w:sz="0" w:space="0" w:color="auto"/>
        <w:left w:val="none" w:sz="0" w:space="0" w:color="auto"/>
        <w:bottom w:val="none" w:sz="0" w:space="0" w:color="auto"/>
        <w:right w:val="none" w:sz="0" w:space="0" w:color="auto"/>
      </w:divBdr>
    </w:div>
    <w:div w:id="403376199">
      <w:bodyDiv w:val="1"/>
      <w:marLeft w:val="0"/>
      <w:marRight w:val="0"/>
      <w:marTop w:val="0"/>
      <w:marBottom w:val="0"/>
      <w:divBdr>
        <w:top w:val="none" w:sz="0" w:space="0" w:color="auto"/>
        <w:left w:val="none" w:sz="0" w:space="0" w:color="auto"/>
        <w:bottom w:val="none" w:sz="0" w:space="0" w:color="auto"/>
        <w:right w:val="none" w:sz="0" w:space="0" w:color="auto"/>
      </w:divBdr>
    </w:div>
    <w:div w:id="462117680">
      <w:bodyDiv w:val="1"/>
      <w:marLeft w:val="0"/>
      <w:marRight w:val="0"/>
      <w:marTop w:val="0"/>
      <w:marBottom w:val="0"/>
      <w:divBdr>
        <w:top w:val="none" w:sz="0" w:space="0" w:color="auto"/>
        <w:left w:val="none" w:sz="0" w:space="0" w:color="auto"/>
        <w:bottom w:val="none" w:sz="0" w:space="0" w:color="auto"/>
        <w:right w:val="none" w:sz="0" w:space="0" w:color="auto"/>
      </w:divBdr>
    </w:div>
    <w:div w:id="633365863">
      <w:bodyDiv w:val="1"/>
      <w:marLeft w:val="0"/>
      <w:marRight w:val="0"/>
      <w:marTop w:val="0"/>
      <w:marBottom w:val="0"/>
      <w:divBdr>
        <w:top w:val="none" w:sz="0" w:space="0" w:color="auto"/>
        <w:left w:val="none" w:sz="0" w:space="0" w:color="auto"/>
        <w:bottom w:val="none" w:sz="0" w:space="0" w:color="auto"/>
        <w:right w:val="none" w:sz="0" w:space="0" w:color="auto"/>
      </w:divBdr>
    </w:div>
    <w:div w:id="724989964">
      <w:bodyDiv w:val="1"/>
      <w:marLeft w:val="0"/>
      <w:marRight w:val="0"/>
      <w:marTop w:val="0"/>
      <w:marBottom w:val="0"/>
      <w:divBdr>
        <w:top w:val="none" w:sz="0" w:space="0" w:color="auto"/>
        <w:left w:val="none" w:sz="0" w:space="0" w:color="auto"/>
        <w:bottom w:val="none" w:sz="0" w:space="0" w:color="auto"/>
        <w:right w:val="none" w:sz="0" w:space="0" w:color="auto"/>
      </w:divBdr>
    </w:div>
    <w:div w:id="766851473">
      <w:bodyDiv w:val="1"/>
      <w:marLeft w:val="0"/>
      <w:marRight w:val="0"/>
      <w:marTop w:val="0"/>
      <w:marBottom w:val="0"/>
      <w:divBdr>
        <w:top w:val="none" w:sz="0" w:space="0" w:color="auto"/>
        <w:left w:val="none" w:sz="0" w:space="0" w:color="auto"/>
        <w:bottom w:val="none" w:sz="0" w:space="0" w:color="auto"/>
        <w:right w:val="none" w:sz="0" w:space="0" w:color="auto"/>
      </w:divBdr>
    </w:div>
    <w:div w:id="768162251">
      <w:bodyDiv w:val="1"/>
      <w:marLeft w:val="0"/>
      <w:marRight w:val="0"/>
      <w:marTop w:val="0"/>
      <w:marBottom w:val="0"/>
      <w:divBdr>
        <w:top w:val="none" w:sz="0" w:space="0" w:color="auto"/>
        <w:left w:val="none" w:sz="0" w:space="0" w:color="auto"/>
        <w:bottom w:val="none" w:sz="0" w:space="0" w:color="auto"/>
        <w:right w:val="none" w:sz="0" w:space="0" w:color="auto"/>
      </w:divBdr>
    </w:div>
    <w:div w:id="1020814339">
      <w:bodyDiv w:val="1"/>
      <w:marLeft w:val="0"/>
      <w:marRight w:val="0"/>
      <w:marTop w:val="0"/>
      <w:marBottom w:val="0"/>
      <w:divBdr>
        <w:top w:val="none" w:sz="0" w:space="0" w:color="auto"/>
        <w:left w:val="none" w:sz="0" w:space="0" w:color="auto"/>
        <w:bottom w:val="none" w:sz="0" w:space="0" w:color="auto"/>
        <w:right w:val="none" w:sz="0" w:space="0" w:color="auto"/>
      </w:divBdr>
    </w:div>
    <w:div w:id="1206529667">
      <w:bodyDiv w:val="1"/>
      <w:marLeft w:val="0"/>
      <w:marRight w:val="0"/>
      <w:marTop w:val="0"/>
      <w:marBottom w:val="0"/>
      <w:divBdr>
        <w:top w:val="none" w:sz="0" w:space="0" w:color="auto"/>
        <w:left w:val="none" w:sz="0" w:space="0" w:color="auto"/>
        <w:bottom w:val="none" w:sz="0" w:space="0" w:color="auto"/>
        <w:right w:val="none" w:sz="0" w:space="0" w:color="auto"/>
      </w:divBdr>
    </w:div>
    <w:div w:id="1279482697">
      <w:bodyDiv w:val="1"/>
      <w:marLeft w:val="0"/>
      <w:marRight w:val="0"/>
      <w:marTop w:val="0"/>
      <w:marBottom w:val="0"/>
      <w:divBdr>
        <w:top w:val="none" w:sz="0" w:space="0" w:color="auto"/>
        <w:left w:val="none" w:sz="0" w:space="0" w:color="auto"/>
        <w:bottom w:val="none" w:sz="0" w:space="0" w:color="auto"/>
        <w:right w:val="none" w:sz="0" w:space="0" w:color="auto"/>
      </w:divBdr>
    </w:div>
    <w:div w:id="1975256923">
      <w:bodyDiv w:val="1"/>
      <w:marLeft w:val="0"/>
      <w:marRight w:val="0"/>
      <w:marTop w:val="0"/>
      <w:marBottom w:val="0"/>
      <w:divBdr>
        <w:top w:val="none" w:sz="0" w:space="0" w:color="auto"/>
        <w:left w:val="none" w:sz="0" w:space="0" w:color="auto"/>
        <w:bottom w:val="none" w:sz="0" w:space="0" w:color="auto"/>
        <w:right w:val="none" w:sz="0" w:space="0" w:color="auto"/>
      </w:divBdr>
    </w:div>
    <w:div w:id="19965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7BC3-7859-444B-9CDE-1EDF3D2B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39</Pages>
  <Words>8849</Words>
  <Characters>50445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19</cp:revision>
  <cp:lastPrinted>2017-01-12T09:26:00Z</cp:lastPrinted>
  <dcterms:created xsi:type="dcterms:W3CDTF">2017-01-12T09:34:00Z</dcterms:created>
  <dcterms:modified xsi:type="dcterms:W3CDTF">2017-12-26T11:19:00Z</dcterms:modified>
</cp:coreProperties>
</file>