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C70" w:rsidRDefault="00F37C70" w:rsidP="00F37C70">
      <w:pPr>
        <w:ind w:right="5670"/>
        <w:jc w:val="center"/>
        <w:rPr>
          <w:b/>
          <w:szCs w:val="28"/>
        </w:rPr>
      </w:pPr>
      <w:r>
        <w:rPr>
          <w:b/>
          <w:szCs w:val="28"/>
        </w:rPr>
        <w:t>АДМИНИСТРАЦИЯ</w:t>
      </w:r>
    </w:p>
    <w:p w:rsidR="00F37C70" w:rsidRDefault="00F37C70" w:rsidP="00F37C70">
      <w:pPr>
        <w:ind w:right="5244"/>
        <w:jc w:val="center"/>
        <w:rPr>
          <w:b/>
          <w:szCs w:val="28"/>
        </w:rPr>
      </w:pPr>
      <w:r>
        <w:rPr>
          <w:b/>
          <w:szCs w:val="28"/>
        </w:rPr>
        <w:t>Муниципального образования</w:t>
      </w:r>
    </w:p>
    <w:p w:rsidR="00F37C70" w:rsidRDefault="00F37C70" w:rsidP="00F37C70">
      <w:pPr>
        <w:ind w:right="5670"/>
        <w:jc w:val="center"/>
        <w:rPr>
          <w:b/>
          <w:szCs w:val="28"/>
        </w:rPr>
      </w:pPr>
      <w:r>
        <w:rPr>
          <w:b/>
          <w:szCs w:val="28"/>
        </w:rPr>
        <w:t>Дмитриевский сельсовет</w:t>
      </w:r>
    </w:p>
    <w:p w:rsidR="00F37C70" w:rsidRDefault="00F37C70" w:rsidP="00F37C70">
      <w:pPr>
        <w:ind w:right="5670"/>
        <w:jc w:val="center"/>
        <w:rPr>
          <w:b/>
          <w:szCs w:val="28"/>
        </w:rPr>
      </w:pPr>
      <w:proofErr w:type="spellStart"/>
      <w:r>
        <w:rPr>
          <w:b/>
          <w:szCs w:val="28"/>
        </w:rPr>
        <w:t>Сакмарского</w:t>
      </w:r>
      <w:proofErr w:type="spellEnd"/>
      <w:r>
        <w:rPr>
          <w:b/>
          <w:szCs w:val="28"/>
        </w:rPr>
        <w:t xml:space="preserve"> района Оренбургской области</w:t>
      </w:r>
    </w:p>
    <w:p w:rsidR="00F37C70" w:rsidRDefault="00F37C70" w:rsidP="00F37C70">
      <w:pPr>
        <w:ind w:right="5670"/>
        <w:jc w:val="center"/>
        <w:rPr>
          <w:b/>
          <w:szCs w:val="28"/>
        </w:rPr>
      </w:pPr>
    </w:p>
    <w:p w:rsidR="00F37C70" w:rsidRDefault="00F37C70" w:rsidP="00F37C70">
      <w:pPr>
        <w:ind w:right="5670"/>
        <w:jc w:val="center"/>
        <w:rPr>
          <w:b/>
          <w:szCs w:val="28"/>
        </w:rPr>
      </w:pPr>
      <w:r>
        <w:rPr>
          <w:b/>
          <w:szCs w:val="28"/>
        </w:rPr>
        <w:t>ПОСТАНОВЛЕНИЕ</w:t>
      </w:r>
    </w:p>
    <w:p w:rsidR="00F37C70" w:rsidRPr="00A4524A" w:rsidRDefault="009760F5" w:rsidP="00F37C70">
      <w:pPr>
        <w:ind w:right="5670"/>
        <w:rPr>
          <w:szCs w:val="28"/>
        </w:rPr>
      </w:pPr>
      <w:r>
        <w:rPr>
          <w:szCs w:val="28"/>
        </w:rPr>
        <w:t xml:space="preserve">            07.11.2016 №34</w:t>
      </w:r>
      <w:r w:rsidR="00553626">
        <w:rPr>
          <w:szCs w:val="28"/>
        </w:rPr>
        <w:t>-п</w:t>
      </w:r>
    </w:p>
    <w:p w:rsidR="00F37C70" w:rsidRDefault="00F37C70" w:rsidP="00F37C70">
      <w:pPr>
        <w:ind w:right="5670"/>
        <w:jc w:val="center"/>
        <w:rPr>
          <w:szCs w:val="28"/>
        </w:rPr>
      </w:pPr>
      <w:r>
        <w:rPr>
          <w:szCs w:val="28"/>
        </w:rPr>
        <w:t xml:space="preserve">п. </w:t>
      </w:r>
      <w:proofErr w:type="spellStart"/>
      <w:r>
        <w:rPr>
          <w:szCs w:val="28"/>
        </w:rPr>
        <w:t>Жилгородок</w:t>
      </w:r>
      <w:proofErr w:type="spellEnd"/>
    </w:p>
    <w:p w:rsidR="00F37C70" w:rsidRDefault="00F37C70" w:rsidP="00F37C70">
      <w:pPr>
        <w:tabs>
          <w:tab w:val="left" w:pos="1306"/>
        </w:tabs>
        <w:rPr>
          <w:szCs w:val="28"/>
        </w:rPr>
      </w:pPr>
    </w:p>
    <w:p w:rsidR="00F37C70" w:rsidRDefault="00F37C70" w:rsidP="00F37C70">
      <w:pPr>
        <w:tabs>
          <w:tab w:val="left" w:pos="1306"/>
        </w:tabs>
        <w:rPr>
          <w:szCs w:val="28"/>
        </w:rPr>
      </w:pPr>
    </w:p>
    <w:p w:rsidR="009760F5" w:rsidRDefault="00F37C70" w:rsidP="009760F5">
      <w:pPr>
        <w:tabs>
          <w:tab w:val="left" w:pos="1306"/>
        </w:tabs>
        <w:rPr>
          <w:b/>
          <w:szCs w:val="28"/>
        </w:rPr>
      </w:pPr>
      <w:r w:rsidRPr="00F37C70">
        <w:rPr>
          <w:b/>
          <w:szCs w:val="28"/>
        </w:rPr>
        <w:t xml:space="preserve">Об утверждении </w:t>
      </w:r>
      <w:proofErr w:type="gramStart"/>
      <w:r w:rsidR="009760F5">
        <w:rPr>
          <w:b/>
          <w:szCs w:val="28"/>
        </w:rPr>
        <w:t>муниципальной</w:t>
      </w:r>
      <w:proofErr w:type="gramEnd"/>
      <w:r w:rsidR="009760F5">
        <w:rPr>
          <w:b/>
          <w:szCs w:val="28"/>
        </w:rPr>
        <w:t xml:space="preserve"> </w:t>
      </w:r>
    </w:p>
    <w:p w:rsidR="009760F5" w:rsidRDefault="009760F5" w:rsidP="009760F5">
      <w:pPr>
        <w:rPr>
          <w:b/>
          <w:szCs w:val="28"/>
        </w:rPr>
      </w:pPr>
      <w:r>
        <w:rPr>
          <w:b/>
          <w:szCs w:val="28"/>
        </w:rPr>
        <w:t xml:space="preserve"> </w:t>
      </w:r>
      <w:r w:rsidR="00F37C70" w:rsidRPr="00F37C70">
        <w:rPr>
          <w:b/>
          <w:szCs w:val="28"/>
        </w:rPr>
        <w:t xml:space="preserve"> </w:t>
      </w:r>
      <w:r w:rsidRPr="00F37C70">
        <w:rPr>
          <w:b/>
          <w:szCs w:val="28"/>
        </w:rPr>
        <w:t>П</w:t>
      </w:r>
      <w:r w:rsidR="00F37C70" w:rsidRPr="00F37C70">
        <w:rPr>
          <w:b/>
          <w:szCs w:val="28"/>
        </w:rPr>
        <w:t>рограмм</w:t>
      </w:r>
      <w:r>
        <w:rPr>
          <w:b/>
          <w:szCs w:val="28"/>
        </w:rPr>
        <w:t xml:space="preserve">ы </w:t>
      </w:r>
      <w:r w:rsidRPr="001116F8">
        <w:rPr>
          <w:b/>
          <w:szCs w:val="28"/>
        </w:rPr>
        <w:t xml:space="preserve">«Устойчивое развитие </w:t>
      </w:r>
    </w:p>
    <w:p w:rsidR="009760F5" w:rsidRDefault="009760F5" w:rsidP="009760F5">
      <w:pPr>
        <w:rPr>
          <w:b/>
          <w:szCs w:val="28"/>
        </w:rPr>
      </w:pPr>
      <w:r w:rsidRPr="001116F8">
        <w:rPr>
          <w:b/>
          <w:szCs w:val="28"/>
        </w:rPr>
        <w:t xml:space="preserve">территории муниципального образования </w:t>
      </w:r>
    </w:p>
    <w:p w:rsidR="009760F5" w:rsidRPr="001116F8" w:rsidRDefault="009760F5" w:rsidP="009760F5">
      <w:pPr>
        <w:rPr>
          <w:b/>
          <w:szCs w:val="28"/>
        </w:rPr>
      </w:pPr>
      <w:r w:rsidRPr="001116F8">
        <w:rPr>
          <w:b/>
          <w:szCs w:val="28"/>
        </w:rPr>
        <w:t xml:space="preserve">Дмитриевский сельсовет </w:t>
      </w:r>
      <w:proofErr w:type="spellStart"/>
      <w:r w:rsidRPr="001116F8">
        <w:rPr>
          <w:b/>
          <w:szCs w:val="28"/>
        </w:rPr>
        <w:t>Сакмарского</w:t>
      </w:r>
      <w:proofErr w:type="spellEnd"/>
      <w:r w:rsidRPr="001116F8">
        <w:rPr>
          <w:b/>
          <w:szCs w:val="28"/>
        </w:rPr>
        <w:t xml:space="preserve"> района </w:t>
      </w:r>
    </w:p>
    <w:p w:rsidR="009760F5" w:rsidRPr="001116F8" w:rsidRDefault="009760F5" w:rsidP="009760F5">
      <w:pPr>
        <w:rPr>
          <w:b/>
          <w:szCs w:val="28"/>
        </w:rPr>
      </w:pPr>
      <w:r w:rsidRPr="001116F8">
        <w:rPr>
          <w:b/>
          <w:szCs w:val="28"/>
        </w:rPr>
        <w:t>Оренбургской</w:t>
      </w:r>
      <w:r w:rsidRPr="00A003EC">
        <w:rPr>
          <w:b/>
          <w:sz w:val="24"/>
          <w:szCs w:val="24"/>
        </w:rPr>
        <w:t xml:space="preserve"> </w:t>
      </w:r>
      <w:r w:rsidRPr="001116F8">
        <w:rPr>
          <w:b/>
          <w:szCs w:val="28"/>
        </w:rPr>
        <w:t xml:space="preserve">области на 2017-2021 годы» </w:t>
      </w:r>
    </w:p>
    <w:p w:rsidR="00F37C70" w:rsidRPr="00F37C70" w:rsidRDefault="00F37C70" w:rsidP="00F37C70">
      <w:pPr>
        <w:tabs>
          <w:tab w:val="left" w:pos="1306"/>
        </w:tabs>
        <w:rPr>
          <w:b/>
          <w:szCs w:val="28"/>
        </w:rPr>
      </w:pPr>
    </w:p>
    <w:p w:rsidR="00F37C70" w:rsidRDefault="00F37C70" w:rsidP="00F37C70">
      <w:pPr>
        <w:tabs>
          <w:tab w:val="left" w:pos="1306"/>
        </w:tabs>
        <w:rPr>
          <w:szCs w:val="28"/>
        </w:rPr>
      </w:pPr>
    </w:p>
    <w:p w:rsidR="00F37C70" w:rsidRDefault="00F37C70" w:rsidP="00F37C70">
      <w:pPr>
        <w:tabs>
          <w:tab w:val="left" w:pos="1306"/>
        </w:tabs>
        <w:rPr>
          <w:szCs w:val="28"/>
        </w:rPr>
      </w:pPr>
    </w:p>
    <w:p w:rsidR="00F37C70" w:rsidRDefault="00F37C70" w:rsidP="00F37C70">
      <w:pPr>
        <w:tabs>
          <w:tab w:val="left" w:pos="1306"/>
        </w:tabs>
        <w:rPr>
          <w:szCs w:val="28"/>
        </w:rPr>
      </w:pPr>
    </w:p>
    <w:p w:rsidR="00F37C70" w:rsidRDefault="00F37C70" w:rsidP="003A77AD">
      <w:pPr>
        <w:tabs>
          <w:tab w:val="left" w:pos="1306"/>
        </w:tabs>
        <w:jc w:val="both"/>
        <w:rPr>
          <w:szCs w:val="28"/>
        </w:rPr>
      </w:pPr>
      <w:r>
        <w:rPr>
          <w:szCs w:val="28"/>
        </w:rPr>
        <w:t xml:space="preserve">       В соответствии с Бюджетным кодексом Российской Федерации, постановлением администрации Дмитриевского сельсовета от 09 октября 2014 года №30-п «Об утверждении Порядка разработки и методики оценки эффективности реализации муниципальных программ»</w:t>
      </w:r>
    </w:p>
    <w:p w:rsidR="00F37C70" w:rsidRDefault="00F37C70" w:rsidP="003A77AD">
      <w:pPr>
        <w:tabs>
          <w:tab w:val="left" w:pos="1306"/>
        </w:tabs>
        <w:jc w:val="both"/>
        <w:rPr>
          <w:szCs w:val="28"/>
        </w:rPr>
      </w:pPr>
    </w:p>
    <w:p w:rsidR="00F37C70" w:rsidRDefault="00F37C70" w:rsidP="003A77AD">
      <w:pPr>
        <w:tabs>
          <w:tab w:val="left" w:pos="1306"/>
        </w:tabs>
        <w:jc w:val="both"/>
        <w:rPr>
          <w:szCs w:val="28"/>
        </w:rPr>
      </w:pPr>
      <w:r>
        <w:rPr>
          <w:szCs w:val="28"/>
        </w:rPr>
        <w:t>ПОСТАНОВЛЯЮ:</w:t>
      </w:r>
    </w:p>
    <w:p w:rsidR="00F37C70" w:rsidRDefault="00F37C70" w:rsidP="003A77AD">
      <w:pPr>
        <w:jc w:val="both"/>
        <w:rPr>
          <w:szCs w:val="28"/>
        </w:rPr>
      </w:pPr>
      <w:r>
        <w:rPr>
          <w:szCs w:val="28"/>
        </w:rPr>
        <w:t>1.Утвердить</w:t>
      </w:r>
      <w:r w:rsidR="009760F5">
        <w:rPr>
          <w:szCs w:val="28"/>
        </w:rPr>
        <w:t xml:space="preserve"> муниципальную программу </w:t>
      </w:r>
      <w:r w:rsidR="009760F5" w:rsidRPr="009760F5">
        <w:rPr>
          <w:szCs w:val="28"/>
        </w:rPr>
        <w:t xml:space="preserve">«Устойчивое развитие территории муниципального образования Дмитриевский сельсовет </w:t>
      </w:r>
      <w:proofErr w:type="spellStart"/>
      <w:r w:rsidR="009760F5" w:rsidRPr="009760F5">
        <w:rPr>
          <w:szCs w:val="28"/>
        </w:rPr>
        <w:t>Сакмарского</w:t>
      </w:r>
      <w:proofErr w:type="spellEnd"/>
      <w:r w:rsidR="009760F5" w:rsidRPr="009760F5">
        <w:rPr>
          <w:szCs w:val="28"/>
        </w:rPr>
        <w:t xml:space="preserve"> района Оренбургской</w:t>
      </w:r>
      <w:r w:rsidR="009760F5" w:rsidRPr="009760F5">
        <w:rPr>
          <w:sz w:val="24"/>
          <w:szCs w:val="24"/>
        </w:rPr>
        <w:t xml:space="preserve"> </w:t>
      </w:r>
      <w:r w:rsidR="009760F5" w:rsidRPr="009760F5">
        <w:rPr>
          <w:szCs w:val="28"/>
        </w:rPr>
        <w:t>области на 2017-2021 годы»</w:t>
      </w:r>
      <w:r>
        <w:rPr>
          <w:szCs w:val="28"/>
        </w:rPr>
        <w:t>, согласно приложению.</w:t>
      </w:r>
    </w:p>
    <w:p w:rsidR="00F37C70" w:rsidRDefault="003A77AD" w:rsidP="003A77AD">
      <w:pPr>
        <w:jc w:val="both"/>
        <w:rPr>
          <w:szCs w:val="28"/>
        </w:rPr>
      </w:pPr>
      <w:r>
        <w:rPr>
          <w:szCs w:val="28"/>
        </w:rPr>
        <w:t xml:space="preserve">2. Постановление вступает в силу со дня его подписания и </w:t>
      </w:r>
      <w:r w:rsidR="00F37C70">
        <w:rPr>
          <w:szCs w:val="28"/>
        </w:rPr>
        <w:t xml:space="preserve"> подлежит размещению на официальном сайте Дмитриевского сельсовета</w:t>
      </w:r>
      <w:proofErr w:type="gramStart"/>
      <w:r w:rsidR="00F37C70">
        <w:rPr>
          <w:szCs w:val="28"/>
        </w:rPr>
        <w:t xml:space="preserve"> </w:t>
      </w:r>
      <w:r>
        <w:rPr>
          <w:szCs w:val="28"/>
        </w:rPr>
        <w:t>.</w:t>
      </w:r>
      <w:proofErr w:type="gramEnd"/>
    </w:p>
    <w:p w:rsidR="0059357C" w:rsidRDefault="009760F5" w:rsidP="003A77AD">
      <w:pPr>
        <w:jc w:val="both"/>
      </w:pPr>
      <w:r>
        <w:t>3.</w:t>
      </w:r>
      <w:r w:rsidR="00F37C70">
        <w:t>.</w:t>
      </w:r>
      <w:proofErr w:type="gramStart"/>
      <w:r w:rsidR="00F37C70">
        <w:t>Контроль за</w:t>
      </w:r>
      <w:proofErr w:type="gramEnd"/>
      <w:r w:rsidR="00F37C70">
        <w:t xml:space="preserve"> выполнением данного Постановления оставляю за собой.</w:t>
      </w:r>
    </w:p>
    <w:p w:rsidR="00F37C70" w:rsidRDefault="00F37C70" w:rsidP="003A77AD">
      <w:pPr>
        <w:jc w:val="both"/>
      </w:pPr>
    </w:p>
    <w:p w:rsidR="00F37C70" w:rsidRDefault="00F37C70" w:rsidP="003A77AD">
      <w:pPr>
        <w:jc w:val="both"/>
      </w:pPr>
    </w:p>
    <w:p w:rsidR="00F37C70" w:rsidRDefault="00F37C70" w:rsidP="003A77AD">
      <w:pPr>
        <w:jc w:val="both"/>
      </w:pPr>
    </w:p>
    <w:p w:rsidR="00F37C70" w:rsidRDefault="00F37C70" w:rsidP="003A77AD">
      <w:pPr>
        <w:jc w:val="both"/>
      </w:pPr>
      <w:r>
        <w:t xml:space="preserve">Глава муниципального образования </w:t>
      </w:r>
    </w:p>
    <w:p w:rsidR="00F37C70" w:rsidRDefault="00F37C70" w:rsidP="003A77AD">
      <w:pPr>
        <w:tabs>
          <w:tab w:val="left" w:pos="6631"/>
        </w:tabs>
        <w:jc w:val="both"/>
      </w:pPr>
      <w:r>
        <w:t xml:space="preserve">Дмитриевский сельсовет </w:t>
      </w:r>
      <w:r>
        <w:tab/>
        <w:t>Свиридов Ю.Н.</w:t>
      </w:r>
    </w:p>
    <w:p w:rsidR="00F37C70" w:rsidRDefault="00F37C70" w:rsidP="003A77AD">
      <w:pPr>
        <w:tabs>
          <w:tab w:val="left" w:pos="6631"/>
        </w:tabs>
        <w:jc w:val="both"/>
      </w:pPr>
    </w:p>
    <w:p w:rsidR="00F37C70" w:rsidRDefault="00F37C70" w:rsidP="003A77AD">
      <w:pPr>
        <w:tabs>
          <w:tab w:val="left" w:pos="6631"/>
        </w:tabs>
        <w:jc w:val="both"/>
      </w:pPr>
    </w:p>
    <w:p w:rsidR="00F37C70" w:rsidRDefault="00F37C70" w:rsidP="00F37C70">
      <w:pPr>
        <w:tabs>
          <w:tab w:val="left" w:pos="6631"/>
        </w:tabs>
      </w:pPr>
    </w:p>
    <w:p w:rsidR="00F37C70" w:rsidRDefault="00F37C70" w:rsidP="00F37C70">
      <w:pPr>
        <w:tabs>
          <w:tab w:val="left" w:pos="6631"/>
        </w:tabs>
      </w:pPr>
    </w:p>
    <w:p w:rsidR="00F37C70" w:rsidRDefault="00F37C70" w:rsidP="00F37C70">
      <w:pPr>
        <w:tabs>
          <w:tab w:val="left" w:pos="6631"/>
        </w:tabs>
      </w:pPr>
    </w:p>
    <w:p w:rsidR="00F37C70" w:rsidRDefault="00F37C70" w:rsidP="00F37C70">
      <w:pPr>
        <w:tabs>
          <w:tab w:val="left" w:pos="6631"/>
        </w:tabs>
      </w:pPr>
    </w:p>
    <w:p w:rsidR="00F37C70" w:rsidRDefault="00F37C70" w:rsidP="00F37C70">
      <w:pPr>
        <w:tabs>
          <w:tab w:val="left" w:pos="6631"/>
        </w:tabs>
      </w:pPr>
    </w:p>
    <w:p w:rsidR="00F37C70" w:rsidRDefault="00F37C70" w:rsidP="00F37C70">
      <w:pPr>
        <w:tabs>
          <w:tab w:val="left" w:pos="6631"/>
        </w:tabs>
      </w:pPr>
    </w:p>
    <w:p w:rsidR="003A77AD" w:rsidRDefault="003A77AD" w:rsidP="00F37C70">
      <w:pPr>
        <w:tabs>
          <w:tab w:val="left" w:pos="6631"/>
        </w:tabs>
      </w:pPr>
    </w:p>
    <w:p w:rsidR="003A77AD" w:rsidRDefault="003A77AD" w:rsidP="003A77AD">
      <w:pPr>
        <w:autoSpaceDE w:val="0"/>
        <w:autoSpaceDN w:val="0"/>
        <w:adjustRightInd w:val="0"/>
        <w:jc w:val="right"/>
        <w:rPr>
          <w:szCs w:val="28"/>
        </w:rPr>
      </w:pPr>
    </w:p>
    <w:p w:rsidR="003A77AD" w:rsidRPr="00B71D2E" w:rsidRDefault="003A77AD" w:rsidP="003A77AD">
      <w:pPr>
        <w:autoSpaceDE w:val="0"/>
        <w:autoSpaceDN w:val="0"/>
        <w:adjustRightInd w:val="0"/>
        <w:jc w:val="right"/>
        <w:rPr>
          <w:szCs w:val="28"/>
        </w:rPr>
      </w:pPr>
      <w:r>
        <w:rPr>
          <w:szCs w:val="28"/>
        </w:rPr>
        <w:t>П</w:t>
      </w:r>
      <w:r w:rsidRPr="00B71D2E">
        <w:rPr>
          <w:szCs w:val="28"/>
        </w:rPr>
        <w:t>риложение к постановлению</w:t>
      </w:r>
    </w:p>
    <w:p w:rsidR="003A77AD" w:rsidRPr="00B71D2E" w:rsidRDefault="003A77AD" w:rsidP="003A77AD">
      <w:pPr>
        <w:ind w:firstLine="5954"/>
        <w:jc w:val="right"/>
        <w:rPr>
          <w:szCs w:val="28"/>
        </w:rPr>
      </w:pPr>
      <w:r w:rsidRPr="00B71D2E">
        <w:rPr>
          <w:szCs w:val="28"/>
        </w:rPr>
        <w:t>07</w:t>
      </w:r>
      <w:r>
        <w:rPr>
          <w:szCs w:val="28"/>
        </w:rPr>
        <w:t>.11.2016 № 34-П</w:t>
      </w:r>
    </w:p>
    <w:p w:rsidR="003A77AD" w:rsidRPr="00A003EC" w:rsidRDefault="003A77AD" w:rsidP="003A77AD">
      <w:pPr>
        <w:ind w:firstLine="5954"/>
        <w:jc w:val="right"/>
        <w:rPr>
          <w:sz w:val="24"/>
          <w:szCs w:val="24"/>
        </w:rPr>
      </w:pPr>
    </w:p>
    <w:p w:rsidR="003A77AD" w:rsidRPr="001116F8" w:rsidRDefault="003A77AD" w:rsidP="003A77AD">
      <w:pPr>
        <w:ind w:firstLine="5954"/>
        <w:rPr>
          <w:szCs w:val="28"/>
        </w:rPr>
      </w:pPr>
    </w:p>
    <w:p w:rsidR="003A77AD" w:rsidRPr="001116F8" w:rsidRDefault="003A77AD" w:rsidP="003A77AD">
      <w:pPr>
        <w:jc w:val="center"/>
        <w:rPr>
          <w:b/>
          <w:szCs w:val="28"/>
        </w:rPr>
      </w:pPr>
      <w:r w:rsidRPr="001116F8">
        <w:rPr>
          <w:b/>
          <w:szCs w:val="28"/>
        </w:rPr>
        <w:t xml:space="preserve">Муниципальная программа </w:t>
      </w:r>
    </w:p>
    <w:p w:rsidR="003A77AD" w:rsidRPr="001116F8" w:rsidRDefault="003A77AD" w:rsidP="003A77AD">
      <w:pPr>
        <w:jc w:val="center"/>
        <w:rPr>
          <w:b/>
          <w:szCs w:val="28"/>
        </w:rPr>
      </w:pPr>
      <w:r w:rsidRPr="001116F8">
        <w:rPr>
          <w:b/>
          <w:szCs w:val="28"/>
        </w:rPr>
        <w:t xml:space="preserve">«Устойчивое развитие территории муниципального образования Дмитриевский сельсовет </w:t>
      </w:r>
      <w:proofErr w:type="spellStart"/>
      <w:r w:rsidRPr="001116F8">
        <w:rPr>
          <w:b/>
          <w:szCs w:val="28"/>
        </w:rPr>
        <w:t>Сакмарского</w:t>
      </w:r>
      <w:proofErr w:type="spellEnd"/>
      <w:r w:rsidRPr="001116F8">
        <w:rPr>
          <w:b/>
          <w:szCs w:val="28"/>
        </w:rPr>
        <w:t xml:space="preserve"> района </w:t>
      </w:r>
    </w:p>
    <w:p w:rsidR="003A77AD" w:rsidRPr="001116F8" w:rsidRDefault="003A77AD" w:rsidP="003A77AD">
      <w:pPr>
        <w:jc w:val="center"/>
        <w:rPr>
          <w:b/>
          <w:szCs w:val="28"/>
        </w:rPr>
      </w:pPr>
      <w:r w:rsidRPr="001116F8">
        <w:rPr>
          <w:b/>
          <w:szCs w:val="28"/>
        </w:rPr>
        <w:t>Оренбургской</w:t>
      </w:r>
      <w:r w:rsidRPr="00A003EC">
        <w:rPr>
          <w:b/>
          <w:sz w:val="24"/>
          <w:szCs w:val="24"/>
        </w:rPr>
        <w:t xml:space="preserve"> </w:t>
      </w:r>
      <w:r w:rsidRPr="001116F8">
        <w:rPr>
          <w:b/>
          <w:szCs w:val="28"/>
        </w:rPr>
        <w:t xml:space="preserve">области на 2017-2021 годы» </w:t>
      </w:r>
    </w:p>
    <w:p w:rsidR="003A77AD" w:rsidRPr="001116F8" w:rsidRDefault="003A77AD" w:rsidP="003A77AD">
      <w:pPr>
        <w:jc w:val="center"/>
        <w:rPr>
          <w:b/>
          <w:szCs w:val="28"/>
        </w:rPr>
      </w:pPr>
    </w:p>
    <w:p w:rsidR="003A77AD" w:rsidRDefault="003A77AD" w:rsidP="003A77AD">
      <w:pPr>
        <w:jc w:val="center"/>
        <w:rPr>
          <w:b/>
          <w:szCs w:val="28"/>
        </w:rPr>
      </w:pPr>
    </w:p>
    <w:p w:rsidR="003A77AD" w:rsidRPr="00AB2BF4" w:rsidRDefault="003A77AD" w:rsidP="003A77AD">
      <w:pPr>
        <w:jc w:val="center"/>
        <w:rPr>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76"/>
        <w:gridCol w:w="7195"/>
      </w:tblGrid>
      <w:tr w:rsidR="003A77AD" w:rsidRPr="009C4BA2" w:rsidTr="00AB3E7F">
        <w:tc>
          <w:tcPr>
            <w:tcW w:w="9571" w:type="dxa"/>
            <w:gridSpan w:val="2"/>
          </w:tcPr>
          <w:p w:rsidR="003A77AD" w:rsidRPr="00B71D2E" w:rsidRDefault="003A77AD" w:rsidP="00AB3E7F">
            <w:pPr>
              <w:jc w:val="center"/>
              <w:rPr>
                <w:b/>
                <w:szCs w:val="28"/>
              </w:rPr>
            </w:pPr>
            <w:r w:rsidRPr="00B71D2E">
              <w:rPr>
                <w:b/>
                <w:szCs w:val="28"/>
              </w:rPr>
              <w:t>Паспорт</w:t>
            </w:r>
          </w:p>
          <w:p w:rsidR="003A77AD" w:rsidRPr="00B71D2E" w:rsidRDefault="003A77AD" w:rsidP="00AB3E7F">
            <w:pPr>
              <w:pStyle w:val="NoSpacing"/>
              <w:ind w:firstLine="142"/>
              <w:jc w:val="center"/>
              <w:rPr>
                <w:rFonts w:ascii="Times New Roman" w:hAnsi="Times New Roman"/>
                <w:b/>
                <w:sz w:val="28"/>
                <w:szCs w:val="28"/>
              </w:rPr>
            </w:pPr>
            <w:r w:rsidRPr="00B71D2E">
              <w:rPr>
                <w:rFonts w:ascii="Times New Roman" w:hAnsi="Times New Roman"/>
                <w:b/>
                <w:sz w:val="28"/>
                <w:szCs w:val="28"/>
              </w:rPr>
              <w:t xml:space="preserve">муниципальной программы </w:t>
            </w:r>
            <w:proofErr w:type="gramStart"/>
            <w:r w:rsidRPr="00B71D2E">
              <w:rPr>
                <w:rFonts w:ascii="Times New Roman" w:hAnsi="Times New Roman"/>
                <w:b/>
                <w:sz w:val="28"/>
                <w:szCs w:val="28"/>
              </w:rPr>
              <w:t>муниципального</w:t>
            </w:r>
            <w:proofErr w:type="gramEnd"/>
          </w:p>
          <w:p w:rsidR="003A77AD" w:rsidRPr="00B71D2E" w:rsidRDefault="003A77AD" w:rsidP="00AB3E7F">
            <w:pPr>
              <w:pStyle w:val="NoSpacing"/>
              <w:ind w:firstLine="142"/>
              <w:jc w:val="center"/>
              <w:rPr>
                <w:rFonts w:ascii="Times New Roman" w:hAnsi="Times New Roman"/>
                <w:sz w:val="28"/>
                <w:szCs w:val="28"/>
                <w:lang w:eastAsia="ru-RU"/>
              </w:rPr>
            </w:pPr>
            <w:r w:rsidRPr="00B71D2E">
              <w:rPr>
                <w:rFonts w:ascii="Times New Roman" w:hAnsi="Times New Roman"/>
                <w:b/>
                <w:sz w:val="28"/>
                <w:szCs w:val="28"/>
              </w:rPr>
              <w:t>образования Дмитриевский сельсовет</w:t>
            </w:r>
          </w:p>
        </w:tc>
      </w:tr>
      <w:tr w:rsidR="003A77AD" w:rsidRPr="009C4BA2" w:rsidTr="00AB3E7F">
        <w:tc>
          <w:tcPr>
            <w:tcW w:w="2376" w:type="dxa"/>
          </w:tcPr>
          <w:p w:rsidR="003A77AD" w:rsidRPr="00B71D2E" w:rsidRDefault="003A77AD" w:rsidP="00AB3E7F">
            <w:pPr>
              <w:rPr>
                <w:szCs w:val="28"/>
              </w:rPr>
            </w:pPr>
            <w:r w:rsidRPr="00B71D2E">
              <w:rPr>
                <w:szCs w:val="28"/>
              </w:rPr>
              <w:t>Полное наименование муниципальной программы</w:t>
            </w:r>
          </w:p>
        </w:tc>
        <w:tc>
          <w:tcPr>
            <w:tcW w:w="7195" w:type="dxa"/>
          </w:tcPr>
          <w:p w:rsidR="003A77AD" w:rsidRPr="00B71D2E" w:rsidRDefault="003A77AD" w:rsidP="00AB3E7F">
            <w:pPr>
              <w:pStyle w:val="NoSpacing"/>
              <w:ind w:firstLine="142"/>
              <w:jc w:val="both"/>
              <w:rPr>
                <w:rFonts w:ascii="Times New Roman" w:hAnsi="Times New Roman"/>
                <w:sz w:val="28"/>
                <w:szCs w:val="28"/>
                <w:lang w:eastAsia="ru-RU"/>
              </w:rPr>
            </w:pPr>
            <w:r w:rsidRPr="00B71D2E">
              <w:rPr>
                <w:rFonts w:ascii="Times New Roman" w:hAnsi="Times New Roman"/>
                <w:sz w:val="28"/>
                <w:szCs w:val="28"/>
                <w:lang w:eastAsia="ru-RU"/>
              </w:rPr>
              <w:t>«Устойчивое развитие  территории муниципального образования</w:t>
            </w:r>
          </w:p>
          <w:p w:rsidR="003A77AD" w:rsidRPr="00B71D2E" w:rsidRDefault="003A77AD" w:rsidP="00AB3E7F">
            <w:pPr>
              <w:pStyle w:val="NoSpacing"/>
              <w:ind w:firstLine="142"/>
              <w:jc w:val="both"/>
              <w:rPr>
                <w:rFonts w:ascii="Times New Roman" w:hAnsi="Times New Roman"/>
                <w:sz w:val="28"/>
                <w:szCs w:val="28"/>
                <w:lang w:eastAsia="ru-RU"/>
              </w:rPr>
            </w:pPr>
            <w:r w:rsidRPr="00B71D2E">
              <w:rPr>
                <w:rFonts w:ascii="Times New Roman" w:hAnsi="Times New Roman"/>
                <w:sz w:val="28"/>
                <w:szCs w:val="28"/>
                <w:lang w:eastAsia="ru-RU"/>
              </w:rPr>
              <w:t xml:space="preserve"> Дмитриевский сельсовет </w:t>
            </w:r>
            <w:proofErr w:type="spellStart"/>
            <w:r w:rsidRPr="00B71D2E">
              <w:rPr>
                <w:rFonts w:ascii="Times New Roman" w:hAnsi="Times New Roman"/>
                <w:sz w:val="28"/>
                <w:szCs w:val="28"/>
                <w:lang w:eastAsia="ru-RU"/>
              </w:rPr>
              <w:t>Сакмарского</w:t>
            </w:r>
            <w:proofErr w:type="spellEnd"/>
            <w:r w:rsidRPr="00B71D2E">
              <w:rPr>
                <w:rFonts w:ascii="Times New Roman" w:hAnsi="Times New Roman"/>
                <w:sz w:val="28"/>
                <w:szCs w:val="28"/>
                <w:lang w:eastAsia="ru-RU"/>
              </w:rPr>
              <w:t xml:space="preserve"> района Оренбургской области   </w:t>
            </w:r>
            <w:r w:rsidRPr="00B71D2E">
              <w:rPr>
                <w:rFonts w:ascii="Times New Roman" w:hAnsi="Times New Roman"/>
                <w:sz w:val="28"/>
                <w:szCs w:val="28"/>
              </w:rPr>
              <w:t xml:space="preserve">на 2017 - 2021 годы» (далее по тексту </w:t>
            </w:r>
            <w:proofErr w:type="gramStart"/>
            <w:r w:rsidRPr="00B71D2E">
              <w:rPr>
                <w:rFonts w:ascii="Times New Roman" w:hAnsi="Times New Roman"/>
                <w:sz w:val="28"/>
                <w:szCs w:val="28"/>
              </w:rPr>
              <w:t>-П</w:t>
            </w:r>
            <w:proofErr w:type="gramEnd"/>
            <w:r w:rsidRPr="00B71D2E">
              <w:rPr>
                <w:rFonts w:ascii="Times New Roman" w:hAnsi="Times New Roman"/>
                <w:sz w:val="28"/>
                <w:szCs w:val="28"/>
              </w:rPr>
              <w:t>рограмма) </w:t>
            </w:r>
          </w:p>
        </w:tc>
      </w:tr>
      <w:tr w:rsidR="003A77AD" w:rsidRPr="009C4BA2" w:rsidTr="00AB3E7F">
        <w:tc>
          <w:tcPr>
            <w:tcW w:w="2376" w:type="dxa"/>
          </w:tcPr>
          <w:p w:rsidR="003A77AD" w:rsidRPr="00B71D2E" w:rsidRDefault="003A77AD" w:rsidP="00AB3E7F">
            <w:pPr>
              <w:rPr>
                <w:szCs w:val="28"/>
              </w:rPr>
            </w:pPr>
            <w:r w:rsidRPr="00B71D2E">
              <w:rPr>
                <w:szCs w:val="28"/>
              </w:rPr>
              <w:t>Ответственный исполнитель муниципальной программы</w:t>
            </w:r>
          </w:p>
        </w:tc>
        <w:tc>
          <w:tcPr>
            <w:tcW w:w="7195" w:type="dxa"/>
          </w:tcPr>
          <w:p w:rsidR="003A77AD" w:rsidRPr="00B71D2E" w:rsidRDefault="003A77AD" w:rsidP="00AB3E7F">
            <w:pPr>
              <w:ind w:firstLine="142"/>
              <w:jc w:val="both"/>
              <w:rPr>
                <w:szCs w:val="28"/>
              </w:rPr>
            </w:pPr>
            <w:r w:rsidRPr="00B71D2E">
              <w:rPr>
                <w:szCs w:val="28"/>
              </w:rPr>
              <w:t xml:space="preserve">Администрация  муниципального образования Дмитриевский сельсовет </w:t>
            </w:r>
            <w:proofErr w:type="spellStart"/>
            <w:r w:rsidRPr="00B71D2E">
              <w:rPr>
                <w:szCs w:val="28"/>
              </w:rPr>
              <w:t>Сакмарского</w:t>
            </w:r>
            <w:proofErr w:type="spellEnd"/>
            <w:r w:rsidRPr="00B71D2E">
              <w:rPr>
                <w:szCs w:val="28"/>
              </w:rPr>
              <w:t xml:space="preserve"> района Оренбургской области   </w:t>
            </w:r>
          </w:p>
        </w:tc>
      </w:tr>
      <w:tr w:rsidR="003A77AD" w:rsidRPr="009C4BA2" w:rsidTr="00AB3E7F">
        <w:tc>
          <w:tcPr>
            <w:tcW w:w="2376" w:type="dxa"/>
          </w:tcPr>
          <w:p w:rsidR="003A77AD" w:rsidRPr="00B71D2E" w:rsidRDefault="003A77AD" w:rsidP="00AB3E7F">
            <w:pPr>
              <w:rPr>
                <w:szCs w:val="28"/>
              </w:rPr>
            </w:pPr>
            <w:r w:rsidRPr="00B71D2E">
              <w:rPr>
                <w:szCs w:val="28"/>
              </w:rPr>
              <w:t>Соисполнители муниципальной программы</w:t>
            </w:r>
          </w:p>
        </w:tc>
        <w:tc>
          <w:tcPr>
            <w:tcW w:w="7195" w:type="dxa"/>
          </w:tcPr>
          <w:p w:rsidR="003A77AD" w:rsidRPr="00B71D2E" w:rsidRDefault="003A77AD" w:rsidP="00AB3E7F">
            <w:pPr>
              <w:ind w:firstLine="142"/>
              <w:jc w:val="both"/>
              <w:rPr>
                <w:szCs w:val="28"/>
              </w:rPr>
            </w:pPr>
            <w:r w:rsidRPr="00B71D2E">
              <w:rPr>
                <w:szCs w:val="28"/>
              </w:rPr>
              <w:t>отсутствуют</w:t>
            </w:r>
          </w:p>
        </w:tc>
      </w:tr>
      <w:tr w:rsidR="003A77AD" w:rsidRPr="009C4BA2" w:rsidTr="00AB3E7F">
        <w:tc>
          <w:tcPr>
            <w:tcW w:w="2376" w:type="dxa"/>
          </w:tcPr>
          <w:p w:rsidR="003A77AD" w:rsidRPr="00B71D2E" w:rsidRDefault="003A77AD" w:rsidP="00AB3E7F">
            <w:pPr>
              <w:rPr>
                <w:szCs w:val="28"/>
              </w:rPr>
            </w:pPr>
            <w:r w:rsidRPr="00B71D2E">
              <w:rPr>
                <w:szCs w:val="28"/>
              </w:rPr>
              <w:t>Участники муниципальной программы</w:t>
            </w:r>
          </w:p>
        </w:tc>
        <w:tc>
          <w:tcPr>
            <w:tcW w:w="7195" w:type="dxa"/>
          </w:tcPr>
          <w:p w:rsidR="003A77AD" w:rsidRPr="00B71D2E" w:rsidRDefault="003A77AD" w:rsidP="00AB3E7F">
            <w:pPr>
              <w:ind w:firstLine="142"/>
              <w:jc w:val="both"/>
              <w:rPr>
                <w:szCs w:val="28"/>
              </w:rPr>
            </w:pPr>
            <w:r w:rsidRPr="00B71D2E">
              <w:rPr>
                <w:szCs w:val="28"/>
              </w:rPr>
              <w:t xml:space="preserve">Администрация  муниципального образования Дмитриевский сельсовет </w:t>
            </w:r>
            <w:proofErr w:type="spellStart"/>
            <w:r w:rsidRPr="00B71D2E">
              <w:rPr>
                <w:szCs w:val="28"/>
              </w:rPr>
              <w:t>Сакмарского</w:t>
            </w:r>
            <w:proofErr w:type="spellEnd"/>
            <w:r w:rsidRPr="00B71D2E">
              <w:rPr>
                <w:szCs w:val="28"/>
              </w:rPr>
              <w:t xml:space="preserve"> района Оренбургской области   </w:t>
            </w:r>
          </w:p>
        </w:tc>
      </w:tr>
      <w:tr w:rsidR="003A77AD" w:rsidRPr="009C4BA2" w:rsidTr="00AB3E7F">
        <w:tc>
          <w:tcPr>
            <w:tcW w:w="2376" w:type="dxa"/>
          </w:tcPr>
          <w:p w:rsidR="003A77AD" w:rsidRPr="00B71D2E" w:rsidRDefault="003A77AD" w:rsidP="00AB3E7F">
            <w:pPr>
              <w:rPr>
                <w:szCs w:val="28"/>
              </w:rPr>
            </w:pPr>
            <w:r w:rsidRPr="00B71D2E">
              <w:rPr>
                <w:szCs w:val="28"/>
              </w:rPr>
              <w:t>Подпрограммы муниципальной программы</w:t>
            </w:r>
          </w:p>
        </w:tc>
        <w:tc>
          <w:tcPr>
            <w:tcW w:w="7195" w:type="dxa"/>
          </w:tcPr>
          <w:p w:rsidR="003A77AD" w:rsidRPr="00B71D2E" w:rsidRDefault="003A77AD" w:rsidP="00AB3E7F">
            <w:pPr>
              <w:pStyle w:val="ab"/>
              <w:jc w:val="center"/>
              <w:rPr>
                <w:sz w:val="28"/>
                <w:szCs w:val="28"/>
              </w:rPr>
            </w:pPr>
          </w:p>
          <w:p w:rsidR="003A77AD" w:rsidRPr="00F61757" w:rsidRDefault="003A77AD" w:rsidP="00AB3E7F">
            <w:pPr>
              <w:spacing w:before="100" w:beforeAutospacing="1"/>
              <w:jc w:val="both"/>
              <w:rPr>
                <w:szCs w:val="28"/>
              </w:rPr>
            </w:pPr>
            <w:r w:rsidRPr="00B71D2E">
              <w:rPr>
                <w:szCs w:val="28"/>
              </w:rPr>
              <w:t xml:space="preserve">  </w:t>
            </w:r>
            <w:r w:rsidRPr="00F61757">
              <w:rPr>
                <w:b/>
                <w:szCs w:val="28"/>
              </w:rPr>
              <w:t>Подпрограмма</w:t>
            </w:r>
            <w:r>
              <w:rPr>
                <w:b/>
                <w:szCs w:val="28"/>
              </w:rPr>
              <w:t xml:space="preserve"> 1</w:t>
            </w:r>
            <w:r w:rsidRPr="00F61757">
              <w:rPr>
                <w:b/>
                <w:szCs w:val="28"/>
              </w:rPr>
              <w:t xml:space="preserve"> </w:t>
            </w:r>
            <w:r>
              <w:rPr>
                <w:szCs w:val="28"/>
              </w:rPr>
              <w:t>»Муниципальное управление</w:t>
            </w:r>
            <w:r w:rsidRPr="00F61757">
              <w:rPr>
                <w:szCs w:val="28"/>
              </w:rPr>
              <w:t xml:space="preserve"> муниципального образования Дмитриевс</w:t>
            </w:r>
            <w:r>
              <w:rPr>
                <w:szCs w:val="28"/>
              </w:rPr>
              <w:t xml:space="preserve">кий сельсовет на </w:t>
            </w:r>
            <w:r w:rsidRPr="00F61757">
              <w:rPr>
                <w:szCs w:val="28"/>
              </w:rPr>
              <w:t xml:space="preserve"> </w:t>
            </w:r>
            <w:proofErr w:type="spellStart"/>
            <w:proofErr w:type="gramStart"/>
            <w:r w:rsidRPr="00F61757">
              <w:rPr>
                <w:szCs w:val="28"/>
              </w:rPr>
              <w:t>на</w:t>
            </w:r>
            <w:proofErr w:type="spellEnd"/>
            <w:proofErr w:type="gramEnd"/>
            <w:r w:rsidRPr="00F61757">
              <w:rPr>
                <w:szCs w:val="28"/>
              </w:rPr>
              <w:t xml:space="preserve"> 2017-2021</w:t>
            </w:r>
            <w:r>
              <w:rPr>
                <w:szCs w:val="28"/>
              </w:rPr>
              <w:t xml:space="preserve"> годы»</w:t>
            </w:r>
            <w:r w:rsidRPr="00F61757">
              <w:rPr>
                <w:szCs w:val="28"/>
              </w:rPr>
              <w:t>;</w:t>
            </w:r>
          </w:p>
          <w:p w:rsidR="003A77AD" w:rsidRPr="00F61757" w:rsidRDefault="003A77AD" w:rsidP="00AB3E7F">
            <w:pPr>
              <w:spacing w:before="100" w:beforeAutospacing="1"/>
              <w:jc w:val="both"/>
              <w:rPr>
                <w:szCs w:val="28"/>
              </w:rPr>
            </w:pPr>
            <w:r w:rsidRPr="00F61757">
              <w:rPr>
                <w:b/>
                <w:szCs w:val="28"/>
              </w:rPr>
              <w:t>Подпрограмма</w:t>
            </w:r>
            <w:r>
              <w:rPr>
                <w:b/>
                <w:szCs w:val="28"/>
              </w:rPr>
              <w:t xml:space="preserve"> 2</w:t>
            </w:r>
            <w:r>
              <w:rPr>
                <w:szCs w:val="28"/>
              </w:rPr>
              <w:t xml:space="preserve"> «</w:t>
            </w:r>
            <w:r w:rsidRPr="00F61757">
              <w:rPr>
                <w:szCs w:val="28"/>
              </w:rPr>
              <w:t>Обеспечение первичных мер пожарной безопасности в грани</w:t>
            </w:r>
            <w:r>
              <w:rPr>
                <w:szCs w:val="28"/>
              </w:rPr>
              <w:t>цах населенных пунктов муниципального образования Дмитриевский сельсовет</w:t>
            </w:r>
            <w:r w:rsidRPr="00F61757">
              <w:rPr>
                <w:szCs w:val="28"/>
              </w:rPr>
              <w:t xml:space="preserve"> на 2017-2021</w:t>
            </w:r>
            <w:r>
              <w:rPr>
                <w:szCs w:val="28"/>
              </w:rPr>
              <w:t xml:space="preserve"> годы»;</w:t>
            </w:r>
          </w:p>
          <w:p w:rsidR="003A77AD" w:rsidRPr="00F61757" w:rsidRDefault="003A77AD" w:rsidP="00AB3E7F">
            <w:pPr>
              <w:spacing w:before="100" w:beforeAutospacing="1"/>
              <w:jc w:val="both"/>
              <w:rPr>
                <w:szCs w:val="28"/>
              </w:rPr>
            </w:pPr>
            <w:r w:rsidRPr="00F61757">
              <w:rPr>
                <w:b/>
                <w:szCs w:val="28"/>
              </w:rPr>
              <w:t xml:space="preserve">Подпрограмма </w:t>
            </w:r>
            <w:r>
              <w:rPr>
                <w:b/>
                <w:szCs w:val="28"/>
              </w:rPr>
              <w:t>3</w:t>
            </w:r>
            <w:r>
              <w:rPr>
                <w:szCs w:val="28"/>
              </w:rPr>
              <w:t xml:space="preserve"> « Благоустройство</w:t>
            </w:r>
            <w:r w:rsidRPr="00F61757">
              <w:rPr>
                <w:szCs w:val="28"/>
              </w:rPr>
              <w:t xml:space="preserve"> территории муниципального образования </w:t>
            </w:r>
            <w:r>
              <w:rPr>
                <w:szCs w:val="28"/>
              </w:rPr>
              <w:t xml:space="preserve">Дмитриевский сельсовет </w:t>
            </w:r>
            <w:r w:rsidRPr="00F61757">
              <w:rPr>
                <w:szCs w:val="28"/>
              </w:rPr>
              <w:t>на 2017-2021</w:t>
            </w:r>
            <w:r>
              <w:rPr>
                <w:szCs w:val="28"/>
              </w:rPr>
              <w:t xml:space="preserve"> годы»</w:t>
            </w:r>
            <w:r w:rsidRPr="00F61757">
              <w:rPr>
                <w:szCs w:val="28"/>
              </w:rPr>
              <w:t>;</w:t>
            </w:r>
          </w:p>
          <w:p w:rsidR="003A77AD" w:rsidRPr="00B71D2E" w:rsidRDefault="003A77AD" w:rsidP="00AB3E7F">
            <w:pPr>
              <w:ind w:firstLine="142"/>
              <w:jc w:val="both"/>
              <w:rPr>
                <w:szCs w:val="28"/>
              </w:rPr>
            </w:pPr>
            <w:r w:rsidRPr="00F61757">
              <w:rPr>
                <w:b/>
                <w:szCs w:val="28"/>
              </w:rPr>
              <w:lastRenderedPageBreak/>
              <w:t xml:space="preserve">Подпрограмма </w:t>
            </w:r>
            <w:r>
              <w:rPr>
                <w:b/>
                <w:szCs w:val="28"/>
              </w:rPr>
              <w:t>4</w:t>
            </w:r>
            <w:r>
              <w:rPr>
                <w:szCs w:val="28"/>
              </w:rPr>
              <w:t xml:space="preserve"> «Развитие сфер культуры и спорта муниципального образования Дмитриевский сельсовет на 2017-2021 годы «</w:t>
            </w:r>
          </w:p>
          <w:p w:rsidR="003A77AD" w:rsidRPr="00B71D2E" w:rsidRDefault="003A77AD" w:rsidP="00AB3E7F">
            <w:pPr>
              <w:autoSpaceDE w:val="0"/>
              <w:ind w:firstLine="142"/>
              <w:jc w:val="both"/>
              <w:rPr>
                <w:szCs w:val="28"/>
              </w:rPr>
            </w:pPr>
          </w:p>
        </w:tc>
      </w:tr>
      <w:tr w:rsidR="003A77AD" w:rsidRPr="009C4BA2" w:rsidTr="00AB3E7F">
        <w:tc>
          <w:tcPr>
            <w:tcW w:w="2376" w:type="dxa"/>
          </w:tcPr>
          <w:p w:rsidR="003A77AD" w:rsidRPr="00B71D2E" w:rsidRDefault="003A77AD" w:rsidP="00AB3E7F">
            <w:pPr>
              <w:rPr>
                <w:szCs w:val="28"/>
              </w:rPr>
            </w:pPr>
            <w:r w:rsidRPr="00B71D2E">
              <w:rPr>
                <w:szCs w:val="28"/>
              </w:rPr>
              <w:lastRenderedPageBreak/>
              <w:t>Цели муниципальной программы</w:t>
            </w:r>
          </w:p>
        </w:tc>
        <w:tc>
          <w:tcPr>
            <w:tcW w:w="7195" w:type="dxa"/>
          </w:tcPr>
          <w:p w:rsidR="003A77AD" w:rsidRPr="00B71D2E" w:rsidRDefault="003A77AD" w:rsidP="00AB3E7F">
            <w:pPr>
              <w:ind w:firstLine="142"/>
              <w:jc w:val="both"/>
              <w:rPr>
                <w:szCs w:val="28"/>
              </w:rPr>
            </w:pPr>
            <w:r>
              <w:rPr>
                <w:szCs w:val="28"/>
              </w:rPr>
              <w:t xml:space="preserve"> Сбалансированное, комплексное  развитие территории муниципального образования Дмитриевский сельсовет</w:t>
            </w:r>
          </w:p>
        </w:tc>
      </w:tr>
      <w:tr w:rsidR="003A77AD" w:rsidRPr="009C4BA2" w:rsidTr="00AB3E7F">
        <w:tc>
          <w:tcPr>
            <w:tcW w:w="2376" w:type="dxa"/>
          </w:tcPr>
          <w:p w:rsidR="003A77AD" w:rsidRPr="00B71D2E" w:rsidRDefault="003A77AD" w:rsidP="00AB3E7F">
            <w:pPr>
              <w:rPr>
                <w:szCs w:val="28"/>
              </w:rPr>
            </w:pPr>
            <w:r w:rsidRPr="00B71D2E">
              <w:rPr>
                <w:szCs w:val="28"/>
              </w:rPr>
              <w:t>Задачи муниципальной программы</w:t>
            </w:r>
          </w:p>
        </w:tc>
        <w:tc>
          <w:tcPr>
            <w:tcW w:w="7195" w:type="dxa"/>
          </w:tcPr>
          <w:p w:rsidR="003A77AD" w:rsidRPr="00B71D2E" w:rsidRDefault="003A77AD" w:rsidP="00AB3E7F">
            <w:pPr>
              <w:pStyle w:val="a5"/>
              <w:ind w:firstLine="142"/>
              <w:jc w:val="both"/>
              <w:rPr>
                <w:szCs w:val="28"/>
              </w:rPr>
            </w:pPr>
            <w:r w:rsidRPr="00B71D2E">
              <w:rPr>
                <w:rFonts w:cs="Times New Roman"/>
                <w:szCs w:val="28"/>
              </w:rPr>
              <w:t xml:space="preserve">-совершенствование муниципальной службы, создание условий для эффективного использования средств бюджета </w:t>
            </w:r>
            <w:r w:rsidRPr="003A77AD">
              <w:rPr>
                <w:rStyle w:val="a4"/>
                <w:b w:val="0"/>
                <w:i w:val="0"/>
                <w:szCs w:val="28"/>
                <w:lang w:val="ru-RU"/>
              </w:rPr>
              <w:t>Дмитриевск</w:t>
            </w:r>
            <w:r w:rsidRPr="00B71D2E">
              <w:rPr>
                <w:rFonts w:cs="Times New Roman"/>
                <w:szCs w:val="28"/>
              </w:rPr>
              <w:t>ого сельсовета;</w:t>
            </w:r>
          </w:p>
          <w:p w:rsidR="003A77AD" w:rsidRPr="00B71D2E" w:rsidRDefault="003A77AD" w:rsidP="00AB3E7F">
            <w:pPr>
              <w:ind w:firstLine="142"/>
              <w:contextualSpacing/>
              <w:jc w:val="both"/>
              <w:textAlignment w:val="baseline"/>
              <w:rPr>
                <w:szCs w:val="28"/>
              </w:rPr>
            </w:pPr>
            <w:r w:rsidRPr="00B71D2E">
              <w:rPr>
                <w:szCs w:val="28"/>
              </w:rPr>
              <w:t>- мероприятия по организации благоустройства;</w:t>
            </w:r>
          </w:p>
          <w:p w:rsidR="003A77AD" w:rsidRPr="00B71D2E" w:rsidRDefault="003A77AD" w:rsidP="00AB3E7F">
            <w:pPr>
              <w:ind w:firstLine="142"/>
              <w:contextualSpacing/>
              <w:jc w:val="both"/>
              <w:textAlignment w:val="baseline"/>
              <w:rPr>
                <w:szCs w:val="28"/>
              </w:rPr>
            </w:pPr>
            <w:r w:rsidRPr="00B71D2E">
              <w:rPr>
                <w:i/>
                <w:iCs/>
                <w:szCs w:val="28"/>
                <w:bdr w:val="none" w:sz="0" w:space="0" w:color="auto" w:frame="1"/>
              </w:rPr>
              <w:t>  </w:t>
            </w:r>
            <w:r w:rsidRPr="00B71D2E">
              <w:rPr>
                <w:szCs w:val="28"/>
              </w:rPr>
              <w:t xml:space="preserve">- обеспечение благоприятной социальной среды и повышение уровня жизни населения муниципального образования </w:t>
            </w:r>
            <w:r w:rsidRPr="003A77AD">
              <w:rPr>
                <w:rStyle w:val="a4"/>
                <w:rFonts w:eastAsia="Calibri"/>
                <w:b w:val="0"/>
                <w:i w:val="0"/>
                <w:szCs w:val="28"/>
                <w:lang w:val="ru-RU"/>
              </w:rPr>
              <w:t>Дмитриевский</w:t>
            </w:r>
            <w:r w:rsidRPr="00B71D2E">
              <w:rPr>
                <w:szCs w:val="28"/>
              </w:rPr>
              <w:t xml:space="preserve">  сельсовет;</w:t>
            </w:r>
          </w:p>
          <w:p w:rsidR="003A77AD" w:rsidRPr="00B71D2E" w:rsidRDefault="003A77AD" w:rsidP="00AB3E7F">
            <w:pPr>
              <w:pStyle w:val="NoSpacing"/>
              <w:ind w:firstLine="142"/>
              <w:jc w:val="both"/>
              <w:rPr>
                <w:rFonts w:ascii="Times New Roman" w:hAnsi="Times New Roman"/>
                <w:sz w:val="28"/>
                <w:szCs w:val="28"/>
              </w:rPr>
            </w:pPr>
            <w:r w:rsidRPr="00B71D2E">
              <w:rPr>
                <w:rFonts w:ascii="Times New Roman" w:hAnsi="Times New Roman"/>
                <w:sz w:val="28"/>
                <w:szCs w:val="28"/>
              </w:rPr>
              <w:t xml:space="preserve"> -создание условий для эффективного использования муниципального имущества и использования средств бюджета поселения; </w:t>
            </w:r>
          </w:p>
          <w:p w:rsidR="003A77AD" w:rsidRDefault="003A77AD" w:rsidP="00AB3E7F">
            <w:pPr>
              <w:pStyle w:val="p11"/>
              <w:shd w:val="clear" w:color="auto" w:fill="FFFFFF"/>
              <w:jc w:val="both"/>
              <w:rPr>
                <w:color w:val="000000"/>
              </w:rPr>
            </w:pPr>
            <w:r w:rsidRPr="00B71D2E">
              <w:rPr>
                <w:sz w:val="28"/>
                <w:szCs w:val="28"/>
              </w:rPr>
              <w:t>-создание условий для безопасного проживания, работы и отдыха на территории поселения, сохранение природного потенциала</w:t>
            </w:r>
            <w:proofErr w:type="gramStart"/>
            <w:r w:rsidRPr="00B71D2E">
              <w:rPr>
                <w:sz w:val="28"/>
                <w:szCs w:val="28"/>
              </w:rPr>
              <w:t>;</w:t>
            </w:r>
            <w:r>
              <w:rPr>
                <w:color w:val="000000"/>
              </w:rPr>
              <w:t xml:space="preserve"> )</w:t>
            </w:r>
            <w:proofErr w:type="gramEnd"/>
          </w:p>
          <w:p w:rsidR="003A77AD" w:rsidRPr="00B71D2E" w:rsidRDefault="003A77AD" w:rsidP="00AB3E7F">
            <w:pPr>
              <w:pStyle w:val="p11"/>
              <w:shd w:val="clear" w:color="auto" w:fill="FFFFFF"/>
              <w:jc w:val="both"/>
              <w:rPr>
                <w:sz w:val="28"/>
                <w:szCs w:val="28"/>
              </w:rPr>
            </w:pPr>
            <w:r>
              <w:rPr>
                <w:color w:val="000000"/>
              </w:rPr>
              <w:t> </w:t>
            </w:r>
            <w:r w:rsidRPr="00A83680">
              <w:rPr>
                <w:color w:val="000000"/>
                <w:sz w:val="28"/>
                <w:szCs w:val="28"/>
              </w:rPr>
              <w:t>-  защита жизни и здоровья граждан, общественной безопасности, охрана общественного порядка, мероприятия по предупреждению преступлений, пресечению административных правонарушений в форме участия в добровольных народных дружинах;</w:t>
            </w:r>
          </w:p>
          <w:p w:rsidR="003A77AD" w:rsidRPr="00B71D2E" w:rsidRDefault="003A77AD" w:rsidP="00AB3E7F">
            <w:pPr>
              <w:ind w:firstLine="142"/>
              <w:jc w:val="both"/>
              <w:rPr>
                <w:szCs w:val="28"/>
              </w:rPr>
            </w:pPr>
            <w:r w:rsidRPr="00B71D2E">
              <w:rPr>
                <w:szCs w:val="28"/>
              </w:rPr>
              <w:t>-обеспечение жителей услугами благоустройства;</w:t>
            </w:r>
          </w:p>
          <w:p w:rsidR="003A77AD" w:rsidRPr="00B71D2E" w:rsidRDefault="003A77AD" w:rsidP="00AB3E7F">
            <w:pPr>
              <w:pStyle w:val="a5"/>
              <w:ind w:firstLine="142"/>
              <w:jc w:val="both"/>
              <w:rPr>
                <w:rFonts w:cs="Times New Roman"/>
                <w:szCs w:val="28"/>
              </w:rPr>
            </w:pPr>
            <w:r w:rsidRPr="00B71D2E">
              <w:rPr>
                <w:rFonts w:cs="Times New Roman"/>
                <w:szCs w:val="28"/>
              </w:rPr>
              <w:t>-создание условий для организации досуга и обеспечения жителей поселения услугами культуры</w:t>
            </w:r>
            <w:proofErr w:type="gramStart"/>
            <w:r w:rsidRPr="00B71D2E">
              <w:rPr>
                <w:rFonts w:cs="Times New Roman"/>
                <w:szCs w:val="28"/>
              </w:rPr>
              <w:t xml:space="preserve"> ;</w:t>
            </w:r>
            <w:proofErr w:type="gramEnd"/>
          </w:p>
          <w:p w:rsidR="003A77AD" w:rsidRPr="00B71D2E" w:rsidRDefault="003A77AD" w:rsidP="00AB3E7F">
            <w:pPr>
              <w:ind w:firstLine="142"/>
              <w:contextualSpacing/>
              <w:jc w:val="both"/>
              <w:textAlignment w:val="baseline"/>
              <w:rPr>
                <w:szCs w:val="28"/>
              </w:rPr>
            </w:pPr>
            <w:r w:rsidRPr="00B71D2E">
              <w:rPr>
                <w:szCs w:val="28"/>
              </w:rPr>
              <w:t>-создание условий для всестороннего развития личности, физического совершенствования</w:t>
            </w:r>
            <w:r w:rsidRPr="00B71D2E">
              <w:rPr>
                <w:b/>
                <w:szCs w:val="28"/>
              </w:rPr>
              <w:t xml:space="preserve"> </w:t>
            </w:r>
            <w:r w:rsidRPr="00B71D2E">
              <w:rPr>
                <w:szCs w:val="28"/>
              </w:rPr>
              <w:t>и укрепление здоровья населения.</w:t>
            </w:r>
          </w:p>
        </w:tc>
      </w:tr>
      <w:tr w:rsidR="003A77AD" w:rsidRPr="009C4BA2" w:rsidTr="00AB3E7F">
        <w:tc>
          <w:tcPr>
            <w:tcW w:w="2376" w:type="dxa"/>
          </w:tcPr>
          <w:p w:rsidR="003A77AD" w:rsidRPr="00B71D2E" w:rsidRDefault="003A77AD" w:rsidP="00AB3E7F">
            <w:pPr>
              <w:contextualSpacing/>
              <w:rPr>
                <w:szCs w:val="28"/>
              </w:rPr>
            </w:pPr>
            <w:r w:rsidRPr="00B71D2E">
              <w:rPr>
                <w:szCs w:val="28"/>
              </w:rPr>
              <w:t>Целевые индикаторы и показатели муниципальной программы</w:t>
            </w:r>
          </w:p>
        </w:tc>
        <w:tc>
          <w:tcPr>
            <w:tcW w:w="7195" w:type="dxa"/>
          </w:tcPr>
          <w:p w:rsidR="003A77AD" w:rsidRPr="00B71D2E" w:rsidRDefault="003A77AD" w:rsidP="00AB3E7F">
            <w:pPr>
              <w:contextualSpacing/>
              <w:jc w:val="both"/>
              <w:rPr>
                <w:szCs w:val="28"/>
              </w:rPr>
            </w:pPr>
          </w:p>
          <w:p w:rsidR="003A77AD" w:rsidRPr="00B71D2E" w:rsidRDefault="003A77AD" w:rsidP="00AB3E7F">
            <w:pPr>
              <w:ind w:firstLine="142"/>
              <w:contextualSpacing/>
              <w:jc w:val="both"/>
              <w:textAlignment w:val="baseline"/>
              <w:rPr>
                <w:szCs w:val="28"/>
              </w:rPr>
            </w:pPr>
            <w:r w:rsidRPr="00B71D2E">
              <w:rPr>
                <w:szCs w:val="28"/>
                <w:shd w:val="clear" w:color="auto" w:fill="FFFFFF"/>
              </w:rPr>
              <w:t>Перечни целевых показателей подробно описаны в подпрограммах к муниципальной программе</w:t>
            </w:r>
          </w:p>
          <w:p w:rsidR="003A77AD" w:rsidRPr="00B71D2E" w:rsidRDefault="003A77AD" w:rsidP="00AB3E7F">
            <w:pPr>
              <w:ind w:firstLine="142"/>
              <w:contextualSpacing/>
              <w:jc w:val="both"/>
              <w:textAlignment w:val="baseline"/>
              <w:rPr>
                <w:szCs w:val="28"/>
              </w:rPr>
            </w:pPr>
          </w:p>
          <w:p w:rsidR="003A77AD" w:rsidRPr="00B71D2E" w:rsidRDefault="003A77AD" w:rsidP="00AB3E7F">
            <w:pPr>
              <w:ind w:firstLine="142"/>
              <w:contextualSpacing/>
              <w:jc w:val="both"/>
              <w:textAlignment w:val="baseline"/>
              <w:rPr>
                <w:szCs w:val="28"/>
              </w:rPr>
            </w:pPr>
            <w:r w:rsidRPr="00B71D2E">
              <w:rPr>
                <w:szCs w:val="28"/>
              </w:rPr>
              <w:t>Количественные значения целевых индикаторов приведены в приложении №1.</w:t>
            </w:r>
          </w:p>
        </w:tc>
      </w:tr>
      <w:tr w:rsidR="003A77AD" w:rsidRPr="009C4BA2" w:rsidTr="00AB3E7F">
        <w:tc>
          <w:tcPr>
            <w:tcW w:w="2376" w:type="dxa"/>
          </w:tcPr>
          <w:p w:rsidR="003A77AD" w:rsidRPr="00B71D2E" w:rsidRDefault="003A77AD" w:rsidP="00AB3E7F">
            <w:pPr>
              <w:contextualSpacing/>
              <w:rPr>
                <w:szCs w:val="28"/>
              </w:rPr>
            </w:pPr>
            <w:r w:rsidRPr="00B71D2E">
              <w:rPr>
                <w:szCs w:val="28"/>
              </w:rPr>
              <w:t>Сроки реализации муниципальной программы</w:t>
            </w:r>
          </w:p>
        </w:tc>
        <w:tc>
          <w:tcPr>
            <w:tcW w:w="7195" w:type="dxa"/>
          </w:tcPr>
          <w:p w:rsidR="003A77AD" w:rsidRPr="00B71D2E" w:rsidRDefault="003A77AD" w:rsidP="00AB3E7F">
            <w:pPr>
              <w:ind w:firstLine="142"/>
              <w:contextualSpacing/>
              <w:jc w:val="both"/>
              <w:rPr>
                <w:szCs w:val="28"/>
              </w:rPr>
            </w:pPr>
            <w:r w:rsidRPr="00B71D2E">
              <w:rPr>
                <w:szCs w:val="28"/>
              </w:rPr>
              <w:t>2017</w:t>
            </w:r>
            <w:r>
              <w:rPr>
                <w:szCs w:val="28"/>
              </w:rPr>
              <w:t xml:space="preserve"> -202</w:t>
            </w:r>
            <w:r w:rsidRPr="00B71D2E">
              <w:rPr>
                <w:szCs w:val="28"/>
              </w:rPr>
              <w:t>1годы – срок реализации.</w:t>
            </w:r>
          </w:p>
          <w:p w:rsidR="003A77AD" w:rsidRPr="00B71D2E" w:rsidRDefault="003A77AD" w:rsidP="00AB3E7F">
            <w:pPr>
              <w:ind w:firstLine="142"/>
              <w:contextualSpacing/>
              <w:jc w:val="both"/>
              <w:textAlignment w:val="baseline"/>
              <w:rPr>
                <w:szCs w:val="28"/>
              </w:rPr>
            </w:pPr>
            <w:r w:rsidRPr="00B71D2E">
              <w:rPr>
                <w:szCs w:val="28"/>
              </w:rPr>
              <w:t> </w:t>
            </w:r>
          </w:p>
        </w:tc>
      </w:tr>
      <w:tr w:rsidR="003A77AD" w:rsidRPr="009C4BA2" w:rsidTr="00AB3E7F">
        <w:tc>
          <w:tcPr>
            <w:tcW w:w="2376" w:type="dxa"/>
          </w:tcPr>
          <w:p w:rsidR="003A77AD" w:rsidRPr="00B71D2E" w:rsidRDefault="003A77AD" w:rsidP="00AB3E7F">
            <w:pPr>
              <w:contextualSpacing/>
              <w:rPr>
                <w:szCs w:val="28"/>
              </w:rPr>
            </w:pPr>
            <w:r w:rsidRPr="00B71D2E">
              <w:rPr>
                <w:szCs w:val="28"/>
              </w:rPr>
              <w:t xml:space="preserve">Объем </w:t>
            </w:r>
            <w:r w:rsidRPr="00B71D2E">
              <w:rPr>
                <w:szCs w:val="28"/>
              </w:rPr>
              <w:lastRenderedPageBreak/>
              <w:t>бюджетных ассигнований муниципальной программы</w:t>
            </w:r>
          </w:p>
        </w:tc>
        <w:tc>
          <w:tcPr>
            <w:tcW w:w="7195" w:type="dxa"/>
          </w:tcPr>
          <w:p w:rsidR="003A77AD" w:rsidRPr="00B71D2E" w:rsidRDefault="003A77AD" w:rsidP="00AB3E7F">
            <w:pPr>
              <w:ind w:firstLine="142"/>
              <w:contextualSpacing/>
              <w:jc w:val="both"/>
              <w:textAlignment w:val="baseline"/>
              <w:rPr>
                <w:szCs w:val="28"/>
              </w:rPr>
            </w:pPr>
            <w:r w:rsidRPr="00B71D2E">
              <w:rPr>
                <w:szCs w:val="28"/>
              </w:rPr>
              <w:lastRenderedPageBreak/>
              <w:t xml:space="preserve">Общий объем финансирования за весь период </w:t>
            </w:r>
            <w:r w:rsidRPr="00B71D2E">
              <w:rPr>
                <w:szCs w:val="28"/>
              </w:rPr>
              <w:lastRenderedPageBreak/>
              <w:t xml:space="preserve">реализации составит:    </w:t>
            </w:r>
          </w:p>
          <w:p w:rsidR="003A77AD" w:rsidRPr="00B71D2E" w:rsidRDefault="003A77AD" w:rsidP="00AB3E7F">
            <w:pPr>
              <w:ind w:firstLine="142"/>
              <w:contextualSpacing/>
              <w:jc w:val="both"/>
              <w:textAlignment w:val="baseline"/>
              <w:rPr>
                <w:szCs w:val="28"/>
              </w:rPr>
            </w:pPr>
            <w:r w:rsidRPr="00B71D2E">
              <w:rPr>
                <w:szCs w:val="28"/>
              </w:rPr>
              <w:t>2017 г.-</w:t>
            </w:r>
            <w:r>
              <w:rPr>
                <w:szCs w:val="28"/>
              </w:rPr>
              <w:t xml:space="preserve"> 4096,9</w:t>
            </w:r>
            <w:r w:rsidRPr="00B71D2E">
              <w:rPr>
                <w:szCs w:val="28"/>
              </w:rPr>
              <w:t xml:space="preserve"> тыс. руб.</w:t>
            </w:r>
            <w:r w:rsidRPr="00B71D2E">
              <w:rPr>
                <w:szCs w:val="28"/>
              </w:rPr>
              <w:tab/>
            </w:r>
          </w:p>
          <w:p w:rsidR="003A77AD" w:rsidRPr="00B71D2E" w:rsidRDefault="003A77AD" w:rsidP="00AB3E7F">
            <w:pPr>
              <w:ind w:firstLine="142"/>
              <w:contextualSpacing/>
              <w:jc w:val="both"/>
              <w:textAlignment w:val="baseline"/>
              <w:rPr>
                <w:szCs w:val="28"/>
              </w:rPr>
            </w:pPr>
            <w:r w:rsidRPr="00B71D2E">
              <w:rPr>
                <w:szCs w:val="28"/>
              </w:rPr>
              <w:t>2018 г.</w:t>
            </w:r>
            <w:r>
              <w:rPr>
                <w:szCs w:val="28"/>
              </w:rPr>
              <w:t xml:space="preserve"> -4022,6</w:t>
            </w:r>
            <w:r w:rsidRPr="00B71D2E">
              <w:rPr>
                <w:szCs w:val="28"/>
              </w:rPr>
              <w:t xml:space="preserve"> тыс. руб.</w:t>
            </w:r>
          </w:p>
          <w:p w:rsidR="003A77AD" w:rsidRPr="00B71D2E" w:rsidRDefault="003A77AD" w:rsidP="00AB3E7F">
            <w:pPr>
              <w:ind w:firstLine="142"/>
              <w:contextualSpacing/>
              <w:jc w:val="both"/>
              <w:textAlignment w:val="baseline"/>
              <w:rPr>
                <w:szCs w:val="28"/>
              </w:rPr>
            </w:pPr>
            <w:r w:rsidRPr="00B71D2E">
              <w:rPr>
                <w:szCs w:val="28"/>
              </w:rPr>
              <w:t>2019 г. -</w:t>
            </w:r>
            <w:r>
              <w:rPr>
                <w:szCs w:val="28"/>
              </w:rPr>
              <w:t>3985,3</w:t>
            </w:r>
            <w:r w:rsidRPr="00B71D2E">
              <w:rPr>
                <w:szCs w:val="28"/>
              </w:rPr>
              <w:t xml:space="preserve"> тыс. руб.</w:t>
            </w:r>
          </w:p>
          <w:p w:rsidR="003A77AD" w:rsidRPr="00B71D2E" w:rsidRDefault="003A77AD" w:rsidP="00AB3E7F">
            <w:pPr>
              <w:ind w:firstLine="142"/>
              <w:contextualSpacing/>
              <w:jc w:val="both"/>
              <w:textAlignment w:val="baseline"/>
              <w:rPr>
                <w:szCs w:val="28"/>
              </w:rPr>
            </w:pPr>
            <w:r w:rsidRPr="00B71D2E">
              <w:rPr>
                <w:szCs w:val="28"/>
              </w:rPr>
              <w:t>2020 г. -</w:t>
            </w:r>
            <w:r>
              <w:rPr>
                <w:szCs w:val="28"/>
              </w:rPr>
              <w:t>4494,9</w:t>
            </w:r>
            <w:r w:rsidRPr="00B71D2E">
              <w:rPr>
                <w:szCs w:val="28"/>
              </w:rPr>
              <w:t xml:space="preserve"> тыс. руб.</w:t>
            </w:r>
          </w:p>
          <w:p w:rsidR="003A77AD" w:rsidRPr="00B71D2E" w:rsidRDefault="003A77AD" w:rsidP="00AB3E7F">
            <w:pPr>
              <w:ind w:firstLine="142"/>
              <w:contextualSpacing/>
              <w:jc w:val="both"/>
              <w:textAlignment w:val="baseline"/>
              <w:rPr>
                <w:szCs w:val="28"/>
              </w:rPr>
            </w:pPr>
            <w:r w:rsidRPr="00B71D2E">
              <w:rPr>
                <w:szCs w:val="28"/>
              </w:rPr>
              <w:t xml:space="preserve">2021 г.- </w:t>
            </w:r>
            <w:r>
              <w:rPr>
                <w:szCs w:val="28"/>
              </w:rPr>
              <w:t>4643,0</w:t>
            </w:r>
            <w:r w:rsidRPr="00B71D2E">
              <w:rPr>
                <w:szCs w:val="28"/>
              </w:rPr>
              <w:t xml:space="preserve"> тыс. руб.</w:t>
            </w:r>
          </w:p>
          <w:p w:rsidR="003A77AD" w:rsidRPr="00B71D2E" w:rsidRDefault="003A77AD" w:rsidP="00AB3E7F">
            <w:pPr>
              <w:ind w:firstLine="142"/>
              <w:contextualSpacing/>
              <w:jc w:val="both"/>
              <w:textAlignment w:val="baseline"/>
              <w:rPr>
                <w:szCs w:val="28"/>
              </w:rPr>
            </w:pPr>
            <w:r w:rsidRPr="00B71D2E">
              <w:rPr>
                <w:szCs w:val="28"/>
              </w:rPr>
              <w:t>Объемы финансирования Программы уточняются ежегодно при формировании бюджета Дмитриевского сельсовета на очередной финансовый год и плановый период</w:t>
            </w:r>
          </w:p>
        </w:tc>
      </w:tr>
      <w:tr w:rsidR="003A77AD" w:rsidRPr="009C4BA2" w:rsidTr="00AB3E7F">
        <w:tc>
          <w:tcPr>
            <w:tcW w:w="2376" w:type="dxa"/>
          </w:tcPr>
          <w:p w:rsidR="003A77AD" w:rsidRPr="00B71D2E" w:rsidRDefault="003A77AD" w:rsidP="00AB3E7F">
            <w:pPr>
              <w:contextualSpacing/>
              <w:rPr>
                <w:szCs w:val="28"/>
              </w:rPr>
            </w:pPr>
            <w:r w:rsidRPr="00B71D2E">
              <w:rPr>
                <w:szCs w:val="28"/>
              </w:rPr>
              <w:lastRenderedPageBreak/>
              <w:t>Ожидаемые результаты реализации муниципальной программы</w:t>
            </w:r>
          </w:p>
        </w:tc>
        <w:tc>
          <w:tcPr>
            <w:tcW w:w="7195" w:type="dxa"/>
          </w:tcPr>
          <w:p w:rsidR="003A77AD" w:rsidRPr="00B71D2E" w:rsidRDefault="003A77AD" w:rsidP="00AB3E7F">
            <w:pPr>
              <w:jc w:val="both"/>
              <w:rPr>
                <w:szCs w:val="28"/>
              </w:rPr>
            </w:pPr>
            <w:r w:rsidRPr="00B71D2E">
              <w:rPr>
                <w:szCs w:val="28"/>
              </w:rPr>
              <w:t>В  результате реализации программы  к  2021 году  ожидается:</w:t>
            </w:r>
          </w:p>
          <w:p w:rsidR="003A77AD" w:rsidRPr="00B71D2E" w:rsidRDefault="003A77AD" w:rsidP="00AB3E7F">
            <w:pPr>
              <w:pStyle w:val="NoSpacing"/>
              <w:rPr>
                <w:rFonts w:ascii="Times New Roman" w:hAnsi="Times New Roman"/>
                <w:sz w:val="28"/>
                <w:szCs w:val="28"/>
              </w:rPr>
            </w:pPr>
            <w:r w:rsidRPr="00B71D2E">
              <w:rPr>
                <w:rFonts w:ascii="Times New Roman" w:hAnsi="Times New Roman"/>
                <w:sz w:val="28"/>
                <w:szCs w:val="28"/>
              </w:rPr>
              <w:t>-эффективное выполнение органом местного самоуправления закрепленных за ним полномочий;</w:t>
            </w:r>
          </w:p>
          <w:p w:rsidR="003A77AD" w:rsidRPr="00B71D2E" w:rsidRDefault="003A77AD" w:rsidP="00AB3E7F">
            <w:pPr>
              <w:pStyle w:val="NoSpacing"/>
              <w:jc w:val="both"/>
              <w:rPr>
                <w:rFonts w:ascii="Times New Roman" w:hAnsi="Times New Roman"/>
                <w:sz w:val="28"/>
                <w:szCs w:val="28"/>
              </w:rPr>
            </w:pPr>
            <w:r w:rsidRPr="00B71D2E">
              <w:rPr>
                <w:rFonts w:ascii="Times New Roman" w:hAnsi="Times New Roman"/>
                <w:sz w:val="28"/>
                <w:szCs w:val="28"/>
              </w:rPr>
              <w:t>-пополнение доходной части бюджета муниципального образования сельского поселения;</w:t>
            </w:r>
          </w:p>
          <w:p w:rsidR="003A77AD" w:rsidRPr="00B71D2E" w:rsidRDefault="003A77AD" w:rsidP="00AB3E7F">
            <w:pPr>
              <w:pStyle w:val="NoSpacing"/>
              <w:jc w:val="both"/>
              <w:rPr>
                <w:sz w:val="28"/>
                <w:szCs w:val="28"/>
              </w:rPr>
            </w:pPr>
            <w:r w:rsidRPr="00B71D2E">
              <w:rPr>
                <w:rFonts w:ascii="Times New Roman" w:hAnsi="Times New Roman"/>
                <w:sz w:val="28"/>
                <w:szCs w:val="28"/>
              </w:rPr>
              <w:t xml:space="preserve"> -укрепление пожарной безопасности территории сельского поселения, снижение количества пожаров, гибели людей при пожарах;</w:t>
            </w:r>
          </w:p>
          <w:p w:rsidR="003A77AD" w:rsidRPr="00B71D2E" w:rsidRDefault="003A77AD" w:rsidP="00AB3E7F">
            <w:pPr>
              <w:pStyle w:val="a5"/>
              <w:snapToGrid w:val="0"/>
              <w:jc w:val="both"/>
              <w:rPr>
                <w:rFonts w:cs="Times New Roman"/>
                <w:bCs/>
                <w:szCs w:val="28"/>
              </w:rPr>
            </w:pPr>
            <w:r w:rsidRPr="00B71D2E">
              <w:rPr>
                <w:rFonts w:cs="Times New Roman"/>
                <w:bCs/>
                <w:szCs w:val="28"/>
              </w:rPr>
              <w:t>-сохранение и эффективное использование культурного наследия поселения;</w:t>
            </w:r>
          </w:p>
          <w:p w:rsidR="003A77AD" w:rsidRPr="00B71D2E" w:rsidRDefault="003A77AD" w:rsidP="00AB3E7F">
            <w:pPr>
              <w:jc w:val="both"/>
              <w:rPr>
                <w:szCs w:val="28"/>
              </w:rPr>
            </w:pPr>
            <w:r w:rsidRPr="00B71D2E">
              <w:rPr>
                <w:szCs w:val="28"/>
              </w:rPr>
              <w:t>- создание благоприятных условий для занятий физической культурой и спортом жителей сельского поселения</w:t>
            </w:r>
            <w:proofErr w:type="gramStart"/>
            <w:r w:rsidRPr="00B71D2E">
              <w:rPr>
                <w:szCs w:val="28"/>
              </w:rPr>
              <w:t xml:space="preserve"> ;</w:t>
            </w:r>
            <w:proofErr w:type="gramEnd"/>
          </w:p>
          <w:p w:rsidR="003A77AD" w:rsidRPr="00B71D2E" w:rsidRDefault="003A77AD" w:rsidP="00AB3E7F">
            <w:pPr>
              <w:jc w:val="both"/>
              <w:rPr>
                <w:szCs w:val="28"/>
              </w:rPr>
            </w:pPr>
            <w:r w:rsidRPr="00B71D2E">
              <w:rPr>
                <w:szCs w:val="28"/>
              </w:rPr>
              <w:t> - проведение мероприятий по зимнему и летнему содержанию улиц</w:t>
            </w:r>
            <w:proofErr w:type="gramStart"/>
            <w:r w:rsidRPr="00B71D2E">
              <w:rPr>
                <w:szCs w:val="28"/>
              </w:rPr>
              <w:t xml:space="preserve"> ;</w:t>
            </w:r>
            <w:proofErr w:type="gramEnd"/>
          </w:p>
          <w:p w:rsidR="003A77AD" w:rsidRPr="00B71D2E" w:rsidRDefault="003A77AD" w:rsidP="00AB3E7F">
            <w:pPr>
              <w:contextualSpacing/>
              <w:textAlignment w:val="baseline"/>
              <w:rPr>
                <w:szCs w:val="28"/>
              </w:rPr>
            </w:pPr>
            <w:r w:rsidRPr="00B71D2E">
              <w:rPr>
                <w:szCs w:val="28"/>
              </w:rPr>
              <w:t>- улучшение санитарного и экологического состояния поселения;</w:t>
            </w:r>
          </w:p>
          <w:p w:rsidR="003A77AD" w:rsidRPr="00B71D2E" w:rsidRDefault="003A77AD" w:rsidP="00AB3E7F">
            <w:pPr>
              <w:contextualSpacing/>
              <w:textAlignment w:val="baseline"/>
              <w:rPr>
                <w:szCs w:val="28"/>
              </w:rPr>
            </w:pPr>
            <w:r w:rsidRPr="00B71D2E">
              <w:rPr>
                <w:szCs w:val="28"/>
              </w:rPr>
              <w:t>- благоустройство территории с целью удовлетворения потребностей населения в благоприятных условиях проживания;</w:t>
            </w:r>
          </w:p>
          <w:p w:rsidR="003A77AD" w:rsidRPr="00B71D2E" w:rsidRDefault="003A77AD" w:rsidP="00AB3E7F">
            <w:pPr>
              <w:ind w:firstLine="142"/>
              <w:contextualSpacing/>
              <w:jc w:val="both"/>
              <w:textAlignment w:val="baseline"/>
              <w:rPr>
                <w:szCs w:val="28"/>
              </w:rPr>
            </w:pPr>
            <w:r w:rsidRPr="00B71D2E">
              <w:rPr>
                <w:szCs w:val="28"/>
              </w:rPr>
              <w:t>- привлечение населения к проблемам благоустройства и озеленения территории.</w:t>
            </w:r>
          </w:p>
        </w:tc>
      </w:tr>
    </w:tbl>
    <w:p w:rsidR="003A77AD" w:rsidRDefault="003A77AD" w:rsidP="003A77AD">
      <w:pPr>
        <w:jc w:val="center"/>
        <w:rPr>
          <w:b/>
          <w:sz w:val="24"/>
          <w:szCs w:val="24"/>
        </w:rPr>
      </w:pPr>
    </w:p>
    <w:p w:rsidR="003A77AD" w:rsidRDefault="003A77AD" w:rsidP="003A77AD">
      <w:pPr>
        <w:jc w:val="center"/>
        <w:rPr>
          <w:b/>
          <w:sz w:val="24"/>
          <w:szCs w:val="24"/>
        </w:rPr>
      </w:pPr>
    </w:p>
    <w:p w:rsidR="003A77AD" w:rsidRDefault="003A77AD" w:rsidP="003A77AD">
      <w:pPr>
        <w:jc w:val="center"/>
        <w:rPr>
          <w:b/>
          <w:sz w:val="24"/>
          <w:szCs w:val="24"/>
        </w:rPr>
      </w:pPr>
    </w:p>
    <w:p w:rsidR="003A77AD" w:rsidRDefault="003A77AD" w:rsidP="003A77AD">
      <w:pPr>
        <w:jc w:val="center"/>
        <w:rPr>
          <w:b/>
          <w:sz w:val="24"/>
          <w:szCs w:val="24"/>
        </w:rPr>
      </w:pPr>
    </w:p>
    <w:p w:rsidR="003A77AD" w:rsidRDefault="003A77AD" w:rsidP="003A77AD">
      <w:pPr>
        <w:jc w:val="center"/>
        <w:rPr>
          <w:b/>
          <w:sz w:val="24"/>
          <w:szCs w:val="24"/>
        </w:rPr>
      </w:pPr>
    </w:p>
    <w:p w:rsidR="003A77AD" w:rsidRDefault="003A77AD" w:rsidP="003A77AD">
      <w:pPr>
        <w:jc w:val="center"/>
        <w:rPr>
          <w:b/>
          <w:sz w:val="24"/>
          <w:szCs w:val="24"/>
        </w:rPr>
      </w:pPr>
    </w:p>
    <w:p w:rsidR="003A77AD" w:rsidRDefault="003A77AD" w:rsidP="003A77AD">
      <w:pPr>
        <w:jc w:val="center"/>
        <w:rPr>
          <w:b/>
          <w:szCs w:val="28"/>
        </w:rPr>
      </w:pPr>
    </w:p>
    <w:p w:rsidR="003A77AD" w:rsidRDefault="003A77AD" w:rsidP="003A77AD">
      <w:pPr>
        <w:jc w:val="center"/>
        <w:rPr>
          <w:b/>
          <w:szCs w:val="28"/>
        </w:rPr>
      </w:pPr>
    </w:p>
    <w:p w:rsidR="003A77AD" w:rsidRDefault="003A77AD" w:rsidP="003A77AD">
      <w:pPr>
        <w:jc w:val="center"/>
        <w:rPr>
          <w:b/>
          <w:szCs w:val="28"/>
        </w:rPr>
      </w:pPr>
    </w:p>
    <w:p w:rsidR="003A77AD" w:rsidRDefault="003A77AD" w:rsidP="003A77AD">
      <w:pPr>
        <w:jc w:val="center"/>
        <w:rPr>
          <w:b/>
          <w:szCs w:val="28"/>
        </w:rPr>
      </w:pPr>
    </w:p>
    <w:p w:rsidR="003A77AD" w:rsidRDefault="003A77AD" w:rsidP="003A77AD">
      <w:pPr>
        <w:jc w:val="center"/>
        <w:rPr>
          <w:b/>
          <w:szCs w:val="28"/>
        </w:rPr>
      </w:pPr>
    </w:p>
    <w:p w:rsidR="003A77AD" w:rsidRDefault="003A77AD" w:rsidP="003A77AD">
      <w:pPr>
        <w:jc w:val="center"/>
        <w:rPr>
          <w:b/>
          <w:szCs w:val="28"/>
        </w:rPr>
      </w:pPr>
    </w:p>
    <w:p w:rsidR="003A77AD" w:rsidRDefault="003A77AD" w:rsidP="003A77AD">
      <w:pPr>
        <w:jc w:val="center"/>
        <w:rPr>
          <w:b/>
          <w:szCs w:val="28"/>
        </w:rPr>
      </w:pPr>
    </w:p>
    <w:p w:rsidR="003A77AD" w:rsidRDefault="003A77AD" w:rsidP="003A77AD">
      <w:pPr>
        <w:jc w:val="center"/>
        <w:rPr>
          <w:b/>
          <w:szCs w:val="28"/>
        </w:rPr>
      </w:pPr>
    </w:p>
    <w:p w:rsidR="003A77AD" w:rsidRDefault="003A77AD" w:rsidP="003A77AD">
      <w:pPr>
        <w:jc w:val="center"/>
        <w:rPr>
          <w:b/>
          <w:szCs w:val="28"/>
        </w:rPr>
      </w:pPr>
    </w:p>
    <w:p w:rsidR="003A77AD" w:rsidRPr="00B71D2E" w:rsidRDefault="003A77AD" w:rsidP="003A77AD">
      <w:pPr>
        <w:jc w:val="center"/>
        <w:textAlignment w:val="baseline"/>
        <w:rPr>
          <w:b/>
          <w:bCs w:val="0"/>
          <w:szCs w:val="28"/>
          <w:bdr w:val="none" w:sz="0" w:space="0" w:color="auto" w:frame="1"/>
        </w:rPr>
      </w:pPr>
      <w:r w:rsidRPr="00B71D2E">
        <w:rPr>
          <w:b/>
          <w:bCs w:val="0"/>
          <w:szCs w:val="28"/>
          <w:bdr w:val="none" w:sz="0" w:space="0" w:color="auto" w:frame="1"/>
        </w:rPr>
        <w:t>1.Общая характеристика, основные проблемы и прогноз развития</w:t>
      </w:r>
    </w:p>
    <w:p w:rsidR="003A77AD" w:rsidRPr="00B71D2E" w:rsidRDefault="003A77AD" w:rsidP="003A77AD">
      <w:pPr>
        <w:jc w:val="center"/>
        <w:rPr>
          <w:rFonts w:ascii="Calibri" w:hAnsi="Calibri" w:cs="Calibri"/>
          <w:szCs w:val="28"/>
        </w:rPr>
      </w:pPr>
      <w:r w:rsidRPr="00B71D2E">
        <w:rPr>
          <w:b/>
          <w:bCs w:val="0"/>
          <w:szCs w:val="28"/>
          <w:bdr w:val="none" w:sz="0" w:space="0" w:color="auto" w:frame="1"/>
        </w:rPr>
        <w:t>сферы реализации подпрограммы</w:t>
      </w:r>
    </w:p>
    <w:p w:rsidR="003A77AD" w:rsidRPr="00B71D2E" w:rsidRDefault="003A77AD" w:rsidP="003A77AD">
      <w:pPr>
        <w:widowControl w:val="0"/>
        <w:tabs>
          <w:tab w:val="left" w:pos="586"/>
        </w:tabs>
        <w:ind w:left="360"/>
        <w:rPr>
          <w:b/>
          <w:bCs w:val="0"/>
          <w:color w:val="000000"/>
          <w:szCs w:val="28"/>
        </w:rPr>
      </w:pPr>
    </w:p>
    <w:p w:rsidR="003A77AD" w:rsidRPr="00B71D2E" w:rsidRDefault="003A77AD" w:rsidP="003A77AD">
      <w:pPr>
        <w:ind w:firstLine="902"/>
        <w:jc w:val="both"/>
        <w:rPr>
          <w:szCs w:val="28"/>
        </w:rPr>
      </w:pPr>
      <w:r w:rsidRPr="00B71D2E">
        <w:rPr>
          <w:spacing w:val="11"/>
          <w:szCs w:val="28"/>
        </w:rPr>
        <w:t xml:space="preserve">Официальное наименование органа местного самоуправления – администрация муниципального образования Дмитриевский сельсовет </w:t>
      </w:r>
      <w:proofErr w:type="spellStart"/>
      <w:r w:rsidRPr="00B71D2E">
        <w:rPr>
          <w:spacing w:val="11"/>
          <w:szCs w:val="28"/>
        </w:rPr>
        <w:t>Сакмарского</w:t>
      </w:r>
      <w:proofErr w:type="spellEnd"/>
      <w:r w:rsidRPr="00B71D2E">
        <w:rPr>
          <w:spacing w:val="11"/>
          <w:szCs w:val="28"/>
        </w:rPr>
        <w:t xml:space="preserve"> района Оренбургской области на основании Устава. </w:t>
      </w:r>
      <w:r w:rsidRPr="00B71D2E">
        <w:rPr>
          <w:szCs w:val="28"/>
        </w:rPr>
        <w:t>Муниципальная Программа «Устойчивое развитие территории муниципального образования  Дмитриевский  сельсовет на 2017-2021 годы» разработана для обеспечения комфортных условий для работы и отдыха населения, совершенствования системы комплексного благоустройства сельского поселения, определения приоритетных мероприятий по комплексному благоустройству поселения, перспектив улучшения благоустройства поселения.</w:t>
      </w:r>
    </w:p>
    <w:p w:rsidR="003A77AD" w:rsidRPr="00B71D2E" w:rsidRDefault="003A77AD" w:rsidP="003A77AD">
      <w:pPr>
        <w:ind w:firstLine="902"/>
        <w:jc w:val="both"/>
        <w:rPr>
          <w:szCs w:val="28"/>
        </w:rPr>
      </w:pPr>
      <w:r w:rsidRPr="00B71D2E">
        <w:rPr>
          <w:szCs w:val="28"/>
        </w:rPr>
        <w:t xml:space="preserve">Программа определяет цели, задачи и направления развития территории  Дмитриевского сельсовета, финансовое обеспечение и механизмы реализации предусмотренных мероприятий, показатели их результативности. </w:t>
      </w:r>
    </w:p>
    <w:p w:rsidR="003A77AD" w:rsidRPr="00B71D2E" w:rsidRDefault="003A77AD" w:rsidP="003A77AD">
      <w:pPr>
        <w:ind w:firstLine="902"/>
        <w:rPr>
          <w:b/>
          <w:bCs w:val="0"/>
          <w:szCs w:val="28"/>
        </w:rPr>
      </w:pPr>
      <w:r w:rsidRPr="00B71D2E">
        <w:rPr>
          <w:b/>
          <w:bCs w:val="0"/>
          <w:szCs w:val="28"/>
        </w:rPr>
        <w:t>Географическая справка</w:t>
      </w:r>
    </w:p>
    <w:p w:rsidR="003A77AD" w:rsidRPr="00B71D2E" w:rsidRDefault="003A77AD" w:rsidP="003A77AD">
      <w:pPr>
        <w:ind w:firstLine="902"/>
        <w:jc w:val="both"/>
        <w:rPr>
          <w:szCs w:val="28"/>
        </w:rPr>
      </w:pPr>
      <w:r w:rsidRPr="00B71D2E">
        <w:rPr>
          <w:szCs w:val="28"/>
        </w:rPr>
        <w:t xml:space="preserve">Муниципальное образование  Дмитриевский сельсовет географически расположено в центре </w:t>
      </w:r>
      <w:proofErr w:type="spellStart"/>
      <w:r w:rsidRPr="00B71D2E">
        <w:rPr>
          <w:szCs w:val="28"/>
        </w:rPr>
        <w:t>Сакмарского</w:t>
      </w:r>
      <w:proofErr w:type="spellEnd"/>
      <w:r w:rsidRPr="00B71D2E">
        <w:rPr>
          <w:szCs w:val="28"/>
        </w:rPr>
        <w:t xml:space="preserve"> района и граничит с Беловским и </w:t>
      </w:r>
      <w:proofErr w:type="spellStart"/>
      <w:r w:rsidRPr="00B71D2E">
        <w:rPr>
          <w:szCs w:val="28"/>
        </w:rPr>
        <w:t>Верхнечебеньковским</w:t>
      </w:r>
      <w:proofErr w:type="spellEnd"/>
      <w:r w:rsidRPr="00B71D2E">
        <w:rPr>
          <w:szCs w:val="28"/>
        </w:rPr>
        <w:t xml:space="preserve"> сельсоветами. Административный центр поселения –   п. </w:t>
      </w:r>
      <w:proofErr w:type="spellStart"/>
      <w:r w:rsidRPr="00B71D2E">
        <w:rPr>
          <w:szCs w:val="28"/>
        </w:rPr>
        <w:t>Жилгородок</w:t>
      </w:r>
      <w:proofErr w:type="spellEnd"/>
      <w:r w:rsidRPr="00B71D2E">
        <w:rPr>
          <w:szCs w:val="28"/>
        </w:rPr>
        <w:t>.</w:t>
      </w:r>
    </w:p>
    <w:p w:rsidR="003A77AD" w:rsidRPr="00B71D2E" w:rsidRDefault="003A77AD" w:rsidP="003A77AD">
      <w:pPr>
        <w:ind w:firstLine="902"/>
        <w:jc w:val="center"/>
        <w:rPr>
          <w:b/>
          <w:bCs w:val="0"/>
          <w:szCs w:val="28"/>
        </w:rPr>
      </w:pPr>
      <w:r w:rsidRPr="00B71D2E">
        <w:rPr>
          <w:b/>
          <w:bCs w:val="0"/>
          <w:szCs w:val="28"/>
        </w:rPr>
        <w:t>Количество населенных пунктов.</w:t>
      </w:r>
    </w:p>
    <w:p w:rsidR="003A77AD" w:rsidRPr="00B71D2E" w:rsidRDefault="003A77AD" w:rsidP="003A77AD">
      <w:pPr>
        <w:ind w:firstLine="902"/>
        <w:jc w:val="both"/>
        <w:rPr>
          <w:szCs w:val="28"/>
        </w:rPr>
      </w:pPr>
      <w:r w:rsidRPr="00B71D2E">
        <w:rPr>
          <w:szCs w:val="28"/>
        </w:rPr>
        <w:t xml:space="preserve">1 населенный </w:t>
      </w:r>
      <w:proofErr w:type="gramStart"/>
      <w:r w:rsidRPr="00B71D2E">
        <w:rPr>
          <w:szCs w:val="28"/>
        </w:rPr>
        <w:t>пункт: ж</w:t>
      </w:r>
      <w:proofErr w:type="gramEnd"/>
      <w:r w:rsidRPr="00B71D2E">
        <w:rPr>
          <w:szCs w:val="28"/>
        </w:rPr>
        <w:t>. д. разъезд 202 км</w:t>
      </w:r>
    </w:p>
    <w:p w:rsidR="003A77AD" w:rsidRPr="00B71D2E" w:rsidRDefault="003A77AD" w:rsidP="003A77AD">
      <w:pPr>
        <w:ind w:firstLine="902"/>
        <w:jc w:val="both"/>
        <w:rPr>
          <w:szCs w:val="28"/>
        </w:rPr>
      </w:pPr>
    </w:p>
    <w:p w:rsidR="003A77AD" w:rsidRPr="00B71D2E" w:rsidRDefault="003A77AD" w:rsidP="003A77AD">
      <w:pPr>
        <w:ind w:firstLine="902"/>
        <w:jc w:val="both"/>
        <w:rPr>
          <w:b/>
          <w:bCs w:val="0"/>
          <w:szCs w:val="28"/>
        </w:rPr>
      </w:pPr>
      <w:r w:rsidRPr="00B71D2E">
        <w:rPr>
          <w:b/>
          <w:bCs w:val="0"/>
          <w:szCs w:val="28"/>
        </w:rPr>
        <w:t>Информация о транспортной доступности населенных пунктов</w:t>
      </w:r>
    </w:p>
    <w:p w:rsidR="003A77AD" w:rsidRPr="00B71D2E" w:rsidRDefault="003A77AD" w:rsidP="003A77AD">
      <w:pPr>
        <w:ind w:firstLine="902"/>
        <w:jc w:val="both"/>
        <w:rPr>
          <w:b/>
          <w:bCs w:val="0"/>
          <w:szCs w:val="28"/>
        </w:rPr>
      </w:pPr>
    </w:p>
    <w:tbl>
      <w:tblPr>
        <w:tblW w:w="8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18"/>
        <w:gridCol w:w="2881"/>
        <w:gridCol w:w="2987"/>
      </w:tblGrid>
      <w:tr w:rsidR="003A77AD" w:rsidRPr="00B71D2E" w:rsidTr="00AB3E7F">
        <w:trPr>
          <w:jc w:val="center"/>
        </w:trPr>
        <w:tc>
          <w:tcPr>
            <w:tcW w:w="3018" w:type="dxa"/>
            <w:tcBorders>
              <w:top w:val="single" w:sz="4" w:space="0" w:color="auto"/>
              <w:left w:val="single" w:sz="4" w:space="0" w:color="auto"/>
              <w:bottom w:val="single" w:sz="4" w:space="0" w:color="auto"/>
              <w:right w:val="single" w:sz="4" w:space="0" w:color="auto"/>
            </w:tcBorders>
          </w:tcPr>
          <w:p w:rsidR="003A77AD" w:rsidRPr="00B71D2E" w:rsidRDefault="003A77AD" w:rsidP="00AB3E7F">
            <w:pPr>
              <w:ind w:firstLine="902"/>
              <w:jc w:val="both"/>
              <w:rPr>
                <w:szCs w:val="28"/>
              </w:rPr>
            </w:pPr>
            <w:r w:rsidRPr="00B71D2E">
              <w:rPr>
                <w:szCs w:val="28"/>
              </w:rPr>
              <w:t xml:space="preserve">  Наименование населенного пункта</w:t>
            </w:r>
          </w:p>
        </w:tc>
        <w:tc>
          <w:tcPr>
            <w:tcW w:w="2881" w:type="dxa"/>
            <w:tcBorders>
              <w:top w:val="single" w:sz="4" w:space="0" w:color="auto"/>
              <w:left w:val="single" w:sz="4" w:space="0" w:color="auto"/>
              <w:bottom w:val="single" w:sz="4" w:space="0" w:color="auto"/>
              <w:right w:val="single" w:sz="4" w:space="0" w:color="auto"/>
            </w:tcBorders>
          </w:tcPr>
          <w:p w:rsidR="003A77AD" w:rsidRPr="00B71D2E" w:rsidRDefault="003A77AD" w:rsidP="00AB3E7F">
            <w:pPr>
              <w:ind w:firstLine="902"/>
              <w:jc w:val="both"/>
              <w:rPr>
                <w:szCs w:val="28"/>
              </w:rPr>
            </w:pPr>
            <w:r w:rsidRPr="00B71D2E">
              <w:rPr>
                <w:szCs w:val="28"/>
              </w:rPr>
              <w:t>Расстояние до с</w:t>
            </w:r>
            <w:proofErr w:type="gramStart"/>
            <w:r w:rsidRPr="00B71D2E">
              <w:rPr>
                <w:szCs w:val="28"/>
              </w:rPr>
              <w:t>.С</w:t>
            </w:r>
            <w:proofErr w:type="gramEnd"/>
            <w:r w:rsidRPr="00B71D2E">
              <w:rPr>
                <w:szCs w:val="28"/>
              </w:rPr>
              <w:t>акмара, км</w:t>
            </w:r>
          </w:p>
        </w:tc>
        <w:tc>
          <w:tcPr>
            <w:tcW w:w="2987" w:type="dxa"/>
            <w:tcBorders>
              <w:top w:val="single" w:sz="4" w:space="0" w:color="auto"/>
              <w:left w:val="single" w:sz="4" w:space="0" w:color="auto"/>
              <w:bottom w:val="single" w:sz="4" w:space="0" w:color="auto"/>
              <w:right w:val="single" w:sz="4" w:space="0" w:color="auto"/>
            </w:tcBorders>
          </w:tcPr>
          <w:p w:rsidR="003A77AD" w:rsidRPr="00B71D2E" w:rsidRDefault="003A77AD" w:rsidP="00AB3E7F">
            <w:pPr>
              <w:ind w:firstLine="902"/>
              <w:jc w:val="both"/>
              <w:rPr>
                <w:szCs w:val="28"/>
              </w:rPr>
            </w:pPr>
            <w:r w:rsidRPr="00B71D2E">
              <w:rPr>
                <w:szCs w:val="28"/>
              </w:rPr>
              <w:t xml:space="preserve">Расстояние до центра поселения, </w:t>
            </w:r>
            <w:proofErr w:type="gramStart"/>
            <w:r w:rsidRPr="00B71D2E">
              <w:rPr>
                <w:szCs w:val="28"/>
              </w:rPr>
              <w:t>км</w:t>
            </w:r>
            <w:proofErr w:type="gramEnd"/>
          </w:p>
        </w:tc>
      </w:tr>
      <w:tr w:rsidR="003A77AD" w:rsidRPr="002B6E3D" w:rsidTr="00AB3E7F">
        <w:trPr>
          <w:jc w:val="center"/>
        </w:trPr>
        <w:tc>
          <w:tcPr>
            <w:tcW w:w="3018" w:type="dxa"/>
            <w:tcBorders>
              <w:top w:val="single" w:sz="4" w:space="0" w:color="auto"/>
              <w:left w:val="single" w:sz="4" w:space="0" w:color="auto"/>
              <w:bottom w:val="single" w:sz="4" w:space="0" w:color="auto"/>
              <w:right w:val="single" w:sz="4" w:space="0" w:color="auto"/>
            </w:tcBorders>
          </w:tcPr>
          <w:p w:rsidR="003A77AD" w:rsidRPr="00B71D2E" w:rsidRDefault="003A77AD" w:rsidP="00AB3E7F">
            <w:pPr>
              <w:ind w:firstLine="900"/>
              <w:rPr>
                <w:szCs w:val="28"/>
              </w:rPr>
            </w:pPr>
            <w:proofErr w:type="spellStart"/>
            <w:r w:rsidRPr="00B71D2E">
              <w:rPr>
                <w:szCs w:val="28"/>
              </w:rPr>
              <w:t>П.Жилгородок</w:t>
            </w:r>
            <w:proofErr w:type="spellEnd"/>
          </w:p>
        </w:tc>
        <w:tc>
          <w:tcPr>
            <w:tcW w:w="2881" w:type="dxa"/>
            <w:tcBorders>
              <w:top w:val="single" w:sz="4" w:space="0" w:color="auto"/>
              <w:left w:val="single" w:sz="4" w:space="0" w:color="auto"/>
              <w:bottom w:val="single" w:sz="4" w:space="0" w:color="auto"/>
              <w:right w:val="single" w:sz="4" w:space="0" w:color="auto"/>
            </w:tcBorders>
          </w:tcPr>
          <w:p w:rsidR="003A77AD" w:rsidRPr="002B6E3D" w:rsidRDefault="003A77AD" w:rsidP="00AB3E7F">
            <w:pPr>
              <w:ind w:firstLine="900"/>
              <w:jc w:val="both"/>
              <w:rPr>
                <w:sz w:val="24"/>
                <w:szCs w:val="24"/>
              </w:rPr>
            </w:pPr>
            <w:r w:rsidRPr="002B6E3D">
              <w:rPr>
                <w:sz w:val="24"/>
                <w:szCs w:val="24"/>
              </w:rPr>
              <w:t>19</w:t>
            </w:r>
          </w:p>
        </w:tc>
        <w:tc>
          <w:tcPr>
            <w:tcW w:w="2987" w:type="dxa"/>
            <w:tcBorders>
              <w:top w:val="single" w:sz="4" w:space="0" w:color="auto"/>
              <w:left w:val="single" w:sz="4" w:space="0" w:color="auto"/>
              <w:bottom w:val="single" w:sz="4" w:space="0" w:color="auto"/>
              <w:right w:val="single" w:sz="4" w:space="0" w:color="auto"/>
            </w:tcBorders>
          </w:tcPr>
          <w:p w:rsidR="003A77AD" w:rsidRPr="002B6E3D" w:rsidRDefault="003A77AD" w:rsidP="00AB3E7F">
            <w:pPr>
              <w:ind w:firstLine="900"/>
              <w:jc w:val="both"/>
              <w:rPr>
                <w:sz w:val="24"/>
                <w:szCs w:val="24"/>
              </w:rPr>
            </w:pPr>
            <w:r w:rsidRPr="002B6E3D">
              <w:rPr>
                <w:sz w:val="24"/>
                <w:szCs w:val="24"/>
              </w:rPr>
              <w:t>0</w:t>
            </w:r>
          </w:p>
        </w:tc>
      </w:tr>
      <w:tr w:rsidR="003A77AD" w:rsidRPr="002B6E3D" w:rsidTr="00AB3E7F">
        <w:trPr>
          <w:jc w:val="center"/>
        </w:trPr>
        <w:tc>
          <w:tcPr>
            <w:tcW w:w="3018" w:type="dxa"/>
            <w:tcBorders>
              <w:top w:val="single" w:sz="4" w:space="0" w:color="auto"/>
              <w:left w:val="single" w:sz="4" w:space="0" w:color="auto"/>
              <w:bottom w:val="single" w:sz="4" w:space="0" w:color="auto"/>
              <w:right w:val="single" w:sz="4" w:space="0" w:color="auto"/>
            </w:tcBorders>
          </w:tcPr>
          <w:p w:rsidR="003A77AD" w:rsidRPr="00B71D2E" w:rsidRDefault="003A77AD" w:rsidP="00AB3E7F">
            <w:pPr>
              <w:ind w:firstLine="900"/>
              <w:rPr>
                <w:szCs w:val="28"/>
              </w:rPr>
            </w:pPr>
            <w:r w:rsidRPr="00B71D2E">
              <w:rPr>
                <w:szCs w:val="28"/>
              </w:rPr>
              <w:t>Ж.д. разъезд 202 км.</w:t>
            </w:r>
          </w:p>
        </w:tc>
        <w:tc>
          <w:tcPr>
            <w:tcW w:w="2881" w:type="dxa"/>
            <w:tcBorders>
              <w:top w:val="single" w:sz="4" w:space="0" w:color="auto"/>
              <w:left w:val="single" w:sz="4" w:space="0" w:color="auto"/>
              <w:bottom w:val="single" w:sz="4" w:space="0" w:color="auto"/>
              <w:right w:val="single" w:sz="4" w:space="0" w:color="auto"/>
            </w:tcBorders>
          </w:tcPr>
          <w:p w:rsidR="003A77AD" w:rsidRPr="002B6E3D" w:rsidRDefault="003A77AD" w:rsidP="00AB3E7F">
            <w:pPr>
              <w:ind w:firstLine="900"/>
              <w:jc w:val="both"/>
              <w:rPr>
                <w:sz w:val="24"/>
                <w:szCs w:val="24"/>
              </w:rPr>
            </w:pPr>
            <w:r w:rsidRPr="002B6E3D">
              <w:rPr>
                <w:sz w:val="24"/>
                <w:szCs w:val="24"/>
              </w:rPr>
              <w:t>14</w:t>
            </w:r>
          </w:p>
        </w:tc>
        <w:tc>
          <w:tcPr>
            <w:tcW w:w="2987" w:type="dxa"/>
            <w:tcBorders>
              <w:top w:val="single" w:sz="4" w:space="0" w:color="auto"/>
              <w:left w:val="single" w:sz="4" w:space="0" w:color="auto"/>
              <w:bottom w:val="single" w:sz="4" w:space="0" w:color="auto"/>
              <w:right w:val="single" w:sz="4" w:space="0" w:color="auto"/>
            </w:tcBorders>
          </w:tcPr>
          <w:p w:rsidR="003A77AD" w:rsidRPr="002B6E3D" w:rsidRDefault="003A77AD" w:rsidP="00AB3E7F">
            <w:pPr>
              <w:ind w:firstLine="900"/>
              <w:jc w:val="both"/>
              <w:rPr>
                <w:sz w:val="24"/>
                <w:szCs w:val="24"/>
              </w:rPr>
            </w:pPr>
            <w:r w:rsidRPr="002B6E3D">
              <w:rPr>
                <w:sz w:val="24"/>
                <w:szCs w:val="24"/>
              </w:rPr>
              <w:t>5</w:t>
            </w:r>
          </w:p>
        </w:tc>
      </w:tr>
    </w:tbl>
    <w:p w:rsidR="003A77AD" w:rsidRPr="002B6E3D" w:rsidRDefault="003A77AD" w:rsidP="003A77AD">
      <w:pPr>
        <w:jc w:val="both"/>
        <w:rPr>
          <w:sz w:val="24"/>
          <w:szCs w:val="24"/>
        </w:rPr>
      </w:pPr>
    </w:p>
    <w:p w:rsidR="003A77AD" w:rsidRPr="00B71D2E" w:rsidRDefault="003A77AD" w:rsidP="003A77AD">
      <w:pPr>
        <w:ind w:firstLine="902"/>
        <w:jc w:val="both"/>
        <w:rPr>
          <w:szCs w:val="28"/>
        </w:rPr>
      </w:pPr>
      <w:r w:rsidRPr="002B6E3D">
        <w:rPr>
          <w:sz w:val="24"/>
          <w:szCs w:val="24"/>
        </w:rPr>
        <w:t xml:space="preserve">  </w:t>
      </w:r>
      <w:r w:rsidRPr="00B71D2E">
        <w:rPr>
          <w:szCs w:val="28"/>
        </w:rPr>
        <w:t xml:space="preserve">Общая площадь поселения составляет 839 га. </w:t>
      </w:r>
    </w:p>
    <w:p w:rsidR="003A77AD" w:rsidRPr="00B71D2E" w:rsidRDefault="003A77AD" w:rsidP="003A77AD">
      <w:pPr>
        <w:ind w:firstLine="902"/>
        <w:jc w:val="center"/>
        <w:rPr>
          <w:b/>
          <w:bCs w:val="0"/>
          <w:szCs w:val="28"/>
        </w:rPr>
      </w:pPr>
      <w:r w:rsidRPr="00B71D2E">
        <w:rPr>
          <w:b/>
          <w:bCs w:val="0"/>
          <w:szCs w:val="28"/>
        </w:rPr>
        <w:t>Демография</w:t>
      </w:r>
    </w:p>
    <w:p w:rsidR="003A77AD" w:rsidRPr="00B71D2E" w:rsidRDefault="003A77AD" w:rsidP="003A77AD">
      <w:pPr>
        <w:ind w:firstLine="902"/>
        <w:jc w:val="both"/>
        <w:rPr>
          <w:szCs w:val="28"/>
        </w:rPr>
      </w:pPr>
      <w:r w:rsidRPr="00B71D2E">
        <w:rPr>
          <w:szCs w:val="28"/>
        </w:rPr>
        <w:t xml:space="preserve">Численность  населения на 01.01.2016 г. – 1600 человек. </w:t>
      </w:r>
    </w:p>
    <w:p w:rsidR="003A77AD" w:rsidRPr="00B71D2E" w:rsidRDefault="003A77AD" w:rsidP="003A77AD">
      <w:pPr>
        <w:ind w:firstLine="902"/>
        <w:jc w:val="both"/>
        <w:rPr>
          <w:szCs w:val="28"/>
        </w:rPr>
      </w:pPr>
    </w:p>
    <w:p w:rsidR="003A77AD" w:rsidRPr="00B71D2E" w:rsidRDefault="003A77AD" w:rsidP="003A77AD">
      <w:pPr>
        <w:ind w:firstLine="902"/>
        <w:jc w:val="center"/>
        <w:rPr>
          <w:b/>
          <w:bCs w:val="0"/>
          <w:szCs w:val="28"/>
        </w:rPr>
      </w:pPr>
      <w:r w:rsidRPr="00B71D2E">
        <w:rPr>
          <w:b/>
          <w:bCs w:val="0"/>
          <w:szCs w:val="28"/>
        </w:rPr>
        <w:t>Возрастная структура населения  Дмитриевского сельсовета</w:t>
      </w:r>
    </w:p>
    <w:p w:rsidR="003A77AD" w:rsidRPr="00B71D2E" w:rsidRDefault="003A77AD" w:rsidP="003A77AD">
      <w:pPr>
        <w:ind w:firstLine="902"/>
        <w:jc w:val="both"/>
        <w:rPr>
          <w:b/>
          <w:bCs w:val="0"/>
          <w:szCs w:val="28"/>
        </w:rPr>
      </w:pPr>
    </w:p>
    <w:tbl>
      <w:tblPr>
        <w:tblW w:w="7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89"/>
        <w:gridCol w:w="2054"/>
        <w:gridCol w:w="2102"/>
      </w:tblGrid>
      <w:tr w:rsidR="003A77AD" w:rsidRPr="00B71D2E" w:rsidTr="00AB3E7F">
        <w:tblPrEx>
          <w:tblCellMar>
            <w:top w:w="0" w:type="dxa"/>
            <w:bottom w:w="0" w:type="dxa"/>
          </w:tblCellMar>
        </w:tblPrEx>
        <w:trPr>
          <w:trHeight w:val="735"/>
          <w:jc w:val="center"/>
        </w:trPr>
        <w:tc>
          <w:tcPr>
            <w:tcW w:w="2989" w:type="dxa"/>
            <w:vMerge w:val="restart"/>
            <w:tcBorders>
              <w:top w:val="single" w:sz="4" w:space="0" w:color="auto"/>
              <w:left w:val="single" w:sz="4" w:space="0" w:color="auto"/>
              <w:bottom w:val="single" w:sz="4" w:space="0" w:color="auto"/>
              <w:right w:val="single" w:sz="4" w:space="0" w:color="auto"/>
            </w:tcBorders>
            <w:vAlign w:val="center"/>
          </w:tcPr>
          <w:p w:rsidR="003A77AD" w:rsidRPr="00B71D2E" w:rsidRDefault="003A77AD" w:rsidP="00AB3E7F">
            <w:pPr>
              <w:rPr>
                <w:szCs w:val="28"/>
              </w:rPr>
            </w:pPr>
            <w:r w:rsidRPr="00B71D2E">
              <w:rPr>
                <w:szCs w:val="28"/>
              </w:rPr>
              <w:t>Возрастные группы</w:t>
            </w:r>
          </w:p>
        </w:tc>
        <w:tc>
          <w:tcPr>
            <w:tcW w:w="4156" w:type="dxa"/>
            <w:gridSpan w:val="2"/>
            <w:tcBorders>
              <w:top w:val="single" w:sz="4" w:space="0" w:color="auto"/>
              <w:left w:val="single" w:sz="4" w:space="0" w:color="auto"/>
              <w:bottom w:val="single" w:sz="4" w:space="0" w:color="auto"/>
              <w:right w:val="single" w:sz="4" w:space="0" w:color="auto"/>
            </w:tcBorders>
            <w:vAlign w:val="center"/>
          </w:tcPr>
          <w:p w:rsidR="003A77AD" w:rsidRPr="00B71D2E" w:rsidRDefault="003A77AD" w:rsidP="00AB3E7F">
            <w:pPr>
              <w:rPr>
                <w:szCs w:val="28"/>
              </w:rPr>
            </w:pPr>
            <w:r w:rsidRPr="00B71D2E">
              <w:rPr>
                <w:szCs w:val="28"/>
              </w:rPr>
              <w:t xml:space="preserve"> по данным на 01.01.2016 г</w:t>
            </w:r>
          </w:p>
        </w:tc>
      </w:tr>
      <w:tr w:rsidR="003A77AD" w:rsidRPr="00B71D2E" w:rsidTr="00AB3E7F">
        <w:tblPrEx>
          <w:tblCellMar>
            <w:top w:w="0" w:type="dxa"/>
            <w:bottom w:w="0" w:type="dxa"/>
          </w:tblCellMar>
        </w:tblPrEx>
        <w:trPr>
          <w:trHeight w:val="310"/>
          <w:jc w:val="center"/>
        </w:trPr>
        <w:tc>
          <w:tcPr>
            <w:tcW w:w="2989" w:type="dxa"/>
            <w:vMerge/>
            <w:tcBorders>
              <w:top w:val="single" w:sz="4" w:space="0" w:color="auto"/>
              <w:left w:val="single" w:sz="4" w:space="0" w:color="auto"/>
              <w:bottom w:val="single" w:sz="4" w:space="0" w:color="auto"/>
              <w:right w:val="single" w:sz="4" w:space="0" w:color="auto"/>
            </w:tcBorders>
          </w:tcPr>
          <w:p w:rsidR="003A77AD" w:rsidRPr="00B71D2E" w:rsidRDefault="003A77AD" w:rsidP="00AB3E7F">
            <w:pPr>
              <w:rPr>
                <w:szCs w:val="28"/>
              </w:rPr>
            </w:pPr>
          </w:p>
        </w:tc>
        <w:tc>
          <w:tcPr>
            <w:tcW w:w="2054" w:type="dxa"/>
            <w:tcBorders>
              <w:top w:val="single" w:sz="4" w:space="0" w:color="auto"/>
              <w:left w:val="single" w:sz="4" w:space="0" w:color="auto"/>
              <w:bottom w:val="single" w:sz="4" w:space="0" w:color="auto"/>
              <w:right w:val="single" w:sz="4" w:space="0" w:color="auto"/>
            </w:tcBorders>
            <w:vAlign w:val="bottom"/>
          </w:tcPr>
          <w:p w:rsidR="003A77AD" w:rsidRPr="00B71D2E" w:rsidRDefault="003A77AD" w:rsidP="00AB3E7F">
            <w:pPr>
              <w:ind w:firstLine="900"/>
              <w:jc w:val="center"/>
              <w:rPr>
                <w:szCs w:val="28"/>
              </w:rPr>
            </w:pPr>
            <w:r w:rsidRPr="00B71D2E">
              <w:rPr>
                <w:szCs w:val="28"/>
              </w:rPr>
              <w:t>человек</w:t>
            </w:r>
          </w:p>
        </w:tc>
        <w:tc>
          <w:tcPr>
            <w:tcW w:w="2102" w:type="dxa"/>
            <w:tcBorders>
              <w:top w:val="single" w:sz="4" w:space="0" w:color="auto"/>
              <w:left w:val="single" w:sz="4" w:space="0" w:color="auto"/>
              <w:bottom w:val="single" w:sz="4" w:space="0" w:color="auto"/>
              <w:right w:val="single" w:sz="4" w:space="0" w:color="auto"/>
            </w:tcBorders>
            <w:vAlign w:val="bottom"/>
          </w:tcPr>
          <w:p w:rsidR="003A77AD" w:rsidRPr="00B71D2E" w:rsidRDefault="003A77AD" w:rsidP="00AB3E7F">
            <w:pPr>
              <w:ind w:firstLine="900"/>
              <w:jc w:val="center"/>
              <w:rPr>
                <w:szCs w:val="28"/>
              </w:rPr>
            </w:pPr>
            <w:r w:rsidRPr="00B71D2E">
              <w:rPr>
                <w:szCs w:val="28"/>
              </w:rPr>
              <w:t>%</w:t>
            </w:r>
          </w:p>
        </w:tc>
      </w:tr>
      <w:tr w:rsidR="003A77AD" w:rsidRPr="00B71D2E" w:rsidTr="00AB3E7F">
        <w:tblPrEx>
          <w:tblCellMar>
            <w:top w:w="0" w:type="dxa"/>
            <w:bottom w:w="0" w:type="dxa"/>
          </w:tblCellMar>
        </w:tblPrEx>
        <w:trPr>
          <w:jc w:val="center"/>
        </w:trPr>
        <w:tc>
          <w:tcPr>
            <w:tcW w:w="2989" w:type="dxa"/>
            <w:tcBorders>
              <w:top w:val="single" w:sz="4" w:space="0" w:color="auto"/>
              <w:left w:val="single" w:sz="4" w:space="0" w:color="auto"/>
              <w:bottom w:val="single" w:sz="4" w:space="0" w:color="auto"/>
              <w:right w:val="single" w:sz="4" w:space="0" w:color="auto"/>
            </w:tcBorders>
          </w:tcPr>
          <w:p w:rsidR="003A77AD" w:rsidRPr="00B71D2E" w:rsidRDefault="003A77AD" w:rsidP="00AB3E7F">
            <w:pPr>
              <w:rPr>
                <w:szCs w:val="28"/>
              </w:rPr>
            </w:pPr>
            <w:r w:rsidRPr="00B71D2E">
              <w:rPr>
                <w:szCs w:val="28"/>
              </w:rPr>
              <w:lastRenderedPageBreak/>
              <w:t>Моложе трудоспособного</w:t>
            </w:r>
          </w:p>
        </w:tc>
        <w:tc>
          <w:tcPr>
            <w:tcW w:w="2054" w:type="dxa"/>
            <w:tcBorders>
              <w:top w:val="single" w:sz="4" w:space="0" w:color="auto"/>
              <w:left w:val="single" w:sz="4" w:space="0" w:color="auto"/>
              <w:bottom w:val="single" w:sz="4" w:space="0" w:color="auto"/>
              <w:right w:val="single" w:sz="4" w:space="0" w:color="auto"/>
            </w:tcBorders>
            <w:vAlign w:val="bottom"/>
          </w:tcPr>
          <w:p w:rsidR="003A77AD" w:rsidRPr="00B71D2E" w:rsidRDefault="003A77AD" w:rsidP="00AB3E7F">
            <w:pPr>
              <w:ind w:firstLine="900"/>
              <w:jc w:val="center"/>
              <w:rPr>
                <w:szCs w:val="28"/>
              </w:rPr>
            </w:pPr>
            <w:r w:rsidRPr="00B71D2E">
              <w:rPr>
                <w:szCs w:val="28"/>
              </w:rPr>
              <w:t>473</w:t>
            </w:r>
          </w:p>
        </w:tc>
        <w:tc>
          <w:tcPr>
            <w:tcW w:w="2102" w:type="dxa"/>
            <w:tcBorders>
              <w:top w:val="single" w:sz="4" w:space="0" w:color="auto"/>
              <w:left w:val="single" w:sz="4" w:space="0" w:color="auto"/>
              <w:bottom w:val="single" w:sz="4" w:space="0" w:color="auto"/>
              <w:right w:val="single" w:sz="4" w:space="0" w:color="auto"/>
            </w:tcBorders>
            <w:vAlign w:val="bottom"/>
          </w:tcPr>
          <w:p w:rsidR="003A77AD" w:rsidRPr="00B71D2E" w:rsidRDefault="003A77AD" w:rsidP="00AB3E7F">
            <w:pPr>
              <w:ind w:firstLine="900"/>
              <w:jc w:val="center"/>
              <w:rPr>
                <w:szCs w:val="28"/>
              </w:rPr>
            </w:pPr>
            <w:r w:rsidRPr="00B71D2E">
              <w:rPr>
                <w:szCs w:val="28"/>
              </w:rPr>
              <w:t>29,6</w:t>
            </w:r>
          </w:p>
        </w:tc>
      </w:tr>
      <w:tr w:rsidR="003A77AD" w:rsidRPr="00B71D2E" w:rsidTr="00AB3E7F">
        <w:tblPrEx>
          <w:tblCellMar>
            <w:top w:w="0" w:type="dxa"/>
            <w:bottom w:w="0" w:type="dxa"/>
          </w:tblCellMar>
        </w:tblPrEx>
        <w:trPr>
          <w:jc w:val="center"/>
        </w:trPr>
        <w:tc>
          <w:tcPr>
            <w:tcW w:w="2989" w:type="dxa"/>
            <w:tcBorders>
              <w:top w:val="single" w:sz="4" w:space="0" w:color="auto"/>
              <w:left w:val="single" w:sz="4" w:space="0" w:color="auto"/>
              <w:bottom w:val="single" w:sz="4" w:space="0" w:color="auto"/>
              <w:right w:val="single" w:sz="4" w:space="0" w:color="auto"/>
            </w:tcBorders>
          </w:tcPr>
          <w:p w:rsidR="003A77AD" w:rsidRPr="00B71D2E" w:rsidRDefault="003A77AD" w:rsidP="00AB3E7F">
            <w:pPr>
              <w:rPr>
                <w:szCs w:val="28"/>
              </w:rPr>
            </w:pPr>
            <w:r w:rsidRPr="00B71D2E">
              <w:rPr>
                <w:szCs w:val="28"/>
              </w:rPr>
              <w:t>Трудоспособный</w:t>
            </w:r>
          </w:p>
        </w:tc>
        <w:tc>
          <w:tcPr>
            <w:tcW w:w="2054" w:type="dxa"/>
            <w:tcBorders>
              <w:top w:val="single" w:sz="4" w:space="0" w:color="auto"/>
              <w:left w:val="single" w:sz="4" w:space="0" w:color="auto"/>
              <w:bottom w:val="single" w:sz="4" w:space="0" w:color="auto"/>
              <w:right w:val="single" w:sz="4" w:space="0" w:color="auto"/>
            </w:tcBorders>
            <w:vAlign w:val="bottom"/>
          </w:tcPr>
          <w:p w:rsidR="003A77AD" w:rsidRPr="00B71D2E" w:rsidRDefault="003A77AD" w:rsidP="00AB3E7F">
            <w:pPr>
              <w:ind w:firstLine="900"/>
              <w:jc w:val="center"/>
              <w:rPr>
                <w:szCs w:val="28"/>
              </w:rPr>
            </w:pPr>
            <w:r w:rsidRPr="00B71D2E">
              <w:rPr>
                <w:szCs w:val="28"/>
              </w:rPr>
              <w:t>703</w:t>
            </w:r>
          </w:p>
        </w:tc>
        <w:tc>
          <w:tcPr>
            <w:tcW w:w="2102" w:type="dxa"/>
            <w:tcBorders>
              <w:top w:val="single" w:sz="4" w:space="0" w:color="auto"/>
              <w:left w:val="single" w:sz="4" w:space="0" w:color="auto"/>
              <w:bottom w:val="single" w:sz="4" w:space="0" w:color="auto"/>
              <w:right w:val="single" w:sz="4" w:space="0" w:color="auto"/>
            </w:tcBorders>
            <w:vAlign w:val="bottom"/>
          </w:tcPr>
          <w:p w:rsidR="003A77AD" w:rsidRPr="00B71D2E" w:rsidRDefault="003A77AD" w:rsidP="00AB3E7F">
            <w:pPr>
              <w:ind w:firstLine="900"/>
              <w:jc w:val="center"/>
              <w:rPr>
                <w:szCs w:val="28"/>
              </w:rPr>
            </w:pPr>
            <w:r w:rsidRPr="00B71D2E">
              <w:rPr>
                <w:szCs w:val="28"/>
              </w:rPr>
              <w:t>43,9</w:t>
            </w:r>
          </w:p>
        </w:tc>
      </w:tr>
      <w:tr w:rsidR="003A77AD" w:rsidRPr="00B71D2E" w:rsidTr="00AB3E7F">
        <w:tblPrEx>
          <w:tblCellMar>
            <w:top w:w="0" w:type="dxa"/>
            <w:bottom w:w="0" w:type="dxa"/>
          </w:tblCellMar>
        </w:tblPrEx>
        <w:trPr>
          <w:jc w:val="center"/>
        </w:trPr>
        <w:tc>
          <w:tcPr>
            <w:tcW w:w="2989" w:type="dxa"/>
            <w:tcBorders>
              <w:top w:val="single" w:sz="4" w:space="0" w:color="auto"/>
              <w:left w:val="single" w:sz="4" w:space="0" w:color="auto"/>
              <w:bottom w:val="single" w:sz="4" w:space="0" w:color="auto"/>
              <w:right w:val="single" w:sz="4" w:space="0" w:color="auto"/>
            </w:tcBorders>
          </w:tcPr>
          <w:p w:rsidR="003A77AD" w:rsidRPr="00B71D2E" w:rsidRDefault="003A77AD" w:rsidP="00AB3E7F">
            <w:pPr>
              <w:rPr>
                <w:szCs w:val="28"/>
              </w:rPr>
            </w:pPr>
            <w:r w:rsidRPr="00B71D2E">
              <w:rPr>
                <w:szCs w:val="28"/>
              </w:rPr>
              <w:t>Инвалиды</w:t>
            </w:r>
          </w:p>
        </w:tc>
        <w:tc>
          <w:tcPr>
            <w:tcW w:w="2054" w:type="dxa"/>
            <w:tcBorders>
              <w:top w:val="single" w:sz="4" w:space="0" w:color="auto"/>
              <w:left w:val="single" w:sz="4" w:space="0" w:color="auto"/>
              <w:bottom w:val="single" w:sz="4" w:space="0" w:color="auto"/>
              <w:right w:val="single" w:sz="4" w:space="0" w:color="auto"/>
            </w:tcBorders>
            <w:vAlign w:val="bottom"/>
          </w:tcPr>
          <w:p w:rsidR="003A77AD" w:rsidRPr="00B71D2E" w:rsidRDefault="003A77AD" w:rsidP="00AB3E7F">
            <w:pPr>
              <w:ind w:firstLine="900"/>
              <w:jc w:val="center"/>
              <w:rPr>
                <w:szCs w:val="28"/>
              </w:rPr>
            </w:pPr>
            <w:r w:rsidRPr="00B71D2E">
              <w:rPr>
                <w:szCs w:val="28"/>
              </w:rPr>
              <w:t>55</w:t>
            </w:r>
          </w:p>
        </w:tc>
        <w:tc>
          <w:tcPr>
            <w:tcW w:w="2102" w:type="dxa"/>
            <w:tcBorders>
              <w:top w:val="single" w:sz="4" w:space="0" w:color="auto"/>
              <w:left w:val="single" w:sz="4" w:space="0" w:color="auto"/>
              <w:bottom w:val="single" w:sz="4" w:space="0" w:color="auto"/>
              <w:right w:val="single" w:sz="4" w:space="0" w:color="auto"/>
            </w:tcBorders>
            <w:vAlign w:val="bottom"/>
          </w:tcPr>
          <w:p w:rsidR="003A77AD" w:rsidRPr="00B71D2E" w:rsidRDefault="003A77AD" w:rsidP="00AB3E7F">
            <w:pPr>
              <w:ind w:firstLine="900"/>
              <w:jc w:val="center"/>
              <w:rPr>
                <w:szCs w:val="28"/>
              </w:rPr>
            </w:pPr>
            <w:r w:rsidRPr="00B71D2E">
              <w:rPr>
                <w:szCs w:val="28"/>
              </w:rPr>
              <w:t>3,4</w:t>
            </w:r>
          </w:p>
        </w:tc>
      </w:tr>
      <w:tr w:rsidR="003A77AD" w:rsidRPr="00B71D2E" w:rsidTr="00AB3E7F">
        <w:tblPrEx>
          <w:tblCellMar>
            <w:top w:w="0" w:type="dxa"/>
            <w:bottom w:w="0" w:type="dxa"/>
          </w:tblCellMar>
        </w:tblPrEx>
        <w:trPr>
          <w:jc w:val="center"/>
        </w:trPr>
        <w:tc>
          <w:tcPr>
            <w:tcW w:w="2989" w:type="dxa"/>
            <w:tcBorders>
              <w:top w:val="single" w:sz="4" w:space="0" w:color="auto"/>
              <w:left w:val="single" w:sz="4" w:space="0" w:color="auto"/>
              <w:bottom w:val="single" w:sz="4" w:space="0" w:color="auto"/>
              <w:right w:val="single" w:sz="4" w:space="0" w:color="auto"/>
            </w:tcBorders>
          </w:tcPr>
          <w:p w:rsidR="003A77AD" w:rsidRPr="00B71D2E" w:rsidRDefault="003A77AD" w:rsidP="00AB3E7F">
            <w:pPr>
              <w:rPr>
                <w:szCs w:val="28"/>
              </w:rPr>
            </w:pPr>
            <w:r w:rsidRPr="00B71D2E">
              <w:rPr>
                <w:szCs w:val="28"/>
              </w:rPr>
              <w:t>Пенсионеры</w:t>
            </w:r>
          </w:p>
        </w:tc>
        <w:tc>
          <w:tcPr>
            <w:tcW w:w="2054" w:type="dxa"/>
            <w:tcBorders>
              <w:top w:val="single" w:sz="4" w:space="0" w:color="auto"/>
              <w:left w:val="single" w:sz="4" w:space="0" w:color="auto"/>
              <w:bottom w:val="single" w:sz="4" w:space="0" w:color="auto"/>
              <w:right w:val="single" w:sz="4" w:space="0" w:color="auto"/>
            </w:tcBorders>
            <w:vAlign w:val="bottom"/>
          </w:tcPr>
          <w:p w:rsidR="003A77AD" w:rsidRPr="00B71D2E" w:rsidRDefault="003A77AD" w:rsidP="00AB3E7F">
            <w:pPr>
              <w:ind w:firstLine="900"/>
              <w:jc w:val="center"/>
              <w:rPr>
                <w:szCs w:val="28"/>
              </w:rPr>
            </w:pPr>
            <w:r w:rsidRPr="00B71D2E">
              <w:rPr>
                <w:szCs w:val="28"/>
              </w:rPr>
              <w:t>369</w:t>
            </w:r>
          </w:p>
        </w:tc>
        <w:tc>
          <w:tcPr>
            <w:tcW w:w="2102" w:type="dxa"/>
            <w:tcBorders>
              <w:top w:val="single" w:sz="4" w:space="0" w:color="auto"/>
              <w:left w:val="single" w:sz="4" w:space="0" w:color="auto"/>
              <w:bottom w:val="single" w:sz="4" w:space="0" w:color="auto"/>
              <w:right w:val="single" w:sz="4" w:space="0" w:color="auto"/>
            </w:tcBorders>
            <w:vAlign w:val="bottom"/>
          </w:tcPr>
          <w:p w:rsidR="003A77AD" w:rsidRPr="00B71D2E" w:rsidRDefault="003A77AD" w:rsidP="00AB3E7F">
            <w:pPr>
              <w:ind w:firstLine="900"/>
              <w:jc w:val="center"/>
              <w:rPr>
                <w:szCs w:val="28"/>
              </w:rPr>
            </w:pPr>
            <w:r w:rsidRPr="00B71D2E">
              <w:rPr>
                <w:szCs w:val="28"/>
              </w:rPr>
              <w:t>23,1</w:t>
            </w:r>
          </w:p>
        </w:tc>
      </w:tr>
      <w:tr w:rsidR="003A77AD" w:rsidRPr="00B71D2E" w:rsidTr="00AB3E7F">
        <w:tblPrEx>
          <w:tblCellMar>
            <w:top w:w="0" w:type="dxa"/>
            <w:bottom w:w="0" w:type="dxa"/>
          </w:tblCellMar>
        </w:tblPrEx>
        <w:trPr>
          <w:jc w:val="center"/>
        </w:trPr>
        <w:tc>
          <w:tcPr>
            <w:tcW w:w="2989" w:type="dxa"/>
            <w:tcBorders>
              <w:top w:val="single" w:sz="4" w:space="0" w:color="auto"/>
              <w:left w:val="single" w:sz="4" w:space="0" w:color="auto"/>
              <w:bottom w:val="single" w:sz="4" w:space="0" w:color="auto"/>
              <w:right w:val="single" w:sz="4" w:space="0" w:color="auto"/>
            </w:tcBorders>
          </w:tcPr>
          <w:p w:rsidR="003A77AD" w:rsidRPr="00B71D2E" w:rsidRDefault="003A77AD" w:rsidP="00AB3E7F">
            <w:pPr>
              <w:rPr>
                <w:szCs w:val="28"/>
              </w:rPr>
            </w:pPr>
            <w:r w:rsidRPr="00B71D2E">
              <w:rPr>
                <w:szCs w:val="28"/>
              </w:rPr>
              <w:t>Итого</w:t>
            </w:r>
          </w:p>
        </w:tc>
        <w:tc>
          <w:tcPr>
            <w:tcW w:w="2054" w:type="dxa"/>
            <w:tcBorders>
              <w:top w:val="single" w:sz="4" w:space="0" w:color="auto"/>
              <w:left w:val="single" w:sz="4" w:space="0" w:color="auto"/>
              <w:bottom w:val="single" w:sz="4" w:space="0" w:color="auto"/>
              <w:right w:val="single" w:sz="4" w:space="0" w:color="auto"/>
            </w:tcBorders>
          </w:tcPr>
          <w:p w:rsidR="003A77AD" w:rsidRPr="00B71D2E" w:rsidRDefault="003A77AD" w:rsidP="00AB3E7F">
            <w:pPr>
              <w:ind w:firstLine="900"/>
              <w:jc w:val="center"/>
              <w:rPr>
                <w:szCs w:val="28"/>
              </w:rPr>
            </w:pPr>
            <w:r w:rsidRPr="00B71D2E">
              <w:rPr>
                <w:szCs w:val="28"/>
              </w:rPr>
              <w:t>1600</w:t>
            </w:r>
          </w:p>
        </w:tc>
        <w:tc>
          <w:tcPr>
            <w:tcW w:w="2102" w:type="dxa"/>
            <w:tcBorders>
              <w:top w:val="single" w:sz="4" w:space="0" w:color="auto"/>
              <w:left w:val="single" w:sz="4" w:space="0" w:color="auto"/>
              <w:bottom w:val="single" w:sz="4" w:space="0" w:color="auto"/>
              <w:right w:val="single" w:sz="4" w:space="0" w:color="auto"/>
            </w:tcBorders>
          </w:tcPr>
          <w:p w:rsidR="003A77AD" w:rsidRPr="00B71D2E" w:rsidRDefault="003A77AD" w:rsidP="00AB3E7F">
            <w:pPr>
              <w:ind w:firstLine="900"/>
              <w:jc w:val="center"/>
              <w:rPr>
                <w:szCs w:val="28"/>
              </w:rPr>
            </w:pPr>
            <w:r w:rsidRPr="00B71D2E">
              <w:rPr>
                <w:szCs w:val="28"/>
              </w:rPr>
              <w:t>100,0</w:t>
            </w:r>
          </w:p>
        </w:tc>
      </w:tr>
    </w:tbl>
    <w:p w:rsidR="003A77AD" w:rsidRPr="002B6E3D" w:rsidRDefault="003A77AD" w:rsidP="003A77AD">
      <w:pPr>
        <w:ind w:firstLine="900"/>
        <w:jc w:val="both"/>
        <w:rPr>
          <w:sz w:val="24"/>
          <w:szCs w:val="24"/>
        </w:rPr>
      </w:pPr>
    </w:p>
    <w:p w:rsidR="003A77AD" w:rsidRPr="00B71D2E" w:rsidRDefault="003A77AD" w:rsidP="003A77AD">
      <w:pPr>
        <w:ind w:firstLine="900"/>
        <w:jc w:val="center"/>
        <w:rPr>
          <w:b/>
          <w:bCs w:val="0"/>
          <w:szCs w:val="28"/>
        </w:rPr>
      </w:pPr>
      <w:r w:rsidRPr="00B71D2E">
        <w:rPr>
          <w:b/>
          <w:bCs w:val="0"/>
          <w:szCs w:val="28"/>
        </w:rPr>
        <w:t>Другие демографические данные</w:t>
      </w:r>
    </w:p>
    <w:tbl>
      <w:tblPr>
        <w:tblW w:w="9140" w:type="dxa"/>
        <w:tblInd w:w="93" w:type="dxa"/>
        <w:tblLook w:val="00A0"/>
      </w:tblPr>
      <w:tblGrid>
        <w:gridCol w:w="5300"/>
        <w:gridCol w:w="1880"/>
        <w:gridCol w:w="1960"/>
      </w:tblGrid>
      <w:tr w:rsidR="003A77AD" w:rsidRPr="00B71D2E" w:rsidTr="00AB3E7F">
        <w:trPr>
          <w:trHeight w:val="765"/>
        </w:trPr>
        <w:tc>
          <w:tcPr>
            <w:tcW w:w="5300" w:type="dxa"/>
            <w:tcBorders>
              <w:top w:val="single" w:sz="4" w:space="0" w:color="auto"/>
              <w:left w:val="single" w:sz="4" w:space="0" w:color="auto"/>
              <w:bottom w:val="single" w:sz="4" w:space="0" w:color="auto"/>
              <w:right w:val="single" w:sz="4" w:space="0" w:color="auto"/>
            </w:tcBorders>
            <w:noWrap/>
            <w:vAlign w:val="bottom"/>
          </w:tcPr>
          <w:p w:rsidR="003A77AD" w:rsidRPr="00B71D2E" w:rsidRDefault="003A77AD" w:rsidP="00AB3E7F">
            <w:pPr>
              <w:ind w:firstLine="900"/>
              <w:jc w:val="both"/>
              <w:rPr>
                <w:szCs w:val="28"/>
              </w:rPr>
            </w:pPr>
            <w:r w:rsidRPr="00B71D2E">
              <w:rPr>
                <w:szCs w:val="28"/>
              </w:rPr>
              <w:t>Статистические данные</w:t>
            </w:r>
          </w:p>
        </w:tc>
        <w:tc>
          <w:tcPr>
            <w:tcW w:w="1880" w:type="dxa"/>
            <w:tcBorders>
              <w:top w:val="single" w:sz="4" w:space="0" w:color="auto"/>
              <w:left w:val="nil"/>
              <w:bottom w:val="single" w:sz="4" w:space="0" w:color="auto"/>
              <w:right w:val="single" w:sz="4" w:space="0" w:color="auto"/>
            </w:tcBorders>
            <w:vAlign w:val="bottom"/>
          </w:tcPr>
          <w:p w:rsidR="003A77AD" w:rsidRPr="00B71D2E" w:rsidRDefault="003A77AD" w:rsidP="00AB3E7F">
            <w:pPr>
              <w:jc w:val="both"/>
              <w:rPr>
                <w:szCs w:val="28"/>
              </w:rPr>
            </w:pPr>
            <w:r w:rsidRPr="00B71D2E">
              <w:rPr>
                <w:szCs w:val="28"/>
              </w:rPr>
              <w:t>2014 г.</w:t>
            </w:r>
          </w:p>
        </w:tc>
        <w:tc>
          <w:tcPr>
            <w:tcW w:w="1960" w:type="dxa"/>
            <w:tcBorders>
              <w:top w:val="single" w:sz="4" w:space="0" w:color="auto"/>
              <w:left w:val="nil"/>
              <w:bottom w:val="single" w:sz="4" w:space="0" w:color="auto"/>
              <w:right w:val="single" w:sz="4" w:space="0" w:color="auto"/>
            </w:tcBorders>
            <w:vAlign w:val="bottom"/>
          </w:tcPr>
          <w:p w:rsidR="003A77AD" w:rsidRPr="00B71D2E" w:rsidRDefault="003A77AD" w:rsidP="00AB3E7F">
            <w:pPr>
              <w:jc w:val="both"/>
              <w:rPr>
                <w:szCs w:val="28"/>
              </w:rPr>
            </w:pPr>
            <w:r w:rsidRPr="00B71D2E">
              <w:rPr>
                <w:szCs w:val="28"/>
              </w:rPr>
              <w:t>2015 г.</w:t>
            </w:r>
          </w:p>
        </w:tc>
      </w:tr>
      <w:tr w:rsidR="003A77AD" w:rsidRPr="00B71D2E" w:rsidTr="00AB3E7F">
        <w:trPr>
          <w:trHeight w:val="315"/>
        </w:trPr>
        <w:tc>
          <w:tcPr>
            <w:tcW w:w="5300" w:type="dxa"/>
            <w:tcBorders>
              <w:top w:val="nil"/>
              <w:left w:val="single" w:sz="4" w:space="0" w:color="auto"/>
              <w:bottom w:val="single" w:sz="4" w:space="0" w:color="auto"/>
              <w:right w:val="single" w:sz="4" w:space="0" w:color="auto"/>
            </w:tcBorders>
            <w:noWrap/>
            <w:vAlign w:val="bottom"/>
          </w:tcPr>
          <w:p w:rsidR="003A77AD" w:rsidRPr="00B71D2E" w:rsidRDefault="003A77AD" w:rsidP="00AB3E7F">
            <w:pPr>
              <w:ind w:firstLine="900"/>
              <w:jc w:val="both"/>
              <w:rPr>
                <w:szCs w:val="28"/>
              </w:rPr>
            </w:pPr>
            <w:r w:rsidRPr="00B71D2E">
              <w:rPr>
                <w:szCs w:val="28"/>
              </w:rPr>
              <w:t>Число родившихся, чел за год</w:t>
            </w:r>
          </w:p>
        </w:tc>
        <w:tc>
          <w:tcPr>
            <w:tcW w:w="1880" w:type="dxa"/>
            <w:tcBorders>
              <w:top w:val="nil"/>
              <w:left w:val="nil"/>
              <w:bottom w:val="single" w:sz="4" w:space="0" w:color="auto"/>
              <w:right w:val="single" w:sz="4" w:space="0" w:color="auto"/>
            </w:tcBorders>
            <w:noWrap/>
            <w:vAlign w:val="bottom"/>
          </w:tcPr>
          <w:p w:rsidR="003A77AD" w:rsidRPr="00B71D2E" w:rsidRDefault="003A77AD" w:rsidP="00AB3E7F">
            <w:pPr>
              <w:ind w:firstLine="900"/>
              <w:jc w:val="both"/>
              <w:rPr>
                <w:szCs w:val="28"/>
              </w:rPr>
            </w:pPr>
            <w:r w:rsidRPr="00B71D2E">
              <w:rPr>
                <w:szCs w:val="28"/>
              </w:rPr>
              <w:t>14</w:t>
            </w:r>
          </w:p>
        </w:tc>
        <w:tc>
          <w:tcPr>
            <w:tcW w:w="1960" w:type="dxa"/>
            <w:tcBorders>
              <w:top w:val="nil"/>
              <w:left w:val="nil"/>
              <w:bottom w:val="single" w:sz="4" w:space="0" w:color="auto"/>
              <w:right w:val="single" w:sz="4" w:space="0" w:color="auto"/>
            </w:tcBorders>
            <w:noWrap/>
            <w:vAlign w:val="bottom"/>
          </w:tcPr>
          <w:p w:rsidR="003A77AD" w:rsidRPr="00B71D2E" w:rsidRDefault="003A77AD" w:rsidP="00AB3E7F">
            <w:pPr>
              <w:ind w:firstLine="900"/>
              <w:jc w:val="both"/>
              <w:rPr>
                <w:szCs w:val="28"/>
              </w:rPr>
            </w:pPr>
            <w:r w:rsidRPr="00B71D2E">
              <w:rPr>
                <w:szCs w:val="28"/>
              </w:rPr>
              <w:t>13</w:t>
            </w:r>
          </w:p>
        </w:tc>
      </w:tr>
      <w:tr w:rsidR="003A77AD" w:rsidRPr="00B71D2E" w:rsidTr="00AB3E7F">
        <w:trPr>
          <w:trHeight w:val="315"/>
        </w:trPr>
        <w:tc>
          <w:tcPr>
            <w:tcW w:w="5300" w:type="dxa"/>
            <w:tcBorders>
              <w:top w:val="nil"/>
              <w:left w:val="single" w:sz="4" w:space="0" w:color="auto"/>
              <w:bottom w:val="single" w:sz="4" w:space="0" w:color="auto"/>
              <w:right w:val="single" w:sz="4" w:space="0" w:color="auto"/>
            </w:tcBorders>
            <w:noWrap/>
            <w:vAlign w:val="bottom"/>
          </w:tcPr>
          <w:p w:rsidR="003A77AD" w:rsidRPr="00B71D2E" w:rsidRDefault="003A77AD" w:rsidP="00AB3E7F">
            <w:pPr>
              <w:ind w:firstLine="900"/>
              <w:jc w:val="both"/>
              <w:rPr>
                <w:szCs w:val="28"/>
              </w:rPr>
            </w:pPr>
            <w:r w:rsidRPr="00B71D2E">
              <w:rPr>
                <w:szCs w:val="28"/>
              </w:rPr>
              <w:t>Число умерших, чел за год</w:t>
            </w:r>
          </w:p>
        </w:tc>
        <w:tc>
          <w:tcPr>
            <w:tcW w:w="1880" w:type="dxa"/>
            <w:tcBorders>
              <w:top w:val="nil"/>
              <w:left w:val="nil"/>
              <w:bottom w:val="single" w:sz="4" w:space="0" w:color="auto"/>
              <w:right w:val="single" w:sz="4" w:space="0" w:color="auto"/>
            </w:tcBorders>
            <w:noWrap/>
            <w:vAlign w:val="bottom"/>
          </w:tcPr>
          <w:p w:rsidR="003A77AD" w:rsidRPr="00B71D2E" w:rsidRDefault="003A77AD" w:rsidP="00AB3E7F">
            <w:pPr>
              <w:ind w:firstLine="900"/>
              <w:jc w:val="both"/>
              <w:rPr>
                <w:szCs w:val="28"/>
              </w:rPr>
            </w:pPr>
            <w:r w:rsidRPr="00B71D2E">
              <w:rPr>
                <w:szCs w:val="28"/>
              </w:rPr>
              <w:t>6</w:t>
            </w:r>
          </w:p>
        </w:tc>
        <w:tc>
          <w:tcPr>
            <w:tcW w:w="1960" w:type="dxa"/>
            <w:tcBorders>
              <w:top w:val="nil"/>
              <w:left w:val="nil"/>
              <w:bottom w:val="single" w:sz="4" w:space="0" w:color="auto"/>
              <w:right w:val="single" w:sz="4" w:space="0" w:color="auto"/>
            </w:tcBorders>
            <w:noWrap/>
            <w:vAlign w:val="bottom"/>
          </w:tcPr>
          <w:p w:rsidR="003A77AD" w:rsidRPr="00B71D2E" w:rsidRDefault="003A77AD" w:rsidP="00AB3E7F">
            <w:pPr>
              <w:ind w:firstLine="900"/>
              <w:jc w:val="both"/>
              <w:rPr>
                <w:szCs w:val="28"/>
              </w:rPr>
            </w:pPr>
            <w:r w:rsidRPr="00B71D2E">
              <w:rPr>
                <w:szCs w:val="28"/>
              </w:rPr>
              <w:t>5</w:t>
            </w:r>
          </w:p>
        </w:tc>
      </w:tr>
    </w:tbl>
    <w:p w:rsidR="003A77AD" w:rsidRPr="00B71D2E" w:rsidRDefault="003A77AD" w:rsidP="003A77AD">
      <w:pPr>
        <w:shd w:val="clear" w:color="auto" w:fill="FFFFFF"/>
        <w:spacing w:line="327" w:lineRule="atLeast"/>
        <w:jc w:val="both"/>
        <w:rPr>
          <w:b/>
          <w:spacing w:val="11"/>
          <w:szCs w:val="28"/>
        </w:rPr>
      </w:pPr>
    </w:p>
    <w:p w:rsidR="003A77AD" w:rsidRPr="00B71D2E" w:rsidRDefault="003A77AD" w:rsidP="003A77AD">
      <w:pPr>
        <w:shd w:val="clear" w:color="auto" w:fill="FFFFFF"/>
        <w:spacing w:line="327" w:lineRule="atLeast"/>
        <w:jc w:val="both"/>
        <w:rPr>
          <w:b/>
          <w:spacing w:val="11"/>
          <w:szCs w:val="28"/>
        </w:rPr>
      </w:pPr>
    </w:p>
    <w:p w:rsidR="003A77AD" w:rsidRPr="00B71D2E" w:rsidRDefault="003A77AD" w:rsidP="003A77AD">
      <w:pPr>
        <w:shd w:val="clear" w:color="auto" w:fill="FFFFFF"/>
        <w:spacing w:line="327" w:lineRule="atLeast"/>
        <w:jc w:val="center"/>
        <w:rPr>
          <w:b/>
          <w:spacing w:val="11"/>
          <w:szCs w:val="28"/>
        </w:rPr>
      </w:pPr>
      <w:r w:rsidRPr="00B71D2E">
        <w:rPr>
          <w:b/>
          <w:spacing w:val="11"/>
          <w:szCs w:val="28"/>
        </w:rPr>
        <w:t>Экономическое развитие</w:t>
      </w:r>
    </w:p>
    <w:p w:rsidR="003A77AD" w:rsidRPr="00B71D2E" w:rsidRDefault="003A77AD" w:rsidP="003A77AD">
      <w:pPr>
        <w:shd w:val="clear" w:color="auto" w:fill="FFFFFF"/>
        <w:spacing w:line="327" w:lineRule="atLeast"/>
        <w:jc w:val="both"/>
        <w:rPr>
          <w:b/>
          <w:spacing w:val="11"/>
          <w:szCs w:val="28"/>
        </w:rPr>
      </w:pPr>
      <w:r w:rsidRPr="00B71D2E">
        <w:rPr>
          <w:b/>
          <w:spacing w:val="11"/>
          <w:szCs w:val="28"/>
        </w:rPr>
        <w:t>Промышленность.</w:t>
      </w:r>
    </w:p>
    <w:p w:rsidR="003A77AD" w:rsidRPr="00B71D2E" w:rsidRDefault="003A77AD" w:rsidP="003A77AD">
      <w:pPr>
        <w:shd w:val="clear" w:color="auto" w:fill="FFFFFF"/>
        <w:spacing w:line="327" w:lineRule="atLeast"/>
        <w:jc w:val="both"/>
        <w:rPr>
          <w:szCs w:val="28"/>
        </w:rPr>
      </w:pPr>
      <w:r w:rsidRPr="00B71D2E">
        <w:rPr>
          <w:szCs w:val="28"/>
        </w:rPr>
        <w:t>На территории Дмитриевского сельсовета промышленные предприятия не зарегистрированы.</w:t>
      </w:r>
    </w:p>
    <w:p w:rsidR="003A77AD" w:rsidRPr="00B71D2E" w:rsidRDefault="003A77AD" w:rsidP="003A77AD">
      <w:pPr>
        <w:shd w:val="clear" w:color="auto" w:fill="FFFFFF"/>
        <w:spacing w:line="327" w:lineRule="atLeast"/>
        <w:jc w:val="both"/>
        <w:rPr>
          <w:szCs w:val="28"/>
        </w:rPr>
      </w:pPr>
    </w:p>
    <w:p w:rsidR="003A77AD" w:rsidRPr="00B71D2E" w:rsidRDefault="003A77AD" w:rsidP="003A77AD">
      <w:pPr>
        <w:shd w:val="clear" w:color="auto" w:fill="FFFFFF"/>
        <w:spacing w:line="327" w:lineRule="atLeast"/>
        <w:jc w:val="both"/>
        <w:rPr>
          <w:b/>
          <w:szCs w:val="28"/>
        </w:rPr>
      </w:pPr>
      <w:r w:rsidRPr="00B71D2E">
        <w:rPr>
          <w:b/>
          <w:szCs w:val="28"/>
        </w:rPr>
        <w:t>Сельское хозяйство.</w:t>
      </w:r>
    </w:p>
    <w:p w:rsidR="003A77AD" w:rsidRPr="00B71D2E" w:rsidRDefault="003A77AD" w:rsidP="003A77AD">
      <w:pPr>
        <w:shd w:val="clear" w:color="auto" w:fill="FFFFFF"/>
        <w:spacing w:line="327" w:lineRule="atLeast"/>
        <w:jc w:val="both"/>
        <w:rPr>
          <w:b/>
          <w:spacing w:val="11"/>
          <w:szCs w:val="28"/>
        </w:rPr>
      </w:pPr>
      <w:r w:rsidRPr="00B71D2E">
        <w:rPr>
          <w:szCs w:val="28"/>
        </w:rPr>
        <w:t>На территории Дмитриевского сельсовета на 01.01.2016 года сельскохозяйственные предприятия</w:t>
      </w:r>
      <w:r w:rsidRPr="00B71D2E">
        <w:rPr>
          <w:spacing w:val="11"/>
          <w:szCs w:val="28"/>
        </w:rPr>
        <w:t xml:space="preserve"> не зарегистрированы.</w:t>
      </w:r>
    </w:p>
    <w:p w:rsidR="003A77AD" w:rsidRPr="00B71D2E" w:rsidRDefault="003A77AD" w:rsidP="003A77AD">
      <w:pPr>
        <w:shd w:val="clear" w:color="auto" w:fill="FFFFFF"/>
        <w:spacing w:line="327" w:lineRule="atLeast"/>
        <w:jc w:val="both"/>
        <w:rPr>
          <w:spacing w:val="11"/>
          <w:szCs w:val="28"/>
        </w:rPr>
      </w:pPr>
    </w:p>
    <w:p w:rsidR="003A77AD" w:rsidRPr="00B71D2E" w:rsidRDefault="003A77AD" w:rsidP="003A77AD">
      <w:pPr>
        <w:shd w:val="clear" w:color="auto" w:fill="FFFFFF"/>
        <w:spacing w:line="327" w:lineRule="atLeast"/>
        <w:jc w:val="both"/>
        <w:rPr>
          <w:b/>
          <w:spacing w:val="11"/>
          <w:szCs w:val="28"/>
        </w:rPr>
      </w:pPr>
      <w:r w:rsidRPr="00B71D2E">
        <w:rPr>
          <w:b/>
          <w:spacing w:val="11"/>
          <w:szCs w:val="28"/>
        </w:rPr>
        <w:t>Транспорт, связь, дорожное хозяйство</w:t>
      </w:r>
    </w:p>
    <w:p w:rsidR="003A77AD" w:rsidRPr="00B71D2E" w:rsidRDefault="003A77AD" w:rsidP="003A77AD">
      <w:pPr>
        <w:shd w:val="clear" w:color="auto" w:fill="FFFFFF"/>
        <w:spacing w:line="327" w:lineRule="atLeast"/>
        <w:jc w:val="both"/>
        <w:rPr>
          <w:b/>
          <w:spacing w:val="11"/>
          <w:szCs w:val="28"/>
        </w:rPr>
      </w:pPr>
    </w:p>
    <w:p w:rsidR="003A77AD" w:rsidRPr="00B71D2E" w:rsidRDefault="003A77AD" w:rsidP="003A77AD">
      <w:pPr>
        <w:shd w:val="clear" w:color="auto" w:fill="FFFFFF"/>
        <w:spacing w:line="327" w:lineRule="atLeast"/>
        <w:jc w:val="both"/>
        <w:rPr>
          <w:spacing w:val="11"/>
          <w:szCs w:val="28"/>
        </w:rPr>
      </w:pPr>
      <w:r w:rsidRPr="00B71D2E">
        <w:rPr>
          <w:spacing w:val="11"/>
          <w:szCs w:val="28"/>
        </w:rPr>
        <w:t xml:space="preserve">Расстояние от п. </w:t>
      </w:r>
      <w:proofErr w:type="spellStart"/>
      <w:r w:rsidRPr="00B71D2E">
        <w:rPr>
          <w:spacing w:val="11"/>
          <w:szCs w:val="28"/>
        </w:rPr>
        <w:t>Жилгородок</w:t>
      </w:r>
      <w:proofErr w:type="spellEnd"/>
      <w:r w:rsidRPr="00B71D2E">
        <w:rPr>
          <w:spacing w:val="11"/>
          <w:szCs w:val="28"/>
        </w:rPr>
        <w:t xml:space="preserve"> до районного центра составляет 19 км, </w:t>
      </w:r>
      <w:proofErr w:type="gramStart"/>
      <w:r w:rsidRPr="00B71D2E">
        <w:rPr>
          <w:spacing w:val="11"/>
          <w:szCs w:val="28"/>
        </w:rPr>
        <w:t>от  ж</w:t>
      </w:r>
      <w:proofErr w:type="gramEnd"/>
      <w:r w:rsidRPr="00B71D2E">
        <w:rPr>
          <w:spacing w:val="11"/>
          <w:szCs w:val="28"/>
        </w:rPr>
        <w:t xml:space="preserve">. д. разъезда 202 км. -14км. Пассажирские перевозки до районного и областного центров осуществляет ИП </w:t>
      </w:r>
      <w:proofErr w:type="spellStart"/>
      <w:r w:rsidRPr="00B71D2E">
        <w:rPr>
          <w:spacing w:val="11"/>
          <w:szCs w:val="28"/>
        </w:rPr>
        <w:t>Кутырева</w:t>
      </w:r>
      <w:proofErr w:type="spellEnd"/>
      <w:r w:rsidRPr="00B71D2E">
        <w:rPr>
          <w:spacing w:val="11"/>
          <w:szCs w:val="28"/>
        </w:rPr>
        <w:t xml:space="preserve"> Н.В.,ИП Свиридова И.Н.</w:t>
      </w:r>
    </w:p>
    <w:p w:rsidR="003A77AD" w:rsidRPr="00B71D2E" w:rsidRDefault="003A77AD" w:rsidP="003A77AD">
      <w:pPr>
        <w:ind w:firstLine="902"/>
        <w:jc w:val="both"/>
        <w:rPr>
          <w:szCs w:val="28"/>
        </w:rPr>
      </w:pPr>
      <w:r w:rsidRPr="00B71D2E">
        <w:rPr>
          <w:szCs w:val="28"/>
        </w:rPr>
        <w:t xml:space="preserve">Инфраструктура связи в поселении разделяется на </w:t>
      </w:r>
      <w:proofErr w:type="gramStart"/>
      <w:r w:rsidRPr="00B71D2E">
        <w:rPr>
          <w:szCs w:val="28"/>
        </w:rPr>
        <w:t>проводную</w:t>
      </w:r>
      <w:proofErr w:type="gramEnd"/>
      <w:r w:rsidRPr="00B71D2E">
        <w:rPr>
          <w:szCs w:val="28"/>
        </w:rPr>
        <w:t xml:space="preserve"> и мобильную. На территории  Дмитриевского сельского совета действует оператор телефонной связи ОАО «</w:t>
      </w:r>
      <w:proofErr w:type="spellStart"/>
      <w:r w:rsidRPr="00B71D2E">
        <w:rPr>
          <w:szCs w:val="28"/>
        </w:rPr>
        <w:t>Ростелеком</w:t>
      </w:r>
      <w:proofErr w:type="spellEnd"/>
      <w:r w:rsidRPr="00B71D2E">
        <w:rPr>
          <w:szCs w:val="28"/>
        </w:rPr>
        <w:t xml:space="preserve">», работает сеть «Интернет», также работает вышка сотовой связи «Мегафон».  В п. </w:t>
      </w:r>
      <w:proofErr w:type="spellStart"/>
      <w:r w:rsidRPr="00B71D2E">
        <w:rPr>
          <w:szCs w:val="28"/>
        </w:rPr>
        <w:t>Жилгородок</w:t>
      </w:r>
      <w:proofErr w:type="spellEnd"/>
      <w:r w:rsidRPr="00B71D2E">
        <w:rPr>
          <w:szCs w:val="28"/>
        </w:rPr>
        <w:t xml:space="preserve"> установлена и работает автоматическая телефонная станция.</w:t>
      </w:r>
    </w:p>
    <w:p w:rsidR="003A77AD" w:rsidRPr="00B71D2E" w:rsidRDefault="003A77AD" w:rsidP="003A77AD">
      <w:pPr>
        <w:shd w:val="clear" w:color="auto" w:fill="FFFFFF"/>
        <w:spacing w:line="327" w:lineRule="atLeast"/>
        <w:jc w:val="both"/>
        <w:rPr>
          <w:spacing w:val="11"/>
          <w:szCs w:val="28"/>
        </w:rPr>
      </w:pPr>
      <w:r w:rsidRPr="00B71D2E">
        <w:rPr>
          <w:spacing w:val="11"/>
          <w:szCs w:val="28"/>
        </w:rPr>
        <w:t>В связи со спецификой расположения муниципального образования на  территории военного городка, дорог, находящихся на балансе муниципального образования нет.</w:t>
      </w:r>
    </w:p>
    <w:p w:rsidR="003A77AD" w:rsidRPr="008872D9" w:rsidRDefault="003A77AD" w:rsidP="003A77AD">
      <w:pPr>
        <w:shd w:val="clear" w:color="auto" w:fill="FFFFFF"/>
        <w:spacing w:line="327" w:lineRule="atLeast"/>
        <w:jc w:val="both"/>
        <w:rPr>
          <w:spacing w:val="11"/>
          <w:sz w:val="24"/>
          <w:szCs w:val="24"/>
        </w:rPr>
      </w:pPr>
    </w:p>
    <w:p w:rsidR="003A77AD" w:rsidRPr="00B71D2E" w:rsidRDefault="003A77AD" w:rsidP="003A77AD">
      <w:pPr>
        <w:shd w:val="clear" w:color="auto" w:fill="FFFFFF"/>
        <w:spacing w:line="327" w:lineRule="atLeast"/>
        <w:jc w:val="both"/>
        <w:rPr>
          <w:b/>
          <w:spacing w:val="11"/>
          <w:szCs w:val="28"/>
        </w:rPr>
      </w:pPr>
      <w:r w:rsidRPr="00B71D2E">
        <w:rPr>
          <w:b/>
          <w:spacing w:val="11"/>
          <w:szCs w:val="28"/>
        </w:rPr>
        <w:t>Инвестиции, строительство.</w:t>
      </w:r>
    </w:p>
    <w:p w:rsidR="003A77AD" w:rsidRPr="00B71D2E" w:rsidRDefault="003A77AD" w:rsidP="003A77AD">
      <w:pPr>
        <w:shd w:val="clear" w:color="auto" w:fill="FFFFFF"/>
        <w:spacing w:line="327" w:lineRule="atLeast"/>
        <w:jc w:val="both"/>
        <w:rPr>
          <w:spacing w:val="11"/>
          <w:szCs w:val="28"/>
        </w:rPr>
      </w:pPr>
      <w:r w:rsidRPr="00B71D2E">
        <w:rPr>
          <w:spacing w:val="11"/>
          <w:szCs w:val="28"/>
        </w:rPr>
        <w:t xml:space="preserve">По состоянию на 01.01.2016 года строительных организаций на территории муниципального образования  не зарегистрировано. </w:t>
      </w:r>
    </w:p>
    <w:p w:rsidR="003A77AD" w:rsidRPr="00B71D2E" w:rsidRDefault="003A77AD" w:rsidP="003A77AD">
      <w:pPr>
        <w:shd w:val="clear" w:color="auto" w:fill="FFFFFF"/>
        <w:spacing w:line="327" w:lineRule="atLeast"/>
        <w:jc w:val="both"/>
        <w:rPr>
          <w:spacing w:val="11"/>
          <w:szCs w:val="28"/>
        </w:rPr>
      </w:pPr>
    </w:p>
    <w:p w:rsidR="003A77AD" w:rsidRPr="00865004" w:rsidRDefault="003A77AD" w:rsidP="003A77AD">
      <w:pPr>
        <w:shd w:val="clear" w:color="auto" w:fill="FFFFFF"/>
        <w:spacing w:line="327" w:lineRule="atLeast"/>
        <w:jc w:val="both"/>
        <w:rPr>
          <w:b/>
          <w:spacing w:val="11"/>
          <w:szCs w:val="28"/>
        </w:rPr>
      </w:pPr>
      <w:r w:rsidRPr="00865004">
        <w:rPr>
          <w:b/>
          <w:spacing w:val="11"/>
          <w:szCs w:val="28"/>
        </w:rPr>
        <w:t>Торговля, бытовое обслуживание</w:t>
      </w:r>
    </w:p>
    <w:p w:rsidR="003A77AD" w:rsidRPr="00865004" w:rsidRDefault="003A77AD" w:rsidP="003A77AD">
      <w:pPr>
        <w:shd w:val="clear" w:color="auto" w:fill="FFFFFF"/>
        <w:spacing w:line="327" w:lineRule="atLeast"/>
        <w:jc w:val="both"/>
        <w:rPr>
          <w:b/>
          <w:spacing w:val="11"/>
          <w:szCs w:val="28"/>
        </w:rPr>
      </w:pPr>
    </w:p>
    <w:p w:rsidR="003A77AD" w:rsidRPr="00B71D2E" w:rsidRDefault="003A77AD" w:rsidP="003A77AD">
      <w:pPr>
        <w:shd w:val="clear" w:color="auto" w:fill="FFFFFF"/>
        <w:jc w:val="both"/>
        <w:rPr>
          <w:bCs w:val="0"/>
          <w:szCs w:val="28"/>
        </w:rPr>
      </w:pPr>
      <w:r w:rsidRPr="00B71D2E">
        <w:rPr>
          <w:szCs w:val="28"/>
        </w:rPr>
        <w:lastRenderedPageBreak/>
        <w:t>На территории сельсовета осуществляют деятельность объекты розничной торговли: магазин РАЙПО,</w:t>
      </w:r>
      <w:r>
        <w:rPr>
          <w:szCs w:val="28"/>
        </w:rPr>
        <w:t xml:space="preserve"> </w:t>
      </w:r>
      <w:r w:rsidRPr="00B71D2E">
        <w:rPr>
          <w:szCs w:val="28"/>
        </w:rPr>
        <w:t xml:space="preserve">ИП Золотова Л.И.,ИП Вербицкая Н.С.,ИП </w:t>
      </w:r>
      <w:proofErr w:type="spellStart"/>
      <w:r w:rsidRPr="00B71D2E">
        <w:rPr>
          <w:szCs w:val="28"/>
        </w:rPr>
        <w:t>Ермошенко</w:t>
      </w:r>
      <w:proofErr w:type="spellEnd"/>
      <w:r w:rsidRPr="00B71D2E">
        <w:rPr>
          <w:szCs w:val="28"/>
        </w:rPr>
        <w:t xml:space="preserve"> О.П.,ИП </w:t>
      </w:r>
      <w:proofErr w:type="spellStart"/>
      <w:r w:rsidRPr="00B71D2E">
        <w:rPr>
          <w:szCs w:val="28"/>
        </w:rPr>
        <w:t>Великороднова</w:t>
      </w:r>
      <w:proofErr w:type="spellEnd"/>
      <w:r w:rsidRPr="00B71D2E">
        <w:rPr>
          <w:szCs w:val="28"/>
        </w:rPr>
        <w:t xml:space="preserve"> Л.П.,ИП </w:t>
      </w:r>
      <w:proofErr w:type="spellStart"/>
      <w:r w:rsidRPr="00B71D2E">
        <w:rPr>
          <w:szCs w:val="28"/>
        </w:rPr>
        <w:t>Заикина</w:t>
      </w:r>
      <w:proofErr w:type="spellEnd"/>
      <w:r w:rsidRPr="00B71D2E">
        <w:rPr>
          <w:szCs w:val="28"/>
        </w:rPr>
        <w:t xml:space="preserve"> Л.И.,ИП </w:t>
      </w:r>
      <w:proofErr w:type="spellStart"/>
      <w:r w:rsidRPr="00B71D2E">
        <w:rPr>
          <w:szCs w:val="28"/>
        </w:rPr>
        <w:t>Великороднова</w:t>
      </w:r>
      <w:proofErr w:type="spellEnd"/>
      <w:r w:rsidRPr="00B71D2E">
        <w:rPr>
          <w:szCs w:val="28"/>
        </w:rPr>
        <w:t xml:space="preserve"> Л.В. Жителей ж. д. разъезда 202 обслуживает  </w:t>
      </w:r>
      <w:proofErr w:type="spellStart"/>
      <w:r w:rsidRPr="00B71D2E">
        <w:rPr>
          <w:szCs w:val="28"/>
        </w:rPr>
        <w:t>автомагазин</w:t>
      </w:r>
      <w:proofErr w:type="spellEnd"/>
      <w:r w:rsidRPr="00B71D2E">
        <w:rPr>
          <w:szCs w:val="28"/>
        </w:rPr>
        <w:t xml:space="preserve"> выездной торговли </w:t>
      </w:r>
      <w:proofErr w:type="spellStart"/>
      <w:r w:rsidRPr="00B71D2E">
        <w:rPr>
          <w:szCs w:val="28"/>
        </w:rPr>
        <w:t>Сакмарского</w:t>
      </w:r>
      <w:proofErr w:type="spellEnd"/>
      <w:r w:rsidRPr="00B71D2E">
        <w:rPr>
          <w:szCs w:val="28"/>
        </w:rPr>
        <w:t xml:space="preserve"> РАЙПО</w:t>
      </w:r>
      <w:r w:rsidRPr="00B71D2E">
        <w:rPr>
          <w:bCs w:val="0"/>
          <w:szCs w:val="28"/>
        </w:rPr>
        <w:t>.</w:t>
      </w:r>
    </w:p>
    <w:p w:rsidR="003A77AD" w:rsidRPr="00B71D2E" w:rsidRDefault="003A77AD" w:rsidP="003A77AD">
      <w:pPr>
        <w:shd w:val="clear" w:color="auto" w:fill="FFFFFF"/>
        <w:jc w:val="both"/>
        <w:rPr>
          <w:bCs w:val="0"/>
          <w:szCs w:val="28"/>
        </w:rPr>
      </w:pPr>
    </w:p>
    <w:p w:rsidR="003A77AD" w:rsidRPr="00B71D2E" w:rsidRDefault="003A77AD" w:rsidP="003A77AD">
      <w:pPr>
        <w:shd w:val="clear" w:color="auto" w:fill="FFFFFF"/>
        <w:jc w:val="both"/>
        <w:rPr>
          <w:b/>
          <w:bCs w:val="0"/>
          <w:szCs w:val="28"/>
        </w:rPr>
      </w:pPr>
      <w:r w:rsidRPr="00B71D2E">
        <w:rPr>
          <w:b/>
          <w:bCs w:val="0"/>
          <w:szCs w:val="28"/>
        </w:rPr>
        <w:t>Социальная сфера</w:t>
      </w:r>
      <w:proofErr w:type="gramStart"/>
      <w:r w:rsidRPr="00B71D2E">
        <w:rPr>
          <w:b/>
          <w:bCs w:val="0"/>
          <w:szCs w:val="28"/>
        </w:rPr>
        <w:t xml:space="preserve"> :</w:t>
      </w:r>
      <w:proofErr w:type="gramEnd"/>
    </w:p>
    <w:p w:rsidR="003A77AD" w:rsidRPr="00B71D2E" w:rsidRDefault="003A77AD" w:rsidP="003A77AD">
      <w:pPr>
        <w:shd w:val="clear" w:color="auto" w:fill="FFFFFF"/>
        <w:jc w:val="both"/>
        <w:rPr>
          <w:bCs w:val="0"/>
          <w:szCs w:val="28"/>
        </w:rPr>
      </w:pPr>
      <w:r w:rsidRPr="00B71D2E">
        <w:rPr>
          <w:bCs w:val="0"/>
          <w:szCs w:val="28"/>
        </w:rPr>
        <w:t>На территории муниципального образования  находится Дмитриевская средняя школа, муниципальное бюджетное учреждение дополнительного</w:t>
      </w:r>
      <w:r>
        <w:rPr>
          <w:bCs w:val="0"/>
          <w:sz w:val="24"/>
          <w:szCs w:val="24"/>
        </w:rPr>
        <w:t xml:space="preserve"> </w:t>
      </w:r>
      <w:r w:rsidRPr="00B71D2E">
        <w:rPr>
          <w:bCs w:val="0"/>
          <w:szCs w:val="28"/>
        </w:rPr>
        <w:t>образования Дмитриевская музыкальная школа, детский сад «Солнышко», врачебная амбулатория, пункт скорой помощи. Социальная служба представлена социальным работником.</w:t>
      </w:r>
    </w:p>
    <w:p w:rsidR="003A77AD" w:rsidRDefault="003A77AD" w:rsidP="003A77AD">
      <w:pPr>
        <w:shd w:val="clear" w:color="auto" w:fill="FFFFFF"/>
        <w:jc w:val="both"/>
        <w:rPr>
          <w:bCs w:val="0"/>
          <w:sz w:val="24"/>
          <w:szCs w:val="24"/>
        </w:rPr>
      </w:pPr>
    </w:p>
    <w:p w:rsidR="003A77AD" w:rsidRPr="00464B75" w:rsidRDefault="003A77AD" w:rsidP="003A77AD">
      <w:pPr>
        <w:shd w:val="clear" w:color="auto" w:fill="FFFFFF"/>
        <w:jc w:val="both"/>
        <w:rPr>
          <w:bCs w:val="0"/>
          <w:sz w:val="24"/>
          <w:szCs w:val="24"/>
        </w:rPr>
      </w:pPr>
    </w:p>
    <w:p w:rsidR="003A77AD" w:rsidRPr="008053DA" w:rsidRDefault="003A77AD" w:rsidP="003A77AD">
      <w:pPr>
        <w:widowControl w:val="0"/>
        <w:autoSpaceDE w:val="0"/>
        <w:autoSpaceDN w:val="0"/>
        <w:adjustRightInd w:val="0"/>
        <w:jc w:val="center"/>
        <w:rPr>
          <w:b/>
          <w:szCs w:val="28"/>
        </w:rPr>
      </w:pPr>
      <w:r w:rsidRPr="008053DA">
        <w:rPr>
          <w:b/>
          <w:szCs w:val="28"/>
        </w:rPr>
        <w:t xml:space="preserve"> </w:t>
      </w:r>
      <w:r>
        <w:rPr>
          <w:b/>
          <w:szCs w:val="28"/>
        </w:rPr>
        <w:t>2</w:t>
      </w:r>
      <w:r w:rsidRPr="008053DA">
        <w:rPr>
          <w:b/>
          <w:szCs w:val="28"/>
        </w:rPr>
        <w:t xml:space="preserve">. Цели, задачи и показатели (индикаторы) достижения целей </w:t>
      </w:r>
    </w:p>
    <w:p w:rsidR="003A77AD" w:rsidRPr="008053DA" w:rsidRDefault="003A77AD" w:rsidP="003A77AD">
      <w:pPr>
        <w:jc w:val="center"/>
        <w:rPr>
          <w:b/>
          <w:szCs w:val="28"/>
        </w:rPr>
      </w:pPr>
      <w:r w:rsidRPr="008053DA">
        <w:rPr>
          <w:b/>
          <w:szCs w:val="28"/>
        </w:rPr>
        <w:t>и решения задач Программы</w:t>
      </w:r>
    </w:p>
    <w:p w:rsidR="003A77AD" w:rsidRPr="008053DA" w:rsidRDefault="003A77AD" w:rsidP="003A77AD">
      <w:pPr>
        <w:jc w:val="center"/>
        <w:rPr>
          <w:b/>
          <w:szCs w:val="28"/>
        </w:rPr>
      </w:pPr>
    </w:p>
    <w:p w:rsidR="003A77AD" w:rsidRPr="001116F8" w:rsidRDefault="003A77AD" w:rsidP="003A77AD">
      <w:pPr>
        <w:widowControl w:val="0"/>
        <w:autoSpaceDE w:val="0"/>
        <w:autoSpaceDN w:val="0"/>
        <w:adjustRightInd w:val="0"/>
        <w:ind w:firstLine="709"/>
        <w:jc w:val="both"/>
        <w:rPr>
          <w:szCs w:val="28"/>
        </w:rPr>
      </w:pPr>
      <w:r w:rsidRPr="001116F8">
        <w:rPr>
          <w:szCs w:val="28"/>
        </w:rPr>
        <w:t xml:space="preserve">Цели и задачи Программы соответствуют приоритетам политики Дмитриевского сельсовета и вносят вклад в достижение стратегических целей и задач, определенных в долгосрочной Стратегии социально-экономического развития муниципального образования  до 2020 года. </w:t>
      </w:r>
    </w:p>
    <w:p w:rsidR="003A77AD" w:rsidRPr="001116F8" w:rsidRDefault="003A77AD" w:rsidP="003A77AD">
      <w:pPr>
        <w:autoSpaceDE w:val="0"/>
        <w:autoSpaceDN w:val="0"/>
        <w:adjustRightInd w:val="0"/>
        <w:ind w:firstLine="567"/>
        <w:jc w:val="both"/>
        <w:outlineLvl w:val="3"/>
        <w:rPr>
          <w:szCs w:val="28"/>
        </w:rPr>
      </w:pPr>
      <w:r w:rsidRPr="001116F8">
        <w:rPr>
          <w:szCs w:val="28"/>
        </w:rPr>
        <w:t xml:space="preserve">Основные приоритеты деятельности Администрации Дмитриевского сельсовета направлены </w:t>
      </w:r>
      <w:proofErr w:type="gramStart"/>
      <w:r w:rsidRPr="001116F8">
        <w:rPr>
          <w:szCs w:val="28"/>
        </w:rPr>
        <w:t>на</w:t>
      </w:r>
      <w:proofErr w:type="gramEnd"/>
      <w:r w:rsidRPr="001116F8">
        <w:rPr>
          <w:szCs w:val="28"/>
        </w:rPr>
        <w:t>:</w:t>
      </w:r>
    </w:p>
    <w:p w:rsidR="003A77AD" w:rsidRPr="001116F8" w:rsidRDefault="003A77AD" w:rsidP="003A77AD">
      <w:pPr>
        <w:ind w:firstLine="708"/>
        <w:jc w:val="both"/>
        <w:rPr>
          <w:szCs w:val="28"/>
        </w:rPr>
      </w:pPr>
      <w:r w:rsidRPr="001116F8">
        <w:rPr>
          <w:szCs w:val="28"/>
        </w:rPr>
        <w:t>определение долгосрочной стратегии и этапов градостроительного планирования развития территории  муниципального образования Дмитриевский сельсовет;</w:t>
      </w:r>
    </w:p>
    <w:p w:rsidR="003A77AD" w:rsidRPr="001116F8" w:rsidRDefault="003A77AD" w:rsidP="003A77AD">
      <w:pPr>
        <w:autoSpaceDE w:val="0"/>
        <w:autoSpaceDN w:val="0"/>
        <w:adjustRightInd w:val="0"/>
        <w:ind w:firstLine="567"/>
        <w:jc w:val="both"/>
        <w:outlineLvl w:val="3"/>
        <w:rPr>
          <w:szCs w:val="28"/>
        </w:rPr>
      </w:pPr>
      <w:r w:rsidRPr="001116F8">
        <w:rPr>
          <w:szCs w:val="28"/>
        </w:rPr>
        <w:t>Обеспечение деятельности администрации МО Дмитриевский сельсовет, повышение их эффективности и результативности;</w:t>
      </w:r>
    </w:p>
    <w:p w:rsidR="003A77AD" w:rsidRPr="001116F8" w:rsidRDefault="003A77AD" w:rsidP="003A77AD">
      <w:pPr>
        <w:autoSpaceDE w:val="0"/>
        <w:autoSpaceDN w:val="0"/>
        <w:adjustRightInd w:val="0"/>
        <w:ind w:firstLine="567"/>
        <w:jc w:val="both"/>
        <w:outlineLvl w:val="3"/>
        <w:rPr>
          <w:szCs w:val="28"/>
        </w:rPr>
      </w:pPr>
      <w:r w:rsidRPr="001116F8">
        <w:rPr>
          <w:szCs w:val="28"/>
        </w:rPr>
        <w:t>Исполнение полномочий по решению вопросов местного значения в соответствии с федеральными законами, законами Оренбургской области и муниципальными правовыми актами. Исполнение отдельных государственных полномочий, переданных федеральными законами и законами Оренбургской области;</w:t>
      </w:r>
    </w:p>
    <w:p w:rsidR="003A77AD" w:rsidRPr="001116F8" w:rsidRDefault="003A77AD" w:rsidP="003A77AD">
      <w:pPr>
        <w:autoSpaceDE w:val="0"/>
        <w:autoSpaceDN w:val="0"/>
        <w:adjustRightInd w:val="0"/>
        <w:ind w:firstLine="567"/>
        <w:jc w:val="both"/>
        <w:outlineLvl w:val="3"/>
        <w:rPr>
          <w:szCs w:val="28"/>
        </w:rPr>
      </w:pPr>
      <w:r w:rsidRPr="001116F8">
        <w:rPr>
          <w:szCs w:val="28"/>
        </w:rPr>
        <w:t>Профилактика правонарушений и обеспечение общественной безопасности на территории поселения;</w:t>
      </w:r>
    </w:p>
    <w:p w:rsidR="003A77AD" w:rsidRPr="001116F8" w:rsidRDefault="003A77AD" w:rsidP="003A77AD">
      <w:pPr>
        <w:autoSpaceDE w:val="0"/>
        <w:autoSpaceDN w:val="0"/>
        <w:adjustRightInd w:val="0"/>
        <w:ind w:firstLine="709"/>
        <w:jc w:val="both"/>
        <w:rPr>
          <w:szCs w:val="28"/>
        </w:rPr>
      </w:pPr>
      <w:r w:rsidRPr="001116F8">
        <w:rPr>
          <w:szCs w:val="28"/>
        </w:rPr>
        <w:t>Усиление системы противопожарной безопасности на территории муниципального образования Дмитриевский сельсовет, создание необходимых условий для укрепления пожарной безопасности, снижение гибели, травматизма людей на пожарах, уменьшение материального ущерба от пожаров;</w:t>
      </w:r>
    </w:p>
    <w:p w:rsidR="003A77AD" w:rsidRPr="001116F8" w:rsidRDefault="003A77AD" w:rsidP="003A77AD">
      <w:pPr>
        <w:jc w:val="both"/>
        <w:rPr>
          <w:szCs w:val="28"/>
        </w:rPr>
      </w:pPr>
      <w:r w:rsidRPr="001116F8">
        <w:rPr>
          <w:szCs w:val="28"/>
        </w:rPr>
        <w:t xml:space="preserve">            Обеспечение свободы творчества и прав граждан на участие в культурной жизни;</w:t>
      </w:r>
    </w:p>
    <w:p w:rsidR="003A77AD" w:rsidRPr="001116F8" w:rsidRDefault="003A77AD" w:rsidP="003A77AD">
      <w:pPr>
        <w:ind w:firstLine="709"/>
        <w:jc w:val="both"/>
        <w:rPr>
          <w:szCs w:val="28"/>
        </w:rPr>
      </w:pPr>
      <w:r w:rsidRPr="001116F8">
        <w:rPr>
          <w:szCs w:val="28"/>
        </w:rPr>
        <w:t>Создание условий для укрепления здоровья жителей МО Дмитриевский  сельсовет</w:t>
      </w:r>
      <w:r w:rsidRPr="001116F8">
        <w:rPr>
          <w:szCs w:val="28"/>
          <w:lang w:val="he-IL" w:bidi="he-IL"/>
        </w:rPr>
        <w:t xml:space="preserve"> </w:t>
      </w:r>
      <w:r w:rsidRPr="001116F8">
        <w:rPr>
          <w:szCs w:val="28"/>
        </w:rPr>
        <w:t xml:space="preserve">путём популяризации спорта, приобщения </w:t>
      </w:r>
      <w:r w:rsidRPr="001116F8">
        <w:rPr>
          <w:szCs w:val="28"/>
        </w:rPr>
        <w:lastRenderedPageBreak/>
        <w:t>различных слоёв населения к регулярным занятиям физической культурой и спортом.</w:t>
      </w:r>
    </w:p>
    <w:p w:rsidR="003A77AD" w:rsidRPr="001116F8" w:rsidRDefault="003A77AD" w:rsidP="003A77AD">
      <w:pPr>
        <w:widowControl w:val="0"/>
        <w:autoSpaceDE w:val="0"/>
        <w:autoSpaceDN w:val="0"/>
        <w:adjustRightInd w:val="0"/>
        <w:ind w:firstLine="709"/>
        <w:jc w:val="both"/>
        <w:rPr>
          <w:szCs w:val="28"/>
        </w:rPr>
      </w:pPr>
      <w:r w:rsidRPr="001116F8">
        <w:rPr>
          <w:szCs w:val="28"/>
        </w:rPr>
        <w:t xml:space="preserve">Цель Программы - создание условий для обеспечения устойчивого роста экономики и повышения эффективности управления в Дмитриевском сельсовете. </w:t>
      </w:r>
    </w:p>
    <w:p w:rsidR="003A77AD" w:rsidRPr="001116F8" w:rsidRDefault="003A77AD" w:rsidP="003A77AD">
      <w:pPr>
        <w:autoSpaceDE w:val="0"/>
        <w:autoSpaceDN w:val="0"/>
        <w:adjustRightInd w:val="0"/>
        <w:ind w:firstLine="709"/>
        <w:jc w:val="both"/>
        <w:rPr>
          <w:szCs w:val="28"/>
        </w:rPr>
      </w:pPr>
      <w:r w:rsidRPr="001116F8">
        <w:rPr>
          <w:szCs w:val="28"/>
        </w:rPr>
        <w:t>Для достижения этой цели в Программе предусматривается решение следующих задач реализуемых в подпрограммах и основных мероприятиях:</w:t>
      </w:r>
    </w:p>
    <w:p w:rsidR="003A77AD" w:rsidRPr="001116F8" w:rsidRDefault="003A77AD" w:rsidP="003A77AD">
      <w:pPr>
        <w:ind w:firstLine="708"/>
        <w:jc w:val="both"/>
        <w:textAlignment w:val="baseline"/>
        <w:rPr>
          <w:szCs w:val="28"/>
        </w:rPr>
      </w:pPr>
    </w:p>
    <w:p w:rsidR="003A77AD" w:rsidRPr="001116F8" w:rsidRDefault="003A77AD" w:rsidP="003A77AD">
      <w:pPr>
        <w:jc w:val="both"/>
        <w:rPr>
          <w:szCs w:val="28"/>
        </w:rPr>
      </w:pPr>
      <w:r w:rsidRPr="001116F8">
        <w:rPr>
          <w:szCs w:val="28"/>
        </w:rPr>
        <w:t xml:space="preserve">             - обеспечения устойчивого развития и совершенствования местного самоуправления, направленного на эффективное решение вопросов местного значения, </w:t>
      </w:r>
    </w:p>
    <w:p w:rsidR="003A77AD" w:rsidRPr="001116F8" w:rsidRDefault="003A77AD" w:rsidP="003A77AD">
      <w:pPr>
        <w:jc w:val="both"/>
        <w:rPr>
          <w:szCs w:val="28"/>
        </w:rPr>
      </w:pPr>
      <w:r w:rsidRPr="001116F8">
        <w:rPr>
          <w:szCs w:val="28"/>
        </w:rPr>
        <w:t xml:space="preserve">реализацию переданных органам местного самоуправления отдельных государственных полномочий, </w:t>
      </w:r>
    </w:p>
    <w:p w:rsidR="003A77AD" w:rsidRPr="001116F8" w:rsidRDefault="003A77AD" w:rsidP="003A77AD">
      <w:pPr>
        <w:jc w:val="both"/>
        <w:rPr>
          <w:szCs w:val="28"/>
        </w:rPr>
      </w:pPr>
      <w:r w:rsidRPr="001116F8">
        <w:rPr>
          <w:szCs w:val="28"/>
        </w:rPr>
        <w:t xml:space="preserve">              - обеспечение пожарной безопасности на территории МО Дмитриевский сельсовет;</w:t>
      </w:r>
    </w:p>
    <w:p w:rsidR="003A77AD" w:rsidRPr="001116F8" w:rsidRDefault="003A77AD" w:rsidP="003A77AD">
      <w:pPr>
        <w:jc w:val="both"/>
        <w:rPr>
          <w:szCs w:val="28"/>
        </w:rPr>
      </w:pPr>
      <w:r w:rsidRPr="001116F8">
        <w:rPr>
          <w:szCs w:val="28"/>
        </w:rPr>
        <w:t xml:space="preserve">              -   повышение культурного уровня населения МО Дмитриевский сельсовет</w:t>
      </w:r>
      <w:proofErr w:type="gramStart"/>
      <w:r w:rsidRPr="001116F8">
        <w:rPr>
          <w:szCs w:val="28"/>
        </w:rPr>
        <w:t xml:space="preserve"> ;</w:t>
      </w:r>
      <w:proofErr w:type="gramEnd"/>
    </w:p>
    <w:p w:rsidR="003A77AD" w:rsidRPr="001116F8" w:rsidRDefault="003A77AD" w:rsidP="003A77AD">
      <w:pPr>
        <w:jc w:val="both"/>
        <w:rPr>
          <w:szCs w:val="28"/>
        </w:rPr>
      </w:pPr>
      <w:r w:rsidRPr="001116F8">
        <w:rPr>
          <w:szCs w:val="28"/>
        </w:rPr>
        <w:t xml:space="preserve">              -   создание равных условий для куль</w:t>
      </w:r>
      <w:r>
        <w:rPr>
          <w:szCs w:val="28"/>
        </w:rPr>
        <w:t xml:space="preserve">турного развития жителей </w:t>
      </w:r>
      <w:proofErr w:type="spellStart"/>
      <w:r>
        <w:rPr>
          <w:szCs w:val="28"/>
        </w:rPr>
        <w:t>поселеления</w:t>
      </w:r>
      <w:proofErr w:type="spellEnd"/>
      <w:r w:rsidRPr="001116F8">
        <w:rPr>
          <w:szCs w:val="28"/>
        </w:rPr>
        <w:t>;</w:t>
      </w:r>
    </w:p>
    <w:p w:rsidR="003A77AD" w:rsidRPr="001116F8" w:rsidRDefault="003A77AD" w:rsidP="003A77AD">
      <w:pPr>
        <w:jc w:val="both"/>
        <w:rPr>
          <w:szCs w:val="28"/>
        </w:rPr>
      </w:pPr>
      <w:r w:rsidRPr="001116F8">
        <w:rPr>
          <w:szCs w:val="28"/>
        </w:rPr>
        <w:t xml:space="preserve">              -   развитие системы спортивных и физкультурных мероприятий с населением МО Дмитриевский сельсовет по месту жительства. </w:t>
      </w:r>
    </w:p>
    <w:p w:rsidR="003A77AD" w:rsidRPr="001116F8" w:rsidRDefault="003A77AD" w:rsidP="003A77AD">
      <w:pPr>
        <w:autoSpaceDE w:val="0"/>
        <w:autoSpaceDN w:val="0"/>
        <w:adjustRightInd w:val="0"/>
        <w:ind w:firstLine="709"/>
        <w:jc w:val="both"/>
        <w:rPr>
          <w:szCs w:val="28"/>
        </w:rPr>
      </w:pPr>
      <w:r w:rsidRPr="001116F8">
        <w:rPr>
          <w:szCs w:val="28"/>
        </w:rPr>
        <w:t xml:space="preserve">Общий срок реализации муниципальной программы рассчитан на период </w:t>
      </w:r>
      <w:r w:rsidRPr="001116F8">
        <w:rPr>
          <w:bCs w:val="0"/>
          <w:szCs w:val="28"/>
        </w:rPr>
        <w:t xml:space="preserve">2017 по </w:t>
      </w:r>
      <w:r w:rsidRPr="001116F8">
        <w:rPr>
          <w:szCs w:val="28"/>
        </w:rPr>
        <w:t>2021 годы в один этап</w:t>
      </w:r>
      <w:r w:rsidRPr="001116F8">
        <w:rPr>
          <w:bCs w:val="0"/>
          <w:szCs w:val="28"/>
        </w:rPr>
        <w:t>.</w:t>
      </w:r>
    </w:p>
    <w:p w:rsidR="003A77AD" w:rsidRPr="00671F24" w:rsidRDefault="003A77AD" w:rsidP="003A77AD">
      <w:pPr>
        <w:jc w:val="center"/>
        <w:rPr>
          <w:sz w:val="24"/>
          <w:szCs w:val="24"/>
        </w:rPr>
      </w:pPr>
    </w:p>
    <w:p w:rsidR="003A77AD" w:rsidRPr="004661BA" w:rsidRDefault="003A77AD" w:rsidP="003A77AD">
      <w:pPr>
        <w:jc w:val="both"/>
        <w:rPr>
          <w:b/>
          <w:szCs w:val="28"/>
        </w:rPr>
      </w:pPr>
      <w:r>
        <w:rPr>
          <w:b/>
          <w:szCs w:val="28"/>
        </w:rPr>
        <w:t>3</w:t>
      </w:r>
      <w:r w:rsidRPr="004661BA">
        <w:rPr>
          <w:b/>
          <w:szCs w:val="28"/>
        </w:rPr>
        <w:t>. Перечень основных мероприятий Программы</w:t>
      </w:r>
    </w:p>
    <w:p w:rsidR="003A77AD" w:rsidRPr="004661BA" w:rsidRDefault="003A77AD" w:rsidP="003A77AD">
      <w:pPr>
        <w:shd w:val="clear" w:color="auto" w:fill="FFFFFF"/>
        <w:spacing w:line="327" w:lineRule="atLeast"/>
        <w:jc w:val="both"/>
        <w:rPr>
          <w:szCs w:val="28"/>
        </w:rPr>
      </w:pPr>
      <w:r w:rsidRPr="004661BA">
        <w:rPr>
          <w:szCs w:val="28"/>
        </w:rPr>
        <w:t>Программа разработана для достижения следующей основной цели:</w:t>
      </w:r>
    </w:p>
    <w:p w:rsidR="003A77AD" w:rsidRPr="004661BA" w:rsidRDefault="003A77AD" w:rsidP="003A77AD">
      <w:pPr>
        <w:shd w:val="clear" w:color="auto" w:fill="FFFFFF"/>
        <w:spacing w:line="327" w:lineRule="atLeast"/>
        <w:jc w:val="both"/>
        <w:rPr>
          <w:b/>
          <w:szCs w:val="28"/>
        </w:rPr>
      </w:pPr>
      <w:r w:rsidRPr="004661BA">
        <w:rPr>
          <w:szCs w:val="28"/>
        </w:rPr>
        <w:t>сбалансированное, комплексное  развитие территории муниципального образования Дмитриевский сельсовет.</w:t>
      </w:r>
    </w:p>
    <w:p w:rsidR="003A77AD" w:rsidRPr="004661BA" w:rsidRDefault="003A77AD" w:rsidP="003A77AD">
      <w:pPr>
        <w:shd w:val="clear" w:color="auto" w:fill="FFFFFF"/>
        <w:spacing w:line="327" w:lineRule="atLeast"/>
        <w:jc w:val="both"/>
        <w:rPr>
          <w:szCs w:val="28"/>
        </w:rPr>
      </w:pPr>
      <w:r w:rsidRPr="004661BA">
        <w:rPr>
          <w:szCs w:val="28"/>
        </w:rPr>
        <w:t xml:space="preserve">Прежде </w:t>
      </w:r>
      <w:proofErr w:type="gramStart"/>
      <w:r w:rsidRPr="004661BA">
        <w:rPr>
          <w:szCs w:val="28"/>
        </w:rPr>
        <w:t>всего</w:t>
      </w:r>
      <w:proofErr w:type="gramEnd"/>
      <w:r w:rsidRPr="004661BA">
        <w:rPr>
          <w:szCs w:val="28"/>
        </w:rPr>
        <w:t xml:space="preserve"> это:</w:t>
      </w:r>
    </w:p>
    <w:p w:rsidR="003A77AD" w:rsidRPr="004661BA" w:rsidRDefault="003A77AD" w:rsidP="003A77AD">
      <w:pPr>
        <w:shd w:val="clear" w:color="auto" w:fill="FFFFFF"/>
        <w:spacing w:line="327" w:lineRule="atLeast"/>
        <w:jc w:val="both"/>
        <w:rPr>
          <w:szCs w:val="28"/>
        </w:rPr>
      </w:pPr>
      <w:r w:rsidRPr="004661BA">
        <w:rPr>
          <w:szCs w:val="28"/>
        </w:rPr>
        <w:t>- повышение уровня качества жизни населения на основе развития социальной инфраструктуры и инженерного обустройства сел, расположенных на территории сельсовета;</w:t>
      </w:r>
    </w:p>
    <w:p w:rsidR="003A77AD" w:rsidRPr="004661BA" w:rsidRDefault="003A77AD" w:rsidP="003A77AD">
      <w:pPr>
        <w:shd w:val="clear" w:color="auto" w:fill="FFFFFF"/>
        <w:spacing w:line="327" w:lineRule="atLeast"/>
        <w:jc w:val="both"/>
        <w:rPr>
          <w:szCs w:val="28"/>
        </w:rPr>
      </w:pPr>
      <w:r w:rsidRPr="004661BA">
        <w:rPr>
          <w:szCs w:val="28"/>
        </w:rPr>
        <w:t>- создание правовых, административных и экономических условий для перехода к устойчивому социально – экономическому развитию села и реализации Федерального закона «Об общих принципах организации местного самоуправления в Российской Федерации»;</w:t>
      </w:r>
    </w:p>
    <w:p w:rsidR="003A77AD" w:rsidRPr="004661BA" w:rsidRDefault="003A77AD" w:rsidP="003A77AD">
      <w:pPr>
        <w:shd w:val="clear" w:color="auto" w:fill="FFFFFF"/>
        <w:spacing w:line="327" w:lineRule="atLeast"/>
        <w:jc w:val="both"/>
        <w:rPr>
          <w:szCs w:val="28"/>
        </w:rPr>
      </w:pPr>
      <w:r w:rsidRPr="004661BA">
        <w:rPr>
          <w:szCs w:val="28"/>
        </w:rPr>
        <w:t>- создание условий для улучшения социально – демографической ситуации в сельской местности, расширение рынка труда в сельской местности и обеспечение его привлекательности;</w:t>
      </w:r>
    </w:p>
    <w:p w:rsidR="003A77AD" w:rsidRPr="004661BA" w:rsidRDefault="003A77AD" w:rsidP="003A77AD">
      <w:pPr>
        <w:shd w:val="clear" w:color="auto" w:fill="FFFFFF"/>
        <w:spacing w:line="327" w:lineRule="atLeast"/>
        <w:jc w:val="both"/>
        <w:rPr>
          <w:szCs w:val="28"/>
        </w:rPr>
      </w:pPr>
      <w:r w:rsidRPr="004661BA">
        <w:rPr>
          <w:szCs w:val="28"/>
        </w:rPr>
        <w:t>- повышение престижности проживания в сельской местности.</w:t>
      </w:r>
    </w:p>
    <w:p w:rsidR="003A77AD" w:rsidRPr="004661BA" w:rsidRDefault="003A77AD" w:rsidP="003A77AD">
      <w:pPr>
        <w:shd w:val="clear" w:color="auto" w:fill="FFFFFF"/>
        <w:spacing w:line="327" w:lineRule="atLeast"/>
        <w:jc w:val="both"/>
        <w:rPr>
          <w:spacing w:val="11"/>
          <w:szCs w:val="28"/>
        </w:rPr>
      </w:pPr>
      <w:r w:rsidRPr="004661BA">
        <w:rPr>
          <w:szCs w:val="28"/>
        </w:rPr>
        <w:t>Основными задачами программы являются</w:t>
      </w:r>
      <w:r w:rsidRPr="004661BA">
        <w:rPr>
          <w:spacing w:val="11"/>
          <w:szCs w:val="28"/>
        </w:rPr>
        <w:t>:</w:t>
      </w:r>
    </w:p>
    <w:p w:rsidR="003A77AD" w:rsidRPr="004661BA" w:rsidRDefault="003A77AD" w:rsidP="003A77AD">
      <w:pPr>
        <w:pStyle w:val="a5"/>
        <w:jc w:val="both"/>
        <w:rPr>
          <w:rFonts w:cs="Times New Roman"/>
          <w:szCs w:val="28"/>
        </w:rPr>
      </w:pPr>
      <w:r w:rsidRPr="004661BA">
        <w:rPr>
          <w:rFonts w:cs="Times New Roman"/>
          <w:szCs w:val="28"/>
        </w:rPr>
        <w:t>1.Совершенствование муниципальной службы, создание условий для эффективного использования средств бюджета Дмитриевского сельсовета</w:t>
      </w:r>
    </w:p>
    <w:p w:rsidR="003A77AD" w:rsidRPr="004661BA" w:rsidRDefault="003A77AD" w:rsidP="003A77AD">
      <w:pPr>
        <w:pStyle w:val="ab"/>
        <w:jc w:val="both"/>
        <w:rPr>
          <w:rFonts w:ascii="Times New Roman" w:hAnsi="Times New Roman"/>
          <w:sz w:val="28"/>
          <w:szCs w:val="28"/>
        </w:rPr>
      </w:pPr>
      <w:r w:rsidRPr="004661BA">
        <w:rPr>
          <w:rFonts w:ascii="Times New Roman" w:hAnsi="Times New Roman"/>
          <w:sz w:val="28"/>
          <w:szCs w:val="28"/>
        </w:rPr>
        <w:t>2. Обеспечение первичных мер пожарной безопасности противопожарной защиты населенных пунктов;</w:t>
      </w:r>
    </w:p>
    <w:p w:rsidR="003A77AD" w:rsidRPr="004661BA" w:rsidRDefault="003A77AD" w:rsidP="003A77AD">
      <w:pPr>
        <w:pStyle w:val="ab"/>
        <w:jc w:val="both"/>
        <w:rPr>
          <w:rFonts w:ascii="Times New Roman" w:hAnsi="Times New Roman"/>
          <w:sz w:val="28"/>
          <w:szCs w:val="28"/>
        </w:rPr>
      </w:pPr>
      <w:r w:rsidRPr="004661BA">
        <w:rPr>
          <w:rFonts w:ascii="Times New Roman" w:hAnsi="Times New Roman"/>
          <w:sz w:val="28"/>
          <w:szCs w:val="28"/>
        </w:rPr>
        <w:lastRenderedPageBreak/>
        <w:t xml:space="preserve">3. </w:t>
      </w:r>
      <w:r w:rsidRPr="004661BA">
        <w:rPr>
          <w:rFonts w:ascii="Times New Roman" w:eastAsia="Times New Roman" w:hAnsi="Times New Roman"/>
          <w:sz w:val="28"/>
          <w:szCs w:val="28"/>
        </w:rPr>
        <w:t>Повышение уровня комплексного обустройства объектами социальной и инженерной инфраструктуры села</w:t>
      </w:r>
      <w:r w:rsidRPr="004661BA">
        <w:rPr>
          <w:rFonts w:ascii="Times New Roman" w:hAnsi="Times New Roman"/>
          <w:sz w:val="28"/>
          <w:szCs w:val="28"/>
        </w:rPr>
        <w:t>;</w:t>
      </w:r>
    </w:p>
    <w:p w:rsidR="003A77AD" w:rsidRPr="004661BA" w:rsidRDefault="003A77AD" w:rsidP="003A77AD">
      <w:pPr>
        <w:shd w:val="clear" w:color="auto" w:fill="FFFFFF"/>
        <w:spacing w:line="327" w:lineRule="atLeast"/>
        <w:jc w:val="both"/>
        <w:rPr>
          <w:spacing w:val="11"/>
          <w:szCs w:val="28"/>
        </w:rPr>
      </w:pPr>
      <w:r w:rsidRPr="004661BA">
        <w:rPr>
          <w:szCs w:val="28"/>
        </w:rPr>
        <w:t>4. Создание условий для организации досуга и обеспечения жителей сельсовета услугами учреждений культуры и развитие на территории сельсовета массового спорта;</w:t>
      </w:r>
    </w:p>
    <w:p w:rsidR="003A77AD" w:rsidRPr="004661BA" w:rsidRDefault="003A77AD" w:rsidP="003A77AD">
      <w:pPr>
        <w:shd w:val="clear" w:color="auto" w:fill="FFFFFF"/>
        <w:spacing w:line="327" w:lineRule="atLeast"/>
        <w:jc w:val="both"/>
        <w:rPr>
          <w:spacing w:val="11"/>
          <w:szCs w:val="28"/>
        </w:rPr>
      </w:pPr>
      <w:r w:rsidRPr="004661BA">
        <w:rPr>
          <w:spacing w:val="11"/>
          <w:szCs w:val="28"/>
        </w:rPr>
        <w:t>- удовлетворение потребностей населения;</w:t>
      </w:r>
    </w:p>
    <w:p w:rsidR="003A77AD" w:rsidRPr="004661BA" w:rsidRDefault="003A77AD" w:rsidP="003A77AD">
      <w:pPr>
        <w:shd w:val="clear" w:color="auto" w:fill="FFFFFF"/>
        <w:spacing w:line="327" w:lineRule="atLeast"/>
        <w:jc w:val="both"/>
        <w:rPr>
          <w:spacing w:val="11"/>
          <w:szCs w:val="28"/>
        </w:rPr>
      </w:pPr>
      <w:r w:rsidRPr="004661BA">
        <w:rPr>
          <w:spacing w:val="11"/>
          <w:szCs w:val="28"/>
        </w:rPr>
        <w:t>- повышение уровня качества жизни в селе.</w:t>
      </w:r>
    </w:p>
    <w:p w:rsidR="003A77AD" w:rsidRPr="004661BA" w:rsidRDefault="003A77AD" w:rsidP="003A77AD">
      <w:pPr>
        <w:ind w:firstLine="709"/>
        <w:jc w:val="both"/>
        <w:rPr>
          <w:szCs w:val="28"/>
        </w:rPr>
      </w:pPr>
      <w:r w:rsidRPr="004661BA">
        <w:rPr>
          <w:szCs w:val="28"/>
        </w:rPr>
        <w:t>Сроки реализации программы – 2017-2021 годы без деления на этапы. В рамках Программы запланировано проведение мероприятий направленных на повышение эффективности управления социально-экономическим развитием МО Дмитриевский сельсовет, повышению эффективности использования бюджетных средств и направлению их на решение приоритетных задач социально-экономического развития</w:t>
      </w:r>
      <w:proofErr w:type="gramStart"/>
      <w:r w:rsidRPr="004661BA">
        <w:rPr>
          <w:szCs w:val="28"/>
        </w:rPr>
        <w:t xml:space="preserve">  .</w:t>
      </w:r>
      <w:proofErr w:type="gramEnd"/>
      <w:r w:rsidRPr="004661BA">
        <w:rPr>
          <w:szCs w:val="28"/>
        </w:rPr>
        <w:t xml:space="preserve"> Кроме того, будут обеспечены рост бюджетного потенциала, долгосрочная устойчивость и сбалансированность бюджетной системы муниципального образования Дмитриевский сельсовет, повышение результативности ее функционирования, расширение возможностей   бюджета для активного развития общественной инфраструктуры и повышения качества жизни населения.                                                                                                             </w:t>
      </w:r>
    </w:p>
    <w:p w:rsidR="003A77AD" w:rsidRPr="004F2D14" w:rsidRDefault="003A77AD" w:rsidP="003A77AD">
      <w:pPr>
        <w:jc w:val="both"/>
        <w:rPr>
          <w:b/>
          <w:szCs w:val="28"/>
        </w:rPr>
      </w:pPr>
    </w:p>
    <w:p w:rsidR="003A77AD" w:rsidRPr="004F2D14" w:rsidRDefault="003A77AD" w:rsidP="003A77AD">
      <w:pPr>
        <w:ind w:firstLine="709"/>
        <w:jc w:val="both"/>
        <w:rPr>
          <w:b/>
          <w:szCs w:val="28"/>
        </w:rPr>
      </w:pPr>
      <w:r w:rsidRPr="004F2D14">
        <w:rPr>
          <w:b/>
          <w:szCs w:val="28"/>
        </w:rPr>
        <w:t>4. Перечень подпрограмм</w:t>
      </w:r>
    </w:p>
    <w:p w:rsidR="003A77AD" w:rsidRPr="004F2D14" w:rsidRDefault="003A77AD" w:rsidP="003A77AD">
      <w:pPr>
        <w:jc w:val="both"/>
        <w:rPr>
          <w:szCs w:val="28"/>
        </w:rPr>
      </w:pPr>
    </w:p>
    <w:p w:rsidR="003A77AD" w:rsidRPr="004F2D14" w:rsidRDefault="003A77AD" w:rsidP="003A77AD">
      <w:pPr>
        <w:ind w:firstLine="142"/>
        <w:contextualSpacing/>
        <w:jc w:val="both"/>
        <w:rPr>
          <w:szCs w:val="28"/>
        </w:rPr>
      </w:pPr>
      <w:r>
        <w:rPr>
          <w:szCs w:val="28"/>
        </w:rPr>
        <w:t>Программа включает в себя 4</w:t>
      </w:r>
      <w:r w:rsidRPr="004F2D14">
        <w:rPr>
          <w:szCs w:val="28"/>
        </w:rPr>
        <w:t xml:space="preserve"> подпрограмм</w:t>
      </w:r>
      <w:r>
        <w:rPr>
          <w:szCs w:val="28"/>
        </w:rPr>
        <w:t>ы</w:t>
      </w:r>
      <w:r w:rsidRPr="004F2D14">
        <w:rPr>
          <w:szCs w:val="28"/>
        </w:rPr>
        <w:t xml:space="preserve">:  </w:t>
      </w:r>
    </w:p>
    <w:p w:rsidR="003A77AD" w:rsidRPr="004F2D14" w:rsidRDefault="003A77AD" w:rsidP="003A77AD">
      <w:pPr>
        <w:ind w:firstLine="142"/>
        <w:contextualSpacing/>
        <w:jc w:val="both"/>
        <w:rPr>
          <w:szCs w:val="28"/>
        </w:rPr>
      </w:pPr>
      <w:r w:rsidRPr="004F2D14">
        <w:rPr>
          <w:szCs w:val="28"/>
        </w:rPr>
        <w:t xml:space="preserve">         Подпрограмм</w:t>
      </w:r>
      <w:r>
        <w:rPr>
          <w:szCs w:val="28"/>
        </w:rPr>
        <w:t>а № 1. «Муниципальное управление</w:t>
      </w:r>
      <w:r w:rsidRPr="004F2D14">
        <w:rPr>
          <w:szCs w:val="28"/>
        </w:rPr>
        <w:t xml:space="preserve">  муниципального образования Дмитриевский</w:t>
      </w:r>
      <w:r>
        <w:rPr>
          <w:szCs w:val="28"/>
        </w:rPr>
        <w:t xml:space="preserve"> сельсовет </w:t>
      </w:r>
      <w:r w:rsidRPr="004F2D14">
        <w:rPr>
          <w:szCs w:val="28"/>
        </w:rPr>
        <w:t xml:space="preserve">  на 2017 – 2021 годы</w:t>
      </w:r>
      <w:r w:rsidRPr="004F2D14">
        <w:rPr>
          <w:b/>
          <w:szCs w:val="28"/>
        </w:rPr>
        <w:t>»</w:t>
      </w:r>
      <w:r w:rsidRPr="004F2D14">
        <w:rPr>
          <w:szCs w:val="28"/>
        </w:rPr>
        <w:t xml:space="preserve"> (прилож</w:t>
      </w:r>
      <w:r>
        <w:rPr>
          <w:szCs w:val="28"/>
        </w:rPr>
        <w:t>ение № 4</w:t>
      </w:r>
      <w:r w:rsidRPr="004F2D14">
        <w:rPr>
          <w:szCs w:val="28"/>
        </w:rPr>
        <w:t xml:space="preserve">  к Программе); </w:t>
      </w:r>
    </w:p>
    <w:p w:rsidR="003A77AD" w:rsidRPr="004F2D14" w:rsidRDefault="003A77AD" w:rsidP="003A77AD">
      <w:pPr>
        <w:ind w:firstLine="142"/>
        <w:contextualSpacing/>
        <w:jc w:val="both"/>
        <w:rPr>
          <w:szCs w:val="28"/>
        </w:rPr>
      </w:pPr>
    </w:p>
    <w:p w:rsidR="003A77AD" w:rsidRPr="004F2D14" w:rsidRDefault="003A77AD" w:rsidP="003A77AD">
      <w:pPr>
        <w:ind w:firstLine="142"/>
        <w:contextualSpacing/>
        <w:jc w:val="both"/>
        <w:rPr>
          <w:szCs w:val="28"/>
        </w:rPr>
      </w:pPr>
      <w:r w:rsidRPr="004F2D14">
        <w:rPr>
          <w:szCs w:val="28"/>
        </w:rPr>
        <w:t xml:space="preserve">         Подпрограмма № 2 «Обеспечение </w:t>
      </w:r>
      <w:r>
        <w:rPr>
          <w:szCs w:val="28"/>
        </w:rPr>
        <w:t xml:space="preserve">первичных мер </w:t>
      </w:r>
      <w:r w:rsidRPr="004F2D14">
        <w:rPr>
          <w:szCs w:val="28"/>
        </w:rPr>
        <w:t>пож</w:t>
      </w:r>
      <w:r>
        <w:rPr>
          <w:szCs w:val="28"/>
        </w:rPr>
        <w:t>арной безопасности в границах населенных пунктов</w:t>
      </w:r>
      <w:r w:rsidRPr="004F2D14">
        <w:rPr>
          <w:szCs w:val="28"/>
        </w:rPr>
        <w:t xml:space="preserve"> МО Дмитриевский сельсовет на</w:t>
      </w:r>
      <w:r>
        <w:rPr>
          <w:szCs w:val="28"/>
        </w:rPr>
        <w:t xml:space="preserve"> 2017-2021 годы» (приложение № 5</w:t>
      </w:r>
      <w:r w:rsidRPr="004F2D14">
        <w:rPr>
          <w:szCs w:val="28"/>
        </w:rPr>
        <w:t xml:space="preserve">  к Программе);</w:t>
      </w:r>
    </w:p>
    <w:p w:rsidR="003A77AD" w:rsidRPr="004F2D14" w:rsidRDefault="003A77AD" w:rsidP="003A77AD">
      <w:pPr>
        <w:ind w:firstLine="142"/>
        <w:contextualSpacing/>
        <w:jc w:val="both"/>
        <w:rPr>
          <w:szCs w:val="28"/>
        </w:rPr>
      </w:pPr>
    </w:p>
    <w:p w:rsidR="003A77AD" w:rsidRDefault="003A77AD" w:rsidP="003A77AD">
      <w:pPr>
        <w:ind w:firstLine="142"/>
        <w:contextualSpacing/>
        <w:jc w:val="both"/>
        <w:rPr>
          <w:szCs w:val="28"/>
        </w:rPr>
      </w:pPr>
      <w:r w:rsidRPr="004F2D14">
        <w:rPr>
          <w:szCs w:val="28"/>
        </w:rPr>
        <w:t xml:space="preserve">         </w:t>
      </w:r>
      <w:r>
        <w:rPr>
          <w:szCs w:val="28"/>
        </w:rPr>
        <w:t>Подпрограмма №3</w:t>
      </w:r>
      <w:r w:rsidRPr="004F2D14">
        <w:rPr>
          <w:szCs w:val="28"/>
        </w:rPr>
        <w:t xml:space="preserve"> «Благоустройство территории муниципального образования Дмитриевский сельсовет на 2017-2021 г.»;  </w:t>
      </w:r>
      <w:r>
        <w:rPr>
          <w:szCs w:val="28"/>
        </w:rPr>
        <w:t>(Приложение № 6 к Программе)</w:t>
      </w:r>
      <w:proofErr w:type="gramStart"/>
      <w:r>
        <w:rPr>
          <w:szCs w:val="28"/>
        </w:rPr>
        <w:t xml:space="preserve"> ;</w:t>
      </w:r>
      <w:proofErr w:type="gramEnd"/>
    </w:p>
    <w:p w:rsidR="003A77AD" w:rsidRPr="004F2D14" w:rsidRDefault="003A77AD" w:rsidP="003A77AD">
      <w:pPr>
        <w:ind w:firstLine="142"/>
        <w:contextualSpacing/>
        <w:jc w:val="both"/>
        <w:rPr>
          <w:szCs w:val="28"/>
        </w:rPr>
      </w:pPr>
      <w:r w:rsidRPr="004F2D14">
        <w:rPr>
          <w:szCs w:val="28"/>
        </w:rPr>
        <w:t xml:space="preserve">         </w:t>
      </w:r>
    </w:p>
    <w:p w:rsidR="003A77AD" w:rsidRPr="00B71D2E" w:rsidRDefault="003A77AD" w:rsidP="003A77AD">
      <w:pPr>
        <w:ind w:firstLine="142"/>
        <w:jc w:val="both"/>
        <w:rPr>
          <w:szCs w:val="28"/>
        </w:rPr>
      </w:pPr>
      <w:r w:rsidRPr="004F2D14">
        <w:rPr>
          <w:szCs w:val="28"/>
        </w:rPr>
        <w:t xml:space="preserve">  </w:t>
      </w:r>
      <w:r>
        <w:rPr>
          <w:szCs w:val="28"/>
        </w:rPr>
        <w:t xml:space="preserve">       Подпрограмма № 4 «Развитие сфер культуры и спорта муниципального образования Дмитриевский сельсовет на 2017-2021 годы « (Приложение № 7 к Программе).</w:t>
      </w:r>
    </w:p>
    <w:p w:rsidR="003A77AD" w:rsidRPr="004F2D14" w:rsidRDefault="003A77AD" w:rsidP="003A77AD">
      <w:pPr>
        <w:ind w:firstLine="142"/>
        <w:contextualSpacing/>
        <w:jc w:val="both"/>
        <w:rPr>
          <w:szCs w:val="28"/>
        </w:rPr>
      </w:pPr>
    </w:p>
    <w:p w:rsidR="003A77AD" w:rsidRPr="004F2D14" w:rsidRDefault="003A77AD" w:rsidP="003A77AD">
      <w:pPr>
        <w:ind w:firstLine="142"/>
        <w:contextualSpacing/>
        <w:jc w:val="both"/>
        <w:rPr>
          <w:szCs w:val="28"/>
        </w:rPr>
      </w:pPr>
    </w:p>
    <w:p w:rsidR="003A77AD" w:rsidRPr="00671F24" w:rsidRDefault="003A77AD" w:rsidP="003A77AD">
      <w:pPr>
        <w:ind w:firstLine="708"/>
        <w:jc w:val="both"/>
        <w:textAlignment w:val="baseline"/>
        <w:rPr>
          <w:sz w:val="24"/>
          <w:szCs w:val="24"/>
        </w:rPr>
      </w:pPr>
    </w:p>
    <w:p w:rsidR="003A77AD" w:rsidRPr="004661BA" w:rsidRDefault="003A77AD" w:rsidP="003A77AD">
      <w:pPr>
        <w:spacing w:before="100" w:beforeAutospacing="1"/>
        <w:jc w:val="both"/>
        <w:rPr>
          <w:b/>
          <w:szCs w:val="28"/>
        </w:rPr>
      </w:pPr>
      <w:r w:rsidRPr="004661BA">
        <w:rPr>
          <w:b/>
          <w:szCs w:val="28"/>
        </w:rPr>
        <w:t xml:space="preserve">5.  </w:t>
      </w:r>
      <w:proofErr w:type="gramStart"/>
      <w:r w:rsidRPr="004661BA">
        <w:rPr>
          <w:b/>
          <w:szCs w:val="28"/>
        </w:rPr>
        <w:t>Ресурсное</w:t>
      </w:r>
      <w:proofErr w:type="gramEnd"/>
      <w:r w:rsidRPr="004661BA">
        <w:rPr>
          <w:b/>
          <w:szCs w:val="28"/>
        </w:rPr>
        <w:t xml:space="preserve">  обеспечения   реализации муниципальной   программы.</w:t>
      </w:r>
    </w:p>
    <w:p w:rsidR="003A77AD" w:rsidRPr="004661BA" w:rsidRDefault="003A77AD" w:rsidP="003A77AD">
      <w:pPr>
        <w:widowControl w:val="0"/>
        <w:autoSpaceDE w:val="0"/>
        <w:autoSpaceDN w:val="0"/>
        <w:adjustRightInd w:val="0"/>
        <w:jc w:val="both"/>
        <w:rPr>
          <w:b/>
          <w:szCs w:val="28"/>
        </w:rPr>
      </w:pPr>
    </w:p>
    <w:p w:rsidR="003A77AD" w:rsidRPr="004661BA" w:rsidRDefault="003A77AD" w:rsidP="003A77AD">
      <w:pPr>
        <w:jc w:val="both"/>
        <w:rPr>
          <w:szCs w:val="28"/>
        </w:rPr>
      </w:pPr>
      <w:r w:rsidRPr="004661BA">
        <w:rPr>
          <w:szCs w:val="28"/>
        </w:rPr>
        <w:lastRenderedPageBreak/>
        <w:t xml:space="preserve">             Финансовое обеспечение реализации Программы в 2017-2021 годах планируется осуществлять за счет бюджетных ассигнований бюджета сельского поселения, а также средств федерального, областного бюджетов.         Общий объем финансирования Программы за весь период реали</w:t>
      </w:r>
      <w:r>
        <w:rPr>
          <w:szCs w:val="28"/>
        </w:rPr>
        <w:t xml:space="preserve">зации </w:t>
      </w:r>
      <w:proofErr w:type="spellStart"/>
      <w:r>
        <w:rPr>
          <w:szCs w:val="28"/>
        </w:rPr>
        <w:t>прогнозно</w:t>
      </w:r>
      <w:proofErr w:type="spellEnd"/>
      <w:r>
        <w:rPr>
          <w:szCs w:val="28"/>
        </w:rPr>
        <w:t xml:space="preserve"> составит 21727,7</w:t>
      </w:r>
      <w:r w:rsidRPr="004661BA">
        <w:rPr>
          <w:szCs w:val="28"/>
        </w:rPr>
        <w:t xml:space="preserve">тыс. руб., в том числе по годам:                                          </w:t>
      </w:r>
    </w:p>
    <w:p w:rsidR="003A77AD" w:rsidRPr="004661BA" w:rsidRDefault="003A77AD" w:rsidP="003A77AD">
      <w:pPr>
        <w:jc w:val="both"/>
        <w:rPr>
          <w:szCs w:val="28"/>
        </w:rPr>
      </w:pPr>
      <w:r>
        <w:rPr>
          <w:szCs w:val="28"/>
        </w:rPr>
        <w:t>2017 год  – 4096,9</w:t>
      </w:r>
      <w:r w:rsidRPr="004661BA">
        <w:rPr>
          <w:szCs w:val="28"/>
        </w:rPr>
        <w:t xml:space="preserve"> тыс. руб.;</w:t>
      </w:r>
    </w:p>
    <w:p w:rsidR="003A77AD" w:rsidRPr="004661BA" w:rsidRDefault="003A77AD" w:rsidP="003A77AD">
      <w:pPr>
        <w:jc w:val="both"/>
        <w:rPr>
          <w:szCs w:val="28"/>
        </w:rPr>
      </w:pPr>
      <w:r>
        <w:rPr>
          <w:szCs w:val="28"/>
        </w:rPr>
        <w:t>2018 год – 4022,6</w:t>
      </w:r>
      <w:r w:rsidRPr="004661BA">
        <w:rPr>
          <w:szCs w:val="28"/>
        </w:rPr>
        <w:t xml:space="preserve"> тыс. руб.;</w:t>
      </w:r>
    </w:p>
    <w:p w:rsidR="003A77AD" w:rsidRPr="004661BA" w:rsidRDefault="003A77AD" w:rsidP="003A77AD">
      <w:pPr>
        <w:jc w:val="both"/>
        <w:rPr>
          <w:szCs w:val="28"/>
        </w:rPr>
      </w:pPr>
      <w:r w:rsidRPr="004661BA">
        <w:rPr>
          <w:szCs w:val="28"/>
        </w:rPr>
        <w:t>2019 г</w:t>
      </w:r>
      <w:r>
        <w:rPr>
          <w:szCs w:val="28"/>
        </w:rPr>
        <w:t>од  -3985,3</w:t>
      </w:r>
      <w:r w:rsidRPr="004661BA">
        <w:rPr>
          <w:szCs w:val="28"/>
        </w:rPr>
        <w:t xml:space="preserve"> тыс. руб.;</w:t>
      </w:r>
    </w:p>
    <w:p w:rsidR="003A77AD" w:rsidRPr="004661BA" w:rsidRDefault="003A77AD" w:rsidP="003A77AD">
      <w:pPr>
        <w:jc w:val="both"/>
        <w:rPr>
          <w:szCs w:val="28"/>
        </w:rPr>
      </w:pPr>
      <w:r>
        <w:rPr>
          <w:szCs w:val="28"/>
        </w:rPr>
        <w:t>2020 год – 4494,9</w:t>
      </w:r>
      <w:r w:rsidRPr="004661BA">
        <w:rPr>
          <w:szCs w:val="28"/>
        </w:rPr>
        <w:t>тыс. руб.;</w:t>
      </w:r>
    </w:p>
    <w:p w:rsidR="003A77AD" w:rsidRPr="004661BA" w:rsidRDefault="003A77AD" w:rsidP="003A77AD">
      <w:pPr>
        <w:jc w:val="both"/>
        <w:rPr>
          <w:szCs w:val="28"/>
        </w:rPr>
      </w:pPr>
      <w:r w:rsidRPr="004661BA">
        <w:rPr>
          <w:szCs w:val="28"/>
        </w:rPr>
        <w:t>2021 год-</w:t>
      </w:r>
      <w:r>
        <w:rPr>
          <w:szCs w:val="28"/>
        </w:rPr>
        <w:t xml:space="preserve"> 4643,0</w:t>
      </w:r>
      <w:r w:rsidRPr="004661BA">
        <w:rPr>
          <w:szCs w:val="28"/>
        </w:rPr>
        <w:t xml:space="preserve"> тыс. руб.</w:t>
      </w:r>
    </w:p>
    <w:p w:rsidR="003A77AD" w:rsidRPr="004661BA" w:rsidRDefault="003A77AD" w:rsidP="003A77AD">
      <w:pPr>
        <w:widowControl w:val="0"/>
        <w:autoSpaceDE w:val="0"/>
        <w:autoSpaceDN w:val="0"/>
        <w:adjustRightInd w:val="0"/>
        <w:ind w:firstLine="540"/>
        <w:jc w:val="both"/>
        <w:rPr>
          <w:szCs w:val="28"/>
        </w:rPr>
      </w:pPr>
      <w:r w:rsidRPr="004661BA">
        <w:rPr>
          <w:szCs w:val="28"/>
        </w:rPr>
        <w:t>Администрация сельского поселения в целях повышения эффективности расходования бюджетных сре</w:t>
      </w:r>
      <w:proofErr w:type="gramStart"/>
      <w:r w:rsidRPr="004661BA">
        <w:rPr>
          <w:szCs w:val="28"/>
        </w:rPr>
        <w:t>дств пр</w:t>
      </w:r>
      <w:proofErr w:type="gramEnd"/>
      <w:r w:rsidRPr="004661BA">
        <w:rPr>
          <w:szCs w:val="28"/>
        </w:rPr>
        <w:t>и реализации муниципальной программы вносит изменения в муниципальную программу и несет ответственность за достижение целевых индикаторов и показателей задач муниципальной программы, конечных результатов ее достижения.  При внесении изменений в ресурсное обеспечение муниципальной программы администрация сельского поселения руководствуется целью и задачами муниципальной программы.</w:t>
      </w:r>
    </w:p>
    <w:p w:rsidR="003A77AD" w:rsidRPr="004661BA" w:rsidRDefault="003A77AD" w:rsidP="003A77AD">
      <w:pPr>
        <w:ind w:right="-31" w:firstLine="540"/>
        <w:jc w:val="both"/>
        <w:rPr>
          <w:b/>
          <w:szCs w:val="28"/>
        </w:rPr>
      </w:pPr>
      <w:r w:rsidRPr="004661BA">
        <w:rPr>
          <w:szCs w:val="28"/>
        </w:rPr>
        <w:t xml:space="preserve">Объем расходов на 2017 - 2019 годы приведен в соответствие с объемом средств  бюджета сельского поселения. Объем расходов последующих лет определен экспертно с учетом достижения контрольных значений индикаторов развития сельского поселения, определенных Стратегией социально-экономического развития муниципального образования Дмитриевский сельсовет </w:t>
      </w:r>
      <w:proofErr w:type="spellStart"/>
      <w:r w:rsidRPr="004661BA">
        <w:rPr>
          <w:szCs w:val="28"/>
        </w:rPr>
        <w:t>Сакмарского</w:t>
      </w:r>
      <w:proofErr w:type="spellEnd"/>
      <w:r w:rsidRPr="004661BA">
        <w:rPr>
          <w:szCs w:val="28"/>
        </w:rPr>
        <w:t xml:space="preserve">  района Оренбургской области Российской Федерации до 2021 года. Указанный объем расходов может быть уточнен после утверждения бюджета сельского   на соответствующий финансовый год и плановый период. Обобщенно информация о ресурсном обеспечении муниципальной  прогр</w:t>
      </w:r>
      <w:r>
        <w:rPr>
          <w:szCs w:val="28"/>
        </w:rPr>
        <w:t>аммы, прогнозная оценка ресурсного обеспечения  представлена в приложении 3</w:t>
      </w:r>
      <w:r w:rsidRPr="004661BA">
        <w:rPr>
          <w:szCs w:val="28"/>
        </w:rPr>
        <w:t xml:space="preserve"> к муниципальной программе.</w:t>
      </w:r>
    </w:p>
    <w:p w:rsidR="003A77AD" w:rsidRPr="004661BA" w:rsidRDefault="003A77AD" w:rsidP="003A77AD">
      <w:pPr>
        <w:ind w:firstLine="567"/>
        <w:jc w:val="both"/>
        <w:rPr>
          <w:b/>
          <w:szCs w:val="28"/>
        </w:rPr>
      </w:pPr>
    </w:p>
    <w:p w:rsidR="003A77AD" w:rsidRPr="004661BA" w:rsidRDefault="003A77AD" w:rsidP="003A77AD">
      <w:pPr>
        <w:ind w:firstLine="567"/>
        <w:jc w:val="both"/>
        <w:rPr>
          <w:szCs w:val="28"/>
        </w:rPr>
      </w:pPr>
      <w:r w:rsidRPr="004661BA">
        <w:rPr>
          <w:szCs w:val="28"/>
        </w:rPr>
        <w:t xml:space="preserve"> </w:t>
      </w:r>
    </w:p>
    <w:p w:rsidR="003A77AD" w:rsidRPr="004661BA" w:rsidRDefault="003A77AD" w:rsidP="003A77AD">
      <w:pPr>
        <w:jc w:val="both"/>
        <w:rPr>
          <w:szCs w:val="28"/>
        </w:rPr>
      </w:pPr>
      <w:r w:rsidRPr="004661BA">
        <w:rPr>
          <w:b/>
          <w:spacing w:val="11"/>
          <w:szCs w:val="28"/>
        </w:rPr>
        <w:t>6. Механизм реализации Муниципальной Программы.</w:t>
      </w:r>
    </w:p>
    <w:p w:rsidR="003A77AD" w:rsidRPr="004661BA" w:rsidRDefault="003A77AD" w:rsidP="003A77AD">
      <w:pPr>
        <w:shd w:val="clear" w:color="auto" w:fill="FFFFFF"/>
        <w:spacing w:line="327" w:lineRule="atLeast"/>
        <w:jc w:val="both"/>
        <w:rPr>
          <w:szCs w:val="28"/>
        </w:rPr>
      </w:pPr>
      <w:r w:rsidRPr="004661BA">
        <w:rPr>
          <w:szCs w:val="28"/>
          <w:shd w:val="clear" w:color="auto" w:fill="FFFFFF"/>
        </w:rPr>
        <w:t>Муниципальным заказчиком и разработчиком Программы является администрация муниципального образования Дмитриевский сельсовет. Муниципальное образование:</w:t>
      </w:r>
      <w:r w:rsidRPr="004661BA">
        <w:rPr>
          <w:rStyle w:val="apple-converted-space"/>
          <w:szCs w:val="28"/>
          <w:shd w:val="clear" w:color="auto" w:fill="FFFFFF"/>
        </w:rPr>
        <w:t> </w:t>
      </w:r>
      <w:r w:rsidRPr="004661BA">
        <w:rPr>
          <w:szCs w:val="28"/>
        </w:rPr>
        <w:br/>
      </w:r>
      <w:r w:rsidRPr="004661BA">
        <w:rPr>
          <w:szCs w:val="28"/>
          <w:shd w:val="clear" w:color="auto" w:fill="FFFFFF"/>
        </w:rPr>
        <w:t>- несет ответственность за своевременную и качественную подготовку и реализацию мероприятий, обеспечивает целевое и эффективное использование средств, предоставленных на реализацию мероприятий Программы;</w:t>
      </w:r>
      <w:r w:rsidRPr="004661BA">
        <w:rPr>
          <w:szCs w:val="28"/>
        </w:rPr>
        <w:br/>
      </w:r>
      <w:r w:rsidRPr="004661BA">
        <w:rPr>
          <w:szCs w:val="28"/>
          <w:shd w:val="clear" w:color="auto" w:fill="FFFFFF"/>
        </w:rPr>
        <w:t>- разрабатывает и принимает на уровне муниципального образования нормативные документы, необходимые для эффективной реализации мероприятий Программы;</w:t>
      </w:r>
      <w:r w:rsidRPr="004661BA">
        <w:rPr>
          <w:szCs w:val="28"/>
        </w:rPr>
        <w:br/>
      </w:r>
      <w:r w:rsidRPr="004661BA">
        <w:rPr>
          <w:szCs w:val="28"/>
          <w:shd w:val="clear" w:color="auto" w:fill="FFFFFF"/>
        </w:rPr>
        <w:t>- вносит предложения по уточнению расходов по мероприятиям Программы на очередной финансовый год;</w:t>
      </w:r>
      <w:r w:rsidRPr="004661BA">
        <w:rPr>
          <w:szCs w:val="28"/>
        </w:rPr>
        <w:br/>
      </w:r>
      <w:r w:rsidRPr="004661BA">
        <w:rPr>
          <w:szCs w:val="28"/>
          <w:shd w:val="clear" w:color="auto" w:fill="FFFFFF"/>
        </w:rPr>
        <w:t xml:space="preserve">- осуществляет контроль за целевым и эффективным расходованием </w:t>
      </w:r>
      <w:r w:rsidRPr="004661BA">
        <w:rPr>
          <w:szCs w:val="28"/>
          <w:shd w:val="clear" w:color="auto" w:fill="FFFFFF"/>
        </w:rPr>
        <w:lastRenderedPageBreak/>
        <w:t>бюджетных средств;</w:t>
      </w:r>
      <w:r w:rsidRPr="004661BA">
        <w:rPr>
          <w:szCs w:val="28"/>
        </w:rPr>
        <w:br/>
      </w:r>
      <w:r w:rsidRPr="004661BA">
        <w:rPr>
          <w:szCs w:val="28"/>
          <w:shd w:val="clear" w:color="auto" w:fill="FFFFFF"/>
        </w:rPr>
        <w:t xml:space="preserve">- заключает соглашения с органами исполнительной власти о предоставлении субсидий на </w:t>
      </w:r>
      <w:proofErr w:type="spellStart"/>
      <w:r w:rsidRPr="004661BA">
        <w:rPr>
          <w:szCs w:val="28"/>
          <w:shd w:val="clear" w:color="auto" w:fill="FFFFFF"/>
        </w:rPr>
        <w:t>софинансирование</w:t>
      </w:r>
      <w:proofErr w:type="spellEnd"/>
      <w:r w:rsidRPr="004661BA">
        <w:rPr>
          <w:szCs w:val="28"/>
          <w:shd w:val="clear" w:color="auto" w:fill="FFFFFF"/>
        </w:rPr>
        <w:t xml:space="preserve">  мероприятий Программы из средств областного бюджета Оренбургской области и субвенций из федерального бюджета;</w:t>
      </w:r>
      <w:r w:rsidRPr="004661BA">
        <w:rPr>
          <w:szCs w:val="28"/>
        </w:rPr>
        <w:br/>
      </w:r>
      <w:r w:rsidRPr="004661BA">
        <w:rPr>
          <w:szCs w:val="28"/>
          <w:shd w:val="clear" w:color="auto" w:fill="FFFFFF"/>
        </w:rPr>
        <w:t>- осуществляет ведение ежеквартальной отчетности о реализации мероприятий Программы;</w:t>
      </w:r>
      <w:r w:rsidRPr="004661BA">
        <w:rPr>
          <w:szCs w:val="28"/>
        </w:rPr>
        <w:br/>
      </w:r>
      <w:r w:rsidRPr="004661BA">
        <w:rPr>
          <w:szCs w:val="28"/>
          <w:shd w:val="clear" w:color="auto" w:fill="FFFFFF"/>
        </w:rPr>
        <w:t>- осуществляет подготовку информации о ходе реализации мероприятий Программы;</w:t>
      </w:r>
    </w:p>
    <w:p w:rsidR="003A77AD" w:rsidRPr="004661BA" w:rsidRDefault="003A77AD" w:rsidP="003A77AD">
      <w:pPr>
        <w:shd w:val="clear" w:color="auto" w:fill="FFFFFF"/>
        <w:spacing w:line="327" w:lineRule="atLeast"/>
        <w:jc w:val="both"/>
        <w:rPr>
          <w:szCs w:val="28"/>
          <w:shd w:val="clear" w:color="auto" w:fill="FFFFFF"/>
        </w:rPr>
      </w:pPr>
      <w:r w:rsidRPr="004661BA">
        <w:rPr>
          <w:szCs w:val="28"/>
          <w:shd w:val="clear" w:color="auto" w:fill="FFFFFF"/>
        </w:rPr>
        <w:t>- организует размещение на официальном сайте муниципального образования в информационно-телекоммуникационной сети «Интернет» информации о ходе и результатах реализации мероприятий Программы.</w:t>
      </w:r>
    </w:p>
    <w:p w:rsidR="003A77AD" w:rsidRPr="004661BA" w:rsidRDefault="003A77AD" w:rsidP="00E73957">
      <w:pPr>
        <w:shd w:val="clear" w:color="auto" w:fill="FFFFFF"/>
        <w:spacing w:line="327" w:lineRule="atLeast"/>
        <w:rPr>
          <w:szCs w:val="28"/>
        </w:rPr>
      </w:pPr>
      <w:r w:rsidRPr="004661BA">
        <w:rPr>
          <w:szCs w:val="28"/>
        </w:rPr>
        <w:t>Управление Программой возлагается на  администрацию муниципального образования</w:t>
      </w:r>
      <w:r w:rsidR="00E73957">
        <w:rPr>
          <w:szCs w:val="28"/>
        </w:rPr>
        <w:t xml:space="preserve"> </w:t>
      </w:r>
      <w:r w:rsidRPr="004661BA">
        <w:rPr>
          <w:szCs w:val="28"/>
        </w:rPr>
        <w:t>Дмитриевский</w:t>
      </w:r>
      <w:r w:rsidR="00E73957">
        <w:rPr>
          <w:szCs w:val="28"/>
        </w:rPr>
        <w:t xml:space="preserve"> с</w:t>
      </w:r>
      <w:r w:rsidRPr="004661BA">
        <w:rPr>
          <w:szCs w:val="28"/>
        </w:rPr>
        <w:t xml:space="preserve">ельсовет.                                                       Финансовый </w:t>
      </w:r>
      <w:proofErr w:type="gramStart"/>
      <w:r w:rsidRPr="004661BA">
        <w:rPr>
          <w:szCs w:val="28"/>
        </w:rPr>
        <w:t>контроль за</w:t>
      </w:r>
      <w:proofErr w:type="gramEnd"/>
      <w:r w:rsidRPr="004661BA">
        <w:rPr>
          <w:szCs w:val="28"/>
        </w:rPr>
        <w:t xml:space="preserve"> целевым использованием средств осуществляет Совет депутатов муниципального образования Дмитриевский сельсовет.</w:t>
      </w:r>
    </w:p>
    <w:p w:rsidR="003A77AD" w:rsidRPr="004661BA" w:rsidRDefault="003A77AD" w:rsidP="003A77AD">
      <w:pPr>
        <w:jc w:val="both"/>
        <w:rPr>
          <w:color w:val="000000"/>
          <w:szCs w:val="28"/>
        </w:rPr>
      </w:pPr>
    </w:p>
    <w:p w:rsidR="003A77AD" w:rsidRPr="004F2D14" w:rsidRDefault="003A77AD" w:rsidP="003A77AD">
      <w:pPr>
        <w:jc w:val="both"/>
        <w:rPr>
          <w:b/>
          <w:szCs w:val="28"/>
        </w:rPr>
      </w:pPr>
      <w:r w:rsidRPr="004F2D14">
        <w:rPr>
          <w:b/>
          <w:color w:val="000000"/>
          <w:szCs w:val="28"/>
        </w:rPr>
        <w:t>7</w:t>
      </w:r>
      <w:r w:rsidRPr="004F2D14">
        <w:rPr>
          <w:b/>
          <w:szCs w:val="28"/>
        </w:rPr>
        <w:t>. Регулирование и управление рисками</w:t>
      </w:r>
    </w:p>
    <w:p w:rsidR="003A77AD" w:rsidRDefault="003A77AD" w:rsidP="003A77AD">
      <w:pPr>
        <w:jc w:val="both"/>
        <w:rPr>
          <w:b/>
          <w:szCs w:val="28"/>
        </w:rPr>
      </w:pPr>
    </w:p>
    <w:p w:rsidR="003A77AD" w:rsidRPr="004661BA" w:rsidRDefault="003A77AD" w:rsidP="003A77AD">
      <w:pPr>
        <w:ind w:firstLine="709"/>
        <w:jc w:val="both"/>
        <w:rPr>
          <w:szCs w:val="28"/>
        </w:rPr>
      </w:pPr>
      <w:r w:rsidRPr="004661BA">
        <w:rPr>
          <w:szCs w:val="28"/>
        </w:rPr>
        <w:t>Реализация Программы подвержена влиянию следующих рисков и негативных факторов:</w:t>
      </w:r>
    </w:p>
    <w:p w:rsidR="003A77AD" w:rsidRPr="004661BA" w:rsidRDefault="003A77AD" w:rsidP="003A77AD">
      <w:pPr>
        <w:ind w:firstLine="709"/>
        <w:jc w:val="both"/>
        <w:rPr>
          <w:szCs w:val="28"/>
        </w:rPr>
      </w:pPr>
      <w:r w:rsidRPr="004661BA">
        <w:rPr>
          <w:szCs w:val="28"/>
        </w:rPr>
        <w:t xml:space="preserve">сохраняющаяся высокая зависимость показателей социально-экономического развития муниципального образования Дмитриевского сельсовета от мировых цен на энергоносители и другие сырьевые товары, динамика которых подвержена влиянию не только фундаментальных, но и спекулятивных факторов и не может быть точно спрогнозирована. Это снижает точность прогнозов социально-экономического развития, снижает эффективность системы стратегического управления. Резкое ухудшение ценовой ситуации на сырьевых рынках может ставить под угрозу достижение целей Программы и возможности бюджетного </w:t>
      </w:r>
      <w:proofErr w:type="gramStart"/>
      <w:r w:rsidRPr="004661BA">
        <w:rPr>
          <w:szCs w:val="28"/>
        </w:rPr>
        <w:t>финансирования</w:t>
      </w:r>
      <w:proofErr w:type="gramEnd"/>
      <w:r w:rsidRPr="004661BA">
        <w:rPr>
          <w:szCs w:val="28"/>
        </w:rPr>
        <w:t xml:space="preserve"> отдельных ее мероприятий. Данный риск</w:t>
      </w:r>
      <w:r w:rsidRPr="00316ACB">
        <w:rPr>
          <w:sz w:val="24"/>
          <w:szCs w:val="24"/>
        </w:rPr>
        <w:t xml:space="preserve"> </w:t>
      </w:r>
      <w:r w:rsidRPr="004661BA">
        <w:rPr>
          <w:szCs w:val="28"/>
        </w:rPr>
        <w:t xml:space="preserve">является существенным и может повлиять на сроки достижения целевых индикаторов  Программы, объем и сроки реализации отдельных подпрограмм и основных мероприятий. </w:t>
      </w:r>
    </w:p>
    <w:p w:rsidR="003A77AD" w:rsidRPr="004661BA" w:rsidRDefault="003A77AD" w:rsidP="003A77AD">
      <w:pPr>
        <w:ind w:firstLine="709"/>
        <w:jc w:val="both"/>
        <w:rPr>
          <w:szCs w:val="28"/>
        </w:rPr>
      </w:pPr>
      <w:r w:rsidRPr="004661BA">
        <w:rPr>
          <w:szCs w:val="28"/>
        </w:rPr>
        <w:t xml:space="preserve">           Минимизация влияния данного риска зависит от политики федеральных органов власти, направленной на снижение негативного воздействия этого фактора в целом на экономику страны, а также опережающего развития обрабатывающих отраслей промышленности, малого предпринимательства, позволяющих диверсифицировать региональную экономику;</w:t>
      </w:r>
    </w:p>
    <w:p w:rsidR="003A77AD" w:rsidRPr="004661BA" w:rsidRDefault="003A77AD" w:rsidP="003A77AD">
      <w:pPr>
        <w:jc w:val="both"/>
        <w:rPr>
          <w:b/>
          <w:szCs w:val="28"/>
        </w:rPr>
      </w:pPr>
      <w:r w:rsidRPr="004661BA">
        <w:rPr>
          <w:szCs w:val="28"/>
        </w:rPr>
        <w:t xml:space="preserve">            </w:t>
      </w:r>
      <w:proofErr w:type="gramStart"/>
      <w:r w:rsidRPr="004661BA">
        <w:rPr>
          <w:szCs w:val="28"/>
        </w:rPr>
        <w:t xml:space="preserve">высокий уровень межмуниципальных различий в развитии инфраструктуры, кадрового потенциала, качества институтов управления может снизить общий эффект от предпринимаемых мер по повышению качества управления, созданию благоприятной деловой среды в муниципального образования Дмитриевский сельсовет. </w:t>
      </w:r>
      <w:proofErr w:type="gramEnd"/>
    </w:p>
    <w:p w:rsidR="003A77AD" w:rsidRPr="00671F24" w:rsidRDefault="003A77AD" w:rsidP="003A77AD">
      <w:pPr>
        <w:jc w:val="both"/>
        <w:textAlignment w:val="baseline"/>
        <w:rPr>
          <w:b/>
          <w:bCs w:val="0"/>
          <w:sz w:val="24"/>
          <w:szCs w:val="24"/>
        </w:rPr>
      </w:pPr>
    </w:p>
    <w:p w:rsidR="003A77AD" w:rsidRPr="004661BA" w:rsidRDefault="003A77AD" w:rsidP="003A77AD">
      <w:pPr>
        <w:ind w:firstLine="700"/>
        <w:jc w:val="both"/>
        <w:rPr>
          <w:b/>
          <w:szCs w:val="28"/>
        </w:rPr>
      </w:pPr>
      <w:r w:rsidRPr="004661BA">
        <w:rPr>
          <w:b/>
          <w:szCs w:val="28"/>
        </w:rPr>
        <w:lastRenderedPageBreak/>
        <w:t>8. Комплексная оценка эффективности реализации Программы</w:t>
      </w:r>
    </w:p>
    <w:p w:rsidR="003A77AD" w:rsidRPr="004661BA" w:rsidRDefault="003A77AD" w:rsidP="003A77AD">
      <w:pPr>
        <w:ind w:firstLine="700"/>
        <w:jc w:val="both"/>
        <w:rPr>
          <w:b/>
          <w:szCs w:val="28"/>
        </w:rPr>
      </w:pPr>
    </w:p>
    <w:p w:rsidR="003A77AD" w:rsidRPr="004661BA" w:rsidRDefault="003A77AD" w:rsidP="003A77AD">
      <w:pPr>
        <w:ind w:firstLine="709"/>
        <w:jc w:val="both"/>
        <w:rPr>
          <w:szCs w:val="28"/>
        </w:rPr>
      </w:pPr>
      <w:r w:rsidRPr="004661BA">
        <w:rPr>
          <w:szCs w:val="28"/>
        </w:rPr>
        <w:t>Комплексная оценка эффективности реализации Программы осуществляется ежегодно в течение всего срока реализации и по окончании ее реализации и включает в себя оценку степени выполнения мероприятий  Программы и оценку эффективности ее реализации.</w:t>
      </w:r>
    </w:p>
    <w:p w:rsidR="003A77AD" w:rsidRPr="004661BA" w:rsidRDefault="003A77AD" w:rsidP="003A77AD">
      <w:pPr>
        <w:pStyle w:val="ListParagraph"/>
        <w:ind w:left="0" w:firstLine="708"/>
        <w:jc w:val="both"/>
        <w:rPr>
          <w:b w:val="0"/>
        </w:rPr>
      </w:pPr>
    </w:p>
    <w:p w:rsidR="003A77AD" w:rsidRPr="004661BA" w:rsidRDefault="003A77AD" w:rsidP="003A77AD">
      <w:pPr>
        <w:pStyle w:val="ListParagraph"/>
        <w:ind w:left="0" w:firstLine="708"/>
        <w:jc w:val="both"/>
        <w:rPr>
          <w:b w:val="0"/>
        </w:rPr>
      </w:pPr>
      <w:r w:rsidRPr="004661BA">
        <w:rPr>
          <w:b w:val="0"/>
        </w:rPr>
        <w:t>8.1.Оценка степени выполнения мероприятий Программы</w:t>
      </w:r>
    </w:p>
    <w:p w:rsidR="003A77AD" w:rsidRPr="004661BA" w:rsidRDefault="003A77AD" w:rsidP="003A77AD">
      <w:pPr>
        <w:pStyle w:val="ListParagraph"/>
        <w:ind w:left="0" w:firstLine="708"/>
        <w:jc w:val="both"/>
        <w:rPr>
          <w:b w:val="0"/>
        </w:rPr>
      </w:pPr>
    </w:p>
    <w:p w:rsidR="003A77AD" w:rsidRPr="004661BA" w:rsidRDefault="003A77AD" w:rsidP="003A77AD">
      <w:pPr>
        <w:ind w:firstLine="709"/>
        <w:jc w:val="both"/>
        <w:rPr>
          <w:szCs w:val="28"/>
        </w:rPr>
      </w:pPr>
      <w:r w:rsidRPr="004661BA">
        <w:rPr>
          <w:szCs w:val="28"/>
        </w:rPr>
        <w:t xml:space="preserve">Степень выполнения мероприятий Программы за отчетный год рассчитывается как отношение количества мероприятий, выполненных в отчетном году в установленные сроки, к общему количеству мероприятий, предусмотренных к выполнению в отчетном году. </w:t>
      </w:r>
    </w:p>
    <w:p w:rsidR="003A77AD" w:rsidRPr="004661BA" w:rsidRDefault="003A77AD" w:rsidP="003A77AD">
      <w:pPr>
        <w:ind w:firstLine="709"/>
        <w:jc w:val="both"/>
        <w:rPr>
          <w:szCs w:val="28"/>
        </w:rPr>
      </w:pPr>
      <w:r w:rsidRPr="004661BA">
        <w:rPr>
          <w:szCs w:val="28"/>
        </w:rPr>
        <w:t>Степень выполнения мероприятий Программы  по окончании ее реализации рассчитывается как отношение количества мероприятий, выполненных за весь период реализации Программы к общему количеству мероприятий, предусмотренных к выполнению за весь период ее реализации.</w:t>
      </w:r>
    </w:p>
    <w:p w:rsidR="003A77AD" w:rsidRPr="004661BA" w:rsidRDefault="003A77AD" w:rsidP="003A77AD">
      <w:pPr>
        <w:ind w:firstLine="709"/>
        <w:jc w:val="both"/>
        <w:rPr>
          <w:szCs w:val="28"/>
        </w:rPr>
      </w:pPr>
    </w:p>
    <w:p w:rsidR="003A77AD" w:rsidRPr="004661BA" w:rsidRDefault="003A77AD" w:rsidP="003A77AD">
      <w:pPr>
        <w:pStyle w:val="ListParagraph"/>
        <w:ind w:left="0" w:firstLine="708"/>
        <w:jc w:val="both"/>
        <w:rPr>
          <w:b w:val="0"/>
        </w:rPr>
      </w:pPr>
      <w:r w:rsidRPr="004661BA">
        <w:rPr>
          <w:b w:val="0"/>
        </w:rPr>
        <w:t>8.2.Оценка эффективности реализации Программы</w:t>
      </w:r>
    </w:p>
    <w:p w:rsidR="003A77AD" w:rsidRPr="004661BA" w:rsidRDefault="003A77AD" w:rsidP="003A77AD">
      <w:pPr>
        <w:pStyle w:val="ListParagraph"/>
        <w:ind w:left="0" w:firstLine="708"/>
        <w:jc w:val="both"/>
        <w:rPr>
          <w:b w:val="0"/>
        </w:rPr>
      </w:pPr>
    </w:p>
    <w:p w:rsidR="003A77AD" w:rsidRPr="004661BA" w:rsidRDefault="003A77AD" w:rsidP="003A77AD">
      <w:pPr>
        <w:ind w:firstLine="709"/>
        <w:jc w:val="both"/>
        <w:rPr>
          <w:szCs w:val="28"/>
        </w:rPr>
      </w:pPr>
      <w:r w:rsidRPr="004661BA">
        <w:rPr>
          <w:szCs w:val="28"/>
        </w:rPr>
        <w:t xml:space="preserve"> Методика оценки эффективности реализации Программы рассчитывается путем соотнесения степени достижения показателей (индикаторов) Программы к уровню ее финансирования (расходов).</w:t>
      </w:r>
    </w:p>
    <w:p w:rsidR="003A77AD" w:rsidRPr="004661BA" w:rsidRDefault="003A77AD" w:rsidP="003A77AD">
      <w:pPr>
        <w:ind w:firstLine="709"/>
        <w:jc w:val="both"/>
        <w:rPr>
          <w:szCs w:val="28"/>
        </w:rPr>
      </w:pPr>
      <w:r w:rsidRPr="004661BA">
        <w:rPr>
          <w:szCs w:val="28"/>
        </w:rPr>
        <w:t>Показатель эффективности реализации Программы (R) за отчетный год рассчитывается по формуле</w:t>
      </w:r>
    </w:p>
    <w:p w:rsidR="003A77AD" w:rsidRPr="004661BA" w:rsidRDefault="003A77AD" w:rsidP="003A77AD">
      <w:pPr>
        <w:ind w:firstLine="709"/>
        <w:jc w:val="both"/>
        <w:rPr>
          <w:szCs w:val="28"/>
        </w:rPr>
      </w:pPr>
      <w:r w:rsidRPr="004661BA">
        <w:rPr>
          <w:position w:val="-58"/>
          <w:szCs w:val="28"/>
        </w:rPr>
        <w:object w:dxaOrig="2439" w:dyaOrig="1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65.3pt" o:ole="">
            <v:imagedata r:id="rId6" o:title=""/>
          </v:shape>
          <o:OLEObject Type="Embed" ProgID="Equation.3" ShapeID="_x0000_i1025" DrawAspect="Content" ObjectID="_1545556023" r:id="rId7"/>
        </w:object>
      </w:r>
      <w:r w:rsidRPr="004661BA">
        <w:rPr>
          <w:szCs w:val="28"/>
        </w:rPr>
        <w:t>,</w:t>
      </w:r>
    </w:p>
    <w:p w:rsidR="003A77AD" w:rsidRPr="004661BA" w:rsidRDefault="003A77AD" w:rsidP="003A77AD">
      <w:pPr>
        <w:tabs>
          <w:tab w:val="left" w:pos="142"/>
        </w:tabs>
        <w:ind w:firstLine="709"/>
        <w:jc w:val="both"/>
        <w:rPr>
          <w:szCs w:val="28"/>
        </w:rPr>
      </w:pPr>
      <w:r w:rsidRPr="004661BA">
        <w:rPr>
          <w:szCs w:val="28"/>
        </w:rPr>
        <w:t xml:space="preserve">где N – количество показателей (индикаторов) Программы; </w:t>
      </w:r>
    </w:p>
    <w:p w:rsidR="003A77AD" w:rsidRPr="004661BA" w:rsidRDefault="003A77AD" w:rsidP="003A77AD">
      <w:pPr>
        <w:ind w:firstLine="709"/>
        <w:jc w:val="both"/>
        <w:rPr>
          <w:szCs w:val="28"/>
        </w:rPr>
      </w:pPr>
      <w:r w:rsidRPr="004661BA">
        <w:rPr>
          <w:szCs w:val="28"/>
        </w:rPr>
        <w:object w:dxaOrig="600" w:dyaOrig="360">
          <v:shape id="_x0000_i1026" type="#_x0000_t75" style="width:30.15pt;height:18.4pt" o:ole="">
            <v:imagedata r:id="rId8" o:title=""/>
          </v:shape>
          <o:OLEObject Type="Embed" ProgID="Equation.3" ShapeID="_x0000_i1026" DrawAspect="Content" ObjectID="_1545556024" r:id="rId9"/>
        </w:object>
      </w:r>
      <w:r w:rsidRPr="004661BA">
        <w:rPr>
          <w:szCs w:val="28"/>
        </w:rPr>
        <w:t xml:space="preserve"> – плановое значение n-го показателя (индикатора);</w:t>
      </w:r>
    </w:p>
    <w:p w:rsidR="003A77AD" w:rsidRPr="004661BA" w:rsidRDefault="003A77AD" w:rsidP="003A77AD">
      <w:pPr>
        <w:ind w:firstLine="709"/>
        <w:jc w:val="both"/>
        <w:rPr>
          <w:szCs w:val="28"/>
        </w:rPr>
      </w:pPr>
      <w:r w:rsidRPr="004661BA">
        <w:rPr>
          <w:szCs w:val="28"/>
        </w:rPr>
        <w:object w:dxaOrig="600" w:dyaOrig="360">
          <v:shape id="_x0000_i1027" type="#_x0000_t75" style="width:30.15pt;height:18.4pt" o:ole="">
            <v:imagedata r:id="rId10" o:title=""/>
          </v:shape>
          <o:OLEObject Type="Embed" ProgID="Equation.3" ShapeID="_x0000_i1027" DrawAspect="Content" ObjectID="_1545556025" r:id="rId11"/>
        </w:object>
      </w:r>
      <w:r w:rsidRPr="004661BA">
        <w:rPr>
          <w:szCs w:val="28"/>
        </w:rPr>
        <w:t>– значение n-го показателя (индикатора) на конец отчетного года;</w:t>
      </w:r>
    </w:p>
    <w:p w:rsidR="003A77AD" w:rsidRPr="004661BA" w:rsidRDefault="003A77AD" w:rsidP="003A77AD">
      <w:pPr>
        <w:ind w:firstLine="709"/>
        <w:jc w:val="both"/>
        <w:rPr>
          <w:szCs w:val="28"/>
        </w:rPr>
      </w:pPr>
      <w:r w:rsidRPr="004661BA">
        <w:rPr>
          <w:szCs w:val="28"/>
        </w:rPr>
        <w:object w:dxaOrig="560" w:dyaOrig="300">
          <v:shape id="_x0000_i1028" type="#_x0000_t75" style="width:27.65pt;height:15.05pt" o:ole="">
            <v:imagedata r:id="rId12" o:title=""/>
          </v:shape>
          <o:OLEObject Type="Embed" ProgID="Equation.3" ShapeID="_x0000_i1028" DrawAspect="Content" ObjectID="_1545556026" r:id="rId13"/>
        </w:object>
      </w:r>
      <w:r w:rsidRPr="004661BA">
        <w:rPr>
          <w:szCs w:val="28"/>
        </w:rPr>
        <w:t xml:space="preserve"> – плановая сумма финансирования по Программе;</w:t>
      </w:r>
    </w:p>
    <w:p w:rsidR="003A77AD" w:rsidRPr="004661BA" w:rsidRDefault="003A77AD" w:rsidP="003A77AD">
      <w:pPr>
        <w:ind w:firstLine="709"/>
        <w:jc w:val="both"/>
        <w:rPr>
          <w:szCs w:val="28"/>
        </w:rPr>
      </w:pPr>
      <w:r w:rsidRPr="004661BA">
        <w:rPr>
          <w:szCs w:val="28"/>
        </w:rPr>
        <w:object w:dxaOrig="540" w:dyaOrig="300">
          <v:shape id="_x0000_i1029" type="#_x0000_t75" style="width:26.8pt;height:15.05pt" o:ole="">
            <v:imagedata r:id="rId14" o:title=""/>
          </v:shape>
          <o:OLEObject Type="Embed" ProgID="Equation.3" ShapeID="_x0000_i1029" DrawAspect="Content" ObjectID="_1545556027" r:id="rId15"/>
        </w:object>
      </w:r>
      <w:r w:rsidRPr="004661BA">
        <w:rPr>
          <w:szCs w:val="28"/>
        </w:rPr>
        <w:t>– сумма фактически произведенных расходов на реализацию мероприятий Программы на конец отчетного года.</w:t>
      </w:r>
    </w:p>
    <w:p w:rsidR="003A77AD" w:rsidRPr="004661BA" w:rsidRDefault="003A77AD" w:rsidP="003A77AD">
      <w:pPr>
        <w:ind w:firstLine="709"/>
        <w:jc w:val="both"/>
        <w:rPr>
          <w:szCs w:val="28"/>
        </w:rPr>
      </w:pPr>
      <w:r w:rsidRPr="004661BA">
        <w:rPr>
          <w:szCs w:val="28"/>
        </w:rPr>
        <w:t>Для расчета показателя эффективности реализации Программы используются показатели (индикаторы), достижение которых предусмотрено в отчетном году.</w:t>
      </w:r>
    </w:p>
    <w:p w:rsidR="003A77AD" w:rsidRPr="004661BA" w:rsidRDefault="003A77AD" w:rsidP="003A77AD">
      <w:pPr>
        <w:ind w:firstLine="709"/>
        <w:jc w:val="both"/>
        <w:rPr>
          <w:szCs w:val="28"/>
        </w:rPr>
      </w:pPr>
      <w:r w:rsidRPr="004661BA">
        <w:rPr>
          <w:szCs w:val="28"/>
        </w:rPr>
        <w:t>Оценка эффективности реализации Программы за весь период реализации рассчитывается как среднее арифметическое показателей эффективности реализации Программы за все отчетные годы.</w:t>
      </w:r>
    </w:p>
    <w:p w:rsidR="003A77AD" w:rsidRDefault="003A77AD" w:rsidP="003A77AD">
      <w:pPr>
        <w:jc w:val="both"/>
        <w:textAlignment w:val="baseline"/>
        <w:rPr>
          <w:b/>
          <w:bCs w:val="0"/>
          <w:sz w:val="24"/>
          <w:szCs w:val="24"/>
        </w:rPr>
      </w:pPr>
    </w:p>
    <w:p w:rsidR="003A77AD" w:rsidRDefault="003A77AD" w:rsidP="003A77AD">
      <w:pPr>
        <w:jc w:val="both"/>
        <w:textAlignment w:val="baseline"/>
        <w:rPr>
          <w:b/>
          <w:bCs w:val="0"/>
          <w:sz w:val="24"/>
          <w:szCs w:val="24"/>
        </w:rPr>
      </w:pPr>
    </w:p>
    <w:p w:rsidR="003A77AD" w:rsidRPr="00AB2BF4" w:rsidRDefault="003A77AD" w:rsidP="003A77AD">
      <w:pPr>
        <w:jc w:val="both"/>
        <w:rPr>
          <w:b/>
          <w:bCs w:val="0"/>
          <w:sz w:val="24"/>
          <w:szCs w:val="24"/>
        </w:rPr>
      </w:pPr>
    </w:p>
    <w:p w:rsidR="003A77AD" w:rsidRDefault="003A77AD" w:rsidP="003A77AD">
      <w:pPr>
        <w:jc w:val="center"/>
        <w:rPr>
          <w:b/>
          <w:sz w:val="24"/>
        </w:rPr>
      </w:pPr>
    </w:p>
    <w:p w:rsidR="003A77AD" w:rsidRDefault="003A77AD" w:rsidP="003A77AD">
      <w:pPr>
        <w:jc w:val="center"/>
        <w:rPr>
          <w:b/>
          <w:sz w:val="24"/>
        </w:rPr>
      </w:pPr>
    </w:p>
    <w:p w:rsidR="003A77AD" w:rsidRDefault="003A77AD" w:rsidP="003A77AD">
      <w:pPr>
        <w:jc w:val="center"/>
        <w:rPr>
          <w:b/>
          <w:sz w:val="24"/>
        </w:rPr>
      </w:pPr>
    </w:p>
    <w:tbl>
      <w:tblPr>
        <w:tblW w:w="0" w:type="auto"/>
        <w:jc w:val="right"/>
        <w:tblLook w:val="00A0"/>
      </w:tblPr>
      <w:tblGrid>
        <w:gridCol w:w="222"/>
        <w:gridCol w:w="222"/>
      </w:tblGrid>
      <w:tr w:rsidR="003A77AD" w:rsidRPr="00120537" w:rsidTr="00AB3E7F">
        <w:trPr>
          <w:jc w:val="right"/>
        </w:trPr>
        <w:tc>
          <w:tcPr>
            <w:tcW w:w="0" w:type="auto"/>
          </w:tcPr>
          <w:p w:rsidR="003A77AD" w:rsidRPr="00120537" w:rsidRDefault="003A77AD" w:rsidP="00AB3E7F">
            <w:pPr>
              <w:tabs>
                <w:tab w:val="left" w:pos="7634"/>
              </w:tabs>
              <w:jc w:val="both"/>
              <w:rPr>
                <w:b/>
                <w:szCs w:val="24"/>
              </w:rPr>
            </w:pPr>
          </w:p>
        </w:tc>
        <w:tc>
          <w:tcPr>
            <w:tcW w:w="0" w:type="auto"/>
          </w:tcPr>
          <w:p w:rsidR="003A77AD" w:rsidRPr="00120537" w:rsidRDefault="003A77AD" w:rsidP="00AB3E7F">
            <w:pPr>
              <w:tabs>
                <w:tab w:val="left" w:pos="7634"/>
              </w:tabs>
              <w:jc w:val="right"/>
              <w:rPr>
                <w:b/>
                <w:szCs w:val="24"/>
              </w:rPr>
            </w:pPr>
          </w:p>
        </w:tc>
      </w:tr>
    </w:tbl>
    <w:p w:rsidR="003A77AD" w:rsidRPr="007B378D" w:rsidRDefault="003A77AD" w:rsidP="003A77AD">
      <w:pPr>
        <w:widowControl w:val="0"/>
        <w:jc w:val="both"/>
        <w:rPr>
          <w:szCs w:val="24"/>
        </w:rPr>
      </w:pPr>
      <w:r w:rsidRPr="007B378D">
        <w:rPr>
          <w:sz w:val="24"/>
          <w:szCs w:val="27"/>
        </w:rPr>
        <w:t>   </w:t>
      </w:r>
    </w:p>
    <w:p w:rsidR="003A77AD" w:rsidRDefault="003A77AD" w:rsidP="003A77AD">
      <w:pPr>
        <w:ind w:left="4536" w:hanging="26"/>
        <w:rPr>
          <w:szCs w:val="28"/>
        </w:rPr>
      </w:pPr>
      <w:r w:rsidRPr="007B378D">
        <w:rPr>
          <w:sz w:val="24"/>
          <w:szCs w:val="27"/>
        </w:rPr>
        <w:t> </w:t>
      </w:r>
      <w:r>
        <w:rPr>
          <w:szCs w:val="28"/>
        </w:rPr>
        <w:t xml:space="preserve"> </w:t>
      </w:r>
    </w:p>
    <w:p w:rsidR="003A77AD" w:rsidRDefault="003A77AD" w:rsidP="003A77AD">
      <w:pPr>
        <w:ind w:left="4536" w:hanging="26"/>
        <w:rPr>
          <w:szCs w:val="28"/>
        </w:rPr>
      </w:pPr>
    </w:p>
    <w:p w:rsidR="003A77AD" w:rsidRDefault="003A77AD" w:rsidP="003A77AD">
      <w:pPr>
        <w:ind w:left="4536" w:hanging="26"/>
        <w:rPr>
          <w:szCs w:val="28"/>
        </w:rPr>
      </w:pPr>
    </w:p>
    <w:p w:rsidR="003A77AD" w:rsidRDefault="003A77AD" w:rsidP="003A77AD">
      <w:pPr>
        <w:ind w:left="4536" w:hanging="26"/>
        <w:rPr>
          <w:szCs w:val="28"/>
        </w:rPr>
      </w:pPr>
    </w:p>
    <w:p w:rsidR="003A77AD" w:rsidRDefault="003A77AD" w:rsidP="003A77AD">
      <w:pPr>
        <w:ind w:left="4536" w:hanging="26"/>
        <w:rPr>
          <w:szCs w:val="28"/>
        </w:rPr>
      </w:pPr>
    </w:p>
    <w:p w:rsidR="003A77AD" w:rsidRDefault="003A77AD" w:rsidP="003A77AD">
      <w:pPr>
        <w:ind w:left="4536" w:hanging="26"/>
        <w:rPr>
          <w:szCs w:val="28"/>
        </w:rPr>
      </w:pPr>
    </w:p>
    <w:p w:rsidR="003A77AD" w:rsidRDefault="003A77AD" w:rsidP="003A77AD">
      <w:pPr>
        <w:ind w:left="4536" w:hanging="26"/>
        <w:rPr>
          <w:szCs w:val="28"/>
        </w:rPr>
      </w:pPr>
    </w:p>
    <w:p w:rsidR="003A77AD" w:rsidRDefault="003A77AD" w:rsidP="003A77AD">
      <w:pPr>
        <w:ind w:left="4536" w:hanging="26"/>
        <w:rPr>
          <w:szCs w:val="28"/>
        </w:rPr>
      </w:pPr>
    </w:p>
    <w:p w:rsidR="003A77AD" w:rsidRDefault="003A77AD" w:rsidP="003A77AD">
      <w:pPr>
        <w:ind w:left="4536" w:hanging="26"/>
        <w:rPr>
          <w:szCs w:val="28"/>
        </w:rPr>
      </w:pPr>
    </w:p>
    <w:p w:rsidR="003A77AD" w:rsidRDefault="003A77AD" w:rsidP="003A77AD">
      <w:pPr>
        <w:ind w:left="10206"/>
        <w:rPr>
          <w:szCs w:val="28"/>
        </w:rPr>
        <w:sectPr w:rsidR="003A77AD" w:rsidSect="002405B0">
          <w:pgSz w:w="11906" w:h="16838"/>
          <w:pgMar w:top="1134" w:right="850" w:bottom="1134" w:left="1701" w:header="708" w:footer="708" w:gutter="0"/>
          <w:cols w:space="708"/>
          <w:docGrid w:linePitch="381"/>
        </w:sectPr>
      </w:pPr>
    </w:p>
    <w:p w:rsidR="003A77AD" w:rsidRPr="00A84797" w:rsidRDefault="003A77AD" w:rsidP="003A77AD">
      <w:pPr>
        <w:ind w:left="5387" w:firstLine="4252"/>
        <w:rPr>
          <w:szCs w:val="28"/>
        </w:rPr>
      </w:pPr>
    </w:p>
    <w:p w:rsidR="003A77AD" w:rsidRPr="00A84797" w:rsidRDefault="003A77AD" w:rsidP="003A77AD">
      <w:pPr>
        <w:ind w:left="5387" w:firstLine="4252"/>
        <w:jc w:val="right"/>
        <w:rPr>
          <w:szCs w:val="28"/>
        </w:rPr>
      </w:pPr>
      <w:r>
        <w:rPr>
          <w:szCs w:val="28"/>
        </w:rPr>
        <w:t xml:space="preserve">        Приложение № 1</w:t>
      </w:r>
    </w:p>
    <w:p w:rsidR="003A77AD" w:rsidRPr="00A84797" w:rsidRDefault="003A77AD" w:rsidP="003A77AD">
      <w:pPr>
        <w:ind w:left="10206"/>
        <w:jc w:val="right"/>
        <w:rPr>
          <w:szCs w:val="28"/>
        </w:rPr>
      </w:pPr>
      <w:r w:rsidRPr="00A84797">
        <w:rPr>
          <w:szCs w:val="28"/>
        </w:rPr>
        <w:t xml:space="preserve">к муниципальной программе «Устойчивое развитие территории муниципального образования Дмитриевский сельсовет </w:t>
      </w:r>
      <w:proofErr w:type="spellStart"/>
      <w:r w:rsidRPr="00A84797">
        <w:rPr>
          <w:szCs w:val="28"/>
        </w:rPr>
        <w:t>Сакмарского</w:t>
      </w:r>
      <w:proofErr w:type="spellEnd"/>
      <w:r w:rsidRPr="00A84797">
        <w:rPr>
          <w:szCs w:val="28"/>
        </w:rPr>
        <w:t xml:space="preserve"> района Оренбургской области на 2017-2021 годы»</w:t>
      </w:r>
    </w:p>
    <w:p w:rsidR="003A77AD" w:rsidRPr="00A84797" w:rsidRDefault="003A77AD" w:rsidP="003A77AD">
      <w:pPr>
        <w:rPr>
          <w:szCs w:val="28"/>
        </w:rPr>
      </w:pPr>
    </w:p>
    <w:p w:rsidR="003A77AD" w:rsidRPr="00A84797" w:rsidRDefault="003A77AD" w:rsidP="003A77AD">
      <w:pPr>
        <w:jc w:val="center"/>
        <w:rPr>
          <w:szCs w:val="28"/>
        </w:rPr>
      </w:pPr>
      <w:r w:rsidRPr="00A84797">
        <w:rPr>
          <w:szCs w:val="28"/>
        </w:rPr>
        <w:t xml:space="preserve">Перечень основных мероприятий муниципальной программы </w:t>
      </w:r>
    </w:p>
    <w:p w:rsidR="003A77AD" w:rsidRPr="00A84797" w:rsidRDefault="003A77AD" w:rsidP="003A77AD">
      <w:pPr>
        <w:rPr>
          <w:szCs w:val="28"/>
        </w:rPr>
      </w:pP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2117"/>
        <w:gridCol w:w="2225"/>
        <w:gridCol w:w="1503"/>
        <w:gridCol w:w="1501"/>
        <w:gridCol w:w="3001"/>
        <w:gridCol w:w="1643"/>
        <w:gridCol w:w="2326"/>
      </w:tblGrid>
      <w:tr w:rsidR="003A77AD" w:rsidRPr="00A84797" w:rsidTr="00AB3E7F">
        <w:tc>
          <w:tcPr>
            <w:tcW w:w="534" w:type="dxa"/>
            <w:vMerge w:val="restart"/>
            <w:vAlign w:val="center"/>
          </w:tcPr>
          <w:p w:rsidR="003A77AD" w:rsidRPr="00A84797" w:rsidRDefault="003A77AD" w:rsidP="00AB3E7F">
            <w:pPr>
              <w:jc w:val="center"/>
              <w:rPr>
                <w:b/>
                <w:szCs w:val="28"/>
              </w:rPr>
            </w:pPr>
            <w:r w:rsidRPr="00A84797">
              <w:rPr>
                <w:b/>
                <w:szCs w:val="28"/>
              </w:rPr>
              <w:t xml:space="preserve">№ </w:t>
            </w:r>
            <w:proofErr w:type="spellStart"/>
            <w:proofErr w:type="gramStart"/>
            <w:r w:rsidRPr="00A84797">
              <w:rPr>
                <w:b/>
                <w:szCs w:val="28"/>
              </w:rPr>
              <w:t>п</w:t>
            </w:r>
            <w:proofErr w:type="spellEnd"/>
            <w:proofErr w:type="gramEnd"/>
            <w:r w:rsidRPr="00A84797">
              <w:rPr>
                <w:b/>
                <w:szCs w:val="28"/>
              </w:rPr>
              <w:t>/</w:t>
            </w:r>
            <w:proofErr w:type="spellStart"/>
            <w:r w:rsidRPr="00A84797">
              <w:rPr>
                <w:b/>
                <w:szCs w:val="28"/>
              </w:rPr>
              <w:t>п</w:t>
            </w:r>
            <w:proofErr w:type="spellEnd"/>
          </w:p>
        </w:tc>
        <w:tc>
          <w:tcPr>
            <w:tcW w:w="2117" w:type="dxa"/>
            <w:vMerge w:val="restart"/>
            <w:vAlign w:val="center"/>
          </w:tcPr>
          <w:p w:rsidR="003A77AD" w:rsidRPr="00A84797" w:rsidRDefault="003A77AD" w:rsidP="00AB3E7F">
            <w:pPr>
              <w:jc w:val="center"/>
              <w:rPr>
                <w:b/>
                <w:szCs w:val="28"/>
              </w:rPr>
            </w:pPr>
            <w:r w:rsidRPr="00A84797">
              <w:rPr>
                <w:b/>
                <w:szCs w:val="28"/>
              </w:rPr>
              <w:t>Номер и  наименование  основного мероприятия</w:t>
            </w:r>
          </w:p>
        </w:tc>
        <w:tc>
          <w:tcPr>
            <w:tcW w:w="2225" w:type="dxa"/>
            <w:vMerge w:val="restart"/>
            <w:vAlign w:val="center"/>
          </w:tcPr>
          <w:p w:rsidR="003A77AD" w:rsidRPr="00A84797" w:rsidRDefault="003A77AD" w:rsidP="00AB3E7F">
            <w:pPr>
              <w:jc w:val="center"/>
              <w:rPr>
                <w:b/>
                <w:szCs w:val="28"/>
              </w:rPr>
            </w:pPr>
            <w:r w:rsidRPr="00A84797">
              <w:rPr>
                <w:b/>
                <w:szCs w:val="28"/>
              </w:rPr>
              <w:t>Ответственный исполнитель</w:t>
            </w:r>
          </w:p>
        </w:tc>
        <w:tc>
          <w:tcPr>
            <w:tcW w:w="3004" w:type="dxa"/>
            <w:gridSpan w:val="2"/>
            <w:vAlign w:val="center"/>
          </w:tcPr>
          <w:p w:rsidR="003A77AD" w:rsidRPr="00A84797" w:rsidRDefault="003A77AD" w:rsidP="00AB3E7F">
            <w:pPr>
              <w:jc w:val="center"/>
              <w:rPr>
                <w:b/>
                <w:szCs w:val="28"/>
              </w:rPr>
            </w:pPr>
            <w:r w:rsidRPr="00A84797">
              <w:rPr>
                <w:b/>
                <w:szCs w:val="28"/>
              </w:rPr>
              <w:t>Срок</w:t>
            </w:r>
          </w:p>
        </w:tc>
        <w:tc>
          <w:tcPr>
            <w:tcW w:w="3001" w:type="dxa"/>
            <w:vMerge w:val="restart"/>
            <w:vAlign w:val="center"/>
          </w:tcPr>
          <w:p w:rsidR="003A77AD" w:rsidRPr="00A84797" w:rsidRDefault="003A77AD" w:rsidP="00AB3E7F">
            <w:pPr>
              <w:jc w:val="center"/>
              <w:rPr>
                <w:b/>
                <w:szCs w:val="28"/>
              </w:rPr>
            </w:pPr>
            <w:r w:rsidRPr="00A84797">
              <w:rPr>
                <w:b/>
                <w:szCs w:val="28"/>
              </w:rPr>
              <w:t>Ожидаемый непосредственный результат (краткое описание)</w:t>
            </w:r>
          </w:p>
        </w:tc>
        <w:tc>
          <w:tcPr>
            <w:tcW w:w="1643" w:type="dxa"/>
            <w:vMerge w:val="restart"/>
            <w:vAlign w:val="center"/>
          </w:tcPr>
          <w:p w:rsidR="003A77AD" w:rsidRPr="00A84797" w:rsidRDefault="003A77AD" w:rsidP="00AB3E7F">
            <w:pPr>
              <w:jc w:val="center"/>
              <w:rPr>
                <w:b/>
                <w:szCs w:val="28"/>
              </w:rPr>
            </w:pPr>
            <w:r w:rsidRPr="00A84797">
              <w:rPr>
                <w:b/>
                <w:szCs w:val="28"/>
              </w:rPr>
              <w:t>Последствия не реализации  основного мероприятия</w:t>
            </w:r>
          </w:p>
        </w:tc>
        <w:tc>
          <w:tcPr>
            <w:tcW w:w="2326" w:type="dxa"/>
            <w:vMerge w:val="restart"/>
            <w:vAlign w:val="center"/>
          </w:tcPr>
          <w:p w:rsidR="003A77AD" w:rsidRPr="00A84797" w:rsidRDefault="003A77AD" w:rsidP="00AB3E7F">
            <w:pPr>
              <w:ind w:firstLine="2"/>
              <w:jc w:val="center"/>
              <w:rPr>
                <w:b/>
                <w:szCs w:val="28"/>
              </w:rPr>
            </w:pPr>
            <w:r w:rsidRPr="00A84797">
              <w:rPr>
                <w:b/>
                <w:szCs w:val="28"/>
              </w:rPr>
              <w:t xml:space="preserve">Связь </w:t>
            </w:r>
            <w:proofErr w:type="gramStart"/>
            <w:r w:rsidRPr="00A84797">
              <w:rPr>
                <w:b/>
                <w:szCs w:val="28"/>
              </w:rPr>
              <w:t>с</w:t>
            </w:r>
            <w:proofErr w:type="gramEnd"/>
            <w:r w:rsidRPr="00A84797">
              <w:rPr>
                <w:b/>
                <w:szCs w:val="28"/>
              </w:rPr>
              <w:t xml:space="preserve"> </w:t>
            </w:r>
          </w:p>
          <w:p w:rsidR="003A77AD" w:rsidRPr="00A84797" w:rsidRDefault="003A77AD" w:rsidP="00AB3E7F">
            <w:pPr>
              <w:ind w:firstLine="2"/>
              <w:jc w:val="center"/>
              <w:rPr>
                <w:b/>
                <w:szCs w:val="28"/>
              </w:rPr>
            </w:pPr>
            <w:r w:rsidRPr="00A84797">
              <w:rPr>
                <w:b/>
                <w:szCs w:val="28"/>
              </w:rPr>
              <w:t>показателями</w:t>
            </w:r>
          </w:p>
          <w:p w:rsidR="003A77AD" w:rsidRPr="00A84797" w:rsidRDefault="003A77AD" w:rsidP="00AB3E7F">
            <w:pPr>
              <w:ind w:firstLine="2"/>
              <w:jc w:val="center"/>
              <w:rPr>
                <w:b/>
                <w:szCs w:val="28"/>
              </w:rPr>
            </w:pPr>
            <w:r w:rsidRPr="00A84797">
              <w:rPr>
                <w:b/>
                <w:szCs w:val="28"/>
              </w:rPr>
              <w:t>муниципальной</w:t>
            </w:r>
          </w:p>
          <w:p w:rsidR="003A77AD" w:rsidRPr="00A84797" w:rsidRDefault="003A77AD" w:rsidP="00AB3E7F">
            <w:pPr>
              <w:ind w:firstLine="2"/>
              <w:jc w:val="center"/>
              <w:rPr>
                <w:b/>
                <w:szCs w:val="28"/>
              </w:rPr>
            </w:pPr>
            <w:r w:rsidRPr="00A84797">
              <w:rPr>
                <w:b/>
                <w:szCs w:val="28"/>
              </w:rPr>
              <w:t xml:space="preserve">программы     </w:t>
            </w:r>
          </w:p>
          <w:p w:rsidR="003A77AD" w:rsidRPr="00A84797" w:rsidRDefault="003A77AD" w:rsidP="00AB3E7F">
            <w:pPr>
              <w:ind w:firstLine="2"/>
              <w:jc w:val="center"/>
              <w:rPr>
                <w:b/>
                <w:szCs w:val="28"/>
              </w:rPr>
            </w:pPr>
            <w:r w:rsidRPr="00A84797">
              <w:rPr>
                <w:b/>
                <w:szCs w:val="28"/>
              </w:rPr>
              <w:t>(подпрограммы)</w:t>
            </w:r>
          </w:p>
        </w:tc>
      </w:tr>
      <w:tr w:rsidR="003A77AD" w:rsidTr="00AB3E7F">
        <w:tc>
          <w:tcPr>
            <w:tcW w:w="534" w:type="dxa"/>
            <w:vMerge/>
          </w:tcPr>
          <w:p w:rsidR="003A77AD" w:rsidRPr="00525520" w:rsidRDefault="003A77AD" w:rsidP="00AB3E7F">
            <w:pPr>
              <w:rPr>
                <w:szCs w:val="28"/>
              </w:rPr>
            </w:pPr>
          </w:p>
        </w:tc>
        <w:tc>
          <w:tcPr>
            <w:tcW w:w="2117" w:type="dxa"/>
            <w:vMerge/>
          </w:tcPr>
          <w:p w:rsidR="003A77AD" w:rsidRPr="00525520" w:rsidRDefault="003A77AD" w:rsidP="00AB3E7F">
            <w:pPr>
              <w:rPr>
                <w:szCs w:val="28"/>
              </w:rPr>
            </w:pPr>
          </w:p>
        </w:tc>
        <w:tc>
          <w:tcPr>
            <w:tcW w:w="2225" w:type="dxa"/>
            <w:vMerge/>
          </w:tcPr>
          <w:p w:rsidR="003A77AD" w:rsidRPr="00525520" w:rsidRDefault="003A77AD" w:rsidP="00AB3E7F">
            <w:pPr>
              <w:rPr>
                <w:szCs w:val="28"/>
              </w:rPr>
            </w:pPr>
          </w:p>
        </w:tc>
        <w:tc>
          <w:tcPr>
            <w:tcW w:w="1503" w:type="dxa"/>
            <w:vAlign w:val="center"/>
          </w:tcPr>
          <w:p w:rsidR="003A77AD" w:rsidRPr="00FE4D7F" w:rsidRDefault="003A77AD" w:rsidP="00AB3E7F">
            <w:pPr>
              <w:jc w:val="center"/>
              <w:rPr>
                <w:b/>
                <w:sz w:val="24"/>
                <w:szCs w:val="24"/>
              </w:rPr>
            </w:pPr>
            <w:r w:rsidRPr="00FE4D7F">
              <w:rPr>
                <w:b/>
                <w:sz w:val="24"/>
                <w:szCs w:val="24"/>
              </w:rPr>
              <w:t>начала реализации</w:t>
            </w:r>
          </w:p>
        </w:tc>
        <w:tc>
          <w:tcPr>
            <w:tcW w:w="1501" w:type="dxa"/>
            <w:vAlign w:val="center"/>
          </w:tcPr>
          <w:p w:rsidR="003A77AD" w:rsidRPr="00FE4D7F" w:rsidRDefault="003A77AD" w:rsidP="00AB3E7F">
            <w:pPr>
              <w:jc w:val="center"/>
              <w:rPr>
                <w:b/>
                <w:sz w:val="24"/>
                <w:szCs w:val="24"/>
              </w:rPr>
            </w:pPr>
            <w:r w:rsidRPr="00FE4D7F">
              <w:rPr>
                <w:b/>
                <w:sz w:val="24"/>
                <w:szCs w:val="24"/>
              </w:rPr>
              <w:t>окончания реализации</w:t>
            </w:r>
          </w:p>
        </w:tc>
        <w:tc>
          <w:tcPr>
            <w:tcW w:w="3001" w:type="dxa"/>
            <w:vMerge/>
          </w:tcPr>
          <w:p w:rsidR="003A77AD" w:rsidRPr="00525520" w:rsidRDefault="003A77AD" w:rsidP="00AB3E7F">
            <w:pPr>
              <w:rPr>
                <w:szCs w:val="28"/>
              </w:rPr>
            </w:pPr>
          </w:p>
        </w:tc>
        <w:tc>
          <w:tcPr>
            <w:tcW w:w="1643" w:type="dxa"/>
            <w:vMerge/>
          </w:tcPr>
          <w:p w:rsidR="003A77AD" w:rsidRPr="00525520" w:rsidRDefault="003A77AD" w:rsidP="00AB3E7F">
            <w:pPr>
              <w:rPr>
                <w:szCs w:val="28"/>
              </w:rPr>
            </w:pPr>
          </w:p>
        </w:tc>
        <w:tc>
          <w:tcPr>
            <w:tcW w:w="2326" w:type="dxa"/>
            <w:vMerge/>
          </w:tcPr>
          <w:p w:rsidR="003A77AD" w:rsidRPr="00525520" w:rsidRDefault="003A77AD" w:rsidP="00AB3E7F">
            <w:pPr>
              <w:rPr>
                <w:szCs w:val="28"/>
              </w:rPr>
            </w:pPr>
          </w:p>
        </w:tc>
      </w:tr>
    </w:tbl>
    <w:p w:rsidR="003A77AD" w:rsidRPr="00EA3C83" w:rsidRDefault="003A77AD" w:rsidP="003A77AD">
      <w:pPr>
        <w:rPr>
          <w:sz w:val="2"/>
          <w:szCs w:val="2"/>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2126"/>
        <w:gridCol w:w="142"/>
        <w:gridCol w:w="2126"/>
        <w:gridCol w:w="142"/>
        <w:gridCol w:w="1275"/>
        <w:gridCol w:w="142"/>
        <w:gridCol w:w="1418"/>
        <w:gridCol w:w="2976"/>
        <w:gridCol w:w="1701"/>
        <w:gridCol w:w="142"/>
        <w:gridCol w:w="2126"/>
      </w:tblGrid>
      <w:tr w:rsidR="003A77AD" w:rsidRPr="00CD0713" w:rsidTr="00AB3E7F">
        <w:trPr>
          <w:trHeight w:val="240"/>
        </w:trPr>
        <w:tc>
          <w:tcPr>
            <w:tcW w:w="534" w:type="dxa"/>
            <w:shd w:val="clear" w:color="auto" w:fill="auto"/>
          </w:tcPr>
          <w:p w:rsidR="003A77AD" w:rsidRPr="00CD0713" w:rsidRDefault="003A77AD" w:rsidP="00AB3E7F">
            <w:pPr>
              <w:jc w:val="center"/>
              <w:rPr>
                <w:sz w:val="22"/>
              </w:rPr>
            </w:pPr>
            <w:r w:rsidRPr="00CD0713">
              <w:rPr>
                <w:sz w:val="22"/>
              </w:rPr>
              <w:t>1</w:t>
            </w:r>
          </w:p>
        </w:tc>
        <w:tc>
          <w:tcPr>
            <w:tcW w:w="2126" w:type="dxa"/>
            <w:shd w:val="clear" w:color="auto" w:fill="auto"/>
          </w:tcPr>
          <w:p w:rsidR="003A77AD" w:rsidRPr="00CD0713" w:rsidRDefault="003A77AD" w:rsidP="00AB3E7F">
            <w:pPr>
              <w:jc w:val="center"/>
              <w:rPr>
                <w:sz w:val="22"/>
              </w:rPr>
            </w:pPr>
            <w:r w:rsidRPr="00CD0713">
              <w:rPr>
                <w:sz w:val="22"/>
              </w:rPr>
              <w:t>2</w:t>
            </w:r>
          </w:p>
        </w:tc>
        <w:tc>
          <w:tcPr>
            <w:tcW w:w="2268" w:type="dxa"/>
            <w:gridSpan w:val="2"/>
            <w:shd w:val="clear" w:color="auto" w:fill="auto"/>
          </w:tcPr>
          <w:p w:rsidR="003A77AD" w:rsidRPr="00CD0713" w:rsidRDefault="003A77AD" w:rsidP="00AB3E7F">
            <w:pPr>
              <w:jc w:val="center"/>
              <w:rPr>
                <w:sz w:val="22"/>
              </w:rPr>
            </w:pPr>
            <w:r w:rsidRPr="00CD0713">
              <w:rPr>
                <w:sz w:val="22"/>
              </w:rPr>
              <w:t>3</w:t>
            </w:r>
          </w:p>
        </w:tc>
        <w:tc>
          <w:tcPr>
            <w:tcW w:w="1417" w:type="dxa"/>
            <w:gridSpan w:val="2"/>
            <w:shd w:val="clear" w:color="auto" w:fill="auto"/>
          </w:tcPr>
          <w:p w:rsidR="003A77AD" w:rsidRPr="00CD0713" w:rsidRDefault="003A77AD" w:rsidP="00AB3E7F">
            <w:pPr>
              <w:jc w:val="center"/>
              <w:rPr>
                <w:sz w:val="22"/>
              </w:rPr>
            </w:pPr>
            <w:r w:rsidRPr="00CD0713">
              <w:rPr>
                <w:sz w:val="22"/>
              </w:rPr>
              <w:t>4</w:t>
            </w:r>
          </w:p>
        </w:tc>
        <w:tc>
          <w:tcPr>
            <w:tcW w:w="1560" w:type="dxa"/>
            <w:gridSpan w:val="2"/>
            <w:shd w:val="clear" w:color="auto" w:fill="auto"/>
          </w:tcPr>
          <w:p w:rsidR="003A77AD" w:rsidRPr="00CD0713" w:rsidRDefault="003A77AD" w:rsidP="00AB3E7F">
            <w:pPr>
              <w:jc w:val="center"/>
              <w:rPr>
                <w:sz w:val="22"/>
              </w:rPr>
            </w:pPr>
            <w:r w:rsidRPr="00CD0713">
              <w:rPr>
                <w:sz w:val="22"/>
              </w:rPr>
              <w:t>5</w:t>
            </w:r>
          </w:p>
        </w:tc>
        <w:tc>
          <w:tcPr>
            <w:tcW w:w="2976" w:type="dxa"/>
            <w:shd w:val="clear" w:color="auto" w:fill="auto"/>
          </w:tcPr>
          <w:p w:rsidR="003A77AD" w:rsidRPr="00CD0713" w:rsidRDefault="003A77AD" w:rsidP="00AB3E7F">
            <w:pPr>
              <w:jc w:val="center"/>
              <w:rPr>
                <w:sz w:val="22"/>
              </w:rPr>
            </w:pPr>
            <w:r w:rsidRPr="00CD0713">
              <w:rPr>
                <w:sz w:val="22"/>
              </w:rPr>
              <w:t>6</w:t>
            </w:r>
          </w:p>
        </w:tc>
        <w:tc>
          <w:tcPr>
            <w:tcW w:w="1701" w:type="dxa"/>
            <w:shd w:val="clear" w:color="auto" w:fill="auto"/>
          </w:tcPr>
          <w:p w:rsidR="003A77AD" w:rsidRPr="00CD0713" w:rsidRDefault="003A77AD" w:rsidP="00AB3E7F">
            <w:pPr>
              <w:jc w:val="center"/>
              <w:rPr>
                <w:sz w:val="22"/>
              </w:rPr>
            </w:pPr>
            <w:r w:rsidRPr="00CD0713">
              <w:rPr>
                <w:sz w:val="22"/>
              </w:rPr>
              <w:t>7</w:t>
            </w:r>
          </w:p>
        </w:tc>
        <w:tc>
          <w:tcPr>
            <w:tcW w:w="2268" w:type="dxa"/>
            <w:gridSpan w:val="2"/>
            <w:shd w:val="clear" w:color="auto" w:fill="auto"/>
          </w:tcPr>
          <w:p w:rsidR="003A77AD" w:rsidRPr="00CD0713" w:rsidRDefault="003A77AD" w:rsidP="00AB3E7F">
            <w:pPr>
              <w:jc w:val="center"/>
              <w:rPr>
                <w:sz w:val="22"/>
              </w:rPr>
            </w:pPr>
            <w:r w:rsidRPr="00CD0713">
              <w:rPr>
                <w:sz w:val="22"/>
              </w:rPr>
              <w:t>8</w:t>
            </w:r>
          </w:p>
        </w:tc>
      </w:tr>
      <w:tr w:rsidR="003A77AD" w:rsidRPr="00CD0713" w:rsidTr="00AB3E7F">
        <w:tc>
          <w:tcPr>
            <w:tcW w:w="14850" w:type="dxa"/>
            <w:gridSpan w:val="12"/>
            <w:shd w:val="clear" w:color="auto" w:fill="auto"/>
          </w:tcPr>
          <w:p w:rsidR="003A77AD" w:rsidRPr="00CD0713" w:rsidRDefault="003A77AD" w:rsidP="00AB3E7F">
            <w:pPr>
              <w:jc w:val="center"/>
              <w:textAlignment w:val="baseline"/>
              <w:rPr>
                <w:b/>
                <w:bCs w:val="0"/>
                <w:sz w:val="22"/>
                <w:bdr w:val="none" w:sz="0" w:space="0" w:color="auto" w:frame="1"/>
              </w:rPr>
            </w:pPr>
            <w:r w:rsidRPr="00CD0713">
              <w:rPr>
                <w:b/>
                <w:szCs w:val="28"/>
              </w:rPr>
              <w:t>Подпрограмма №1</w:t>
            </w:r>
            <w:r w:rsidRPr="00CD0713">
              <w:rPr>
                <w:szCs w:val="28"/>
              </w:rPr>
              <w:t xml:space="preserve"> </w:t>
            </w:r>
            <w:r>
              <w:rPr>
                <w:b/>
                <w:szCs w:val="28"/>
              </w:rPr>
              <w:t>«муниципальное управление</w:t>
            </w:r>
            <w:r w:rsidRPr="00CD0713">
              <w:rPr>
                <w:b/>
                <w:szCs w:val="28"/>
              </w:rPr>
              <w:t xml:space="preserve">  муниципального образования Дмитриевский сельсовет </w:t>
            </w:r>
            <w:r w:rsidRPr="00CD0713">
              <w:rPr>
                <w:b/>
                <w:sz w:val="22"/>
              </w:rPr>
              <w:t xml:space="preserve">   </w:t>
            </w:r>
            <w:r w:rsidRPr="00CD0713">
              <w:rPr>
                <w:b/>
                <w:szCs w:val="28"/>
              </w:rPr>
              <w:t>на 2017 – 2021 годы»</w:t>
            </w:r>
            <w:r w:rsidRPr="00CD0713">
              <w:rPr>
                <w:b/>
                <w:bCs w:val="0"/>
                <w:sz w:val="22"/>
                <w:bdr w:val="none" w:sz="0" w:space="0" w:color="auto" w:frame="1"/>
              </w:rPr>
              <w:t xml:space="preserve"> </w:t>
            </w:r>
          </w:p>
        </w:tc>
      </w:tr>
      <w:tr w:rsidR="003A77AD" w:rsidRPr="00CD0713" w:rsidTr="00AB3E7F">
        <w:tc>
          <w:tcPr>
            <w:tcW w:w="534" w:type="dxa"/>
            <w:shd w:val="clear" w:color="auto" w:fill="auto"/>
          </w:tcPr>
          <w:p w:rsidR="003A77AD" w:rsidRPr="00CD0713" w:rsidRDefault="003A77AD" w:rsidP="00AB3E7F">
            <w:pPr>
              <w:rPr>
                <w:sz w:val="22"/>
              </w:rPr>
            </w:pPr>
            <w:r w:rsidRPr="00CD0713">
              <w:rPr>
                <w:sz w:val="22"/>
              </w:rPr>
              <w:t>1.</w:t>
            </w:r>
          </w:p>
        </w:tc>
        <w:tc>
          <w:tcPr>
            <w:tcW w:w="2126" w:type="dxa"/>
            <w:shd w:val="clear" w:color="auto" w:fill="auto"/>
          </w:tcPr>
          <w:p w:rsidR="003A77AD" w:rsidRPr="00CD0713" w:rsidRDefault="003A77AD" w:rsidP="00AB3E7F">
            <w:pPr>
              <w:autoSpaceDE w:val="0"/>
              <w:autoSpaceDN w:val="0"/>
              <w:adjustRightInd w:val="0"/>
              <w:rPr>
                <w:szCs w:val="28"/>
              </w:rPr>
            </w:pPr>
            <w:r w:rsidRPr="00CD0713">
              <w:rPr>
                <w:sz w:val="22"/>
              </w:rPr>
              <w:t xml:space="preserve"> </w:t>
            </w:r>
            <w:r w:rsidRPr="00CD0713">
              <w:rPr>
                <w:szCs w:val="28"/>
              </w:rPr>
              <w:t>Мероприятие 1 :</w:t>
            </w:r>
            <w:r>
              <w:rPr>
                <w:szCs w:val="28"/>
              </w:rPr>
              <w:t>Совершенствование системы</w:t>
            </w:r>
            <w:r w:rsidRPr="00CD0713">
              <w:rPr>
                <w:szCs w:val="28"/>
              </w:rPr>
              <w:t xml:space="preserve"> му</w:t>
            </w:r>
            <w:r>
              <w:rPr>
                <w:szCs w:val="28"/>
              </w:rPr>
              <w:t>ниципального управления</w:t>
            </w:r>
          </w:p>
          <w:p w:rsidR="003A77AD" w:rsidRPr="00CD0713" w:rsidRDefault="003A77AD" w:rsidP="00AB3E7F">
            <w:pPr>
              <w:pStyle w:val="ConsPlusCell"/>
              <w:jc w:val="both"/>
              <w:rPr>
                <w:rFonts w:ascii="Times New Roman" w:hAnsi="Times New Roman" w:cs="Times New Roman"/>
              </w:rPr>
            </w:pPr>
          </w:p>
        </w:tc>
        <w:tc>
          <w:tcPr>
            <w:tcW w:w="2268" w:type="dxa"/>
            <w:gridSpan w:val="2"/>
            <w:shd w:val="clear" w:color="auto" w:fill="auto"/>
          </w:tcPr>
          <w:p w:rsidR="003A77AD" w:rsidRPr="00CD0713" w:rsidRDefault="003A77AD" w:rsidP="00AB3E7F">
            <w:pPr>
              <w:rPr>
                <w:szCs w:val="28"/>
              </w:rPr>
            </w:pPr>
            <w:r w:rsidRPr="00CD0713">
              <w:rPr>
                <w:szCs w:val="28"/>
              </w:rPr>
              <w:t xml:space="preserve">Администрация МО </w:t>
            </w:r>
            <w:r w:rsidRPr="00CD0713">
              <w:rPr>
                <w:bCs w:val="0"/>
                <w:szCs w:val="28"/>
              </w:rPr>
              <w:t>Дмитриевский сельсовет</w:t>
            </w:r>
          </w:p>
        </w:tc>
        <w:tc>
          <w:tcPr>
            <w:tcW w:w="1417" w:type="dxa"/>
            <w:gridSpan w:val="2"/>
            <w:shd w:val="clear" w:color="auto" w:fill="auto"/>
          </w:tcPr>
          <w:p w:rsidR="003A77AD" w:rsidRPr="00CD0713" w:rsidRDefault="003A77AD" w:rsidP="00AB3E7F">
            <w:pPr>
              <w:jc w:val="center"/>
              <w:rPr>
                <w:szCs w:val="28"/>
              </w:rPr>
            </w:pPr>
            <w:r w:rsidRPr="00CD0713">
              <w:rPr>
                <w:szCs w:val="28"/>
              </w:rPr>
              <w:t>2017 год</w:t>
            </w:r>
          </w:p>
        </w:tc>
        <w:tc>
          <w:tcPr>
            <w:tcW w:w="1560" w:type="dxa"/>
            <w:gridSpan w:val="2"/>
            <w:shd w:val="clear" w:color="auto" w:fill="auto"/>
          </w:tcPr>
          <w:p w:rsidR="003A77AD" w:rsidRPr="00CD0713" w:rsidRDefault="003A77AD" w:rsidP="00AB3E7F">
            <w:pPr>
              <w:jc w:val="center"/>
              <w:rPr>
                <w:szCs w:val="28"/>
              </w:rPr>
            </w:pPr>
            <w:r w:rsidRPr="00CD0713">
              <w:rPr>
                <w:szCs w:val="28"/>
              </w:rPr>
              <w:t>2021 год</w:t>
            </w:r>
          </w:p>
        </w:tc>
        <w:tc>
          <w:tcPr>
            <w:tcW w:w="2976" w:type="dxa"/>
            <w:shd w:val="clear" w:color="auto" w:fill="auto"/>
          </w:tcPr>
          <w:p w:rsidR="003A77AD" w:rsidRPr="00CD0713" w:rsidRDefault="003A77AD" w:rsidP="00AB3E7F">
            <w:pPr>
              <w:jc w:val="both"/>
              <w:rPr>
                <w:szCs w:val="28"/>
              </w:rPr>
            </w:pPr>
            <w:r w:rsidRPr="00CD0713">
              <w:rPr>
                <w:szCs w:val="28"/>
              </w:rPr>
              <w:t xml:space="preserve">Достижение запланированных результатов деятельности администрации муниципального образования Дмитриевский сельсовет по </w:t>
            </w:r>
            <w:r w:rsidRPr="00CD0713">
              <w:rPr>
                <w:szCs w:val="28"/>
              </w:rPr>
              <w:lastRenderedPageBreak/>
              <w:t xml:space="preserve">выполнению своих полномочий, приведет повышению эффективности деятельности администрации, тем самым к повышению качества муниципального управления. </w:t>
            </w:r>
          </w:p>
        </w:tc>
        <w:tc>
          <w:tcPr>
            <w:tcW w:w="1701" w:type="dxa"/>
            <w:shd w:val="clear" w:color="auto" w:fill="auto"/>
          </w:tcPr>
          <w:p w:rsidR="003A77AD" w:rsidRPr="00CD0713" w:rsidRDefault="003A77AD" w:rsidP="00AB3E7F">
            <w:pPr>
              <w:jc w:val="both"/>
              <w:rPr>
                <w:sz w:val="22"/>
              </w:rPr>
            </w:pPr>
          </w:p>
        </w:tc>
        <w:tc>
          <w:tcPr>
            <w:tcW w:w="2268" w:type="dxa"/>
            <w:gridSpan w:val="2"/>
            <w:shd w:val="clear" w:color="auto" w:fill="auto"/>
          </w:tcPr>
          <w:p w:rsidR="003A77AD" w:rsidRPr="00CD0713" w:rsidRDefault="003A77AD" w:rsidP="00AB3E7F">
            <w:pPr>
              <w:rPr>
                <w:szCs w:val="28"/>
              </w:rPr>
            </w:pPr>
            <w:r w:rsidRPr="00CD0713">
              <w:rPr>
                <w:szCs w:val="28"/>
              </w:rPr>
              <w:t>Обеспечивает достижение ожидаемых результатов подпрограммы 1</w:t>
            </w:r>
          </w:p>
        </w:tc>
      </w:tr>
      <w:tr w:rsidR="003A77AD" w:rsidRPr="00CD0713" w:rsidTr="00AB3E7F">
        <w:tc>
          <w:tcPr>
            <w:tcW w:w="534" w:type="dxa"/>
            <w:shd w:val="clear" w:color="auto" w:fill="auto"/>
          </w:tcPr>
          <w:p w:rsidR="003A77AD" w:rsidRPr="00CD0713" w:rsidRDefault="003A77AD" w:rsidP="00AB3E7F">
            <w:pPr>
              <w:rPr>
                <w:sz w:val="22"/>
              </w:rPr>
            </w:pPr>
            <w:r w:rsidRPr="00CD0713">
              <w:rPr>
                <w:sz w:val="22"/>
              </w:rPr>
              <w:lastRenderedPageBreak/>
              <w:t>2</w:t>
            </w:r>
          </w:p>
        </w:tc>
        <w:tc>
          <w:tcPr>
            <w:tcW w:w="2126" w:type="dxa"/>
            <w:shd w:val="clear" w:color="auto" w:fill="auto"/>
          </w:tcPr>
          <w:p w:rsidR="003A77AD" w:rsidRPr="00CD0713" w:rsidRDefault="003A77AD" w:rsidP="00AB3E7F">
            <w:pPr>
              <w:autoSpaceDE w:val="0"/>
              <w:autoSpaceDN w:val="0"/>
              <w:adjustRightInd w:val="0"/>
              <w:rPr>
                <w:szCs w:val="28"/>
              </w:rPr>
            </w:pPr>
            <w:r w:rsidRPr="00CD0713">
              <w:rPr>
                <w:szCs w:val="28"/>
              </w:rPr>
              <w:t>Мероприятие 2 Развитие муниципальной службы</w:t>
            </w:r>
          </w:p>
        </w:tc>
        <w:tc>
          <w:tcPr>
            <w:tcW w:w="2268" w:type="dxa"/>
            <w:gridSpan w:val="2"/>
            <w:shd w:val="clear" w:color="auto" w:fill="auto"/>
          </w:tcPr>
          <w:p w:rsidR="003A77AD" w:rsidRPr="00CD0713" w:rsidRDefault="003A77AD" w:rsidP="00AB3E7F">
            <w:pPr>
              <w:rPr>
                <w:szCs w:val="28"/>
              </w:rPr>
            </w:pPr>
            <w:r w:rsidRPr="00CD0713">
              <w:rPr>
                <w:szCs w:val="28"/>
              </w:rPr>
              <w:t xml:space="preserve">Администрация МО </w:t>
            </w:r>
            <w:r w:rsidRPr="00CD0713">
              <w:rPr>
                <w:bCs w:val="0"/>
                <w:szCs w:val="28"/>
              </w:rPr>
              <w:t>Дмитриевский сельсовет</w:t>
            </w:r>
          </w:p>
        </w:tc>
        <w:tc>
          <w:tcPr>
            <w:tcW w:w="1417" w:type="dxa"/>
            <w:gridSpan w:val="2"/>
            <w:shd w:val="clear" w:color="auto" w:fill="auto"/>
          </w:tcPr>
          <w:p w:rsidR="003A77AD" w:rsidRPr="00CD0713" w:rsidRDefault="003A77AD" w:rsidP="00AB3E7F">
            <w:pPr>
              <w:jc w:val="center"/>
              <w:rPr>
                <w:szCs w:val="28"/>
              </w:rPr>
            </w:pPr>
            <w:r w:rsidRPr="00CD0713">
              <w:rPr>
                <w:szCs w:val="28"/>
              </w:rPr>
              <w:t>2017</w:t>
            </w:r>
          </w:p>
        </w:tc>
        <w:tc>
          <w:tcPr>
            <w:tcW w:w="1560" w:type="dxa"/>
            <w:gridSpan w:val="2"/>
            <w:shd w:val="clear" w:color="auto" w:fill="auto"/>
          </w:tcPr>
          <w:p w:rsidR="003A77AD" w:rsidRPr="00CD0713" w:rsidRDefault="003A77AD" w:rsidP="00AB3E7F">
            <w:pPr>
              <w:jc w:val="center"/>
              <w:rPr>
                <w:szCs w:val="28"/>
              </w:rPr>
            </w:pPr>
            <w:r w:rsidRPr="00CD0713">
              <w:rPr>
                <w:szCs w:val="28"/>
              </w:rPr>
              <w:t>2021</w:t>
            </w:r>
          </w:p>
        </w:tc>
        <w:tc>
          <w:tcPr>
            <w:tcW w:w="2976" w:type="dxa"/>
            <w:shd w:val="clear" w:color="auto" w:fill="auto"/>
          </w:tcPr>
          <w:p w:rsidR="003A77AD" w:rsidRPr="00CD0713" w:rsidRDefault="003A77AD" w:rsidP="00AB3E7F">
            <w:pPr>
              <w:jc w:val="both"/>
              <w:rPr>
                <w:szCs w:val="28"/>
              </w:rPr>
            </w:pPr>
            <w:r>
              <w:rPr>
                <w:szCs w:val="28"/>
              </w:rPr>
              <w:t>Увеличение доли муниципальных служащих, имеющих профессиональное образование или дополнительное профессиональное образование</w:t>
            </w:r>
          </w:p>
        </w:tc>
        <w:tc>
          <w:tcPr>
            <w:tcW w:w="1701" w:type="dxa"/>
            <w:shd w:val="clear" w:color="auto" w:fill="auto"/>
          </w:tcPr>
          <w:p w:rsidR="003A77AD" w:rsidRPr="00CD0713" w:rsidRDefault="003A77AD" w:rsidP="00AB3E7F">
            <w:pPr>
              <w:jc w:val="both"/>
              <w:rPr>
                <w:sz w:val="22"/>
              </w:rPr>
            </w:pPr>
          </w:p>
        </w:tc>
        <w:tc>
          <w:tcPr>
            <w:tcW w:w="2268" w:type="dxa"/>
            <w:gridSpan w:val="2"/>
            <w:shd w:val="clear" w:color="auto" w:fill="auto"/>
          </w:tcPr>
          <w:p w:rsidR="003A77AD" w:rsidRPr="00CD0713" w:rsidRDefault="003A77AD" w:rsidP="00AB3E7F">
            <w:pPr>
              <w:rPr>
                <w:szCs w:val="28"/>
              </w:rPr>
            </w:pPr>
          </w:p>
        </w:tc>
      </w:tr>
      <w:tr w:rsidR="003A77AD" w:rsidRPr="00CD0713" w:rsidTr="00AB3E7F">
        <w:tc>
          <w:tcPr>
            <w:tcW w:w="534" w:type="dxa"/>
            <w:shd w:val="clear" w:color="auto" w:fill="auto"/>
          </w:tcPr>
          <w:p w:rsidR="003A77AD" w:rsidRPr="00CD0713" w:rsidRDefault="004D7C86" w:rsidP="00AB3E7F">
            <w:pPr>
              <w:rPr>
                <w:sz w:val="22"/>
              </w:rPr>
            </w:pPr>
            <w:r>
              <w:rPr>
                <w:sz w:val="22"/>
              </w:rPr>
              <w:t>3</w:t>
            </w:r>
          </w:p>
        </w:tc>
        <w:tc>
          <w:tcPr>
            <w:tcW w:w="2126" w:type="dxa"/>
            <w:shd w:val="clear" w:color="auto" w:fill="auto"/>
          </w:tcPr>
          <w:p w:rsidR="003A77AD" w:rsidRPr="00CD0713" w:rsidRDefault="003A77AD" w:rsidP="00AB3E7F">
            <w:pPr>
              <w:rPr>
                <w:szCs w:val="28"/>
              </w:rPr>
            </w:pPr>
            <w:r>
              <w:rPr>
                <w:szCs w:val="28"/>
              </w:rPr>
              <w:t>Мероприятие 3</w:t>
            </w:r>
            <w:r w:rsidRPr="00CD0713">
              <w:rPr>
                <w:szCs w:val="28"/>
              </w:rPr>
              <w:t xml:space="preserve"> :Осуществление первичного воинского учета на территориях, где отсутствуют комиссариаты</w:t>
            </w:r>
          </w:p>
          <w:p w:rsidR="003A77AD" w:rsidRPr="00CD0713" w:rsidRDefault="003A77AD" w:rsidP="00AB3E7F">
            <w:pPr>
              <w:pStyle w:val="ConsPlusCell"/>
              <w:jc w:val="both"/>
              <w:rPr>
                <w:rFonts w:ascii="Times New Roman" w:hAnsi="Times New Roman" w:cs="Times New Roman"/>
              </w:rPr>
            </w:pPr>
          </w:p>
        </w:tc>
        <w:tc>
          <w:tcPr>
            <w:tcW w:w="2268" w:type="dxa"/>
            <w:gridSpan w:val="2"/>
            <w:shd w:val="clear" w:color="auto" w:fill="auto"/>
          </w:tcPr>
          <w:p w:rsidR="003A77AD" w:rsidRPr="00CD0713" w:rsidRDefault="003A77AD" w:rsidP="00AB3E7F">
            <w:pPr>
              <w:rPr>
                <w:szCs w:val="28"/>
              </w:rPr>
            </w:pPr>
            <w:r w:rsidRPr="00CD0713">
              <w:rPr>
                <w:szCs w:val="28"/>
              </w:rPr>
              <w:t xml:space="preserve">Администрация МО </w:t>
            </w:r>
            <w:r w:rsidRPr="00CD0713">
              <w:rPr>
                <w:bCs w:val="0"/>
                <w:szCs w:val="28"/>
              </w:rPr>
              <w:t>Дмитриевский сельсовет</w:t>
            </w:r>
          </w:p>
        </w:tc>
        <w:tc>
          <w:tcPr>
            <w:tcW w:w="1417" w:type="dxa"/>
            <w:gridSpan w:val="2"/>
            <w:shd w:val="clear" w:color="auto" w:fill="auto"/>
          </w:tcPr>
          <w:p w:rsidR="003A77AD" w:rsidRPr="00CD0713" w:rsidRDefault="003A77AD" w:rsidP="00AB3E7F">
            <w:pPr>
              <w:jc w:val="center"/>
              <w:rPr>
                <w:szCs w:val="28"/>
              </w:rPr>
            </w:pPr>
            <w:r w:rsidRPr="00CD0713">
              <w:rPr>
                <w:szCs w:val="28"/>
              </w:rPr>
              <w:t>2017 год</w:t>
            </w:r>
          </w:p>
        </w:tc>
        <w:tc>
          <w:tcPr>
            <w:tcW w:w="1560" w:type="dxa"/>
            <w:gridSpan w:val="2"/>
            <w:shd w:val="clear" w:color="auto" w:fill="auto"/>
          </w:tcPr>
          <w:p w:rsidR="003A77AD" w:rsidRPr="00CD0713" w:rsidRDefault="003A77AD" w:rsidP="00AB3E7F">
            <w:pPr>
              <w:jc w:val="center"/>
              <w:rPr>
                <w:szCs w:val="28"/>
              </w:rPr>
            </w:pPr>
            <w:r w:rsidRPr="00CD0713">
              <w:rPr>
                <w:szCs w:val="28"/>
              </w:rPr>
              <w:t>2021 год</w:t>
            </w:r>
          </w:p>
        </w:tc>
        <w:tc>
          <w:tcPr>
            <w:tcW w:w="2976" w:type="dxa"/>
            <w:shd w:val="clear" w:color="auto" w:fill="auto"/>
          </w:tcPr>
          <w:p w:rsidR="003A77AD" w:rsidRPr="00CD0713" w:rsidRDefault="003A77AD" w:rsidP="00AB3E7F">
            <w:pPr>
              <w:jc w:val="both"/>
              <w:rPr>
                <w:szCs w:val="28"/>
              </w:rPr>
            </w:pPr>
            <w:r w:rsidRPr="00CD0713">
              <w:rPr>
                <w:szCs w:val="28"/>
              </w:rPr>
              <w:t>Выполнение переданных государственных полномочий на территориях, где отсутствуют военные комиссариаты</w:t>
            </w:r>
          </w:p>
        </w:tc>
        <w:tc>
          <w:tcPr>
            <w:tcW w:w="1701" w:type="dxa"/>
            <w:shd w:val="clear" w:color="auto" w:fill="auto"/>
          </w:tcPr>
          <w:p w:rsidR="003A77AD" w:rsidRPr="00CD0713" w:rsidRDefault="003A77AD" w:rsidP="00AB3E7F">
            <w:pPr>
              <w:jc w:val="both"/>
              <w:rPr>
                <w:sz w:val="22"/>
              </w:rPr>
            </w:pPr>
          </w:p>
        </w:tc>
        <w:tc>
          <w:tcPr>
            <w:tcW w:w="2268" w:type="dxa"/>
            <w:gridSpan w:val="2"/>
            <w:shd w:val="clear" w:color="auto" w:fill="auto"/>
          </w:tcPr>
          <w:p w:rsidR="003A77AD" w:rsidRPr="00CD0713" w:rsidRDefault="003A77AD" w:rsidP="00AB3E7F">
            <w:pPr>
              <w:rPr>
                <w:szCs w:val="28"/>
              </w:rPr>
            </w:pPr>
            <w:r w:rsidRPr="00CD0713">
              <w:rPr>
                <w:szCs w:val="28"/>
              </w:rPr>
              <w:t>Обеспечивает достижение ожидаемых результатов подпрограммы 1</w:t>
            </w:r>
          </w:p>
        </w:tc>
      </w:tr>
      <w:tr w:rsidR="003A77AD" w:rsidRPr="00CD0713" w:rsidTr="00AB3E7F">
        <w:tc>
          <w:tcPr>
            <w:tcW w:w="534" w:type="dxa"/>
            <w:shd w:val="clear" w:color="auto" w:fill="auto"/>
          </w:tcPr>
          <w:p w:rsidR="003A77AD" w:rsidRPr="00CD0713" w:rsidRDefault="004D7C86" w:rsidP="00AB3E7F">
            <w:pPr>
              <w:rPr>
                <w:sz w:val="22"/>
              </w:rPr>
            </w:pPr>
            <w:r>
              <w:rPr>
                <w:sz w:val="22"/>
              </w:rPr>
              <w:t>4</w:t>
            </w:r>
          </w:p>
        </w:tc>
        <w:tc>
          <w:tcPr>
            <w:tcW w:w="2126" w:type="dxa"/>
            <w:shd w:val="clear" w:color="auto" w:fill="auto"/>
          </w:tcPr>
          <w:p w:rsidR="003A77AD" w:rsidRDefault="003A77AD" w:rsidP="00AB3E7F">
            <w:pPr>
              <w:rPr>
                <w:szCs w:val="28"/>
              </w:rPr>
            </w:pPr>
            <w:r>
              <w:rPr>
                <w:szCs w:val="28"/>
              </w:rPr>
              <w:t>Мероприятие 4:Предоставлен</w:t>
            </w:r>
            <w:r>
              <w:rPr>
                <w:szCs w:val="28"/>
              </w:rPr>
              <w:lastRenderedPageBreak/>
              <w:t>ие социальных доплат к пенсии лицам, замещающим муниципальные должности и должности муниципальной службы</w:t>
            </w:r>
          </w:p>
        </w:tc>
        <w:tc>
          <w:tcPr>
            <w:tcW w:w="2268" w:type="dxa"/>
            <w:gridSpan w:val="2"/>
            <w:shd w:val="clear" w:color="auto" w:fill="auto"/>
          </w:tcPr>
          <w:p w:rsidR="003A77AD" w:rsidRPr="00CD0713" w:rsidRDefault="003A77AD" w:rsidP="00AB3E7F">
            <w:pPr>
              <w:rPr>
                <w:szCs w:val="28"/>
              </w:rPr>
            </w:pPr>
            <w:r w:rsidRPr="00CD0713">
              <w:rPr>
                <w:szCs w:val="28"/>
              </w:rPr>
              <w:lastRenderedPageBreak/>
              <w:t xml:space="preserve">Администрация МО </w:t>
            </w:r>
            <w:r w:rsidRPr="00CD0713">
              <w:rPr>
                <w:bCs w:val="0"/>
                <w:szCs w:val="28"/>
              </w:rPr>
              <w:lastRenderedPageBreak/>
              <w:t>Дмитриевский сельсовет</w:t>
            </w:r>
          </w:p>
        </w:tc>
        <w:tc>
          <w:tcPr>
            <w:tcW w:w="1417" w:type="dxa"/>
            <w:gridSpan w:val="2"/>
            <w:shd w:val="clear" w:color="auto" w:fill="auto"/>
          </w:tcPr>
          <w:p w:rsidR="003A77AD" w:rsidRPr="00CD0713" w:rsidRDefault="003A77AD" w:rsidP="00AB3E7F">
            <w:pPr>
              <w:jc w:val="center"/>
              <w:rPr>
                <w:szCs w:val="28"/>
              </w:rPr>
            </w:pPr>
            <w:r w:rsidRPr="00CD0713">
              <w:rPr>
                <w:szCs w:val="28"/>
              </w:rPr>
              <w:lastRenderedPageBreak/>
              <w:t>2017 год</w:t>
            </w:r>
          </w:p>
        </w:tc>
        <w:tc>
          <w:tcPr>
            <w:tcW w:w="1560" w:type="dxa"/>
            <w:gridSpan w:val="2"/>
            <w:shd w:val="clear" w:color="auto" w:fill="auto"/>
          </w:tcPr>
          <w:p w:rsidR="003A77AD" w:rsidRPr="00CD0713" w:rsidRDefault="003A77AD" w:rsidP="00AB3E7F">
            <w:pPr>
              <w:jc w:val="center"/>
              <w:rPr>
                <w:szCs w:val="28"/>
              </w:rPr>
            </w:pPr>
            <w:r w:rsidRPr="00CD0713">
              <w:rPr>
                <w:szCs w:val="28"/>
              </w:rPr>
              <w:t>2021 год</w:t>
            </w:r>
          </w:p>
        </w:tc>
        <w:tc>
          <w:tcPr>
            <w:tcW w:w="2976" w:type="dxa"/>
            <w:shd w:val="clear" w:color="auto" w:fill="auto"/>
          </w:tcPr>
          <w:p w:rsidR="003A77AD" w:rsidRPr="00CD0713" w:rsidRDefault="003A77AD" w:rsidP="00AB3E7F">
            <w:pPr>
              <w:jc w:val="both"/>
              <w:rPr>
                <w:szCs w:val="28"/>
              </w:rPr>
            </w:pPr>
          </w:p>
        </w:tc>
        <w:tc>
          <w:tcPr>
            <w:tcW w:w="1701" w:type="dxa"/>
            <w:shd w:val="clear" w:color="auto" w:fill="auto"/>
          </w:tcPr>
          <w:p w:rsidR="003A77AD" w:rsidRPr="00CD0713" w:rsidRDefault="003A77AD" w:rsidP="00AB3E7F">
            <w:pPr>
              <w:jc w:val="both"/>
              <w:rPr>
                <w:sz w:val="22"/>
              </w:rPr>
            </w:pPr>
          </w:p>
        </w:tc>
        <w:tc>
          <w:tcPr>
            <w:tcW w:w="2268" w:type="dxa"/>
            <w:gridSpan w:val="2"/>
            <w:shd w:val="clear" w:color="auto" w:fill="auto"/>
          </w:tcPr>
          <w:p w:rsidR="003A77AD" w:rsidRPr="00CD0713" w:rsidRDefault="003A77AD" w:rsidP="00AB3E7F">
            <w:pPr>
              <w:rPr>
                <w:szCs w:val="28"/>
              </w:rPr>
            </w:pPr>
          </w:p>
        </w:tc>
      </w:tr>
      <w:tr w:rsidR="003A77AD" w:rsidRPr="00CD0713" w:rsidTr="00AB3E7F">
        <w:tc>
          <w:tcPr>
            <w:tcW w:w="534" w:type="dxa"/>
            <w:shd w:val="clear" w:color="auto" w:fill="auto"/>
          </w:tcPr>
          <w:p w:rsidR="003A77AD" w:rsidRPr="00CD0713" w:rsidRDefault="004D7C86" w:rsidP="00AB3E7F">
            <w:pPr>
              <w:rPr>
                <w:sz w:val="22"/>
              </w:rPr>
            </w:pPr>
            <w:r>
              <w:rPr>
                <w:sz w:val="22"/>
              </w:rPr>
              <w:lastRenderedPageBreak/>
              <w:t>5</w:t>
            </w:r>
          </w:p>
        </w:tc>
        <w:tc>
          <w:tcPr>
            <w:tcW w:w="2126" w:type="dxa"/>
            <w:shd w:val="clear" w:color="auto" w:fill="auto"/>
          </w:tcPr>
          <w:p w:rsidR="003A77AD" w:rsidRDefault="003A77AD" w:rsidP="00AB3E7F">
            <w:pPr>
              <w:rPr>
                <w:szCs w:val="28"/>
              </w:rPr>
            </w:pPr>
            <w:r>
              <w:rPr>
                <w:szCs w:val="28"/>
              </w:rPr>
              <w:t>Мероприятие 5:Осуществление расходов, связанных с выполнением других общегосударственных обязательств и функций</w:t>
            </w:r>
          </w:p>
        </w:tc>
        <w:tc>
          <w:tcPr>
            <w:tcW w:w="2268" w:type="dxa"/>
            <w:gridSpan w:val="2"/>
            <w:shd w:val="clear" w:color="auto" w:fill="auto"/>
          </w:tcPr>
          <w:p w:rsidR="003A77AD" w:rsidRPr="00CD0713" w:rsidRDefault="003A77AD" w:rsidP="00AB3E7F">
            <w:pPr>
              <w:rPr>
                <w:szCs w:val="28"/>
              </w:rPr>
            </w:pPr>
            <w:r w:rsidRPr="00CD0713">
              <w:rPr>
                <w:szCs w:val="28"/>
              </w:rPr>
              <w:t xml:space="preserve">Администрация МО </w:t>
            </w:r>
            <w:r w:rsidRPr="00CD0713">
              <w:rPr>
                <w:bCs w:val="0"/>
                <w:szCs w:val="28"/>
              </w:rPr>
              <w:t>Дмитриевский сельсовет</w:t>
            </w:r>
          </w:p>
        </w:tc>
        <w:tc>
          <w:tcPr>
            <w:tcW w:w="1417" w:type="dxa"/>
            <w:gridSpan w:val="2"/>
            <w:shd w:val="clear" w:color="auto" w:fill="auto"/>
          </w:tcPr>
          <w:p w:rsidR="003A77AD" w:rsidRPr="00CD0713" w:rsidRDefault="003A77AD" w:rsidP="00AB3E7F">
            <w:pPr>
              <w:jc w:val="center"/>
              <w:rPr>
                <w:szCs w:val="28"/>
              </w:rPr>
            </w:pPr>
            <w:r w:rsidRPr="00CD0713">
              <w:rPr>
                <w:szCs w:val="28"/>
              </w:rPr>
              <w:t>2017 год</w:t>
            </w:r>
          </w:p>
        </w:tc>
        <w:tc>
          <w:tcPr>
            <w:tcW w:w="1560" w:type="dxa"/>
            <w:gridSpan w:val="2"/>
            <w:shd w:val="clear" w:color="auto" w:fill="auto"/>
          </w:tcPr>
          <w:p w:rsidR="003A77AD" w:rsidRPr="00CD0713" w:rsidRDefault="003A77AD" w:rsidP="00AB3E7F">
            <w:pPr>
              <w:jc w:val="center"/>
              <w:rPr>
                <w:szCs w:val="28"/>
              </w:rPr>
            </w:pPr>
            <w:r w:rsidRPr="00CD0713">
              <w:rPr>
                <w:szCs w:val="28"/>
              </w:rPr>
              <w:t>2021 год</w:t>
            </w:r>
          </w:p>
        </w:tc>
        <w:tc>
          <w:tcPr>
            <w:tcW w:w="2976" w:type="dxa"/>
            <w:shd w:val="clear" w:color="auto" w:fill="auto"/>
          </w:tcPr>
          <w:p w:rsidR="003A77AD" w:rsidRPr="00CD0713" w:rsidRDefault="003A77AD" w:rsidP="00AB3E7F">
            <w:pPr>
              <w:rPr>
                <w:szCs w:val="28"/>
              </w:rPr>
            </w:pPr>
            <w:r w:rsidRPr="00CD0713">
              <w:rPr>
                <w:szCs w:val="28"/>
                <w:shd w:val="clear" w:color="auto" w:fill="FFFFFF"/>
              </w:rPr>
              <w:t xml:space="preserve">Повышение уровня правовой культуры и грамотности населения, формирование    толерантного  сознания  и поведения,  нетерпимости   к  проявлениям  терроризма и экстремизма, </w:t>
            </w:r>
            <w:r w:rsidRPr="00CD0713">
              <w:rPr>
                <w:szCs w:val="28"/>
              </w:rPr>
              <w:t>увеличение количества муниципальных объектов с массовым пребыванием граждан, оснащенных видеонаблюдением</w:t>
            </w:r>
            <w:r w:rsidRPr="00CD0713">
              <w:rPr>
                <w:szCs w:val="28"/>
                <w:shd w:val="clear" w:color="auto" w:fill="FFFFFF"/>
              </w:rPr>
              <w:t xml:space="preserve"> </w:t>
            </w:r>
          </w:p>
        </w:tc>
        <w:tc>
          <w:tcPr>
            <w:tcW w:w="1701" w:type="dxa"/>
            <w:shd w:val="clear" w:color="auto" w:fill="auto"/>
          </w:tcPr>
          <w:p w:rsidR="003A77AD" w:rsidRPr="00CD0713" w:rsidRDefault="003A77AD" w:rsidP="00AB3E7F">
            <w:pPr>
              <w:jc w:val="both"/>
              <w:rPr>
                <w:sz w:val="22"/>
              </w:rPr>
            </w:pPr>
            <w:r w:rsidRPr="00CD0713">
              <w:rPr>
                <w:szCs w:val="28"/>
              </w:rPr>
              <w:t>Отсутствие внимания общественности к острым проблемам</w:t>
            </w:r>
          </w:p>
        </w:tc>
        <w:tc>
          <w:tcPr>
            <w:tcW w:w="2268" w:type="dxa"/>
            <w:gridSpan w:val="2"/>
            <w:shd w:val="clear" w:color="auto" w:fill="auto"/>
          </w:tcPr>
          <w:p w:rsidR="003A77AD" w:rsidRPr="00CD0713" w:rsidRDefault="003A77AD" w:rsidP="00AB3E7F">
            <w:pPr>
              <w:rPr>
                <w:szCs w:val="28"/>
              </w:rPr>
            </w:pPr>
            <w:r w:rsidRPr="00CD0713">
              <w:rPr>
                <w:szCs w:val="28"/>
              </w:rPr>
              <w:t>Обеспечивает достижение ожидаемых результатов подпрограммы 1</w:t>
            </w:r>
          </w:p>
        </w:tc>
      </w:tr>
      <w:tr w:rsidR="003A77AD" w:rsidRPr="00CD0713" w:rsidTr="00AB3E7F">
        <w:tc>
          <w:tcPr>
            <w:tcW w:w="14850" w:type="dxa"/>
            <w:gridSpan w:val="12"/>
            <w:shd w:val="clear" w:color="auto" w:fill="auto"/>
          </w:tcPr>
          <w:p w:rsidR="003A77AD" w:rsidRPr="00CD0713" w:rsidRDefault="003A77AD" w:rsidP="00AB3E7F">
            <w:pPr>
              <w:jc w:val="center"/>
              <w:textAlignment w:val="baseline"/>
              <w:rPr>
                <w:b/>
                <w:szCs w:val="28"/>
              </w:rPr>
            </w:pPr>
            <w:r w:rsidRPr="00CD0713">
              <w:rPr>
                <w:b/>
                <w:szCs w:val="28"/>
              </w:rPr>
              <w:t xml:space="preserve">Подпрограмма №2  «Обеспечение </w:t>
            </w:r>
            <w:r>
              <w:rPr>
                <w:b/>
                <w:szCs w:val="28"/>
              </w:rPr>
              <w:t xml:space="preserve"> первичных мер пожарной безопасности в границах населенных пунктов </w:t>
            </w:r>
            <w:r w:rsidRPr="00CD0713">
              <w:rPr>
                <w:b/>
                <w:szCs w:val="28"/>
              </w:rPr>
              <w:t>муниципального образования Дмитриевский сельсовет на 2017-2021 годы»</w:t>
            </w:r>
          </w:p>
          <w:p w:rsidR="003A77AD" w:rsidRPr="00CD0713" w:rsidRDefault="003A77AD" w:rsidP="00AB3E7F">
            <w:pPr>
              <w:jc w:val="center"/>
              <w:textAlignment w:val="baseline"/>
              <w:rPr>
                <w:b/>
                <w:sz w:val="22"/>
              </w:rPr>
            </w:pPr>
          </w:p>
          <w:tbl>
            <w:tblPr>
              <w:tblW w:w="154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
              <w:gridCol w:w="2278"/>
              <w:gridCol w:w="2263"/>
              <w:gridCol w:w="1423"/>
              <w:gridCol w:w="1559"/>
              <w:gridCol w:w="2971"/>
              <w:gridCol w:w="1701"/>
              <w:gridCol w:w="2809"/>
            </w:tblGrid>
            <w:tr w:rsidR="003A77AD" w:rsidRPr="00CA7504" w:rsidTr="00AB3E7F">
              <w:tc>
                <w:tcPr>
                  <w:tcW w:w="421" w:type="dxa"/>
                  <w:tcBorders>
                    <w:left w:val="nil"/>
                  </w:tcBorders>
                  <w:shd w:val="clear" w:color="auto" w:fill="auto"/>
                </w:tcPr>
                <w:p w:rsidR="003A77AD" w:rsidRPr="00CA7504" w:rsidRDefault="004D7C86" w:rsidP="00AB3E7F">
                  <w:pPr>
                    <w:jc w:val="center"/>
                    <w:textAlignment w:val="baseline"/>
                    <w:rPr>
                      <w:sz w:val="22"/>
                    </w:rPr>
                  </w:pPr>
                  <w:r>
                    <w:rPr>
                      <w:sz w:val="22"/>
                    </w:rPr>
                    <w:lastRenderedPageBreak/>
                    <w:t>6</w:t>
                  </w:r>
                </w:p>
              </w:tc>
              <w:tc>
                <w:tcPr>
                  <w:tcW w:w="2278" w:type="dxa"/>
                  <w:shd w:val="clear" w:color="auto" w:fill="auto"/>
                </w:tcPr>
                <w:p w:rsidR="003A77AD" w:rsidRPr="000330EE" w:rsidRDefault="003A77AD" w:rsidP="00AB3E7F">
                  <w:pPr>
                    <w:pStyle w:val="ConsPlusCell"/>
                    <w:jc w:val="both"/>
                    <w:rPr>
                      <w:rFonts w:ascii="Times New Roman" w:hAnsi="Times New Roman" w:cs="Times New Roman"/>
                      <w:b/>
                      <w:sz w:val="28"/>
                      <w:szCs w:val="28"/>
                    </w:rPr>
                  </w:pPr>
                  <w:r>
                    <w:rPr>
                      <w:rFonts w:ascii="Times New Roman" w:hAnsi="Times New Roman" w:cs="Times New Roman"/>
                      <w:sz w:val="28"/>
                      <w:szCs w:val="28"/>
                    </w:rPr>
                    <w:t>Мероприятие 1</w:t>
                  </w:r>
                  <w:r w:rsidRPr="000330EE">
                    <w:rPr>
                      <w:rFonts w:ascii="Times New Roman" w:hAnsi="Times New Roman" w:cs="Times New Roman"/>
                      <w:sz w:val="28"/>
                      <w:szCs w:val="28"/>
                    </w:rPr>
                    <w:t xml:space="preserve"> :</w:t>
                  </w:r>
                  <w:r>
                    <w:rPr>
                      <w:rFonts w:ascii="Times New Roman" w:hAnsi="Times New Roman" w:cs="Times New Roman"/>
                      <w:sz w:val="28"/>
                      <w:szCs w:val="28"/>
                    </w:rPr>
                    <w:t>Обеспечение первичных мер пожарной безопасности в границах муниципального образования</w:t>
                  </w:r>
                </w:p>
              </w:tc>
              <w:tc>
                <w:tcPr>
                  <w:tcW w:w="2263" w:type="dxa"/>
                  <w:shd w:val="clear" w:color="auto" w:fill="auto"/>
                </w:tcPr>
                <w:p w:rsidR="003A77AD" w:rsidRDefault="003A77AD" w:rsidP="00AB3E7F">
                  <w:pPr>
                    <w:rPr>
                      <w:szCs w:val="28"/>
                    </w:rPr>
                  </w:pPr>
                  <w:r w:rsidRPr="000330EE">
                    <w:rPr>
                      <w:szCs w:val="28"/>
                    </w:rPr>
                    <w:t xml:space="preserve">Администрация </w:t>
                  </w:r>
                </w:p>
                <w:p w:rsidR="003A77AD" w:rsidRPr="000330EE" w:rsidRDefault="003A77AD" w:rsidP="00AB3E7F">
                  <w:pPr>
                    <w:rPr>
                      <w:szCs w:val="28"/>
                    </w:rPr>
                  </w:pPr>
                  <w:r w:rsidRPr="000330EE">
                    <w:rPr>
                      <w:szCs w:val="28"/>
                    </w:rPr>
                    <w:t xml:space="preserve">МО </w:t>
                  </w:r>
                  <w:r w:rsidRPr="000330EE">
                    <w:rPr>
                      <w:bCs w:val="0"/>
                      <w:szCs w:val="28"/>
                    </w:rPr>
                    <w:t>Дмитриевский сельсовет</w:t>
                  </w:r>
                </w:p>
              </w:tc>
              <w:tc>
                <w:tcPr>
                  <w:tcW w:w="1423" w:type="dxa"/>
                  <w:shd w:val="clear" w:color="auto" w:fill="auto"/>
                </w:tcPr>
                <w:p w:rsidR="003A77AD" w:rsidRPr="00DD5482" w:rsidRDefault="003A77AD" w:rsidP="00AB3E7F">
                  <w:pPr>
                    <w:jc w:val="center"/>
                    <w:textAlignment w:val="baseline"/>
                    <w:rPr>
                      <w:szCs w:val="28"/>
                    </w:rPr>
                  </w:pPr>
                  <w:r w:rsidRPr="00DD5482">
                    <w:rPr>
                      <w:szCs w:val="28"/>
                    </w:rPr>
                    <w:t>2017 год</w:t>
                  </w:r>
                </w:p>
              </w:tc>
              <w:tc>
                <w:tcPr>
                  <w:tcW w:w="1559" w:type="dxa"/>
                  <w:shd w:val="clear" w:color="auto" w:fill="auto"/>
                </w:tcPr>
                <w:p w:rsidR="003A77AD" w:rsidRPr="00DD5482" w:rsidRDefault="003A77AD" w:rsidP="00AB3E7F">
                  <w:pPr>
                    <w:jc w:val="center"/>
                    <w:textAlignment w:val="baseline"/>
                    <w:rPr>
                      <w:szCs w:val="28"/>
                    </w:rPr>
                  </w:pPr>
                  <w:r w:rsidRPr="00DD5482">
                    <w:rPr>
                      <w:szCs w:val="28"/>
                    </w:rPr>
                    <w:t>2021 год</w:t>
                  </w:r>
                </w:p>
              </w:tc>
              <w:tc>
                <w:tcPr>
                  <w:tcW w:w="2971" w:type="dxa"/>
                  <w:shd w:val="clear" w:color="auto" w:fill="auto"/>
                </w:tcPr>
                <w:p w:rsidR="003A77AD" w:rsidRPr="00DD5482" w:rsidRDefault="003A77AD" w:rsidP="00AB3E7F">
                  <w:pPr>
                    <w:ind w:firstLine="708"/>
                    <w:rPr>
                      <w:szCs w:val="28"/>
                    </w:rPr>
                  </w:pPr>
                  <w:r w:rsidRPr="00DD5482">
                    <w:rPr>
                      <w:szCs w:val="28"/>
                    </w:rPr>
                    <w:t>Уменьшение количество травмированных и погибших при пожа</w:t>
                  </w:r>
                  <w:r>
                    <w:rPr>
                      <w:szCs w:val="28"/>
                    </w:rPr>
                    <w:t>ре людей, обеспечение сокращения</w:t>
                  </w:r>
                  <w:r w:rsidRPr="00DD5482">
                    <w:rPr>
                      <w:szCs w:val="28"/>
                    </w:rPr>
                    <w:t xml:space="preserve"> общего количества пожаров и материальных потерь от них</w:t>
                  </w:r>
                </w:p>
              </w:tc>
              <w:tc>
                <w:tcPr>
                  <w:tcW w:w="1701" w:type="dxa"/>
                  <w:shd w:val="clear" w:color="auto" w:fill="auto"/>
                </w:tcPr>
                <w:p w:rsidR="003A77AD" w:rsidRPr="00CA7504" w:rsidRDefault="003A77AD" w:rsidP="00AB3E7F">
                  <w:pPr>
                    <w:jc w:val="center"/>
                    <w:textAlignment w:val="baseline"/>
                    <w:rPr>
                      <w:b/>
                      <w:sz w:val="22"/>
                    </w:rPr>
                  </w:pPr>
                </w:p>
              </w:tc>
              <w:tc>
                <w:tcPr>
                  <w:tcW w:w="2809" w:type="dxa"/>
                  <w:shd w:val="clear" w:color="auto" w:fill="auto"/>
                </w:tcPr>
                <w:p w:rsidR="003A77AD" w:rsidRPr="00CA7504" w:rsidRDefault="003A77AD" w:rsidP="00AB3E7F">
                  <w:pPr>
                    <w:textAlignment w:val="baseline"/>
                    <w:rPr>
                      <w:b/>
                      <w:sz w:val="22"/>
                    </w:rPr>
                  </w:pPr>
                  <w:r w:rsidRPr="00DD5482">
                    <w:rPr>
                      <w:szCs w:val="28"/>
                    </w:rPr>
                    <w:t>Обеспечивает достижение ожидаемых результатов подпрограммы</w:t>
                  </w:r>
                  <w:r w:rsidRPr="00CA7504">
                    <w:rPr>
                      <w:sz w:val="22"/>
                    </w:rPr>
                    <w:t xml:space="preserve"> 2</w:t>
                  </w:r>
                </w:p>
              </w:tc>
            </w:tr>
          </w:tbl>
          <w:p w:rsidR="003A77AD" w:rsidRPr="00CD0713" w:rsidRDefault="003A77AD" w:rsidP="00AB3E7F">
            <w:pPr>
              <w:jc w:val="center"/>
              <w:textAlignment w:val="baseline"/>
              <w:rPr>
                <w:b/>
                <w:sz w:val="22"/>
              </w:rPr>
            </w:pPr>
          </w:p>
          <w:p w:rsidR="003A77AD" w:rsidRPr="00CD0713" w:rsidRDefault="003A77AD" w:rsidP="00AB3E7F">
            <w:pPr>
              <w:jc w:val="center"/>
              <w:textAlignment w:val="baseline"/>
              <w:rPr>
                <w:b/>
                <w:szCs w:val="28"/>
              </w:rPr>
            </w:pPr>
            <w:r w:rsidRPr="00CD0713">
              <w:rPr>
                <w:b/>
                <w:szCs w:val="28"/>
              </w:rPr>
              <w:t>Подпрограмма №3»</w:t>
            </w:r>
            <w:r w:rsidRPr="00CD0713">
              <w:rPr>
                <w:szCs w:val="28"/>
              </w:rPr>
              <w:t xml:space="preserve"> </w:t>
            </w:r>
            <w:r w:rsidRPr="00CD0713">
              <w:rPr>
                <w:b/>
                <w:szCs w:val="28"/>
              </w:rPr>
              <w:t>Благоустройство территории муниципального образования Дмитриевский сельсовет на 2017-2021 годы»</w:t>
            </w:r>
          </w:p>
          <w:p w:rsidR="003A77AD" w:rsidRPr="00CD0713" w:rsidRDefault="003A77AD" w:rsidP="00AB3E7F">
            <w:pPr>
              <w:jc w:val="center"/>
              <w:textAlignment w:val="baseline"/>
              <w:rPr>
                <w:b/>
                <w:bCs w:val="0"/>
                <w:sz w:val="22"/>
                <w:bdr w:val="none" w:sz="0" w:space="0" w:color="auto" w:frame="1"/>
              </w:rPr>
            </w:pPr>
          </w:p>
        </w:tc>
      </w:tr>
      <w:tr w:rsidR="003A77AD" w:rsidRPr="00CD0713" w:rsidTr="00AB3E7F">
        <w:tc>
          <w:tcPr>
            <w:tcW w:w="534" w:type="dxa"/>
            <w:shd w:val="clear" w:color="auto" w:fill="auto"/>
          </w:tcPr>
          <w:p w:rsidR="003A77AD" w:rsidRPr="00CD0713" w:rsidRDefault="004D7C86" w:rsidP="00AB3E7F">
            <w:pPr>
              <w:rPr>
                <w:sz w:val="22"/>
              </w:rPr>
            </w:pPr>
            <w:r>
              <w:rPr>
                <w:sz w:val="22"/>
              </w:rPr>
              <w:lastRenderedPageBreak/>
              <w:t>7</w:t>
            </w:r>
          </w:p>
        </w:tc>
        <w:tc>
          <w:tcPr>
            <w:tcW w:w="2268" w:type="dxa"/>
            <w:gridSpan w:val="2"/>
            <w:shd w:val="clear" w:color="auto" w:fill="auto"/>
          </w:tcPr>
          <w:p w:rsidR="003A77AD" w:rsidRPr="00CD0713" w:rsidRDefault="003A77AD" w:rsidP="00AB3E7F">
            <w:pPr>
              <w:snapToGrid w:val="0"/>
              <w:jc w:val="both"/>
              <w:rPr>
                <w:szCs w:val="28"/>
              </w:rPr>
            </w:pPr>
            <w:r w:rsidRPr="00CD0713">
              <w:rPr>
                <w:szCs w:val="28"/>
              </w:rPr>
              <w:t>Мероприятие 1: Озеленение территории поселения</w:t>
            </w:r>
          </w:p>
          <w:p w:rsidR="003A77AD" w:rsidRPr="00CD0713" w:rsidRDefault="003A77AD" w:rsidP="00AB3E7F">
            <w:pPr>
              <w:pStyle w:val="ConsPlusCell"/>
              <w:jc w:val="both"/>
              <w:rPr>
                <w:rFonts w:ascii="Times New Roman" w:hAnsi="Times New Roman" w:cs="Times New Roman"/>
              </w:rPr>
            </w:pPr>
          </w:p>
        </w:tc>
        <w:tc>
          <w:tcPr>
            <w:tcW w:w="2268" w:type="dxa"/>
            <w:gridSpan w:val="2"/>
            <w:shd w:val="clear" w:color="auto" w:fill="auto"/>
          </w:tcPr>
          <w:p w:rsidR="003A77AD" w:rsidRPr="00CD0713" w:rsidRDefault="003A77AD" w:rsidP="00AB3E7F">
            <w:pPr>
              <w:rPr>
                <w:szCs w:val="28"/>
              </w:rPr>
            </w:pPr>
            <w:r w:rsidRPr="00CD0713">
              <w:rPr>
                <w:szCs w:val="28"/>
              </w:rPr>
              <w:t xml:space="preserve">Администрация МО </w:t>
            </w:r>
            <w:r w:rsidRPr="00CD0713">
              <w:rPr>
                <w:bCs w:val="0"/>
                <w:szCs w:val="28"/>
              </w:rPr>
              <w:t>Дмитриевский сельсовет</w:t>
            </w:r>
          </w:p>
        </w:tc>
        <w:tc>
          <w:tcPr>
            <w:tcW w:w="1417" w:type="dxa"/>
            <w:gridSpan w:val="2"/>
            <w:shd w:val="clear" w:color="auto" w:fill="auto"/>
          </w:tcPr>
          <w:p w:rsidR="003A77AD" w:rsidRPr="00CD0713" w:rsidRDefault="003A77AD" w:rsidP="00AB3E7F">
            <w:pPr>
              <w:jc w:val="center"/>
              <w:rPr>
                <w:szCs w:val="28"/>
              </w:rPr>
            </w:pPr>
            <w:r w:rsidRPr="00CD0713">
              <w:rPr>
                <w:szCs w:val="28"/>
              </w:rPr>
              <w:t>2017 год</w:t>
            </w:r>
          </w:p>
        </w:tc>
        <w:tc>
          <w:tcPr>
            <w:tcW w:w="1418" w:type="dxa"/>
            <w:shd w:val="clear" w:color="auto" w:fill="auto"/>
          </w:tcPr>
          <w:p w:rsidR="003A77AD" w:rsidRPr="00CD0713" w:rsidRDefault="003A77AD" w:rsidP="00AB3E7F">
            <w:pPr>
              <w:jc w:val="center"/>
              <w:rPr>
                <w:szCs w:val="28"/>
              </w:rPr>
            </w:pPr>
            <w:r w:rsidRPr="00CD0713">
              <w:rPr>
                <w:szCs w:val="28"/>
              </w:rPr>
              <w:t>2021 год</w:t>
            </w:r>
          </w:p>
        </w:tc>
        <w:tc>
          <w:tcPr>
            <w:tcW w:w="2976" w:type="dxa"/>
            <w:shd w:val="clear" w:color="auto" w:fill="auto"/>
          </w:tcPr>
          <w:p w:rsidR="003A77AD" w:rsidRPr="00CD0713" w:rsidRDefault="003A77AD" w:rsidP="00AB3E7F">
            <w:pPr>
              <w:jc w:val="both"/>
              <w:rPr>
                <w:szCs w:val="28"/>
              </w:rPr>
            </w:pPr>
            <w:r w:rsidRPr="00CD0713">
              <w:rPr>
                <w:szCs w:val="28"/>
              </w:rPr>
              <w:t xml:space="preserve">Обеспечение безопасного проживания и жизнедеятельности населения поселения, обеспечение экологической безопасности, улучшение эстетического состояния </w:t>
            </w:r>
            <w:r>
              <w:rPr>
                <w:szCs w:val="28"/>
              </w:rPr>
              <w:t xml:space="preserve"> населенных пунктов</w:t>
            </w:r>
          </w:p>
        </w:tc>
        <w:tc>
          <w:tcPr>
            <w:tcW w:w="1843" w:type="dxa"/>
            <w:gridSpan w:val="2"/>
            <w:shd w:val="clear" w:color="auto" w:fill="auto"/>
          </w:tcPr>
          <w:p w:rsidR="003A77AD" w:rsidRPr="00CD0713" w:rsidRDefault="003A77AD" w:rsidP="00AB3E7F">
            <w:pPr>
              <w:jc w:val="both"/>
              <w:rPr>
                <w:sz w:val="22"/>
              </w:rPr>
            </w:pPr>
            <w:r w:rsidRPr="00CD0713">
              <w:rPr>
                <w:szCs w:val="28"/>
              </w:rPr>
              <w:t xml:space="preserve"> </w:t>
            </w:r>
          </w:p>
        </w:tc>
        <w:tc>
          <w:tcPr>
            <w:tcW w:w="2126" w:type="dxa"/>
            <w:shd w:val="clear" w:color="auto" w:fill="auto"/>
          </w:tcPr>
          <w:p w:rsidR="003A77AD" w:rsidRPr="00CD0713" w:rsidRDefault="003A77AD" w:rsidP="00AB3E7F">
            <w:pPr>
              <w:rPr>
                <w:szCs w:val="28"/>
              </w:rPr>
            </w:pPr>
            <w:r w:rsidRPr="00CD0713">
              <w:rPr>
                <w:szCs w:val="28"/>
              </w:rPr>
              <w:t>Обеспечивает достижение ожидаемых результатов подпрограммы 3</w:t>
            </w:r>
          </w:p>
        </w:tc>
      </w:tr>
      <w:tr w:rsidR="003A77AD" w:rsidRPr="00CD0713" w:rsidTr="00AB3E7F">
        <w:tc>
          <w:tcPr>
            <w:tcW w:w="534" w:type="dxa"/>
            <w:shd w:val="clear" w:color="auto" w:fill="auto"/>
          </w:tcPr>
          <w:p w:rsidR="003A77AD" w:rsidRPr="00CD0713" w:rsidRDefault="004D7C86" w:rsidP="00AB3E7F">
            <w:pPr>
              <w:rPr>
                <w:sz w:val="22"/>
              </w:rPr>
            </w:pPr>
            <w:r>
              <w:rPr>
                <w:sz w:val="22"/>
              </w:rPr>
              <w:t>8</w:t>
            </w:r>
          </w:p>
        </w:tc>
        <w:tc>
          <w:tcPr>
            <w:tcW w:w="2268" w:type="dxa"/>
            <w:gridSpan w:val="2"/>
            <w:shd w:val="clear" w:color="auto" w:fill="auto"/>
          </w:tcPr>
          <w:p w:rsidR="003A77AD" w:rsidRPr="00CD0713" w:rsidRDefault="003A77AD" w:rsidP="00AB3E7F">
            <w:pPr>
              <w:snapToGrid w:val="0"/>
              <w:jc w:val="both"/>
              <w:rPr>
                <w:szCs w:val="28"/>
              </w:rPr>
            </w:pPr>
            <w:r w:rsidRPr="00CD0713">
              <w:rPr>
                <w:szCs w:val="28"/>
              </w:rPr>
              <w:t>Мероприятие 2 :Прочие мероприятия по благоустройству поселения</w:t>
            </w:r>
          </w:p>
          <w:p w:rsidR="003A77AD" w:rsidRPr="00CD0713" w:rsidRDefault="003A77AD" w:rsidP="00AB3E7F">
            <w:pPr>
              <w:pStyle w:val="ConsPlusCell"/>
              <w:jc w:val="both"/>
              <w:rPr>
                <w:rFonts w:ascii="Times New Roman" w:hAnsi="Times New Roman" w:cs="Times New Roman"/>
              </w:rPr>
            </w:pPr>
          </w:p>
        </w:tc>
        <w:tc>
          <w:tcPr>
            <w:tcW w:w="2268" w:type="dxa"/>
            <w:gridSpan w:val="2"/>
            <w:shd w:val="clear" w:color="auto" w:fill="auto"/>
          </w:tcPr>
          <w:p w:rsidR="003A77AD" w:rsidRPr="00CD0713" w:rsidRDefault="003A77AD" w:rsidP="00AB3E7F">
            <w:pPr>
              <w:rPr>
                <w:szCs w:val="28"/>
              </w:rPr>
            </w:pPr>
            <w:r w:rsidRPr="00CD0713">
              <w:rPr>
                <w:szCs w:val="28"/>
              </w:rPr>
              <w:lastRenderedPageBreak/>
              <w:t xml:space="preserve">Администрация МО </w:t>
            </w:r>
            <w:r w:rsidRPr="00CD0713">
              <w:rPr>
                <w:bCs w:val="0"/>
                <w:szCs w:val="28"/>
              </w:rPr>
              <w:t>Дмитриевский сельсовет</w:t>
            </w:r>
          </w:p>
        </w:tc>
        <w:tc>
          <w:tcPr>
            <w:tcW w:w="1417" w:type="dxa"/>
            <w:gridSpan w:val="2"/>
            <w:shd w:val="clear" w:color="auto" w:fill="auto"/>
          </w:tcPr>
          <w:p w:rsidR="003A77AD" w:rsidRPr="00CD0713" w:rsidRDefault="003A77AD" w:rsidP="00AB3E7F">
            <w:pPr>
              <w:jc w:val="center"/>
              <w:rPr>
                <w:szCs w:val="28"/>
              </w:rPr>
            </w:pPr>
            <w:r w:rsidRPr="00CD0713">
              <w:rPr>
                <w:szCs w:val="28"/>
              </w:rPr>
              <w:t>2017 год</w:t>
            </w:r>
          </w:p>
        </w:tc>
        <w:tc>
          <w:tcPr>
            <w:tcW w:w="1418" w:type="dxa"/>
            <w:shd w:val="clear" w:color="auto" w:fill="auto"/>
          </w:tcPr>
          <w:p w:rsidR="003A77AD" w:rsidRPr="00CD0713" w:rsidRDefault="003A77AD" w:rsidP="00AB3E7F">
            <w:pPr>
              <w:jc w:val="center"/>
              <w:rPr>
                <w:szCs w:val="28"/>
              </w:rPr>
            </w:pPr>
            <w:r w:rsidRPr="00CD0713">
              <w:rPr>
                <w:szCs w:val="28"/>
              </w:rPr>
              <w:t>2021 год</w:t>
            </w:r>
          </w:p>
        </w:tc>
        <w:tc>
          <w:tcPr>
            <w:tcW w:w="2976" w:type="dxa"/>
            <w:shd w:val="clear" w:color="auto" w:fill="auto"/>
          </w:tcPr>
          <w:p w:rsidR="003A77AD" w:rsidRPr="0060738D" w:rsidRDefault="003A77AD" w:rsidP="00AB3E7F">
            <w:pPr>
              <w:rPr>
                <w:szCs w:val="28"/>
              </w:rPr>
            </w:pPr>
            <w:r>
              <w:rPr>
                <w:szCs w:val="28"/>
              </w:rPr>
              <w:t xml:space="preserve"> </w:t>
            </w:r>
            <w:r w:rsidRPr="0060738D">
              <w:rPr>
                <w:szCs w:val="28"/>
              </w:rPr>
              <w:t>Создание условий для работы и отдыха жителей поселения;</w:t>
            </w:r>
          </w:p>
          <w:p w:rsidR="003A77AD" w:rsidRPr="0060738D" w:rsidRDefault="003A77AD" w:rsidP="00AB3E7F">
            <w:pPr>
              <w:rPr>
                <w:szCs w:val="28"/>
              </w:rPr>
            </w:pPr>
            <w:r w:rsidRPr="0060738D">
              <w:rPr>
                <w:szCs w:val="28"/>
              </w:rPr>
              <w:t xml:space="preserve">Улучшение санитарного  </w:t>
            </w:r>
            <w:r w:rsidRPr="0060738D">
              <w:rPr>
                <w:szCs w:val="28"/>
              </w:rPr>
              <w:lastRenderedPageBreak/>
              <w:t>со</w:t>
            </w:r>
            <w:r>
              <w:rPr>
                <w:szCs w:val="28"/>
              </w:rPr>
              <w:t xml:space="preserve">стояния территории </w:t>
            </w:r>
            <w:r w:rsidRPr="0060738D">
              <w:rPr>
                <w:szCs w:val="28"/>
              </w:rPr>
              <w:t xml:space="preserve"> поселения, привитие жителям муниципального образования любовь и уважение к своему поселению, к соблюдению чистоты и порядка на террит</w:t>
            </w:r>
            <w:r>
              <w:rPr>
                <w:szCs w:val="28"/>
              </w:rPr>
              <w:t>ории муниципального образования</w:t>
            </w:r>
          </w:p>
          <w:p w:rsidR="003A77AD" w:rsidRPr="00CD0713" w:rsidRDefault="003A77AD" w:rsidP="00AB3E7F">
            <w:pPr>
              <w:jc w:val="both"/>
              <w:rPr>
                <w:szCs w:val="28"/>
              </w:rPr>
            </w:pPr>
          </w:p>
        </w:tc>
        <w:tc>
          <w:tcPr>
            <w:tcW w:w="1843" w:type="dxa"/>
            <w:gridSpan w:val="2"/>
            <w:shd w:val="clear" w:color="auto" w:fill="auto"/>
          </w:tcPr>
          <w:p w:rsidR="003A77AD" w:rsidRPr="00CD0713" w:rsidRDefault="003A77AD" w:rsidP="00AB3E7F">
            <w:pPr>
              <w:jc w:val="both"/>
              <w:rPr>
                <w:sz w:val="22"/>
              </w:rPr>
            </w:pPr>
          </w:p>
        </w:tc>
        <w:tc>
          <w:tcPr>
            <w:tcW w:w="2126" w:type="dxa"/>
            <w:shd w:val="clear" w:color="auto" w:fill="auto"/>
          </w:tcPr>
          <w:p w:rsidR="003A77AD" w:rsidRPr="00CD0713" w:rsidRDefault="003A77AD" w:rsidP="00AB3E7F">
            <w:pPr>
              <w:rPr>
                <w:szCs w:val="28"/>
              </w:rPr>
            </w:pPr>
            <w:r w:rsidRPr="00CD0713">
              <w:rPr>
                <w:szCs w:val="28"/>
              </w:rPr>
              <w:t xml:space="preserve">Обеспечивает достижение ожидаемых результатов подпрограммы </w:t>
            </w:r>
            <w:r w:rsidRPr="00CD0713">
              <w:rPr>
                <w:szCs w:val="28"/>
              </w:rPr>
              <w:lastRenderedPageBreak/>
              <w:t>3</w:t>
            </w:r>
          </w:p>
        </w:tc>
      </w:tr>
      <w:tr w:rsidR="003A77AD" w:rsidRPr="00CD0713" w:rsidTr="00AB3E7F">
        <w:tc>
          <w:tcPr>
            <w:tcW w:w="14850" w:type="dxa"/>
            <w:gridSpan w:val="12"/>
            <w:shd w:val="clear" w:color="auto" w:fill="auto"/>
          </w:tcPr>
          <w:p w:rsidR="003A77AD" w:rsidRPr="00CD0713" w:rsidRDefault="003A77AD" w:rsidP="00AB3E7F">
            <w:pPr>
              <w:textAlignment w:val="baseline"/>
              <w:rPr>
                <w:b/>
                <w:sz w:val="22"/>
              </w:rPr>
            </w:pPr>
          </w:p>
          <w:p w:rsidR="003A77AD" w:rsidRPr="00CD0713" w:rsidRDefault="003A77AD" w:rsidP="00AB3E7F">
            <w:pPr>
              <w:jc w:val="center"/>
              <w:textAlignment w:val="baseline"/>
              <w:rPr>
                <w:b/>
                <w:sz w:val="22"/>
              </w:rPr>
            </w:pPr>
          </w:p>
          <w:p w:rsidR="003A77AD" w:rsidRPr="00CD0713" w:rsidRDefault="003A77AD" w:rsidP="00AB3E7F">
            <w:pPr>
              <w:jc w:val="center"/>
              <w:textAlignment w:val="baseline"/>
              <w:rPr>
                <w:b/>
                <w:szCs w:val="28"/>
              </w:rPr>
            </w:pPr>
            <w:r w:rsidRPr="00CD0713">
              <w:rPr>
                <w:b/>
                <w:szCs w:val="28"/>
              </w:rPr>
              <w:t>Подпрограмма №4 .</w:t>
            </w:r>
            <w:r>
              <w:rPr>
                <w:b/>
                <w:szCs w:val="28"/>
              </w:rPr>
              <w:t xml:space="preserve">»Развитие сфер культуры и спорта  </w:t>
            </w:r>
            <w:r w:rsidRPr="00CD0713">
              <w:rPr>
                <w:b/>
                <w:szCs w:val="28"/>
              </w:rPr>
              <w:t xml:space="preserve"> муниципального образования</w:t>
            </w:r>
            <w:r w:rsidRPr="00CD0713">
              <w:rPr>
                <w:b/>
                <w:sz w:val="22"/>
              </w:rPr>
              <w:t xml:space="preserve"> </w:t>
            </w:r>
            <w:r w:rsidRPr="00CD0713">
              <w:rPr>
                <w:b/>
                <w:szCs w:val="28"/>
              </w:rPr>
              <w:t>Дмитриевский сельсовет на 2017-2021 годы»</w:t>
            </w:r>
          </w:p>
          <w:p w:rsidR="003A77AD" w:rsidRPr="00CD0713" w:rsidRDefault="003A77AD" w:rsidP="00AB3E7F">
            <w:pPr>
              <w:jc w:val="center"/>
              <w:textAlignment w:val="baseline"/>
              <w:rPr>
                <w:b/>
                <w:bCs w:val="0"/>
                <w:sz w:val="22"/>
                <w:bdr w:val="none" w:sz="0" w:space="0" w:color="auto" w:frame="1"/>
              </w:rPr>
            </w:pPr>
          </w:p>
        </w:tc>
      </w:tr>
      <w:tr w:rsidR="003A77AD" w:rsidRPr="00CD0713" w:rsidTr="00AB3E7F">
        <w:tc>
          <w:tcPr>
            <w:tcW w:w="534" w:type="dxa"/>
            <w:shd w:val="clear" w:color="auto" w:fill="auto"/>
          </w:tcPr>
          <w:p w:rsidR="003A77AD" w:rsidRPr="00CD0713" w:rsidRDefault="004D7C86" w:rsidP="00AB3E7F">
            <w:pPr>
              <w:rPr>
                <w:sz w:val="22"/>
              </w:rPr>
            </w:pPr>
            <w:r>
              <w:rPr>
                <w:sz w:val="22"/>
              </w:rPr>
              <w:t>9</w:t>
            </w:r>
          </w:p>
        </w:tc>
        <w:tc>
          <w:tcPr>
            <w:tcW w:w="2126" w:type="dxa"/>
            <w:shd w:val="clear" w:color="auto" w:fill="auto"/>
          </w:tcPr>
          <w:p w:rsidR="003A77AD" w:rsidRPr="00CD0713" w:rsidRDefault="003A77AD" w:rsidP="00AB3E7F">
            <w:pPr>
              <w:pStyle w:val="ConsPlusCell"/>
              <w:jc w:val="both"/>
              <w:rPr>
                <w:rFonts w:ascii="Times New Roman" w:hAnsi="Times New Roman" w:cs="Times New Roman"/>
                <w:bCs/>
              </w:rPr>
            </w:pPr>
            <w:r w:rsidRPr="00CD0713">
              <w:rPr>
                <w:rFonts w:ascii="Times New Roman" w:hAnsi="Times New Roman"/>
                <w:sz w:val="28"/>
                <w:szCs w:val="28"/>
              </w:rPr>
              <w:t xml:space="preserve">Мероприятие 1: Создание </w:t>
            </w:r>
            <w:r>
              <w:rPr>
                <w:rFonts w:ascii="Times New Roman" w:hAnsi="Times New Roman"/>
                <w:sz w:val="28"/>
                <w:szCs w:val="28"/>
              </w:rPr>
              <w:t xml:space="preserve">условий  для организации </w:t>
            </w:r>
            <w:r w:rsidRPr="00CD0713">
              <w:rPr>
                <w:rFonts w:ascii="Times New Roman" w:hAnsi="Times New Roman"/>
                <w:sz w:val="28"/>
                <w:szCs w:val="28"/>
              </w:rPr>
              <w:t xml:space="preserve">досуга жителей </w:t>
            </w:r>
            <w:r>
              <w:rPr>
                <w:rFonts w:ascii="Times New Roman" w:hAnsi="Times New Roman"/>
                <w:sz w:val="28"/>
                <w:szCs w:val="28"/>
              </w:rPr>
              <w:t>поселения и обеспечения услугами организации культуры детей и молодежи</w:t>
            </w:r>
            <w:r w:rsidRPr="00CD0713">
              <w:rPr>
                <w:rFonts w:ascii="Times New Roman" w:hAnsi="Times New Roman"/>
                <w:sz w:val="28"/>
                <w:szCs w:val="28"/>
              </w:rPr>
              <w:t xml:space="preserve"> </w:t>
            </w:r>
          </w:p>
        </w:tc>
        <w:tc>
          <w:tcPr>
            <w:tcW w:w="2268" w:type="dxa"/>
            <w:gridSpan w:val="2"/>
            <w:shd w:val="clear" w:color="auto" w:fill="auto"/>
          </w:tcPr>
          <w:p w:rsidR="003A77AD" w:rsidRPr="00CD0713" w:rsidRDefault="003A77AD" w:rsidP="00AB3E7F">
            <w:pPr>
              <w:rPr>
                <w:szCs w:val="28"/>
              </w:rPr>
            </w:pPr>
            <w:r w:rsidRPr="00CD0713">
              <w:rPr>
                <w:szCs w:val="28"/>
              </w:rPr>
              <w:t xml:space="preserve">Администрация МО </w:t>
            </w:r>
            <w:r w:rsidRPr="00CD0713">
              <w:rPr>
                <w:bCs w:val="0"/>
                <w:szCs w:val="28"/>
              </w:rPr>
              <w:t>Дмитриевский сельсовет</w:t>
            </w:r>
          </w:p>
        </w:tc>
        <w:tc>
          <w:tcPr>
            <w:tcW w:w="1417" w:type="dxa"/>
            <w:gridSpan w:val="2"/>
            <w:shd w:val="clear" w:color="auto" w:fill="auto"/>
          </w:tcPr>
          <w:p w:rsidR="003A77AD" w:rsidRPr="00CD0713" w:rsidRDefault="003A77AD" w:rsidP="00AB3E7F">
            <w:pPr>
              <w:jc w:val="center"/>
              <w:rPr>
                <w:szCs w:val="28"/>
              </w:rPr>
            </w:pPr>
            <w:r w:rsidRPr="00CD0713">
              <w:rPr>
                <w:szCs w:val="28"/>
              </w:rPr>
              <w:t>2017 год</w:t>
            </w:r>
          </w:p>
        </w:tc>
        <w:tc>
          <w:tcPr>
            <w:tcW w:w="1560" w:type="dxa"/>
            <w:gridSpan w:val="2"/>
            <w:shd w:val="clear" w:color="auto" w:fill="auto"/>
          </w:tcPr>
          <w:p w:rsidR="003A77AD" w:rsidRPr="00CD0713" w:rsidRDefault="003A77AD" w:rsidP="00AB3E7F">
            <w:pPr>
              <w:jc w:val="center"/>
              <w:rPr>
                <w:szCs w:val="28"/>
              </w:rPr>
            </w:pPr>
            <w:r w:rsidRPr="00CD0713">
              <w:rPr>
                <w:szCs w:val="28"/>
              </w:rPr>
              <w:t>2021 год</w:t>
            </w:r>
          </w:p>
        </w:tc>
        <w:tc>
          <w:tcPr>
            <w:tcW w:w="2976" w:type="dxa"/>
            <w:shd w:val="clear" w:color="auto" w:fill="auto"/>
          </w:tcPr>
          <w:p w:rsidR="003A77AD" w:rsidRPr="00CD0713" w:rsidRDefault="003A77AD" w:rsidP="00AB3E7F">
            <w:pPr>
              <w:jc w:val="both"/>
              <w:rPr>
                <w:szCs w:val="28"/>
              </w:rPr>
            </w:pPr>
            <w:r w:rsidRPr="00CD0713">
              <w:rPr>
                <w:szCs w:val="28"/>
              </w:rPr>
              <w:t>Сохранение традиций проведе</w:t>
            </w:r>
            <w:r>
              <w:rPr>
                <w:szCs w:val="28"/>
              </w:rPr>
              <w:t xml:space="preserve">ния на высоком </w:t>
            </w:r>
            <w:r w:rsidRPr="00CD0713">
              <w:rPr>
                <w:szCs w:val="28"/>
              </w:rPr>
              <w:t>уровне массовых поселенческих театрализованных  и концертных программ, посвя</w:t>
            </w:r>
            <w:r>
              <w:rPr>
                <w:szCs w:val="28"/>
              </w:rPr>
              <w:t>щенных государственным</w:t>
            </w:r>
            <w:r w:rsidRPr="00CD0713">
              <w:rPr>
                <w:szCs w:val="28"/>
              </w:rPr>
              <w:t xml:space="preserve"> и поселковым праздникам</w:t>
            </w:r>
          </w:p>
        </w:tc>
        <w:tc>
          <w:tcPr>
            <w:tcW w:w="1701" w:type="dxa"/>
            <w:shd w:val="clear" w:color="auto" w:fill="auto"/>
          </w:tcPr>
          <w:p w:rsidR="003A77AD" w:rsidRPr="00CD0713" w:rsidRDefault="003A77AD" w:rsidP="00AB3E7F">
            <w:pPr>
              <w:jc w:val="both"/>
              <w:rPr>
                <w:szCs w:val="28"/>
              </w:rPr>
            </w:pPr>
          </w:p>
        </w:tc>
        <w:tc>
          <w:tcPr>
            <w:tcW w:w="2268" w:type="dxa"/>
            <w:gridSpan w:val="2"/>
            <w:shd w:val="clear" w:color="auto" w:fill="auto"/>
          </w:tcPr>
          <w:p w:rsidR="003A77AD" w:rsidRPr="00CD0713" w:rsidRDefault="003A77AD" w:rsidP="00AB3E7F">
            <w:pPr>
              <w:rPr>
                <w:szCs w:val="28"/>
              </w:rPr>
            </w:pPr>
            <w:r w:rsidRPr="00CD0713">
              <w:rPr>
                <w:szCs w:val="28"/>
              </w:rPr>
              <w:t>Обеспечивает достижение ожидаемых результатов подпрограммы 4</w:t>
            </w:r>
          </w:p>
        </w:tc>
      </w:tr>
      <w:tr w:rsidR="003A77AD" w:rsidRPr="00CD0713" w:rsidTr="00AB3E7F">
        <w:tc>
          <w:tcPr>
            <w:tcW w:w="534" w:type="dxa"/>
            <w:shd w:val="clear" w:color="auto" w:fill="auto"/>
          </w:tcPr>
          <w:p w:rsidR="003A77AD" w:rsidRPr="00CD0713" w:rsidRDefault="003A77AD" w:rsidP="00AB3E7F">
            <w:pPr>
              <w:rPr>
                <w:sz w:val="22"/>
              </w:rPr>
            </w:pPr>
            <w:r>
              <w:rPr>
                <w:sz w:val="22"/>
              </w:rPr>
              <w:t>1</w:t>
            </w:r>
            <w:r w:rsidR="004D7C86">
              <w:rPr>
                <w:sz w:val="22"/>
              </w:rPr>
              <w:t>0</w:t>
            </w:r>
          </w:p>
        </w:tc>
        <w:tc>
          <w:tcPr>
            <w:tcW w:w="2126" w:type="dxa"/>
            <w:shd w:val="clear" w:color="auto" w:fill="auto"/>
          </w:tcPr>
          <w:p w:rsidR="003A77AD" w:rsidRPr="00CD0713" w:rsidRDefault="003A77AD" w:rsidP="00AB3E7F">
            <w:pPr>
              <w:pStyle w:val="ConsPlusCell"/>
              <w:jc w:val="both"/>
              <w:rPr>
                <w:rFonts w:ascii="Times New Roman" w:hAnsi="Times New Roman" w:cs="Times New Roman"/>
                <w:bCs/>
              </w:rPr>
            </w:pPr>
            <w:r w:rsidRPr="00CD0713">
              <w:rPr>
                <w:rFonts w:ascii="Times New Roman" w:hAnsi="Times New Roman"/>
                <w:sz w:val="28"/>
                <w:szCs w:val="28"/>
              </w:rPr>
              <w:t xml:space="preserve">Мероприятие 2: </w:t>
            </w:r>
            <w:r w:rsidRPr="00CD0713">
              <w:rPr>
                <w:rFonts w:ascii="Times New Roman" w:hAnsi="Times New Roman"/>
                <w:sz w:val="28"/>
                <w:szCs w:val="28"/>
              </w:rPr>
              <w:lastRenderedPageBreak/>
              <w:t>Развитие на территории сельсовета физической культуры и массового спорта.</w:t>
            </w:r>
          </w:p>
        </w:tc>
        <w:tc>
          <w:tcPr>
            <w:tcW w:w="2268" w:type="dxa"/>
            <w:gridSpan w:val="2"/>
            <w:shd w:val="clear" w:color="auto" w:fill="auto"/>
          </w:tcPr>
          <w:p w:rsidR="003A77AD" w:rsidRPr="00CD0713" w:rsidRDefault="003A77AD" w:rsidP="00AB3E7F">
            <w:pPr>
              <w:rPr>
                <w:szCs w:val="28"/>
              </w:rPr>
            </w:pPr>
            <w:r w:rsidRPr="00CD0713">
              <w:rPr>
                <w:szCs w:val="28"/>
              </w:rPr>
              <w:lastRenderedPageBreak/>
              <w:t xml:space="preserve">Администрация </w:t>
            </w:r>
            <w:r w:rsidRPr="00CD0713">
              <w:rPr>
                <w:szCs w:val="28"/>
              </w:rPr>
              <w:lastRenderedPageBreak/>
              <w:t xml:space="preserve">МО </w:t>
            </w:r>
            <w:r w:rsidRPr="00CD0713">
              <w:rPr>
                <w:bCs w:val="0"/>
                <w:szCs w:val="28"/>
              </w:rPr>
              <w:t>Дмитриевский сельсовет</w:t>
            </w:r>
          </w:p>
        </w:tc>
        <w:tc>
          <w:tcPr>
            <w:tcW w:w="1417" w:type="dxa"/>
            <w:gridSpan w:val="2"/>
            <w:shd w:val="clear" w:color="auto" w:fill="auto"/>
          </w:tcPr>
          <w:p w:rsidR="003A77AD" w:rsidRPr="00CD0713" w:rsidRDefault="003A77AD" w:rsidP="00AB3E7F">
            <w:pPr>
              <w:jc w:val="center"/>
              <w:rPr>
                <w:szCs w:val="28"/>
              </w:rPr>
            </w:pPr>
            <w:r w:rsidRPr="00CD0713">
              <w:rPr>
                <w:szCs w:val="28"/>
              </w:rPr>
              <w:lastRenderedPageBreak/>
              <w:t>2017 год</w:t>
            </w:r>
          </w:p>
        </w:tc>
        <w:tc>
          <w:tcPr>
            <w:tcW w:w="1560" w:type="dxa"/>
            <w:gridSpan w:val="2"/>
            <w:shd w:val="clear" w:color="auto" w:fill="auto"/>
          </w:tcPr>
          <w:p w:rsidR="003A77AD" w:rsidRPr="00CD0713" w:rsidRDefault="003A77AD" w:rsidP="00AB3E7F">
            <w:pPr>
              <w:jc w:val="center"/>
              <w:rPr>
                <w:szCs w:val="28"/>
              </w:rPr>
            </w:pPr>
            <w:r w:rsidRPr="00CD0713">
              <w:rPr>
                <w:szCs w:val="28"/>
              </w:rPr>
              <w:t>2021 год</w:t>
            </w:r>
          </w:p>
        </w:tc>
        <w:tc>
          <w:tcPr>
            <w:tcW w:w="2976" w:type="dxa"/>
            <w:shd w:val="clear" w:color="auto" w:fill="auto"/>
          </w:tcPr>
          <w:p w:rsidR="003A77AD" w:rsidRPr="00A7733C" w:rsidRDefault="003A77AD" w:rsidP="00AB3E7F">
            <w:pPr>
              <w:jc w:val="both"/>
              <w:rPr>
                <w:szCs w:val="28"/>
              </w:rPr>
            </w:pPr>
            <w:r w:rsidRPr="00A7733C">
              <w:rPr>
                <w:szCs w:val="28"/>
              </w:rPr>
              <w:t xml:space="preserve">Повышение интереса </w:t>
            </w:r>
            <w:r w:rsidRPr="00A7733C">
              <w:rPr>
                <w:szCs w:val="28"/>
              </w:rPr>
              <w:lastRenderedPageBreak/>
              <w:t>населения к занятиям</w:t>
            </w:r>
            <w:r>
              <w:rPr>
                <w:szCs w:val="28"/>
              </w:rPr>
              <w:t xml:space="preserve"> физической культурой и спортом</w:t>
            </w:r>
          </w:p>
          <w:p w:rsidR="003A77AD" w:rsidRPr="00CD0713" w:rsidRDefault="003A77AD" w:rsidP="00AB3E7F">
            <w:pPr>
              <w:jc w:val="both"/>
              <w:rPr>
                <w:szCs w:val="28"/>
              </w:rPr>
            </w:pPr>
          </w:p>
        </w:tc>
        <w:tc>
          <w:tcPr>
            <w:tcW w:w="1701" w:type="dxa"/>
            <w:shd w:val="clear" w:color="auto" w:fill="auto"/>
          </w:tcPr>
          <w:p w:rsidR="003A77AD" w:rsidRPr="00CD0713" w:rsidRDefault="003A77AD" w:rsidP="00AB3E7F">
            <w:pPr>
              <w:jc w:val="both"/>
              <w:rPr>
                <w:sz w:val="22"/>
              </w:rPr>
            </w:pPr>
          </w:p>
        </w:tc>
        <w:tc>
          <w:tcPr>
            <w:tcW w:w="2268" w:type="dxa"/>
            <w:gridSpan w:val="2"/>
            <w:shd w:val="clear" w:color="auto" w:fill="auto"/>
          </w:tcPr>
          <w:p w:rsidR="003A77AD" w:rsidRPr="00CD0713" w:rsidRDefault="003A77AD" w:rsidP="00AB3E7F">
            <w:pPr>
              <w:rPr>
                <w:szCs w:val="28"/>
              </w:rPr>
            </w:pPr>
            <w:r w:rsidRPr="00CD0713">
              <w:rPr>
                <w:szCs w:val="28"/>
              </w:rPr>
              <w:t xml:space="preserve">Обеспечивает </w:t>
            </w:r>
            <w:r w:rsidRPr="00CD0713">
              <w:rPr>
                <w:szCs w:val="28"/>
              </w:rPr>
              <w:lastRenderedPageBreak/>
              <w:t>достижение ожидаемых результатов подпрограммы 4</w:t>
            </w:r>
          </w:p>
        </w:tc>
      </w:tr>
      <w:tr w:rsidR="003A77AD" w:rsidRPr="00CD0713" w:rsidTr="00AB3E7F">
        <w:tc>
          <w:tcPr>
            <w:tcW w:w="14850" w:type="dxa"/>
            <w:gridSpan w:val="12"/>
            <w:shd w:val="clear" w:color="auto" w:fill="auto"/>
          </w:tcPr>
          <w:p w:rsidR="003A77AD" w:rsidRPr="00CD0713" w:rsidRDefault="003A77AD" w:rsidP="00AB3E7F">
            <w:pPr>
              <w:autoSpaceDE w:val="0"/>
              <w:jc w:val="center"/>
              <w:rPr>
                <w:b/>
                <w:sz w:val="22"/>
              </w:rPr>
            </w:pPr>
          </w:p>
        </w:tc>
      </w:tr>
    </w:tbl>
    <w:p w:rsidR="003A77AD" w:rsidRDefault="003A77AD" w:rsidP="003A77AD">
      <w:pPr>
        <w:ind w:left="5387" w:firstLine="4252"/>
        <w:rPr>
          <w:szCs w:val="28"/>
        </w:rPr>
      </w:pPr>
    </w:p>
    <w:p w:rsidR="003A77AD" w:rsidRDefault="003A77AD" w:rsidP="003A77AD">
      <w:pPr>
        <w:ind w:left="5387" w:firstLine="4252"/>
        <w:rPr>
          <w:szCs w:val="28"/>
        </w:rPr>
      </w:pPr>
    </w:p>
    <w:p w:rsidR="003A77AD" w:rsidRDefault="003A77AD" w:rsidP="003A77AD">
      <w:pPr>
        <w:ind w:left="5387" w:firstLine="4252"/>
        <w:rPr>
          <w:szCs w:val="28"/>
        </w:rPr>
      </w:pPr>
    </w:p>
    <w:p w:rsidR="003A77AD" w:rsidRDefault="003A77AD" w:rsidP="003A77AD">
      <w:pPr>
        <w:ind w:left="5387" w:firstLine="4252"/>
        <w:rPr>
          <w:szCs w:val="28"/>
        </w:rPr>
      </w:pPr>
    </w:p>
    <w:p w:rsidR="003A77AD" w:rsidRDefault="003A77AD" w:rsidP="003A77AD">
      <w:pPr>
        <w:ind w:left="5387" w:firstLine="4252"/>
        <w:rPr>
          <w:szCs w:val="28"/>
        </w:rPr>
      </w:pPr>
    </w:p>
    <w:p w:rsidR="003A77AD" w:rsidRDefault="003A77AD" w:rsidP="003A77AD">
      <w:pPr>
        <w:ind w:left="5387" w:firstLine="4252"/>
        <w:rPr>
          <w:szCs w:val="28"/>
        </w:rPr>
      </w:pPr>
    </w:p>
    <w:p w:rsidR="003A77AD" w:rsidRDefault="003A77AD" w:rsidP="003A77AD">
      <w:pPr>
        <w:ind w:left="5387" w:firstLine="4252"/>
        <w:rPr>
          <w:szCs w:val="28"/>
        </w:rPr>
      </w:pPr>
    </w:p>
    <w:p w:rsidR="003A77AD" w:rsidRDefault="003A77AD" w:rsidP="003A77AD">
      <w:pPr>
        <w:ind w:left="5387" w:firstLine="4252"/>
        <w:rPr>
          <w:szCs w:val="28"/>
        </w:rPr>
      </w:pPr>
    </w:p>
    <w:p w:rsidR="003A77AD" w:rsidRDefault="003A77AD" w:rsidP="003A77AD">
      <w:pPr>
        <w:ind w:left="5387" w:firstLine="4252"/>
        <w:rPr>
          <w:szCs w:val="28"/>
        </w:rPr>
      </w:pPr>
    </w:p>
    <w:p w:rsidR="003A77AD" w:rsidRDefault="003A77AD" w:rsidP="003A77AD">
      <w:pPr>
        <w:ind w:left="5387" w:firstLine="4252"/>
        <w:rPr>
          <w:szCs w:val="28"/>
        </w:rPr>
      </w:pPr>
    </w:p>
    <w:p w:rsidR="003A77AD" w:rsidRDefault="003A77AD" w:rsidP="003A77AD">
      <w:pPr>
        <w:ind w:left="5387" w:firstLine="4252"/>
        <w:rPr>
          <w:szCs w:val="28"/>
        </w:rPr>
      </w:pPr>
    </w:p>
    <w:p w:rsidR="003A77AD" w:rsidRDefault="003A77AD" w:rsidP="003A77AD">
      <w:pPr>
        <w:ind w:left="5387" w:firstLine="4252"/>
        <w:rPr>
          <w:szCs w:val="28"/>
        </w:rPr>
      </w:pPr>
    </w:p>
    <w:p w:rsidR="003A77AD" w:rsidRDefault="003A77AD" w:rsidP="003A77AD">
      <w:pPr>
        <w:ind w:left="5387" w:firstLine="4252"/>
        <w:rPr>
          <w:szCs w:val="28"/>
        </w:rPr>
      </w:pPr>
    </w:p>
    <w:p w:rsidR="003A77AD" w:rsidRDefault="003A77AD" w:rsidP="003A77AD">
      <w:pPr>
        <w:ind w:left="5387" w:firstLine="4252"/>
        <w:rPr>
          <w:szCs w:val="28"/>
        </w:rPr>
      </w:pPr>
    </w:p>
    <w:p w:rsidR="003A77AD" w:rsidRDefault="003A77AD" w:rsidP="003A77AD">
      <w:pPr>
        <w:ind w:left="5387" w:firstLine="4252"/>
        <w:rPr>
          <w:szCs w:val="28"/>
        </w:rPr>
      </w:pPr>
    </w:p>
    <w:p w:rsidR="003A77AD" w:rsidRDefault="003A77AD" w:rsidP="003A77AD">
      <w:pPr>
        <w:ind w:left="5387" w:firstLine="4252"/>
        <w:rPr>
          <w:szCs w:val="28"/>
        </w:rPr>
      </w:pPr>
    </w:p>
    <w:p w:rsidR="003A77AD" w:rsidRDefault="003A77AD" w:rsidP="003A77AD">
      <w:pPr>
        <w:ind w:left="5387" w:firstLine="4252"/>
        <w:rPr>
          <w:szCs w:val="28"/>
        </w:rPr>
      </w:pPr>
    </w:p>
    <w:p w:rsidR="003A77AD" w:rsidRDefault="003A77AD" w:rsidP="003A77AD">
      <w:pPr>
        <w:ind w:left="5387" w:firstLine="4252"/>
        <w:rPr>
          <w:szCs w:val="28"/>
        </w:rPr>
      </w:pPr>
    </w:p>
    <w:p w:rsidR="003A77AD" w:rsidRDefault="003A77AD" w:rsidP="003A77AD">
      <w:pPr>
        <w:ind w:left="5387" w:firstLine="4252"/>
        <w:rPr>
          <w:szCs w:val="28"/>
        </w:rPr>
      </w:pPr>
    </w:p>
    <w:p w:rsidR="003A77AD" w:rsidRPr="003C58AD" w:rsidRDefault="003A77AD" w:rsidP="003A77AD">
      <w:pPr>
        <w:ind w:left="5387" w:firstLine="4252"/>
        <w:rPr>
          <w:sz w:val="24"/>
          <w:szCs w:val="24"/>
        </w:rPr>
      </w:pPr>
    </w:p>
    <w:p w:rsidR="003A77AD" w:rsidRDefault="003A77AD" w:rsidP="003A77AD">
      <w:pPr>
        <w:ind w:left="5387" w:firstLine="4252"/>
        <w:rPr>
          <w:sz w:val="24"/>
          <w:szCs w:val="24"/>
        </w:rPr>
      </w:pPr>
    </w:p>
    <w:p w:rsidR="003A77AD" w:rsidRDefault="003A77AD" w:rsidP="003A77AD">
      <w:pPr>
        <w:ind w:left="5387" w:firstLine="4252"/>
        <w:rPr>
          <w:sz w:val="24"/>
          <w:szCs w:val="24"/>
        </w:rPr>
      </w:pPr>
    </w:p>
    <w:p w:rsidR="003A77AD" w:rsidRPr="003C58AD" w:rsidRDefault="003A77AD" w:rsidP="003A77AD">
      <w:pPr>
        <w:ind w:left="5387" w:firstLine="4252"/>
        <w:rPr>
          <w:sz w:val="24"/>
          <w:szCs w:val="24"/>
        </w:rPr>
      </w:pPr>
    </w:p>
    <w:p w:rsidR="003A77AD" w:rsidRPr="001D3B34" w:rsidRDefault="003A77AD" w:rsidP="003A77AD">
      <w:pPr>
        <w:pStyle w:val="ab"/>
        <w:tabs>
          <w:tab w:val="left" w:pos="11580"/>
          <w:tab w:val="right" w:pos="14570"/>
        </w:tabs>
        <w:jc w:val="right"/>
        <w:rPr>
          <w:rFonts w:ascii="Times New Roman" w:hAnsi="Times New Roman"/>
          <w:kern w:val="1"/>
          <w:sz w:val="28"/>
          <w:szCs w:val="28"/>
          <w:lang w:eastAsia="ar-SA"/>
        </w:rPr>
      </w:pPr>
      <w:r>
        <w:rPr>
          <w:rFonts w:ascii="Times New Roman" w:hAnsi="Times New Roman"/>
          <w:kern w:val="1"/>
          <w:sz w:val="24"/>
          <w:szCs w:val="24"/>
          <w:lang w:eastAsia="ar-SA"/>
        </w:rPr>
        <w:lastRenderedPageBreak/>
        <w:tab/>
      </w:r>
      <w:r>
        <w:rPr>
          <w:rFonts w:ascii="Times New Roman" w:hAnsi="Times New Roman"/>
          <w:kern w:val="1"/>
          <w:sz w:val="28"/>
          <w:szCs w:val="28"/>
          <w:lang w:eastAsia="ar-SA"/>
        </w:rPr>
        <w:t>Приложение  № 2</w:t>
      </w:r>
      <w:r w:rsidRPr="001D3B34">
        <w:rPr>
          <w:rFonts w:ascii="Times New Roman" w:hAnsi="Times New Roman"/>
          <w:kern w:val="1"/>
          <w:sz w:val="28"/>
          <w:szCs w:val="28"/>
          <w:lang w:eastAsia="ar-SA"/>
        </w:rPr>
        <w:tab/>
        <w:t xml:space="preserve">                                                                                                                                                                  </w:t>
      </w:r>
    </w:p>
    <w:p w:rsidR="003A77AD" w:rsidRPr="001D3B34" w:rsidRDefault="003A77AD" w:rsidP="003A77AD">
      <w:pPr>
        <w:pStyle w:val="ab"/>
        <w:jc w:val="right"/>
        <w:rPr>
          <w:rFonts w:ascii="Times New Roman" w:hAnsi="Times New Roman"/>
          <w:kern w:val="1"/>
          <w:sz w:val="28"/>
          <w:szCs w:val="28"/>
          <w:lang w:eastAsia="ar-SA"/>
        </w:rPr>
      </w:pPr>
      <w:r w:rsidRPr="001D3B34">
        <w:rPr>
          <w:rFonts w:ascii="Times New Roman" w:hAnsi="Times New Roman"/>
          <w:kern w:val="1"/>
          <w:sz w:val="28"/>
          <w:szCs w:val="28"/>
          <w:lang w:eastAsia="ar-SA"/>
        </w:rPr>
        <w:t xml:space="preserve">                                       к  муниципальной программе                                                                     </w:t>
      </w:r>
    </w:p>
    <w:p w:rsidR="003A77AD" w:rsidRPr="001D3B34" w:rsidRDefault="003A77AD" w:rsidP="003A77AD">
      <w:pPr>
        <w:pStyle w:val="ab"/>
        <w:jc w:val="right"/>
        <w:rPr>
          <w:rFonts w:ascii="Times New Roman" w:hAnsi="Times New Roman"/>
          <w:sz w:val="28"/>
          <w:szCs w:val="28"/>
          <w:lang w:eastAsia="ru-RU"/>
        </w:rPr>
      </w:pPr>
      <w:r w:rsidRPr="001D3B34">
        <w:rPr>
          <w:rFonts w:ascii="Times New Roman" w:hAnsi="Times New Roman"/>
          <w:kern w:val="1"/>
          <w:sz w:val="28"/>
          <w:szCs w:val="28"/>
          <w:lang w:eastAsia="ar-SA"/>
        </w:rPr>
        <w:t xml:space="preserve">  </w:t>
      </w:r>
      <w:r w:rsidRPr="001D3B34">
        <w:rPr>
          <w:rFonts w:ascii="Times New Roman" w:hAnsi="Times New Roman"/>
          <w:sz w:val="28"/>
          <w:szCs w:val="28"/>
          <w:lang w:eastAsia="ru-RU"/>
        </w:rPr>
        <w:t xml:space="preserve">«Устойчивое развитие  территории </w:t>
      </w:r>
    </w:p>
    <w:p w:rsidR="003A77AD" w:rsidRPr="001D3B34" w:rsidRDefault="003A77AD" w:rsidP="003A77AD">
      <w:pPr>
        <w:pStyle w:val="ab"/>
        <w:jc w:val="right"/>
        <w:rPr>
          <w:rFonts w:ascii="Times New Roman" w:hAnsi="Times New Roman"/>
          <w:sz w:val="28"/>
          <w:szCs w:val="28"/>
          <w:lang w:eastAsia="ru-RU"/>
        </w:rPr>
      </w:pPr>
      <w:r w:rsidRPr="001D3B34">
        <w:rPr>
          <w:rFonts w:ascii="Times New Roman" w:hAnsi="Times New Roman"/>
          <w:sz w:val="28"/>
          <w:szCs w:val="28"/>
          <w:lang w:eastAsia="ru-RU"/>
        </w:rPr>
        <w:t xml:space="preserve"> муниципального образования</w:t>
      </w:r>
    </w:p>
    <w:p w:rsidR="003A77AD" w:rsidRPr="001D3B34" w:rsidRDefault="003A77AD" w:rsidP="003A77AD">
      <w:pPr>
        <w:pStyle w:val="ab"/>
        <w:jc w:val="right"/>
        <w:rPr>
          <w:rFonts w:ascii="Times New Roman" w:hAnsi="Times New Roman"/>
          <w:sz w:val="28"/>
          <w:szCs w:val="28"/>
          <w:lang w:eastAsia="ru-RU"/>
        </w:rPr>
      </w:pPr>
      <w:r w:rsidRPr="001D3B34">
        <w:rPr>
          <w:rFonts w:ascii="Times New Roman" w:hAnsi="Times New Roman"/>
          <w:sz w:val="28"/>
          <w:szCs w:val="28"/>
          <w:lang w:eastAsia="ru-RU"/>
        </w:rPr>
        <w:t>Дмитриевский сельсовет</w:t>
      </w:r>
    </w:p>
    <w:p w:rsidR="003A77AD" w:rsidRPr="001D3B34" w:rsidRDefault="003A77AD" w:rsidP="003A77AD">
      <w:pPr>
        <w:pStyle w:val="ab"/>
        <w:jc w:val="right"/>
        <w:rPr>
          <w:rFonts w:ascii="Times New Roman" w:hAnsi="Times New Roman"/>
          <w:sz w:val="28"/>
          <w:szCs w:val="28"/>
          <w:lang w:eastAsia="ru-RU"/>
        </w:rPr>
      </w:pPr>
      <w:r w:rsidRPr="001D3B34">
        <w:rPr>
          <w:rFonts w:ascii="Times New Roman" w:hAnsi="Times New Roman"/>
          <w:sz w:val="28"/>
          <w:szCs w:val="28"/>
          <w:lang w:eastAsia="ru-RU"/>
        </w:rPr>
        <w:t xml:space="preserve"> </w:t>
      </w:r>
      <w:proofErr w:type="spellStart"/>
      <w:r w:rsidRPr="001D3B34">
        <w:rPr>
          <w:rFonts w:ascii="Times New Roman" w:hAnsi="Times New Roman"/>
          <w:sz w:val="28"/>
          <w:szCs w:val="28"/>
          <w:lang w:eastAsia="ru-RU"/>
        </w:rPr>
        <w:t>Сакмарского</w:t>
      </w:r>
      <w:proofErr w:type="spellEnd"/>
      <w:r w:rsidRPr="001D3B34">
        <w:rPr>
          <w:rFonts w:ascii="Times New Roman" w:hAnsi="Times New Roman"/>
          <w:sz w:val="28"/>
          <w:szCs w:val="28"/>
          <w:lang w:eastAsia="ru-RU"/>
        </w:rPr>
        <w:t xml:space="preserve"> района Оренбургской области</w:t>
      </w:r>
    </w:p>
    <w:p w:rsidR="003A77AD" w:rsidRPr="001D3B34" w:rsidRDefault="003A77AD" w:rsidP="003A77AD">
      <w:pPr>
        <w:pStyle w:val="ab"/>
        <w:jc w:val="right"/>
        <w:rPr>
          <w:rFonts w:ascii="Times New Roman" w:hAnsi="Times New Roman"/>
          <w:sz w:val="28"/>
          <w:szCs w:val="28"/>
          <w:lang w:eastAsia="ar-SA"/>
        </w:rPr>
      </w:pPr>
      <w:r w:rsidRPr="001D3B34">
        <w:rPr>
          <w:rFonts w:ascii="Times New Roman" w:hAnsi="Times New Roman"/>
          <w:sz w:val="28"/>
          <w:szCs w:val="28"/>
        </w:rPr>
        <w:t>на 2017 - 2021 годы</w:t>
      </w:r>
    </w:p>
    <w:p w:rsidR="003A77AD" w:rsidRPr="00EB6375" w:rsidRDefault="003A77AD" w:rsidP="003A77AD">
      <w:pPr>
        <w:pStyle w:val="ab"/>
        <w:jc w:val="center"/>
        <w:rPr>
          <w:rFonts w:ascii="Times New Roman" w:hAnsi="Times New Roman"/>
          <w:sz w:val="28"/>
          <w:szCs w:val="28"/>
          <w:lang w:eastAsia="ar-SA"/>
        </w:rPr>
      </w:pPr>
      <w:r w:rsidRPr="00EB6375">
        <w:rPr>
          <w:rFonts w:ascii="Times New Roman" w:hAnsi="Times New Roman"/>
          <w:sz w:val="28"/>
          <w:szCs w:val="28"/>
          <w:lang w:eastAsia="ar-SA"/>
        </w:rPr>
        <w:t xml:space="preserve">ЦЕЛЕВЫЕ ПОКАЗАТЕЛИ (ИНДИКАТОРЫ) </w:t>
      </w:r>
    </w:p>
    <w:tbl>
      <w:tblPr>
        <w:tblW w:w="14830" w:type="dxa"/>
        <w:jc w:val="center"/>
        <w:tblInd w:w="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5" w:type="dxa"/>
          <w:left w:w="75" w:type="dxa"/>
          <w:bottom w:w="75" w:type="dxa"/>
          <w:right w:w="75" w:type="dxa"/>
        </w:tblCellMar>
        <w:tblLook w:val="04A0"/>
      </w:tblPr>
      <w:tblGrid>
        <w:gridCol w:w="786"/>
        <w:gridCol w:w="4781"/>
        <w:gridCol w:w="2512"/>
        <w:gridCol w:w="1682"/>
        <w:gridCol w:w="1482"/>
        <w:gridCol w:w="1592"/>
        <w:gridCol w:w="1534"/>
        <w:gridCol w:w="1501"/>
      </w:tblGrid>
      <w:tr w:rsidR="003A77AD" w:rsidRPr="00EB6375" w:rsidTr="00AB3E7F">
        <w:trPr>
          <w:trHeight w:val="450"/>
          <w:jc w:val="center"/>
        </w:trPr>
        <w:tc>
          <w:tcPr>
            <w:tcW w:w="839" w:type="dxa"/>
            <w:vMerge w:val="restart"/>
            <w:tcBorders>
              <w:top w:val="single" w:sz="8" w:space="0" w:color="000000"/>
              <w:left w:val="single" w:sz="8" w:space="0" w:color="000000"/>
              <w:bottom w:val="single" w:sz="8" w:space="0" w:color="000000"/>
              <w:right w:val="single" w:sz="8" w:space="0" w:color="000000"/>
            </w:tcBorders>
            <w:vAlign w:val="center"/>
            <w:hideMark/>
          </w:tcPr>
          <w:p w:rsidR="003A77AD" w:rsidRPr="00EB6375" w:rsidRDefault="003A77AD" w:rsidP="00AB3E7F">
            <w:pPr>
              <w:suppressAutoHyphens/>
              <w:snapToGrid w:val="0"/>
              <w:jc w:val="center"/>
              <w:rPr>
                <w:szCs w:val="28"/>
                <w:lang w:eastAsia="ar-SA"/>
              </w:rPr>
            </w:pPr>
            <w:r w:rsidRPr="00EB6375">
              <w:rPr>
                <w:szCs w:val="28"/>
                <w:lang w:eastAsia="ar-SA"/>
              </w:rPr>
              <w:t xml:space="preserve">№   </w:t>
            </w:r>
            <w:proofErr w:type="spellStart"/>
            <w:proofErr w:type="gramStart"/>
            <w:r w:rsidRPr="00EB6375">
              <w:rPr>
                <w:szCs w:val="28"/>
                <w:lang w:eastAsia="ar-SA"/>
              </w:rPr>
              <w:t>п</w:t>
            </w:r>
            <w:proofErr w:type="spellEnd"/>
            <w:proofErr w:type="gramEnd"/>
            <w:r w:rsidRPr="00EB6375">
              <w:rPr>
                <w:szCs w:val="28"/>
                <w:lang w:eastAsia="ar-SA"/>
              </w:rPr>
              <w:t>/</w:t>
            </w:r>
            <w:proofErr w:type="spellStart"/>
            <w:r w:rsidRPr="00EB6375">
              <w:rPr>
                <w:szCs w:val="28"/>
                <w:lang w:eastAsia="ar-SA"/>
              </w:rPr>
              <w:t>п</w:t>
            </w:r>
            <w:proofErr w:type="spellEnd"/>
          </w:p>
        </w:tc>
        <w:tc>
          <w:tcPr>
            <w:tcW w:w="4781" w:type="dxa"/>
            <w:vMerge w:val="restart"/>
            <w:tcBorders>
              <w:top w:val="single" w:sz="8" w:space="0" w:color="000000"/>
              <w:left w:val="single" w:sz="8" w:space="0" w:color="000000"/>
              <w:bottom w:val="single" w:sz="8" w:space="0" w:color="000000"/>
              <w:right w:val="single" w:sz="8" w:space="0" w:color="000000"/>
            </w:tcBorders>
            <w:vAlign w:val="center"/>
            <w:hideMark/>
          </w:tcPr>
          <w:p w:rsidR="003A77AD" w:rsidRPr="00EB6375" w:rsidRDefault="003A77AD" w:rsidP="00AB3E7F">
            <w:pPr>
              <w:suppressAutoHyphens/>
              <w:snapToGrid w:val="0"/>
              <w:jc w:val="center"/>
              <w:rPr>
                <w:szCs w:val="28"/>
                <w:lang w:eastAsia="ar-SA"/>
              </w:rPr>
            </w:pPr>
            <w:r w:rsidRPr="00EB6375">
              <w:rPr>
                <w:szCs w:val="28"/>
                <w:lang w:eastAsia="ar-SA"/>
              </w:rPr>
              <w:t>Наименование     мероприятия,   наименование   целевого     показателя  (индикатора)</w:t>
            </w:r>
          </w:p>
        </w:tc>
        <w:tc>
          <w:tcPr>
            <w:tcW w:w="0" w:type="auto"/>
            <w:vMerge w:val="restart"/>
            <w:tcBorders>
              <w:top w:val="single" w:sz="8" w:space="0" w:color="000000"/>
              <w:left w:val="single" w:sz="8" w:space="0" w:color="000000"/>
              <w:bottom w:val="single" w:sz="8" w:space="0" w:color="000000"/>
              <w:right w:val="single" w:sz="8" w:space="0" w:color="000000"/>
            </w:tcBorders>
            <w:vAlign w:val="center"/>
            <w:hideMark/>
          </w:tcPr>
          <w:p w:rsidR="003A77AD" w:rsidRPr="00EB6375" w:rsidRDefault="003A77AD" w:rsidP="00AB3E7F">
            <w:pPr>
              <w:suppressAutoHyphens/>
              <w:snapToGrid w:val="0"/>
              <w:jc w:val="center"/>
              <w:rPr>
                <w:szCs w:val="28"/>
                <w:lang w:eastAsia="ar-SA"/>
              </w:rPr>
            </w:pPr>
            <w:r w:rsidRPr="00EB6375">
              <w:rPr>
                <w:szCs w:val="28"/>
                <w:lang w:eastAsia="ar-SA"/>
              </w:rPr>
              <w:t>Единица измерения</w:t>
            </w:r>
          </w:p>
        </w:tc>
        <w:tc>
          <w:tcPr>
            <w:tcW w:w="0" w:type="auto"/>
            <w:gridSpan w:val="5"/>
            <w:tcBorders>
              <w:top w:val="single" w:sz="8" w:space="0" w:color="000000"/>
              <w:left w:val="single" w:sz="8" w:space="0" w:color="000000"/>
              <w:bottom w:val="single" w:sz="4" w:space="0" w:color="auto"/>
              <w:right w:val="single" w:sz="4" w:space="0" w:color="auto"/>
            </w:tcBorders>
            <w:vAlign w:val="center"/>
            <w:hideMark/>
          </w:tcPr>
          <w:p w:rsidR="003A77AD" w:rsidRPr="00EB6375" w:rsidRDefault="003A77AD" w:rsidP="00AB3E7F">
            <w:pPr>
              <w:jc w:val="center"/>
              <w:rPr>
                <w:szCs w:val="28"/>
              </w:rPr>
            </w:pPr>
            <w:r w:rsidRPr="00EB6375">
              <w:rPr>
                <w:szCs w:val="28"/>
                <w:lang w:eastAsia="ar-SA"/>
              </w:rPr>
              <w:t>Значения показателя   (индикатора) по годам  реализации программы</w:t>
            </w:r>
          </w:p>
        </w:tc>
      </w:tr>
      <w:tr w:rsidR="003A77AD" w:rsidRPr="00EB6375" w:rsidTr="00AB3E7F">
        <w:trPr>
          <w:trHeight w:val="361"/>
          <w:jc w:val="center"/>
        </w:trPr>
        <w:tc>
          <w:tcPr>
            <w:tcW w:w="839" w:type="dxa"/>
            <w:vMerge/>
            <w:tcBorders>
              <w:top w:val="single" w:sz="8" w:space="0" w:color="000000"/>
              <w:left w:val="single" w:sz="8" w:space="0" w:color="000000"/>
              <w:bottom w:val="single" w:sz="8" w:space="0" w:color="000000"/>
              <w:right w:val="single" w:sz="8" w:space="0" w:color="000000"/>
            </w:tcBorders>
            <w:vAlign w:val="center"/>
            <w:hideMark/>
          </w:tcPr>
          <w:p w:rsidR="003A77AD" w:rsidRPr="00EB6375" w:rsidRDefault="003A77AD" w:rsidP="00AB3E7F">
            <w:pPr>
              <w:rPr>
                <w:szCs w:val="28"/>
                <w:lang w:eastAsia="ar-SA"/>
              </w:rPr>
            </w:pPr>
          </w:p>
        </w:tc>
        <w:tc>
          <w:tcPr>
            <w:tcW w:w="4781" w:type="dxa"/>
            <w:vMerge/>
            <w:tcBorders>
              <w:top w:val="single" w:sz="8" w:space="0" w:color="000000"/>
              <w:left w:val="single" w:sz="8" w:space="0" w:color="000000"/>
              <w:bottom w:val="single" w:sz="8" w:space="0" w:color="000000"/>
              <w:right w:val="single" w:sz="8" w:space="0" w:color="000000"/>
            </w:tcBorders>
            <w:vAlign w:val="center"/>
            <w:hideMark/>
          </w:tcPr>
          <w:p w:rsidR="003A77AD" w:rsidRPr="00EB6375" w:rsidRDefault="003A77AD" w:rsidP="00AB3E7F">
            <w:pPr>
              <w:rPr>
                <w:szCs w:val="28"/>
                <w:lang w:eastAsia="ar-SA"/>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A77AD" w:rsidRPr="00EB6375" w:rsidRDefault="003A77AD" w:rsidP="00AB3E7F">
            <w:pPr>
              <w:rPr>
                <w:szCs w:val="28"/>
                <w:lang w:eastAsia="ar-SA"/>
              </w:rPr>
            </w:pPr>
          </w:p>
        </w:tc>
        <w:tc>
          <w:tcPr>
            <w:tcW w:w="1446" w:type="dxa"/>
            <w:tcBorders>
              <w:top w:val="single" w:sz="4" w:space="0" w:color="auto"/>
              <w:left w:val="single" w:sz="8" w:space="0" w:color="000000"/>
              <w:bottom w:val="single" w:sz="8" w:space="0" w:color="000000"/>
              <w:right w:val="single" w:sz="4" w:space="0" w:color="auto"/>
            </w:tcBorders>
            <w:vAlign w:val="center"/>
            <w:hideMark/>
          </w:tcPr>
          <w:p w:rsidR="003A77AD" w:rsidRPr="00EB6375" w:rsidRDefault="003A77AD" w:rsidP="00AB3E7F">
            <w:pPr>
              <w:rPr>
                <w:szCs w:val="28"/>
                <w:lang w:eastAsia="ar-SA"/>
              </w:rPr>
            </w:pPr>
            <w:r w:rsidRPr="00EB6375">
              <w:rPr>
                <w:szCs w:val="28"/>
                <w:lang w:eastAsia="ar-SA"/>
              </w:rPr>
              <w:t>2017 год</w:t>
            </w:r>
          </w:p>
        </w:tc>
        <w:tc>
          <w:tcPr>
            <w:tcW w:w="1274" w:type="dxa"/>
            <w:tcBorders>
              <w:top w:val="single" w:sz="4" w:space="0" w:color="auto"/>
              <w:left w:val="single" w:sz="4" w:space="0" w:color="auto"/>
              <w:bottom w:val="single" w:sz="8" w:space="0" w:color="000000"/>
              <w:right w:val="single" w:sz="4" w:space="0" w:color="auto"/>
            </w:tcBorders>
            <w:vAlign w:val="center"/>
          </w:tcPr>
          <w:p w:rsidR="003A77AD" w:rsidRPr="00EB6375" w:rsidRDefault="003A77AD" w:rsidP="00AB3E7F">
            <w:pPr>
              <w:rPr>
                <w:szCs w:val="28"/>
                <w:lang w:eastAsia="ar-SA"/>
              </w:rPr>
            </w:pPr>
            <w:r w:rsidRPr="00EB6375">
              <w:rPr>
                <w:szCs w:val="28"/>
                <w:lang w:eastAsia="ar-SA"/>
              </w:rPr>
              <w:t>2018 год</w:t>
            </w:r>
          </w:p>
        </w:tc>
        <w:tc>
          <w:tcPr>
            <w:tcW w:w="1511" w:type="dxa"/>
            <w:tcBorders>
              <w:top w:val="single" w:sz="4" w:space="0" w:color="auto"/>
              <w:left w:val="single" w:sz="4" w:space="0" w:color="auto"/>
              <w:bottom w:val="single" w:sz="8" w:space="0" w:color="000000"/>
              <w:right w:val="single" w:sz="8" w:space="0" w:color="000000"/>
            </w:tcBorders>
            <w:hideMark/>
          </w:tcPr>
          <w:p w:rsidR="003A77AD" w:rsidRPr="00EB6375" w:rsidRDefault="003A77AD" w:rsidP="00AB3E7F">
            <w:pPr>
              <w:suppressAutoHyphens/>
              <w:snapToGrid w:val="0"/>
              <w:rPr>
                <w:szCs w:val="28"/>
                <w:lang w:eastAsia="ar-SA"/>
              </w:rPr>
            </w:pPr>
          </w:p>
          <w:p w:rsidR="003A77AD" w:rsidRPr="00EB6375" w:rsidRDefault="003A77AD" w:rsidP="00AB3E7F">
            <w:pPr>
              <w:suppressAutoHyphens/>
              <w:snapToGrid w:val="0"/>
              <w:rPr>
                <w:szCs w:val="28"/>
                <w:lang w:eastAsia="ar-SA"/>
              </w:rPr>
            </w:pPr>
            <w:r w:rsidRPr="00EB6375">
              <w:rPr>
                <w:szCs w:val="28"/>
                <w:lang w:eastAsia="ar-SA"/>
              </w:rPr>
              <w:t>2019  год</w:t>
            </w:r>
          </w:p>
          <w:p w:rsidR="003A77AD" w:rsidRPr="00EB6375" w:rsidRDefault="003A77AD" w:rsidP="00AB3E7F">
            <w:pPr>
              <w:suppressAutoHyphens/>
              <w:rPr>
                <w:szCs w:val="28"/>
                <w:lang w:eastAsia="ar-SA"/>
              </w:rPr>
            </w:pPr>
          </w:p>
        </w:tc>
        <w:tc>
          <w:tcPr>
            <w:tcW w:w="1482" w:type="dxa"/>
            <w:tcBorders>
              <w:top w:val="nil"/>
              <w:left w:val="single" w:sz="8" w:space="0" w:color="000000"/>
              <w:bottom w:val="single" w:sz="8" w:space="0" w:color="000000"/>
              <w:right w:val="single" w:sz="8" w:space="0" w:color="000000"/>
            </w:tcBorders>
            <w:hideMark/>
          </w:tcPr>
          <w:p w:rsidR="003A77AD" w:rsidRPr="00EB6375" w:rsidRDefault="003A77AD" w:rsidP="00AB3E7F">
            <w:pPr>
              <w:suppressAutoHyphens/>
              <w:snapToGrid w:val="0"/>
              <w:rPr>
                <w:szCs w:val="28"/>
                <w:lang w:eastAsia="ar-SA"/>
              </w:rPr>
            </w:pPr>
          </w:p>
          <w:p w:rsidR="003A77AD" w:rsidRPr="00EB6375" w:rsidRDefault="003A77AD" w:rsidP="00AB3E7F">
            <w:pPr>
              <w:suppressAutoHyphens/>
              <w:snapToGrid w:val="0"/>
              <w:rPr>
                <w:szCs w:val="28"/>
                <w:lang w:eastAsia="ar-SA"/>
              </w:rPr>
            </w:pPr>
            <w:r w:rsidRPr="00EB6375">
              <w:rPr>
                <w:szCs w:val="28"/>
                <w:lang w:eastAsia="ar-SA"/>
              </w:rPr>
              <w:t xml:space="preserve">2020 год </w:t>
            </w:r>
          </w:p>
          <w:p w:rsidR="003A77AD" w:rsidRPr="00EB6375" w:rsidRDefault="003A77AD" w:rsidP="00AB3E7F">
            <w:pPr>
              <w:suppressAutoHyphens/>
              <w:rPr>
                <w:szCs w:val="28"/>
                <w:lang w:eastAsia="ar-SA"/>
              </w:rPr>
            </w:pPr>
          </w:p>
        </w:tc>
        <w:tc>
          <w:tcPr>
            <w:tcW w:w="1558" w:type="dxa"/>
            <w:tcBorders>
              <w:top w:val="nil"/>
              <w:left w:val="single" w:sz="8" w:space="0" w:color="000000"/>
              <w:bottom w:val="single" w:sz="8" w:space="0" w:color="000000"/>
              <w:right w:val="single" w:sz="8" w:space="0" w:color="000000"/>
            </w:tcBorders>
            <w:hideMark/>
          </w:tcPr>
          <w:p w:rsidR="003A77AD" w:rsidRPr="00EB6375" w:rsidRDefault="003A77AD" w:rsidP="00AB3E7F">
            <w:pPr>
              <w:suppressAutoHyphens/>
              <w:snapToGrid w:val="0"/>
              <w:rPr>
                <w:szCs w:val="28"/>
                <w:lang w:eastAsia="ar-SA"/>
              </w:rPr>
            </w:pPr>
          </w:p>
          <w:p w:rsidR="003A77AD" w:rsidRPr="00EB6375" w:rsidRDefault="003A77AD" w:rsidP="00AB3E7F">
            <w:pPr>
              <w:suppressAutoHyphens/>
              <w:snapToGrid w:val="0"/>
              <w:rPr>
                <w:szCs w:val="28"/>
                <w:lang w:eastAsia="ar-SA"/>
              </w:rPr>
            </w:pPr>
            <w:r w:rsidRPr="00EB6375">
              <w:rPr>
                <w:szCs w:val="28"/>
                <w:lang w:eastAsia="ar-SA"/>
              </w:rPr>
              <w:t>2021 год</w:t>
            </w:r>
          </w:p>
        </w:tc>
      </w:tr>
      <w:tr w:rsidR="003A77AD" w:rsidRPr="00EB6375" w:rsidTr="00AB3E7F">
        <w:trPr>
          <w:trHeight w:val="130"/>
          <w:jc w:val="center"/>
        </w:trPr>
        <w:tc>
          <w:tcPr>
            <w:tcW w:w="839" w:type="dxa"/>
            <w:tcBorders>
              <w:top w:val="single" w:sz="8" w:space="0" w:color="000000"/>
              <w:left w:val="single" w:sz="8" w:space="0" w:color="000000"/>
              <w:bottom w:val="single" w:sz="8" w:space="0" w:color="000000"/>
              <w:right w:val="single" w:sz="8" w:space="0" w:color="000000"/>
            </w:tcBorders>
            <w:hideMark/>
          </w:tcPr>
          <w:p w:rsidR="003A77AD" w:rsidRPr="00EB6375" w:rsidRDefault="003A77AD" w:rsidP="00AB3E7F">
            <w:pPr>
              <w:suppressAutoHyphens/>
              <w:snapToGrid w:val="0"/>
              <w:jc w:val="center"/>
              <w:rPr>
                <w:szCs w:val="28"/>
                <w:lang w:eastAsia="ar-SA"/>
              </w:rPr>
            </w:pPr>
            <w:r w:rsidRPr="00EB6375">
              <w:rPr>
                <w:szCs w:val="28"/>
                <w:lang w:eastAsia="ar-SA"/>
              </w:rPr>
              <w:t>1</w:t>
            </w:r>
          </w:p>
        </w:tc>
        <w:tc>
          <w:tcPr>
            <w:tcW w:w="4781" w:type="dxa"/>
            <w:tcBorders>
              <w:top w:val="single" w:sz="8" w:space="0" w:color="000000"/>
              <w:left w:val="single" w:sz="8" w:space="0" w:color="000000"/>
              <w:bottom w:val="single" w:sz="8" w:space="0" w:color="000000"/>
              <w:right w:val="single" w:sz="8" w:space="0" w:color="000000"/>
            </w:tcBorders>
            <w:hideMark/>
          </w:tcPr>
          <w:p w:rsidR="003A77AD" w:rsidRPr="00EB6375" w:rsidRDefault="003A77AD" w:rsidP="00AB3E7F">
            <w:pPr>
              <w:suppressAutoHyphens/>
              <w:snapToGrid w:val="0"/>
              <w:jc w:val="center"/>
              <w:rPr>
                <w:szCs w:val="28"/>
                <w:lang w:eastAsia="ar-SA"/>
              </w:rPr>
            </w:pPr>
            <w:r w:rsidRPr="00EB6375">
              <w:rPr>
                <w:szCs w:val="28"/>
                <w:lang w:eastAsia="ar-SA"/>
              </w:rPr>
              <w:t>2</w:t>
            </w:r>
          </w:p>
        </w:tc>
        <w:tc>
          <w:tcPr>
            <w:tcW w:w="0" w:type="auto"/>
            <w:tcBorders>
              <w:top w:val="single" w:sz="8" w:space="0" w:color="000000"/>
              <w:left w:val="single" w:sz="8" w:space="0" w:color="000000"/>
              <w:bottom w:val="single" w:sz="8" w:space="0" w:color="000000"/>
              <w:right w:val="single" w:sz="8" w:space="0" w:color="000000"/>
            </w:tcBorders>
            <w:hideMark/>
          </w:tcPr>
          <w:p w:rsidR="003A77AD" w:rsidRPr="00EB6375" w:rsidRDefault="003A77AD" w:rsidP="00AB3E7F">
            <w:pPr>
              <w:suppressAutoHyphens/>
              <w:snapToGrid w:val="0"/>
              <w:jc w:val="center"/>
              <w:rPr>
                <w:szCs w:val="28"/>
                <w:lang w:eastAsia="ar-SA"/>
              </w:rPr>
            </w:pPr>
            <w:r w:rsidRPr="00EB6375">
              <w:rPr>
                <w:szCs w:val="28"/>
                <w:lang w:eastAsia="ar-SA"/>
              </w:rPr>
              <w:t>3</w:t>
            </w:r>
          </w:p>
        </w:tc>
        <w:tc>
          <w:tcPr>
            <w:tcW w:w="1446" w:type="dxa"/>
            <w:tcBorders>
              <w:top w:val="single" w:sz="8" w:space="0" w:color="000000"/>
              <w:left w:val="single" w:sz="8" w:space="0" w:color="000000"/>
              <w:bottom w:val="single" w:sz="8" w:space="0" w:color="000000"/>
              <w:right w:val="single" w:sz="8" w:space="0" w:color="000000"/>
            </w:tcBorders>
            <w:hideMark/>
          </w:tcPr>
          <w:p w:rsidR="003A77AD" w:rsidRPr="00EB6375" w:rsidRDefault="003A77AD" w:rsidP="00AB3E7F">
            <w:pPr>
              <w:suppressAutoHyphens/>
              <w:snapToGrid w:val="0"/>
              <w:jc w:val="center"/>
              <w:rPr>
                <w:szCs w:val="28"/>
                <w:lang w:eastAsia="ar-SA"/>
              </w:rPr>
            </w:pPr>
            <w:r w:rsidRPr="00EB6375">
              <w:rPr>
                <w:szCs w:val="28"/>
                <w:lang w:eastAsia="ar-SA"/>
              </w:rPr>
              <w:t>4</w:t>
            </w:r>
          </w:p>
        </w:tc>
        <w:tc>
          <w:tcPr>
            <w:tcW w:w="1274" w:type="dxa"/>
            <w:tcBorders>
              <w:top w:val="single" w:sz="8" w:space="0" w:color="000000"/>
              <w:left w:val="single" w:sz="8" w:space="0" w:color="000000"/>
              <w:bottom w:val="single" w:sz="8" w:space="0" w:color="000000"/>
              <w:right w:val="single" w:sz="8" w:space="0" w:color="000000"/>
            </w:tcBorders>
            <w:hideMark/>
          </w:tcPr>
          <w:p w:rsidR="003A77AD" w:rsidRPr="00EB6375" w:rsidRDefault="003A77AD" w:rsidP="00AB3E7F">
            <w:pPr>
              <w:suppressAutoHyphens/>
              <w:snapToGrid w:val="0"/>
              <w:jc w:val="center"/>
              <w:rPr>
                <w:szCs w:val="28"/>
                <w:lang w:eastAsia="ar-SA"/>
              </w:rPr>
            </w:pPr>
            <w:r w:rsidRPr="00EB6375">
              <w:rPr>
                <w:szCs w:val="28"/>
                <w:lang w:eastAsia="ar-SA"/>
              </w:rPr>
              <w:t>5</w:t>
            </w:r>
          </w:p>
        </w:tc>
        <w:tc>
          <w:tcPr>
            <w:tcW w:w="1511" w:type="dxa"/>
            <w:tcBorders>
              <w:top w:val="single" w:sz="8" w:space="0" w:color="000000"/>
              <w:left w:val="single" w:sz="8" w:space="0" w:color="000000"/>
              <w:bottom w:val="single" w:sz="8" w:space="0" w:color="000000"/>
              <w:right w:val="single" w:sz="8" w:space="0" w:color="000000"/>
            </w:tcBorders>
            <w:hideMark/>
          </w:tcPr>
          <w:p w:rsidR="003A77AD" w:rsidRPr="00EB6375" w:rsidRDefault="003A77AD" w:rsidP="00AB3E7F">
            <w:pPr>
              <w:suppressAutoHyphens/>
              <w:snapToGrid w:val="0"/>
              <w:jc w:val="center"/>
              <w:rPr>
                <w:szCs w:val="28"/>
                <w:lang w:eastAsia="ar-SA"/>
              </w:rPr>
            </w:pPr>
            <w:r w:rsidRPr="00EB6375">
              <w:rPr>
                <w:szCs w:val="28"/>
                <w:lang w:eastAsia="ar-SA"/>
              </w:rPr>
              <w:t>6</w:t>
            </w:r>
          </w:p>
        </w:tc>
        <w:tc>
          <w:tcPr>
            <w:tcW w:w="1482" w:type="dxa"/>
            <w:tcBorders>
              <w:top w:val="single" w:sz="8" w:space="0" w:color="000000"/>
              <w:left w:val="single" w:sz="8" w:space="0" w:color="000000"/>
              <w:bottom w:val="single" w:sz="8" w:space="0" w:color="000000"/>
              <w:right w:val="single" w:sz="8" w:space="0" w:color="000000"/>
            </w:tcBorders>
            <w:hideMark/>
          </w:tcPr>
          <w:p w:rsidR="003A77AD" w:rsidRPr="00EB6375" w:rsidRDefault="003A77AD" w:rsidP="00AB3E7F">
            <w:pPr>
              <w:suppressAutoHyphens/>
              <w:snapToGrid w:val="0"/>
              <w:jc w:val="center"/>
              <w:rPr>
                <w:szCs w:val="28"/>
                <w:lang w:eastAsia="ar-SA"/>
              </w:rPr>
            </w:pPr>
            <w:r w:rsidRPr="00EB6375">
              <w:rPr>
                <w:szCs w:val="28"/>
                <w:lang w:eastAsia="ar-SA"/>
              </w:rPr>
              <w:t>7</w:t>
            </w:r>
          </w:p>
        </w:tc>
        <w:tc>
          <w:tcPr>
            <w:tcW w:w="1558" w:type="dxa"/>
            <w:tcBorders>
              <w:top w:val="single" w:sz="8" w:space="0" w:color="000000"/>
              <w:left w:val="single" w:sz="8" w:space="0" w:color="000000"/>
              <w:bottom w:val="single" w:sz="8" w:space="0" w:color="000000"/>
              <w:right w:val="single" w:sz="8" w:space="0" w:color="000000"/>
            </w:tcBorders>
            <w:hideMark/>
          </w:tcPr>
          <w:p w:rsidR="003A77AD" w:rsidRPr="00EB6375" w:rsidRDefault="003A77AD" w:rsidP="00AB3E7F">
            <w:pPr>
              <w:suppressAutoHyphens/>
              <w:snapToGrid w:val="0"/>
              <w:jc w:val="center"/>
              <w:rPr>
                <w:szCs w:val="28"/>
                <w:lang w:eastAsia="ar-SA"/>
              </w:rPr>
            </w:pPr>
            <w:r w:rsidRPr="00EB6375">
              <w:rPr>
                <w:szCs w:val="28"/>
                <w:lang w:eastAsia="ar-SA"/>
              </w:rPr>
              <w:t>8</w:t>
            </w:r>
          </w:p>
        </w:tc>
      </w:tr>
      <w:tr w:rsidR="003A77AD" w:rsidRPr="00EB6375" w:rsidTr="00AB3E7F">
        <w:trPr>
          <w:trHeight w:val="887"/>
          <w:jc w:val="center"/>
        </w:trPr>
        <w:tc>
          <w:tcPr>
            <w:tcW w:w="14830" w:type="dxa"/>
            <w:gridSpan w:val="8"/>
            <w:tcBorders>
              <w:top w:val="single" w:sz="8" w:space="0" w:color="000000"/>
              <w:left w:val="single" w:sz="8" w:space="0" w:color="000000"/>
              <w:bottom w:val="single" w:sz="4" w:space="0" w:color="auto"/>
              <w:right w:val="single" w:sz="8" w:space="0" w:color="000000"/>
            </w:tcBorders>
            <w:hideMark/>
          </w:tcPr>
          <w:p w:rsidR="003A77AD" w:rsidRPr="00EB6375" w:rsidRDefault="003A77AD" w:rsidP="00AB3E7F">
            <w:pPr>
              <w:ind w:firstLine="41"/>
              <w:jc w:val="center"/>
              <w:rPr>
                <w:szCs w:val="28"/>
              </w:rPr>
            </w:pPr>
            <w:r w:rsidRPr="00EB6375">
              <w:rPr>
                <w:b/>
                <w:szCs w:val="28"/>
              </w:rPr>
              <w:t xml:space="preserve">Подпрограмма 1 </w:t>
            </w:r>
            <w:r>
              <w:rPr>
                <w:b/>
                <w:kern w:val="1"/>
                <w:szCs w:val="28"/>
                <w:lang w:eastAsia="ar-SA"/>
              </w:rPr>
              <w:t xml:space="preserve">«Муниципальное управление муниципального образования Дмитриевский сельсовет на </w:t>
            </w:r>
            <w:r w:rsidRPr="00EB6375">
              <w:rPr>
                <w:b/>
                <w:kern w:val="1"/>
                <w:szCs w:val="28"/>
                <w:lang w:eastAsia="ar-SA"/>
              </w:rPr>
              <w:t xml:space="preserve"> 2017-2021 годы</w:t>
            </w:r>
            <w:r w:rsidRPr="00EB6375">
              <w:rPr>
                <w:kern w:val="1"/>
                <w:szCs w:val="28"/>
                <w:lang w:eastAsia="ar-SA"/>
              </w:rPr>
              <w:t>»</w:t>
            </w:r>
          </w:p>
        </w:tc>
      </w:tr>
      <w:tr w:rsidR="003A77AD" w:rsidRPr="00EB6375" w:rsidTr="00AB3E7F">
        <w:trPr>
          <w:trHeight w:val="276"/>
          <w:jc w:val="center"/>
        </w:trPr>
        <w:tc>
          <w:tcPr>
            <w:tcW w:w="839" w:type="dxa"/>
            <w:tcBorders>
              <w:top w:val="single" w:sz="8" w:space="0" w:color="000000"/>
              <w:left w:val="single" w:sz="8" w:space="0" w:color="000000"/>
              <w:bottom w:val="single" w:sz="8" w:space="0" w:color="000000"/>
              <w:right w:val="single" w:sz="4" w:space="0" w:color="auto"/>
            </w:tcBorders>
            <w:hideMark/>
          </w:tcPr>
          <w:p w:rsidR="003A77AD" w:rsidRPr="00EB6375" w:rsidRDefault="003A77AD" w:rsidP="00AB3E7F">
            <w:pPr>
              <w:suppressAutoHyphens/>
              <w:snapToGrid w:val="0"/>
              <w:jc w:val="center"/>
              <w:rPr>
                <w:szCs w:val="28"/>
                <w:lang w:eastAsia="ar-SA"/>
              </w:rPr>
            </w:pPr>
            <w:r w:rsidRPr="00EB6375">
              <w:rPr>
                <w:szCs w:val="28"/>
                <w:lang w:eastAsia="ar-SA"/>
              </w:rPr>
              <w:t>1.1.</w:t>
            </w:r>
          </w:p>
        </w:tc>
        <w:tc>
          <w:tcPr>
            <w:tcW w:w="13991" w:type="dxa"/>
            <w:gridSpan w:val="7"/>
            <w:tcBorders>
              <w:top w:val="single" w:sz="4" w:space="0" w:color="auto"/>
              <w:left w:val="single" w:sz="4" w:space="0" w:color="auto"/>
              <w:bottom w:val="single" w:sz="4" w:space="0" w:color="auto"/>
              <w:right w:val="single" w:sz="4" w:space="0" w:color="auto"/>
            </w:tcBorders>
            <w:hideMark/>
          </w:tcPr>
          <w:p w:rsidR="003A77AD" w:rsidRPr="00EB6375" w:rsidRDefault="003A77AD" w:rsidP="00AB3E7F">
            <w:pPr>
              <w:pStyle w:val="ab"/>
              <w:rPr>
                <w:rFonts w:ascii="Times New Roman" w:hAnsi="Times New Roman"/>
                <w:sz w:val="28"/>
                <w:szCs w:val="28"/>
              </w:rPr>
            </w:pPr>
            <w:r w:rsidRPr="00EB6375">
              <w:rPr>
                <w:rFonts w:ascii="Times New Roman" w:hAnsi="Times New Roman"/>
                <w:sz w:val="28"/>
                <w:szCs w:val="28"/>
              </w:rPr>
              <w:t xml:space="preserve">Мероприятие 1: </w:t>
            </w:r>
            <w:r>
              <w:rPr>
                <w:rFonts w:ascii="Times New Roman" w:hAnsi="Times New Roman"/>
                <w:sz w:val="28"/>
                <w:szCs w:val="28"/>
              </w:rPr>
              <w:t>«Совершенствование системы муниципального управления»</w:t>
            </w:r>
          </w:p>
        </w:tc>
      </w:tr>
      <w:tr w:rsidR="003A77AD" w:rsidRPr="00EB6375" w:rsidTr="00AB3E7F">
        <w:trPr>
          <w:trHeight w:val="276"/>
          <w:jc w:val="center"/>
        </w:trPr>
        <w:tc>
          <w:tcPr>
            <w:tcW w:w="839" w:type="dxa"/>
            <w:tcBorders>
              <w:top w:val="single" w:sz="8" w:space="0" w:color="000000"/>
              <w:left w:val="single" w:sz="8" w:space="0" w:color="000000"/>
              <w:bottom w:val="single" w:sz="8" w:space="0" w:color="000000"/>
              <w:right w:val="single" w:sz="4" w:space="0" w:color="auto"/>
            </w:tcBorders>
            <w:hideMark/>
          </w:tcPr>
          <w:p w:rsidR="003A77AD" w:rsidRPr="00EB6375" w:rsidRDefault="003A77AD" w:rsidP="00AB3E7F">
            <w:pPr>
              <w:suppressAutoHyphens/>
              <w:snapToGrid w:val="0"/>
              <w:jc w:val="center"/>
              <w:rPr>
                <w:szCs w:val="28"/>
                <w:lang w:eastAsia="ar-SA"/>
              </w:rPr>
            </w:pPr>
            <w:r w:rsidRPr="00EB6375">
              <w:rPr>
                <w:noProof/>
                <w:spacing w:val="-1"/>
                <w:szCs w:val="28"/>
              </w:rPr>
              <w:pict>
                <v:shapetype id="_x0000_t32" coordsize="21600,21600" o:spt="32" o:oned="t" path="m,l21600,21600e" filled="f">
                  <v:path arrowok="t" fillok="f" o:connecttype="none"/>
                  <o:lock v:ext="edit" shapetype="t"/>
                </v:shapetype>
                <v:shape id="_x0000_s1032" type="#_x0000_t32" style="position:absolute;left:0;text-align:left;margin-left:8.6pt;margin-top:46.6pt;width:0;height:0;z-index:251660288;mso-position-horizontal-relative:text;mso-position-vertical-relative:text" o:connectortype="straight"/>
              </w:pict>
            </w:r>
            <w:r w:rsidRPr="00EB6375">
              <w:rPr>
                <w:szCs w:val="28"/>
                <w:lang w:eastAsia="ar-SA"/>
              </w:rPr>
              <w:t>1.1.1.</w:t>
            </w:r>
          </w:p>
        </w:tc>
        <w:tc>
          <w:tcPr>
            <w:tcW w:w="4781" w:type="dxa"/>
            <w:tcBorders>
              <w:top w:val="single" w:sz="4" w:space="0" w:color="auto"/>
              <w:left w:val="single" w:sz="4" w:space="0" w:color="auto"/>
              <w:bottom w:val="single" w:sz="4" w:space="0" w:color="auto"/>
              <w:right w:val="single" w:sz="4" w:space="0" w:color="auto"/>
            </w:tcBorders>
            <w:hideMark/>
          </w:tcPr>
          <w:p w:rsidR="003A77AD" w:rsidRPr="00EB6375" w:rsidRDefault="003A77AD" w:rsidP="00AB3E7F">
            <w:pPr>
              <w:pStyle w:val="ab"/>
              <w:rPr>
                <w:rFonts w:ascii="Times New Roman" w:hAnsi="Times New Roman"/>
                <w:sz w:val="28"/>
                <w:szCs w:val="28"/>
              </w:rPr>
            </w:pPr>
            <w:r w:rsidRPr="00EB6375">
              <w:rPr>
                <w:rFonts w:ascii="Times New Roman" w:eastAsia="Times New Roman" w:hAnsi="Times New Roman"/>
                <w:sz w:val="28"/>
                <w:szCs w:val="28"/>
                <w:lang w:eastAsia="ru-RU"/>
              </w:rPr>
              <w:t>Целевой показатель (индикатор) 1:  повышение уровня удовлетворенности жителей  качеством муниципального управления</w:t>
            </w:r>
          </w:p>
        </w:tc>
        <w:tc>
          <w:tcPr>
            <w:tcW w:w="0" w:type="auto"/>
            <w:tcBorders>
              <w:top w:val="single" w:sz="4" w:space="0" w:color="auto"/>
              <w:left w:val="single" w:sz="4" w:space="0" w:color="auto"/>
              <w:bottom w:val="single" w:sz="4" w:space="0" w:color="auto"/>
              <w:right w:val="single" w:sz="4" w:space="0" w:color="auto"/>
            </w:tcBorders>
          </w:tcPr>
          <w:p w:rsidR="003A77AD" w:rsidRPr="00EB6375" w:rsidRDefault="003A77AD" w:rsidP="00AB3E7F">
            <w:pPr>
              <w:widowControl w:val="0"/>
              <w:autoSpaceDE w:val="0"/>
              <w:snapToGrid w:val="0"/>
              <w:jc w:val="center"/>
              <w:rPr>
                <w:szCs w:val="28"/>
              </w:rPr>
            </w:pPr>
            <w:r w:rsidRPr="00EB6375">
              <w:rPr>
                <w:szCs w:val="28"/>
              </w:rPr>
              <w:t>%</w:t>
            </w:r>
          </w:p>
        </w:tc>
        <w:tc>
          <w:tcPr>
            <w:tcW w:w="1446" w:type="dxa"/>
            <w:tcBorders>
              <w:top w:val="single" w:sz="4" w:space="0" w:color="auto"/>
              <w:left w:val="single" w:sz="4" w:space="0" w:color="auto"/>
              <w:bottom w:val="single" w:sz="4" w:space="0" w:color="auto"/>
              <w:right w:val="single" w:sz="4" w:space="0" w:color="auto"/>
            </w:tcBorders>
          </w:tcPr>
          <w:p w:rsidR="003A77AD" w:rsidRPr="00EB6375" w:rsidRDefault="003A77AD" w:rsidP="00AB3E7F">
            <w:pPr>
              <w:widowControl w:val="0"/>
              <w:autoSpaceDE w:val="0"/>
              <w:snapToGrid w:val="0"/>
              <w:jc w:val="center"/>
              <w:rPr>
                <w:szCs w:val="28"/>
              </w:rPr>
            </w:pPr>
            <w:r w:rsidRPr="00EB6375">
              <w:rPr>
                <w:szCs w:val="28"/>
              </w:rPr>
              <w:t>50</w:t>
            </w:r>
          </w:p>
        </w:tc>
        <w:tc>
          <w:tcPr>
            <w:tcW w:w="1274" w:type="dxa"/>
            <w:tcBorders>
              <w:top w:val="single" w:sz="4" w:space="0" w:color="auto"/>
              <w:left w:val="single" w:sz="4" w:space="0" w:color="auto"/>
              <w:bottom w:val="single" w:sz="4" w:space="0" w:color="auto"/>
              <w:right w:val="single" w:sz="4" w:space="0" w:color="auto"/>
            </w:tcBorders>
          </w:tcPr>
          <w:p w:rsidR="003A77AD" w:rsidRPr="00EB6375" w:rsidRDefault="003A77AD" w:rsidP="00AB3E7F">
            <w:pPr>
              <w:widowControl w:val="0"/>
              <w:autoSpaceDE w:val="0"/>
              <w:snapToGrid w:val="0"/>
              <w:jc w:val="center"/>
              <w:rPr>
                <w:szCs w:val="28"/>
              </w:rPr>
            </w:pPr>
            <w:r w:rsidRPr="00EB6375">
              <w:rPr>
                <w:szCs w:val="28"/>
              </w:rPr>
              <w:t>55</w:t>
            </w:r>
          </w:p>
        </w:tc>
        <w:tc>
          <w:tcPr>
            <w:tcW w:w="1511" w:type="dxa"/>
            <w:tcBorders>
              <w:top w:val="single" w:sz="4" w:space="0" w:color="auto"/>
              <w:left w:val="single" w:sz="4" w:space="0" w:color="auto"/>
              <w:bottom w:val="single" w:sz="4" w:space="0" w:color="auto"/>
              <w:right w:val="single" w:sz="4" w:space="0" w:color="auto"/>
            </w:tcBorders>
          </w:tcPr>
          <w:p w:rsidR="003A77AD" w:rsidRPr="00EB6375" w:rsidRDefault="003A77AD" w:rsidP="00AB3E7F">
            <w:pPr>
              <w:widowControl w:val="0"/>
              <w:autoSpaceDE w:val="0"/>
              <w:snapToGrid w:val="0"/>
              <w:jc w:val="center"/>
              <w:rPr>
                <w:szCs w:val="28"/>
              </w:rPr>
            </w:pPr>
            <w:r w:rsidRPr="00EB6375">
              <w:rPr>
                <w:szCs w:val="28"/>
              </w:rPr>
              <w:t>65</w:t>
            </w:r>
          </w:p>
        </w:tc>
        <w:tc>
          <w:tcPr>
            <w:tcW w:w="1482" w:type="dxa"/>
            <w:tcBorders>
              <w:top w:val="single" w:sz="4" w:space="0" w:color="auto"/>
              <w:left w:val="single" w:sz="4" w:space="0" w:color="auto"/>
              <w:bottom w:val="single" w:sz="4" w:space="0" w:color="auto"/>
              <w:right w:val="single" w:sz="4" w:space="0" w:color="auto"/>
            </w:tcBorders>
          </w:tcPr>
          <w:p w:rsidR="003A77AD" w:rsidRPr="00EB6375" w:rsidRDefault="003A77AD" w:rsidP="00AB3E7F">
            <w:pPr>
              <w:widowControl w:val="0"/>
              <w:autoSpaceDE w:val="0"/>
              <w:snapToGrid w:val="0"/>
              <w:jc w:val="center"/>
              <w:rPr>
                <w:szCs w:val="28"/>
              </w:rPr>
            </w:pPr>
            <w:r w:rsidRPr="00EB6375">
              <w:rPr>
                <w:szCs w:val="28"/>
              </w:rPr>
              <w:t>70</w:t>
            </w:r>
          </w:p>
        </w:tc>
        <w:tc>
          <w:tcPr>
            <w:tcW w:w="1558" w:type="dxa"/>
            <w:tcBorders>
              <w:top w:val="single" w:sz="4" w:space="0" w:color="auto"/>
              <w:left w:val="single" w:sz="4" w:space="0" w:color="auto"/>
              <w:bottom w:val="single" w:sz="4" w:space="0" w:color="auto"/>
              <w:right w:val="single" w:sz="4" w:space="0" w:color="auto"/>
            </w:tcBorders>
          </w:tcPr>
          <w:p w:rsidR="003A77AD" w:rsidRPr="00EB6375" w:rsidRDefault="003A77AD" w:rsidP="00AB3E7F">
            <w:pPr>
              <w:widowControl w:val="0"/>
              <w:autoSpaceDE w:val="0"/>
              <w:snapToGrid w:val="0"/>
              <w:jc w:val="center"/>
              <w:rPr>
                <w:szCs w:val="28"/>
              </w:rPr>
            </w:pPr>
            <w:r w:rsidRPr="00EB6375">
              <w:rPr>
                <w:szCs w:val="28"/>
              </w:rPr>
              <w:t>80</w:t>
            </w:r>
          </w:p>
        </w:tc>
      </w:tr>
      <w:tr w:rsidR="003A77AD" w:rsidRPr="00EB6375" w:rsidTr="00AB3E7F">
        <w:trPr>
          <w:trHeight w:val="276"/>
          <w:jc w:val="center"/>
        </w:trPr>
        <w:tc>
          <w:tcPr>
            <w:tcW w:w="839" w:type="dxa"/>
            <w:tcBorders>
              <w:top w:val="single" w:sz="8" w:space="0" w:color="000000"/>
              <w:left w:val="single" w:sz="8" w:space="0" w:color="000000"/>
              <w:bottom w:val="single" w:sz="8" w:space="0" w:color="000000"/>
              <w:right w:val="single" w:sz="4" w:space="0" w:color="auto"/>
            </w:tcBorders>
          </w:tcPr>
          <w:p w:rsidR="003A77AD" w:rsidRPr="00EB6375" w:rsidRDefault="003A77AD" w:rsidP="00AB3E7F">
            <w:pPr>
              <w:suppressAutoHyphens/>
              <w:snapToGrid w:val="0"/>
              <w:jc w:val="center"/>
              <w:rPr>
                <w:szCs w:val="28"/>
                <w:lang w:eastAsia="ar-SA"/>
              </w:rPr>
            </w:pPr>
            <w:r w:rsidRPr="00EB6375">
              <w:rPr>
                <w:szCs w:val="28"/>
                <w:lang w:eastAsia="ar-SA"/>
              </w:rPr>
              <w:t>1.1.2</w:t>
            </w:r>
          </w:p>
        </w:tc>
        <w:tc>
          <w:tcPr>
            <w:tcW w:w="4781" w:type="dxa"/>
            <w:tcBorders>
              <w:top w:val="single" w:sz="4" w:space="0" w:color="auto"/>
              <w:left w:val="single" w:sz="4" w:space="0" w:color="auto"/>
              <w:bottom w:val="single" w:sz="4" w:space="0" w:color="auto"/>
              <w:right w:val="single" w:sz="4" w:space="0" w:color="auto"/>
            </w:tcBorders>
            <w:hideMark/>
          </w:tcPr>
          <w:p w:rsidR="003A77AD" w:rsidRPr="00EB6375" w:rsidRDefault="003A77AD" w:rsidP="00AB3E7F">
            <w:pPr>
              <w:pStyle w:val="ab"/>
              <w:rPr>
                <w:rFonts w:ascii="Times New Roman" w:hAnsi="Times New Roman"/>
                <w:sz w:val="28"/>
                <w:szCs w:val="28"/>
              </w:rPr>
            </w:pPr>
            <w:r w:rsidRPr="00EB6375">
              <w:rPr>
                <w:rFonts w:ascii="Times New Roman" w:eastAsia="Times New Roman" w:hAnsi="Times New Roman"/>
                <w:sz w:val="28"/>
                <w:szCs w:val="28"/>
                <w:lang w:eastAsia="ru-RU"/>
              </w:rPr>
              <w:t xml:space="preserve">Целевой показатель (индикатор) 2:  доля расходов на содержание органов местного самоуправления в общем </w:t>
            </w:r>
            <w:r w:rsidRPr="00EB6375">
              <w:rPr>
                <w:rFonts w:ascii="Times New Roman" w:eastAsia="Times New Roman" w:hAnsi="Times New Roman"/>
                <w:sz w:val="28"/>
                <w:szCs w:val="28"/>
                <w:lang w:eastAsia="ru-RU"/>
              </w:rPr>
              <w:lastRenderedPageBreak/>
              <w:t>объеме расходов</w:t>
            </w:r>
          </w:p>
        </w:tc>
        <w:tc>
          <w:tcPr>
            <w:tcW w:w="0" w:type="auto"/>
            <w:tcBorders>
              <w:top w:val="single" w:sz="4" w:space="0" w:color="auto"/>
              <w:left w:val="single" w:sz="4" w:space="0" w:color="auto"/>
              <w:bottom w:val="single" w:sz="4" w:space="0" w:color="auto"/>
              <w:right w:val="single" w:sz="4" w:space="0" w:color="auto"/>
            </w:tcBorders>
          </w:tcPr>
          <w:p w:rsidR="003A77AD" w:rsidRPr="00EB6375" w:rsidRDefault="003A77AD" w:rsidP="00AB3E7F">
            <w:pPr>
              <w:widowControl w:val="0"/>
              <w:autoSpaceDE w:val="0"/>
              <w:snapToGrid w:val="0"/>
              <w:jc w:val="center"/>
              <w:rPr>
                <w:szCs w:val="28"/>
              </w:rPr>
            </w:pPr>
            <w:r w:rsidRPr="00EB6375">
              <w:rPr>
                <w:szCs w:val="28"/>
              </w:rPr>
              <w:lastRenderedPageBreak/>
              <w:t>%</w:t>
            </w:r>
          </w:p>
        </w:tc>
        <w:tc>
          <w:tcPr>
            <w:tcW w:w="1446" w:type="dxa"/>
            <w:tcBorders>
              <w:top w:val="single" w:sz="4" w:space="0" w:color="auto"/>
              <w:left w:val="single" w:sz="4" w:space="0" w:color="auto"/>
              <w:bottom w:val="single" w:sz="4" w:space="0" w:color="auto"/>
              <w:right w:val="single" w:sz="4" w:space="0" w:color="auto"/>
            </w:tcBorders>
          </w:tcPr>
          <w:p w:rsidR="003A77AD" w:rsidRPr="00EB6375" w:rsidRDefault="003A77AD" w:rsidP="00AB3E7F">
            <w:pPr>
              <w:widowControl w:val="0"/>
              <w:autoSpaceDE w:val="0"/>
              <w:snapToGrid w:val="0"/>
              <w:jc w:val="center"/>
              <w:rPr>
                <w:szCs w:val="28"/>
              </w:rPr>
            </w:pPr>
            <w:r w:rsidRPr="00EB6375">
              <w:rPr>
                <w:szCs w:val="28"/>
              </w:rPr>
              <w:t>37,5</w:t>
            </w:r>
          </w:p>
        </w:tc>
        <w:tc>
          <w:tcPr>
            <w:tcW w:w="1274" w:type="dxa"/>
            <w:tcBorders>
              <w:top w:val="single" w:sz="4" w:space="0" w:color="auto"/>
              <w:left w:val="single" w:sz="4" w:space="0" w:color="auto"/>
              <w:bottom w:val="single" w:sz="4" w:space="0" w:color="auto"/>
              <w:right w:val="single" w:sz="4" w:space="0" w:color="auto"/>
            </w:tcBorders>
          </w:tcPr>
          <w:p w:rsidR="003A77AD" w:rsidRPr="00EB6375" w:rsidRDefault="003A77AD" w:rsidP="00AB3E7F">
            <w:pPr>
              <w:widowControl w:val="0"/>
              <w:autoSpaceDE w:val="0"/>
              <w:snapToGrid w:val="0"/>
              <w:jc w:val="center"/>
              <w:rPr>
                <w:szCs w:val="28"/>
              </w:rPr>
            </w:pPr>
            <w:r w:rsidRPr="00EB6375">
              <w:rPr>
                <w:szCs w:val="28"/>
              </w:rPr>
              <w:t>37,5</w:t>
            </w:r>
          </w:p>
        </w:tc>
        <w:tc>
          <w:tcPr>
            <w:tcW w:w="1511" w:type="dxa"/>
            <w:tcBorders>
              <w:top w:val="single" w:sz="4" w:space="0" w:color="auto"/>
              <w:left w:val="single" w:sz="4" w:space="0" w:color="auto"/>
              <w:bottom w:val="single" w:sz="4" w:space="0" w:color="auto"/>
              <w:right w:val="single" w:sz="4" w:space="0" w:color="auto"/>
            </w:tcBorders>
          </w:tcPr>
          <w:p w:rsidR="003A77AD" w:rsidRPr="00EB6375" w:rsidRDefault="003A77AD" w:rsidP="00AB3E7F">
            <w:pPr>
              <w:widowControl w:val="0"/>
              <w:autoSpaceDE w:val="0"/>
              <w:snapToGrid w:val="0"/>
              <w:jc w:val="center"/>
              <w:rPr>
                <w:szCs w:val="28"/>
              </w:rPr>
            </w:pPr>
            <w:r w:rsidRPr="00EB6375">
              <w:rPr>
                <w:szCs w:val="28"/>
              </w:rPr>
              <w:t>37,5</w:t>
            </w:r>
          </w:p>
        </w:tc>
        <w:tc>
          <w:tcPr>
            <w:tcW w:w="1482" w:type="dxa"/>
            <w:tcBorders>
              <w:top w:val="single" w:sz="4" w:space="0" w:color="auto"/>
              <w:left w:val="single" w:sz="4" w:space="0" w:color="auto"/>
              <w:bottom w:val="single" w:sz="4" w:space="0" w:color="auto"/>
              <w:right w:val="single" w:sz="4" w:space="0" w:color="auto"/>
            </w:tcBorders>
          </w:tcPr>
          <w:p w:rsidR="003A77AD" w:rsidRPr="00EB6375" w:rsidRDefault="003A77AD" w:rsidP="00AB3E7F">
            <w:pPr>
              <w:widowControl w:val="0"/>
              <w:autoSpaceDE w:val="0"/>
              <w:snapToGrid w:val="0"/>
              <w:jc w:val="center"/>
              <w:rPr>
                <w:szCs w:val="28"/>
              </w:rPr>
            </w:pPr>
            <w:r w:rsidRPr="00EB6375">
              <w:rPr>
                <w:szCs w:val="28"/>
              </w:rPr>
              <w:t>37,5</w:t>
            </w:r>
          </w:p>
        </w:tc>
        <w:tc>
          <w:tcPr>
            <w:tcW w:w="1558" w:type="dxa"/>
            <w:tcBorders>
              <w:top w:val="single" w:sz="4" w:space="0" w:color="auto"/>
              <w:left w:val="single" w:sz="4" w:space="0" w:color="auto"/>
              <w:bottom w:val="single" w:sz="4" w:space="0" w:color="auto"/>
              <w:right w:val="single" w:sz="4" w:space="0" w:color="auto"/>
            </w:tcBorders>
          </w:tcPr>
          <w:p w:rsidR="003A77AD" w:rsidRPr="00EB6375" w:rsidRDefault="003A77AD" w:rsidP="00AB3E7F">
            <w:pPr>
              <w:widowControl w:val="0"/>
              <w:autoSpaceDE w:val="0"/>
              <w:snapToGrid w:val="0"/>
              <w:jc w:val="center"/>
              <w:rPr>
                <w:szCs w:val="28"/>
              </w:rPr>
            </w:pPr>
            <w:r w:rsidRPr="00EB6375">
              <w:rPr>
                <w:szCs w:val="28"/>
              </w:rPr>
              <w:t>37,5</w:t>
            </w:r>
          </w:p>
        </w:tc>
      </w:tr>
      <w:tr w:rsidR="003A77AD" w:rsidRPr="00EC1560" w:rsidTr="00AB3E7F">
        <w:trPr>
          <w:trHeight w:val="642"/>
          <w:jc w:val="center"/>
        </w:trPr>
        <w:tc>
          <w:tcPr>
            <w:tcW w:w="839" w:type="dxa"/>
            <w:tcBorders>
              <w:top w:val="single" w:sz="8" w:space="0" w:color="000000"/>
              <w:left w:val="single" w:sz="8" w:space="0" w:color="000000"/>
              <w:bottom w:val="single" w:sz="8" w:space="0" w:color="000000"/>
              <w:right w:val="single" w:sz="4" w:space="0" w:color="auto"/>
            </w:tcBorders>
          </w:tcPr>
          <w:p w:rsidR="003A77AD" w:rsidRPr="00EB6375" w:rsidRDefault="003A77AD" w:rsidP="00AB3E7F">
            <w:pPr>
              <w:suppressAutoHyphens/>
              <w:snapToGrid w:val="0"/>
              <w:jc w:val="center"/>
              <w:rPr>
                <w:szCs w:val="28"/>
                <w:lang w:eastAsia="ar-SA"/>
              </w:rPr>
            </w:pPr>
            <w:r w:rsidRPr="00EB6375">
              <w:rPr>
                <w:szCs w:val="28"/>
                <w:lang w:eastAsia="ar-SA"/>
              </w:rPr>
              <w:lastRenderedPageBreak/>
              <w:t>1.2</w:t>
            </w:r>
          </w:p>
        </w:tc>
        <w:tc>
          <w:tcPr>
            <w:tcW w:w="13991" w:type="dxa"/>
            <w:gridSpan w:val="7"/>
            <w:tcBorders>
              <w:top w:val="single" w:sz="4" w:space="0" w:color="auto"/>
              <w:left w:val="single" w:sz="4" w:space="0" w:color="auto"/>
              <w:bottom w:val="single" w:sz="4" w:space="0" w:color="auto"/>
              <w:right w:val="single" w:sz="4" w:space="0" w:color="auto"/>
            </w:tcBorders>
            <w:hideMark/>
          </w:tcPr>
          <w:p w:rsidR="003A77AD" w:rsidRPr="00C6325B" w:rsidRDefault="003A77AD" w:rsidP="00AB3E7F">
            <w:pPr>
              <w:pStyle w:val="ab"/>
              <w:rPr>
                <w:rFonts w:ascii="Times New Roman" w:hAnsi="Times New Roman"/>
                <w:sz w:val="28"/>
                <w:szCs w:val="28"/>
              </w:rPr>
            </w:pPr>
            <w:r w:rsidRPr="00C6325B">
              <w:rPr>
                <w:rFonts w:ascii="Times New Roman" w:hAnsi="Times New Roman"/>
                <w:sz w:val="28"/>
                <w:szCs w:val="28"/>
              </w:rPr>
              <w:t xml:space="preserve">Мероприятие 2: </w:t>
            </w:r>
            <w:r>
              <w:rPr>
                <w:rFonts w:ascii="Times New Roman" w:hAnsi="Times New Roman"/>
                <w:sz w:val="28"/>
                <w:szCs w:val="28"/>
              </w:rPr>
              <w:t>«</w:t>
            </w:r>
            <w:r w:rsidRPr="00C6325B">
              <w:rPr>
                <w:rFonts w:ascii="Times New Roman" w:hAnsi="Times New Roman"/>
                <w:sz w:val="28"/>
                <w:szCs w:val="28"/>
              </w:rPr>
              <w:t>Развитие муниципальной службы</w:t>
            </w:r>
            <w:r>
              <w:rPr>
                <w:rFonts w:ascii="Times New Roman" w:hAnsi="Times New Roman"/>
                <w:sz w:val="28"/>
                <w:szCs w:val="28"/>
              </w:rPr>
              <w:t xml:space="preserve"> «</w:t>
            </w:r>
          </w:p>
        </w:tc>
      </w:tr>
      <w:tr w:rsidR="003A77AD" w:rsidRPr="00EC1560" w:rsidTr="00AB3E7F">
        <w:trPr>
          <w:trHeight w:val="276"/>
          <w:jc w:val="center"/>
        </w:trPr>
        <w:tc>
          <w:tcPr>
            <w:tcW w:w="839" w:type="dxa"/>
            <w:tcBorders>
              <w:top w:val="single" w:sz="8" w:space="0" w:color="000000"/>
              <w:left w:val="single" w:sz="8" w:space="0" w:color="000000"/>
              <w:bottom w:val="single" w:sz="8" w:space="0" w:color="000000"/>
              <w:right w:val="single" w:sz="4" w:space="0" w:color="auto"/>
            </w:tcBorders>
          </w:tcPr>
          <w:p w:rsidR="003A77AD" w:rsidRPr="00EB6375" w:rsidRDefault="003A77AD" w:rsidP="00AB3E7F">
            <w:pPr>
              <w:suppressAutoHyphens/>
              <w:snapToGrid w:val="0"/>
              <w:jc w:val="center"/>
              <w:rPr>
                <w:szCs w:val="28"/>
                <w:lang w:eastAsia="ar-SA"/>
              </w:rPr>
            </w:pPr>
            <w:r w:rsidRPr="00EB6375">
              <w:rPr>
                <w:szCs w:val="28"/>
                <w:lang w:eastAsia="ar-SA"/>
              </w:rPr>
              <w:t>1.2.1</w:t>
            </w:r>
          </w:p>
        </w:tc>
        <w:tc>
          <w:tcPr>
            <w:tcW w:w="4781" w:type="dxa"/>
            <w:tcBorders>
              <w:top w:val="single" w:sz="4" w:space="0" w:color="auto"/>
              <w:left w:val="single" w:sz="4" w:space="0" w:color="auto"/>
              <w:bottom w:val="single" w:sz="4" w:space="0" w:color="auto"/>
              <w:right w:val="single" w:sz="4" w:space="0" w:color="auto"/>
            </w:tcBorders>
            <w:hideMark/>
          </w:tcPr>
          <w:p w:rsidR="003A77AD" w:rsidRPr="001F2427" w:rsidRDefault="003A77AD" w:rsidP="00AB3E7F">
            <w:pPr>
              <w:pStyle w:val="ab"/>
              <w:rPr>
                <w:rFonts w:ascii="Times New Roman" w:hAnsi="Times New Roman"/>
                <w:sz w:val="28"/>
                <w:szCs w:val="28"/>
              </w:rPr>
            </w:pPr>
            <w:r w:rsidRPr="001F2427">
              <w:rPr>
                <w:rFonts w:ascii="Times New Roman" w:eastAsia="Times New Roman" w:hAnsi="Times New Roman"/>
                <w:sz w:val="28"/>
                <w:szCs w:val="28"/>
                <w:lang w:eastAsia="ru-RU"/>
              </w:rPr>
              <w:t xml:space="preserve">Целевой показатель (индикатор) 1: </w:t>
            </w:r>
            <w:r w:rsidRPr="001F2427">
              <w:rPr>
                <w:rFonts w:ascii="Times New Roman" w:hAnsi="Times New Roman"/>
                <w:sz w:val="28"/>
                <w:szCs w:val="28"/>
              </w:rPr>
              <w:t xml:space="preserve">доля муниципальных служащих, имеющих профессиональное образование или дополнительное профессиональное образование </w:t>
            </w:r>
          </w:p>
        </w:tc>
        <w:tc>
          <w:tcPr>
            <w:tcW w:w="0" w:type="auto"/>
            <w:tcBorders>
              <w:top w:val="single" w:sz="4" w:space="0" w:color="auto"/>
              <w:left w:val="single" w:sz="4" w:space="0" w:color="auto"/>
              <w:bottom w:val="single" w:sz="4" w:space="0" w:color="auto"/>
              <w:right w:val="single" w:sz="4" w:space="0" w:color="auto"/>
            </w:tcBorders>
          </w:tcPr>
          <w:p w:rsidR="003A77AD" w:rsidRPr="00EC1560" w:rsidRDefault="003A77AD" w:rsidP="00AB3E7F">
            <w:pPr>
              <w:pStyle w:val="ab"/>
              <w:jc w:val="center"/>
              <w:rPr>
                <w:rFonts w:ascii="Times New Roman" w:hAnsi="Times New Roman"/>
                <w:sz w:val="24"/>
                <w:szCs w:val="24"/>
              </w:rPr>
            </w:pPr>
            <w:r w:rsidRPr="00EC1560">
              <w:rPr>
                <w:rFonts w:ascii="Times New Roman" w:hAnsi="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tcPr>
          <w:p w:rsidR="003A77AD" w:rsidRPr="00EC1560" w:rsidRDefault="003A77AD" w:rsidP="00AB3E7F">
            <w:pPr>
              <w:pStyle w:val="ab"/>
              <w:jc w:val="center"/>
              <w:rPr>
                <w:rFonts w:ascii="Times New Roman" w:hAnsi="Times New Roman"/>
                <w:sz w:val="24"/>
                <w:szCs w:val="24"/>
              </w:rPr>
            </w:pPr>
            <w:r w:rsidRPr="00EC1560">
              <w:rPr>
                <w:rFonts w:ascii="Times New Roman" w:hAnsi="Times New Roman"/>
                <w:sz w:val="24"/>
                <w:szCs w:val="24"/>
              </w:rPr>
              <w:t>25</w:t>
            </w:r>
          </w:p>
        </w:tc>
        <w:tc>
          <w:tcPr>
            <w:tcW w:w="1274" w:type="dxa"/>
            <w:tcBorders>
              <w:top w:val="single" w:sz="4" w:space="0" w:color="auto"/>
              <w:left w:val="single" w:sz="4" w:space="0" w:color="auto"/>
              <w:bottom w:val="single" w:sz="4" w:space="0" w:color="auto"/>
              <w:right w:val="single" w:sz="4" w:space="0" w:color="auto"/>
            </w:tcBorders>
          </w:tcPr>
          <w:p w:rsidR="003A77AD" w:rsidRPr="00EC1560" w:rsidRDefault="003A77AD" w:rsidP="00AB3E7F">
            <w:pPr>
              <w:pStyle w:val="ab"/>
              <w:jc w:val="center"/>
              <w:rPr>
                <w:rFonts w:ascii="Times New Roman" w:hAnsi="Times New Roman"/>
                <w:sz w:val="24"/>
                <w:szCs w:val="24"/>
              </w:rPr>
            </w:pPr>
            <w:r w:rsidRPr="00EC1560">
              <w:rPr>
                <w:rFonts w:ascii="Times New Roman" w:hAnsi="Times New Roman"/>
                <w:sz w:val="24"/>
                <w:szCs w:val="24"/>
              </w:rPr>
              <w:t>50</w:t>
            </w:r>
          </w:p>
        </w:tc>
        <w:tc>
          <w:tcPr>
            <w:tcW w:w="1511" w:type="dxa"/>
            <w:tcBorders>
              <w:top w:val="single" w:sz="4" w:space="0" w:color="auto"/>
              <w:left w:val="single" w:sz="4" w:space="0" w:color="auto"/>
              <w:bottom w:val="single" w:sz="4" w:space="0" w:color="auto"/>
              <w:right w:val="single" w:sz="4" w:space="0" w:color="auto"/>
            </w:tcBorders>
          </w:tcPr>
          <w:p w:rsidR="003A77AD" w:rsidRPr="00EC1560" w:rsidRDefault="003A77AD" w:rsidP="00AB3E7F">
            <w:pPr>
              <w:pStyle w:val="ab"/>
              <w:jc w:val="center"/>
              <w:rPr>
                <w:rFonts w:ascii="Times New Roman" w:hAnsi="Times New Roman"/>
                <w:sz w:val="24"/>
                <w:szCs w:val="24"/>
              </w:rPr>
            </w:pPr>
            <w:r w:rsidRPr="00EC1560">
              <w:rPr>
                <w:rFonts w:ascii="Times New Roman" w:hAnsi="Times New Roman"/>
                <w:sz w:val="24"/>
                <w:szCs w:val="24"/>
              </w:rPr>
              <w:t>50</w:t>
            </w:r>
          </w:p>
        </w:tc>
        <w:tc>
          <w:tcPr>
            <w:tcW w:w="1482" w:type="dxa"/>
            <w:tcBorders>
              <w:top w:val="single" w:sz="4" w:space="0" w:color="auto"/>
              <w:left w:val="single" w:sz="4" w:space="0" w:color="auto"/>
              <w:bottom w:val="single" w:sz="4" w:space="0" w:color="auto"/>
              <w:right w:val="single" w:sz="4" w:space="0" w:color="auto"/>
            </w:tcBorders>
          </w:tcPr>
          <w:p w:rsidR="003A77AD" w:rsidRPr="00EC1560" w:rsidRDefault="003A77AD" w:rsidP="00AB3E7F">
            <w:pPr>
              <w:pStyle w:val="ab"/>
              <w:jc w:val="center"/>
              <w:rPr>
                <w:rFonts w:ascii="Times New Roman" w:hAnsi="Times New Roman"/>
                <w:sz w:val="24"/>
                <w:szCs w:val="24"/>
              </w:rPr>
            </w:pPr>
            <w:r w:rsidRPr="00EC1560">
              <w:rPr>
                <w:rFonts w:ascii="Times New Roman" w:hAnsi="Times New Roman"/>
                <w:sz w:val="24"/>
                <w:szCs w:val="24"/>
              </w:rPr>
              <w:t>75</w:t>
            </w:r>
          </w:p>
        </w:tc>
        <w:tc>
          <w:tcPr>
            <w:tcW w:w="1558" w:type="dxa"/>
            <w:tcBorders>
              <w:top w:val="single" w:sz="4" w:space="0" w:color="auto"/>
              <w:left w:val="single" w:sz="4" w:space="0" w:color="auto"/>
              <w:bottom w:val="single" w:sz="4" w:space="0" w:color="auto"/>
              <w:right w:val="single" w:sz="4" w:space="0" w:color="auto"/>
            </w:tcBorders>
          </w:tcPr>
          <w:p w:rsidR="003A77AD" w:rsidRPr="00EC1560" w:rsidRDefault="003A77AD" w:rsidP="00AB3E7F">
            <w:pPr>
              <w:pStyle w:val="ab"/>
              <w:jc w:val="center"/>
              <w:rPr>
                <w:rFonts w:ascii="Times New Roman" w:hAnsi="Times New Roman"/>
                <w:sz w:val="24"/>
                <w:szCs w:val="24"/>
              </w:rPr>
            </w:pPr>
            <w:r w:rsidRPr="00EC1560">
              <w:rPr>
                <w:rFonts w:ascii="Times New Roman" w:hAnsi="Times New Roman"/>
                <w:sz w:val="24"/>
                <w:szCs w:val="24"/>
              </w:rPr>
              <w:t>100</w:t>
            </w:r>
          </w:p>
        </w:tc>
      </w:tr>
      <w:tr w:rsidR="003A77AD" w:rsidRPr="00281AA5" w:rsidTr="00AB3E7F">
        <w:trPr>
          <w:trHeight w:val="276"/>
          <w:jc w:val="center"/>
        </w:trPr>
        <w:tc>
          <w:tcPr>
            <w:tcW w:w="839" w:type="dxa"/>
            <w:tcBorders>
              <w:top w:val="single" w:sz="8" w:space="0" w:color="000000"/>
              <w:left w:val="single" w:sz="8" w:space="0" w:color="000000"/>
              <w:bottom w:val="single" w:sz="8" w:space="0" w:color="000000"/>
              <w:right w:val="single" w:sz="4" w:space="0" w:color="auto"/>
            </w:tcBorders>
          </w:tcPr>
          <w:p w:rsidR="003A77AD" w:rsidRPr="00EB6375" w:rsidRDefault="003A77AD" w:rsidP="00AB3E7F">
            <w:pPr>
              <w:suppressAutoHyphens/>
              <w:snapToGrid w:val="0"/>
              <w:jc w:val="center"/>
              <w:rPr>
                <w:szCs w:val="28"/>
                <w:lang w:eastAsia="ar-SA"/>
              </w:rPr>
            </w:pPr>
            <w:r w:rsidRPr="00EB6375">
              <w:rPr>
                <w:szCs w:val="28"/>
                <w:lang w:eastAsia="ar-SA"/>
              </w:rPr>
              <w:t>1.2.2</w:t>
            </w:r>
          </w:p>
        </w:tc>
        <w:tc>
          <w:tcPr>
            <w:tcW w:w="4781" w:type="dxa"/>
            <w:tcBorders>
              <w:top w:val="single" w:sz="4" w:space="0" w:color="auto"/>
              <w:left w:val="single" w:sz="4" w:space="0" w:color="auto"/>
              <w:bottom w:val="single" w:sz="4" w:space="0" w:color="auto"/>
              <w:right w:val="single" w:sz="4" w:space="0" w:color="auto"/>
            </w:tcBorders>
            <w:hideMark/>
          </w:tcPr>
          <w:p w:rsidR="003A77AD" w:rsidRPr="001F2427" w:rsidRDefault="003A77AD" w:rsidP="00AB3E7F">
            <w:pPr>
              <w:pStyle w:val="ab"/>
              <w:rPr>
                <w:rFonts w:ascii="Times New Roman" w:eastAsia="Times New Roman" w:hAnsi="Times New Roman"/>
                <w:sz w:val="28"/>
                <w:szCs w:val="28"/>
                <w:lang w:eastAsia="ru-RU"/>
              </w:rPr>
            </w:pPr>
            <w:r w:rsidRPr="001F2427">
              <w:rPr>
                <w:rFonts w:ascii="Times New Roman" w:eastAsia="Times New Roman" w:hAnsi="Times New Roman"/>
                <w:sz w:val="28"/>
                <w:szCs w:val="28"/>
                <w:lang w:eastAsia="ru-RU"/>
              </w:rPr>
              <w:t xml:space="preserve">Целевой показатель (индикатор) 2: </w:t>
            </w:r>
            <w:r w:rsidRPr="001F2427">
              <w:rPr>
                <w:rFonts w:ascii="Times New Roman" w:hAnsi="Times New Roman"/>
                <w:sz w:val="28"/>
                <w:szCs w:val="28"/>
              </w:rPr>
              <w:t xml:space="preserve">доля муниципальных служащих, соблюдающих требования </w:t>
            </w:r>
            <w:proofErr w:type="spellStart"/>
            <w:r w:rsidRPr="001F2427">
              <w:rPr>
                <w:rFonts w:ascii="Times New Roman" w:hAnsi="Times New Roman"/>
                <w:sz w:val="28"/>
                <w:szCs w:val="28"/>
              </w:rPr>
              <w:t>антикоррупционного</w:t>
            </w:r>
            <w:proofErr w:type="spellEnd"/>
            <w:r w:rsidRPr="001F2427">
              <w:rPr>
                <w:rFonts w:ascii="Times New Roman" w:hAnsi="Times New Roman"/>
                <w:sz w:val="28"/>
                <w:szCs w:val="28"/>
              </w:rPr>
              <w:t xml:space="preserve"> законодательства</w:t>
            </w:r>
          </w:p>
        </w:tc>
        <w:tc>
          <w:tcPr>
            <w:tcW w:w="0" w:type="auto"/>
            <w:tcBorders>
              <w:top w:val="single" w:sz="4" w:space="0" w:color="auto"/>
              <w:left w:val="single" w:sz="4" w:space="0" w:color="auto"/>
              <w:bottom w:val="single" w:sz="4" w:space="0" w:color="auto"/>
              <w:right w:val="single" w:sz="4" w:space="0" w:color="auto"/>
            </w:tcBorders>
          </w:tcPr>
          <w:p w:rsidR="003A77AD" w:rsidRPr="00281AA5" w:rsidRDefault="003A77AD" w:rsidP="00AB3E7F">
            <w:pPr>
              <w:pStyle w:val="ab"/>
              <w:jc w:val="center"/>
              <w:rPr>
                <w:rFonts w:ascii="Times New Roman" w:hAnsi="Times New Roman"/>
                <w:sz w:val="28"/>
                <w:szCs w:val="28"/>
              </w:rPr>
            </w:pPr>
            <w:r>
              <w:rPr>
                <w:rFonts w:ascii="Times New Roman" w:hAnsi="Times New Roman"/>
                <w:sz w:val="28"/>
                <w:szCs w:val="28"/>
              </w:rPr>
              <w:t>%</w:t>
            </w:r>
          </w:p>
        </w:tc>
        <w:tc>
          <w:tcPr>
            <w:tcW w:w="1446" w:type="dxa"/>
            <w:tcBorders>
              <w:top w:val="single" w:sz="4" w:space="0" w:color="auto"/>
              <w:left w:val="single" w:sz="4" w:space="0" w:color="auto"/>
              <w:bottom w:val="single" w:sz="4" w:space="0" w:color="auto"/>
              <w:right w:val="single" w:sz="4" w:space="0" w:color="auto"/>
            </w:tcBorders>
          </w:tcPr>
          <w:p w:rsidR="003A77AD" w:rsidRPr="006A38CC" w:rsidRDefault="003A77AD" w:rsidP="00AB3E7F">
            <w:pPr>
              <w:pStyle w:val="ab"/>
              <w:jc w:val="center"/>
              <w:rPr>
                <w:rFonts w:ascii="Times New Roman" w:hAnsi="Times New Roman"/>
                <w:sz w:val="24"/>
                <w:szCs w:val="24"/>
              </w:rPr>
            </w:pPr>
            <w:r w:rsidRPr="006A38CC">
              <w:rPr>
                <w:rFonts w:ascii="Times New Roman" w:hAnsi="Times New Roman"/>
                <w:sz w:val="24"/>
                <w:szCs w:val="24"/>
              </w:rPr>
              <w:t>100</w:t>
            </w:r>
          </w:p>
        </w:tc>
        <w:tc>
          <w:tcPr>
            <w:tcW w:w="1274" w:type="dxa"/>
            <w:tcBorders>
              <w:top w:val="single" w:sz="4" w:space="0" w:color="auto"/>
              <w:left w:val="single" w:sz="4" w:space="0" w:color="auto"/>
              <w:bottom w:val="single" w:sz="4" w:space="0" w:color="auto"/>
              <w:right w:val="single" w:sz="4" w:space="0" w:color="auto"/>
            </w:tcBorders>
          </w:tcPr>
          <w:p w:rsidR="003A77AD" w:rsidRPr="006A38CC" w:rsidRDefault="003A77AD" w:rsidP="00AB3E7F">
            <w:pPr>
              <w:pStyle w:val="ab"/>
              <w:jc w:val="center"/>
              <w:rPr>
                <w:rFonts w:ascii="Times New Roman" w:hAnsi="Times New Roman"/>
                <w:sz w:val="24"/>
                <w:szCs w:val="24"/>
              </w:rPr>
            </w:pPr>
            <w:r w:rsidRPr="006A38CC">
              <w:rPr>
                <w:rFonts w:ascii="Times New Roman" w:hAnsi="Times New Roman"/>
                <w:sz w:val="24"/>
                <w:szCs w:val="24"/>
              </w:rPr>
              <w:t>100</w:t>
            </w:r>
          </w:p>
        </w:tc>
        <w:tc>
          <w:tcPr>
            <w:tcW w:w="1511" w:type="dxa"/>
            <w:tcBorders>
              <w:top w:val="single" w:sz="4" w:space="0" w:color="auto"/>
              <w:left w:val="single" w:sz="4" w:space="0" w:color="auto"/>
              <w:bottom w:val="single" w:sz="4" w:space="0" w:color="auto"/>
              <w:right w:val="single" w:sz="4" w:space="0" w:color="auto"/>
            </w:tcBorders>
          </w:tcPr>
          <w:p w:rsidR="003A77AD" w:rsidRPr="006A38CC" w:rsidRDefault="003A77AD" w:rsidP="00AB3E7F">
            <w:pPr>
              <w:pStyle w:val="ab"/>
              <w:jc w:val="center"/>
              <w:rPr>
                <w:rFonts w:ascii="Times New Roman" w:hAnsi="Times New Roman"/>
                <w:sz w:val="24"/>
                <w:szCs w:val="24"/>
              </w:rPr>
            </w:pPr>
            <w:r w:rsidRPr="006A38CC">
              <w:rPr>
                <w:rFonts w:ascii="Times New Roman" w:hAnsi="Times New Roman"/>
                <w:sz w:val="24"/>
                <w:szCs w:val="24"/>
              </w:rPr>
              <w:t>100</w:t>
            </w:r>
          </w:p>
        </w:tc>
        <w:tc>
          <w:tcPr>
            <w:tcW w:w="1482" w:type="dxa"/>
            <w:tcBorders>
              <w:top w:val="single" w:sz="4" w:space="0" w:color="auto"/>
              <w:left w:val="single" w:sz="4" w:space="0" w:color="auto"/>
              <w:bottom w:val="single" w:sz="4" w:space="0" w:color="auto"/>
              <w:right w:val="single" w:sz="4" w:space="0" w:color="auto"/>
            </w:tcBorders>
          </w:tcPr>
          <w:p w:rsidR="003A77AD" w:rsidRPr="006A38CC" w:rsidRDefault="003A77AD" w:rsidP="00AB3E7F">
            <w:pPr>
              <w:pStyle w:val="ab"/>
              <w:jc w:val="center"/>
              <w:rPr>
                <w:rFonts w:ascii="Times New Roman" w:hAnsi="Times New Roman"/>
                <w:sz w:val="24"/>
                <w:szCs w:val="24"/>
              </w:rPr>
            </w:pPr>
            <w:r w:rsidRPr="006A38CC">
              <w:rPr>
                <w:rFonts w:ascii="Times New Roman" w:hAnsi="Times New Roman"/>
                <w:sz w:val="24"/>
                <w:szCs w:val="24"/>
              </w:rPr>
              <w:t>100</w:t>
            </w:r>
          </w:p>
        </w:tc>
        <w:tc>
          <w:tcPr>
            <w:tcW w:w="1558" w:type="dxa"/>
            <w:tcBorders>
              <w:top w:val="single" w:sz="4" w:space="0" w:color="auto"/>
              <w:left w:val="single" w:sz="4" w:space="0" w:color="auto"/>
              <w:bottom w:val="single" w:sz="4" w:space="0" w:color="auto"/>
              <w:right w:val="single" w:sz="4" w:space="0" w:color="auto"/>
            </w:tcBorders>
          </w:tcPr>
          <w:p w:rsidR="003A77AD" w:rsidRPr="006A38CC" w:rsidRDefault="003A77AD" w:rsidP="00AB3E7F">
            <w:pPr>
              <w:pStyle w:val="ab"/>
              <w:jc w:val="center"/>
              <w:rPr>
                <w:rFonts w:ascii="Times New Roman" w:hAnsi="Times New Roman"/>
                <w:sz w:val="24"/>
                <w:szCs w:val="24"/>
              </w:rPr>
            </w:pPr>
            <w:r w:rsidRPr="006A38CC">
              <w:rPr>
                <w:rFonts w:ascii="Times New Roman" w:hAnsi="Times New Roman"/>
                <w:sz w:val="24"/>
                <w:szCs w:val="24"/>
              </w:rPr>
              <w:t>100</w:t>
            </w:r>
          </w:p>
        </w:tc>
      </w:tr>
      <w:tr w:rsidR="003A77AD" w:rsidRPr="00281AA5" w:rsidTr="00AB3E7F">
        <w:trPr>
          <w:trHeight w:val="276"/>
          <w:jc w:val="center"/>
        </w:trPr>
        <w:tc>
          <w:tcPr>
            <w:tcW w:w="839" w:type="dxa"/>
            <w:tcBorders>
              <w:top w:val="single" w:sz="8" w:space="0" w:color="000000"/>
              <w:left w:val="single" w:sz="8" w:space="0" w:color="000000"/>
              <w:bottom w:val="single" w:sz="8" w:space="0" w:color="000000"/>
              <w:right w:val="single" w:sz="4" w:space="0" w:color="auto"/>
            </w:tcBorders>
          </w:tcPr>
          <w:p w:rsidR="003A77AD" w:rsidRPr="00EB6375" w:rsidRDefault="003A77AD" w:rsidP="00AB3E7F">
            <w:pPr>
              <w:suppressAutoHyphens/>
              <w:snapToGrid w:val="0"/>
              <w:jc w:val="center"/>
              <w:rPr>
                <w:szCs w:val="28"/>
                <w:lang w:eastAsia="ar-SA"/>
              </w:rPr>
            </w:pPr>
            <w:r w:rsidRPr="00EB6375">
              <w:rPr>
                <w:szCs w:val="28"/>
                <w:lang w:eastAsia="ar-SA"/>
              </w:rPr>
              <w:t>1.3</w:t>
            </w:r>
          </w:p>
          <w:p w:rsidR="003A77AD" w:rsidRDefault="003A77AD" w:rsidP="00AB3E7F">
            <w:pPr>
              <w:rPr>
                <w:sz w:val="24"/>
                <w:szCs w:val="24"/>
                <w:lang w:eastAsia="ar-SA"/>
              </w:rPr>
            </w:pPr>
          </w:p>
          <w:p w:rsidR="003A77AD" w:rsidRDefault="003A77AD" w:rsidP="00AB3E7F">
            <w:pPr>
              <w:rPr>
                <w:sz w:val="24"/>
                <w:szCs w:val="24"/>
                <w:lang w:eastAsia="ar-SA"/>
              </w:rPr>
            </w:pPr>
          </w:p>
          <w:p w:rsidR="003A77AD" w:rsidRPr="00EB6375" w:rsidRDefault="003A77AD" w:rsidP="00AB3E7F">
            <w:pPr>
              <w:rPr>
                <w:szCs w:val="28"/>
                <w:lang w:eastAsia="ar-SA"/>
              </w:rPr>
            </w:pPr>
            <w:r w:rsidRPr="00EB6375">
              <w:rPr>
                <w:szCs w:val="28"/>
                <w:lang w:eastAsia="ar-SA"/>
              </w:rPr>
              <w:t>1.3.1</w:t>
            </w:r>
          </w:p>
        </w:tc>
        <w:tc>
          <w:tcPr>
            <w:tcW w:w="13991" w:type="dxa"/>
            <w:gridSpan w:val="7"/>
            <w:tcBorders>
              <w:top w:val="single" w:sz="4" w:space="0" w:color="auto"/>
              <w:left w:val="single" w:sz="4" w:space="0" w:color="auto"/>
              <w:bottom w:val="single" w:sz="4" w:space="0" w:color="auto"/>
              <w:right w:val="single" w:sz="4" w:space="0" w:color="auto"/>
            </w:tcBorders>
          </w:tcPr>
          <w:p w:rsidR="003A77AD" w:rsidRDefault="003A77AD" w:rsidP="00AB3E7F">
            <w:pPr>
              <w:pStyle w:val="ab"/>
              <w:rPr>
                <w:rFonts w:ascii="Times New Roman" w:hAnsi="Times New Roman"/>
                <w:sz w:val="24"/>
                <w:szCs w:val="24"/>
              </w:rPr>
            </w:pPr>
            <w:r>
              <w:rPr>
                <w:rFonts w:ascii="Times New Roman" w:hAnsi="Times New Roman"/>
                <w:sz w:val="28"/>
                <w:szCs w:val="28"/>
              </w:rPr>
              <w:t xml:space="preserve"> Мероприятие 3</w:t>
            </w:r>
            <w:proofErr w:type="gramStart"/>
            <w:r>
              <w:rPr>
                <w:rFonts w:ascii="Times New Roman" w:hAnsi="Times New Roman"/>
                <w:sz w:val="28"/>
                <w:szCs w:val="28"/>
              </w:rPr>
              <w:t xml:space="preserve"> :</w:t>
            </w:r>
            <w:proofErr w:type="gramEnd"/>
            <w:r>
              <w:rPr>
                <w:rFonts w:ascii="Times New Roman" w:hAnsi="Times New Roman"/>
                <w:sz w:val="28"/>
                <w:szCs w:val="28"/>
              </w:rPr>
              <w:t>»</w:t>
            </w:r>
            <w:r w:rsidRPr="001D3B34">
              <w:rPr>
                <w:rFonts w:ascii="Times New Roman" w:hAnsi="Times New Roman"/>
                <w:sz w:val="28"/>
                <w:szCs w:val="28"/>
              </w:rPr>
              <w:t xml:space="preserve"> Осуществление первичного воинского учета на территориях, где отсутствуют военные комиссариаты</w:t>
            </w:r>
            <w:r>
              <w:rPr>
                <w:rFonts w:ascii="Times New Roman" w:hAnsi="Times New Roman"/>
                <w:sz w:val="28"/>
                <w:szCs w:val="28"/>
              </w:rPr>
              <w:t>»</w:t>
            </w:r>
          </w:p>
          <w:p w:rsidR="003A77AD" w:rsidRDefault="003A77AD" w:rsidP="00AB3E7F">
            <w:pPr>
              <w:pStyle w:val="ab"/>
              <w:rPr>
                <w:rFonts w:ascii="Times New Roman" w:hAnsi="Times New Roman"/>
                <w:sz w:val="24"/>
                <w:szCs w:val="24"/>
              </w:rPr>
            </w:pPr>
          </w:p>
          <w:tbl>
            <w:tblPr>
              <w:tblW w:w="14830" w:type="dxa"/>
              <w:jc w:val="center"/>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5" w:type="dxa"/>
                <w:left w:w="75" w:type="dxa"/>
                <w:bottom w:w="75" w:type="dxa"/>
                <w:right w:w="75" w:type="dxa"/>
              </w:tblCellMar>
              <w:tblLook w:val="04A0"/>
            </w:tblPr>
            <w:tblGrid>
              <w:gridCol w:w="4560"/>
              <w:gridCol w:w="2410"/>
              <w:gridCol w:w="1559"/>
              <w:gridCol w:w="1417"/>
              <w:gridCol w:w="1701"/>
              <w:gridCol w:w="1560"/>
              <w:gridCol w:w="1623"/>
            </w:tblGrid>
            <w:tr w:rsidR="003A77AD" w:rsidRPr="006A38CC" w:rsidTr="00AB3E7F">
              <w:trPr>
                <w:trHeight w:val="276"/>
                <w:jc w:val="center"/>
              </w:trPr>
              <w:tc>
                <w:tcPr>
                  <w:tcW w:w="4560" w:type="dxa"/>
                  <w:tcBorders>
                    <w:top w:val="single" w:sz="4" w:space="0" w:color="auto"/>
                    <w:left w:val="nil"/>
                    <w:bottom w:val="single" w:sz="4" w:space="0" w:color="auto"/>
                    <w:right w:val="single" w:sz="4" w:space="0" w:color="auto"/>
                  </w:tcBorders>
                  <w:hideMark/>
                </w:tcPr>
                <w:p w:rsidR="003A77AD" w:rsidRPr="00A22F7E" w:rsidRDefault="003A77AD" w:rsidP="00AB3E7F">
                  <w:pPr>
                    <w:pStyle w:val="ab"/>
                    <w:rPr>
                      <w:rFonts w:ascii="Times New Roman" w:eastAsia="Times New Roman" w:hAnsi="Times New Roman"/>
                      <w:sz w:val="28"/>
                      <w:szCs w:val="28"/>
                      <w:lang w:eastAsia="ru-RU"/>
                    </w:rPr>
                  </w:pPr>
                  <w:r w:rsidRPr="00641961">
                    <w:rPr>
                      <w:rFonts w:eastAsia="Times New Roman"/>
                      <w:szCs w:val="28"/>
                    </w:rPr>
                    <w:t xml:space="preserve"> </w:t>
                  </w:r>
                  <w:r w:rsidRPr="00A22F7E">
                    <w:rPr>
                      <w:rFonts w:ascii="Times New Roman" w:eastAsia="Times New Roman" w:hAnsi="Times New Roman"/>
                      <w:sz w:val="28"/>
                      <w:szCs w:val="28"/>
                    </w:rPr>
                    <w:t xml:space="preserve">Целевой показатель (индикатор) 1:  </w:t>
                  </w:r>
                  <w:r w:rsidRPr="00A22F7E">
                    <w:rPr>
                      <w:rFonts w:ascii="Times New Roman" w:hAnsi="Times New Roman"/>
                      <w:sz w:val="28"/>
                      <w:szCs w:val="28"/>
                    </w:rPr>
                    <w:t>степень выполнения, переданных государственных полномочий, на территориях, где отсутствуют военные комиссариаты;</w:t>
                  </w:r>
                </w:p>
              </w:tc>
              <w:tc>
                <w:tcPr>
                  <w:tcW w:w="2410" w:type="dxa"/>
                  <w:tcBorders>
                    <w:top w:val="single" w:sz="4" w:space="0" w:color="auto"/>
                    <w:left w:val="single" w:sz="4" w:space="0" w:color="auto"/>
                    <w:bottom w:val="single" w:sz="4" w:space="0" w:color="auto"/>
                    <w:right w:val="single" w:sz="4" w:space="0" w:color="auto"/>
                  </w:tcBorders>
                </w:tcPr>
                <w:p w:rsidR="003A77AD" w:rsidRPr="00281AA5" w:rsidRDefault="003A77AD" w:rsidP="00AB3E7F">
                  <w:pPr>
                    <w:pStyle w:val="ab"/>
                    <w:rPr>
                      <w:rFonts w:ascii="Times New Roman" w:hAnsi="Times New Roman"/>
                      <w:sz w:val="28"/>
                      <w:szCs w:val="28"/>
                    </w:rPr>
                  </w:pPr>
                  <w:r>
                    <w:rPr>
                      <w:rFonts w:ascii="Times New Roman" w:hAnsi="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3A77AD" w:rsidRPr="006A38CC" w:rsidRDefault="003A77AD" w:rsidP="00AB3E7F">
                  <w:pPr>
                    <w:pStyle w:val="ab"/>
                    <w:jc w:val="center"/>
                    <w:rPr>
                      <w:rFonts w:ascii="Times New Roman" w:hAnsi="Times New Roman"/>
                      <w:sz w:val="24"/>
                      <w:szCs w:val="24"/>
                    </w:rPr>
                  </w:pPr>
                  <w:r>
                    <w:rPr>
                      <w:rFonts w:ascii="Times New Roman" w:hAnsi="Times New Roman"/>
                      <w:sz w:val="24"/>
                      <w:szCs w:val="24"/>
                    </w:rPr>
                    <w:t>100</w:t>
                  </w:r>
                </w:p>
              </w:tc>
              <w:tc>
                <w:tcPr>
                  <w:tcW w:w="1417" w:type="dxa"/>
                  <w:tcBorders>
                    <w:top w:val="single" w:sz="4" w:space="0" w:color="auto"/>
                    <w:left w:val="single" w:sz="4" w:space="0" w:color="auto"/>
                    <w:bottom w:val="single" w:sz="4" w:space="0" w:color="auto"/>
                    <w:right w:val="single" w:sz="4" w:space="0" w:color="auto"/>
                  </w:tcBorders>
                </w:tcPr>
                <w:p w:rsidR="003A77AD" w:rsidRPr="006A38CC" w:rsidRDefault="003A77AD" w:rsidP="00AB3E7F">
                  <w:pPr>
                    <w:pStyle w:val="ab"/>
                    <w:rPr>
                      <w:rFonts w:ascii="Times New Roman" w:hAnsi="Times New Roman"/>
                      <w:sz w:val="24"/>
                      <w:szCs w:val="24"/>
                    </w:rPr>
                  </w:pPr>
                  <w:r>
                    <w:rPr>
                      <w:rFonts w:ascii="Times New Roman" w:hAnsi="Times New Roman"/>
                      <w:sz w:val="24"/>
                      <w:szCs w:val="24"/>
                    </w:rPr>
                    <w:t>100</w:t>
                  </w:r>
                </w:p>
              </w:tc>
              <w:tc>
                <w:tcPr>
                  <w:tcW w:w="1701" w:type="dxa"/>
                  <w:tcBorders>
                    <w:top w:val="single" w:sz="4" w:space="0" w:color="auto"/>
                    <w:left w:val="single" w:sz="4" w:space="0" w:color="auto"/>
                    <w:bottom w:val="single" w:sz="4" w:space="0" w:color="auto"/>
                    <w:right w:val="single" w:sz="4" w:space="0" w:color="auto"/>
                  </w:tcBorders>
                </w:tcPr>
                <w:p w:rsidR="003A77AD" w:rsidRPr="006A38CC" w:rsidRDefault="003A77AD" w:rsidP="00AB3E7F">
                  <w:pPr>
                    <w:pStyle w:val="ab"/>
                    <w:jc w:val="center"/>
                    <w:rPr>
                      <w:rFonts w:ascii="Times New Roman" w:hAnsi="Times New Roman"/>
                      <w:sz w:val="24"/>
                      <w:szCs w:val="24"/>
                    </w:rPr>
                  </w:pPr>
                  <w:r>
                    <w:rPr>
                      <w:rFonts w:ascii="Times New Roman" w:hAnsi="Times New Roman"/>
                      <w:sz w:val="24"/>
                      <w:szCs w:val="24"/>
                    </w:rPr>
                    <w:t>100</w:t>
                  </w:r>
                </w:p>
              </w:tc>
              <w:tc>
                <w:tcPr>
                  <w:tcW w:w="1560" w:type="dxa"/>
                  <w:tcBorders>
                    <w:top w:val="single" w:sz="4" w:space="0" w:color="auto"/>
                    <w:left w:val="single" w:sz="4" w:space="0" w:color="auto"/>
                    <w:bottom w:val="single" w:sz="4" w:space="0" w:color="auto"/>
                    <w:right w:val="single" w:sz="4" w:space="0" w:color="auto"/>
                  </w:tcBorders>
                </w:tcPr>
                <w:p w:rsidR="003A77AD" w:rsidRPr="006A38CC" w:rsidRDefault="003A77AD" w:rsidP="00AB3E7F">
                  <w:pPr>
                    <w:pStyle w:val="ab"/>
                    <w:jc w:val="center"/>
                    <w:rPr>
                      <w:rFonts w:ascii="Times New Roman" w:hAnsi="Times New Roman"/>
                      <w:sz w:val="24"/>
                      <w:szCs w:val="24"/>
                    </w:rPr>
                  </w:pPr>
                  <w:r>
                    <w:rPr>
                      <w:rFonts w:ascii="Times New Roman" w:hAnsi="Times New Roman"/>
                      <w:sz w:val="24"/>
                      <w:szCs w:val="24"/>
                    </w:rPr>
                    <w:t>100</w:t>
                  </w:r>
                </w:p>
              </w:tc>
              <w:tc>
                <w:tcPr>
                  <w:tcW w:w="1623" w:type="dxa"/>
                  <w:tcBorders>
                    <w:top w:val="single" w:sz="4" w:space="0" w:color="auto"/>
                    <w:left w:val="single" w:sz="4" w:space="0" w:color="auto"/>
                    <w:bottom w:val="single" w:sz="4" w:space="0" w:color="auto"/>
                    <w:right w:val="nil"/>
                  </w:tcBorders>
                </w:tcPr>
                <w:p w:rsidR="003A77AD" w:rsidRPr="006A38CC" w:rsidRDefault="003A77AD" w:rsidP="00AB3E7F">
                  <w:pPr>
                    <w:pStyle w:val="ab"/>
                    <w:rPr>
                      <w:rFonts w:ascii="Times New Roman" w:hAnsi="Times New Roman"/>
                      <w:sz w:val="24"/>
                      <w:szCs w:val="24"/>
                    </w:rPr>
                  </w:pPr>
                  <w:r>
                    <w:rPr>
                      <w:rFonts w:ascii="Times New Roman" w:hAnsi="Times New Roman"/>
                      <w:sz w:val="24"/>
                      <w:szCs w:val="24"/>
                    </w:rPr>
                    <w:t>100</w:t>
                  </w:r>
                </w:p>
              </w:tc>
            </w:tr>
          </w:tbl>
          <w:p w:rsidR="003A77AD" w:rsidRPr="00EC1560" w:rsidRDefault="003A77AD" w:rsidP="00AB3E7F">
            <w:pPr>
              <w:pStyle w:val="ab"/>
              <w:rPr>
                <w:rFonts w:ascii="Times New Roman" w:hAnsi="Times New Roman"/>
                <w:sz w:val="24"/>
                <w:szCs w:val="24"/>
              </w:rPr>
            </w:pPr>
          </w:p>
        </w:tc>
      </w:tr>
      <w:tr w:rsidR="003A77AD" w:rsidRPr="00281AA5" w:rsidTr="00AB3E7F">
        <w:trPr>
          <w:trHeight w:val="276"/>
          <w:jc w:val="center"/>
        </w:trPr>
        <w:tc>
          <w:tcPr>
            <w:tcW w:w="839" w:type="dxa"/>
            <w:tcBorders>
              <w:top w:val="single" w:sz="8" w:space="0" w:color="000000"/>
              <w:left w:val="single" w:sz="8" w:space="0" w:color="000000"/>
              <w:bottom w:val="single" w:sz="8" w:space="0" w:color="000000"/>
              <w:right w:val="single" w:sz="4" w:space="0" w:color="auto"/>
            </w:tcBorders>
          </w:tcPr>
          <w:p w:rsidR="003A77AD" w:rsidRPr="00EB6375" w:rsidRDefault="003A77AD" w:rsidP="00AB3E7F">
            <w:pPr>
              <w:suppressAutoHyphens/>
              <w:snapToGrid w:val="0"/>
              <w:jc w:val="center"/>
              <w:rPr>
                <w:szCs w:val="28"/>
                <w:lang w:eastAsia="ar-SA"/>
              </w:rPr>
            </w:pPr>
            <w:r>
              <w:rPr>
                <w:szCs w:val="28"/>
                <w:lang w:eastAsia="ar-SA"/>
              </w:rPr>
              <w:t>1.4</w:t>
            </w:r>
          </w:p>
        </w:tc>
        <w:tc>
          <w:tcPr>
            <w:tcW w:w="13991" w:type="dxa"/>
            <w:gridSpan w:val="7"/>
            <w:tcBorders>
              <w:top w:val="single" w:sz="4" w:space="0" w:color="auto"/>
              <w:left w:val="single" w:sz="4" w:space="0" w:color="auto"/>
              <w:bottom w:val="single" w:sz="4" w:space="0" w:color="auto"/>
              <w:right w:val="single" w:sz="4" w:space="0" w:color="auto"/>
            </w:tcBorders>
            <w:hideMark/>
          </w:tcPr>
          <w:p w:rsidR="003A77AD" w:rsidRPr="001D3B34" w:rsidRDefault="003A77AD" w:rsidP="00AB3E7F">
            <w:pPr>
              <w:pStyle w:val="ab"/>
              <w:rPr>
                <w:rFonts w:ascii="Times New Roman" w:hAnsi="Times New Roman"/>
                <w:sz w:val="28"/>
                <w:szCs w:val="28"/>
              </w:rPr>
            </w:pPr>
            <w:r w:rsidRPr="001D3B34">
              <w:rPr>
                <w:rFonts w:ascii="Times New Roman" w:hAnsi="Times New Roman"/>
                <w:sz w:val="28"/>
                <w:szCs w:val="28"/>
              </w:rPr>
              <w:t>Мероприятие 4:</w:t>
            </w:r>
            <w:r>
              <w:rPr>
                <w:rFonts w:ascii="Times New Roman" w:hAnsi="Times New Roman"/>
                <w:sz w:val="28"/>
                <w:szCs w:val="28"/>
              </w:rPr>
              <w:t>» Предоставление социальных доплат к пенсии лицам, замещающим муниципальные должности и должности муниципальной службы «</w:t>
            </w:r>
          </w:p>
        </w:tc>
      </w:tr>
      <w:tr w:rsidR="003A77AD" w:rsidRPr="00281AA5" w:rsidTr="00AB3E7F">
        <w:trPr>
          <w:trHeight w:val="276"/>
          <w:jc w:val="center"/>
        </w:trPr>
        <w:tc>
          <w:tcPr>
            <w:tcW w:w="839" w:type="dxa"/>
            <w:tcBorders>
              <w:top w:val="single" w:sz="8" w:space="0" w:color="000000"/>
              <w:left w:val="single" w:sz="8" w:space="0" w:color="000000"/>
              <w:bottom w:val="single" w:sz="8" w:space="0" w:color="000000"/>
              <w:right w:val="single" w:sz="4" w:space="0" w:color="auto"/>
            </w:tcBorders>
          </w:tcPr>
          <w:p w:rsidR="003A77AD" w:rsidRPr="00641961" w:rsidRDefault="003A77AD" w:rsidP="00AB3E7F">
            <w:pPr>
              <w:suppressAutoHyphens/>
              <w:snapToGrid w:val="0"/>
              <w:jc w:val="center"/>
              <w:rPr>
                <w:szCs w:val="28"/>
                <w:lang w:eastAsia="ar-SA"/>
              </w:rPr>
            </w:pPr>
            <w:r>
              <w:rPr>
                <w:szCs w:val="28"/>
                <w:lang w:eastAsia="ar-SA"/>
              </w:rPr>
              <w:t>1.4</w:t>
            </w:r>
            <w:r w:rsidRPr="00641961">
              <w:rPr>
                <w:szCs w:val="28"/>
                <w:lang w:eastAsia="ar-SA"/>
              </w:rPr>
              <w:t>.1</w:t>
            </w:r>
          </w:p>
        </w:tc>
        <w:tc>
          <w:tcPr>
            <w:tcW w:w="4781" w:type="dxa"/>
            <w:tcBorders>
              <w:top w:val="single" w:sz="4" w:space="0" w:color="auto"/>
              <w:left w:val="single" w:sz="4" w:space="0" w:color="auto"/>
              <w:bottom w:val="single" w:sz="4" w:space="0" w:color="auto"/>
              <w:right w:val="single" w:sz="4" w:space="0" w:color="auto"/>
            </w:tcBorders>
            <w:hideMark/>
          </w:tcPr>
          <w:p w:rsidR="003A77AD" w:rsidRPr="00641961" w:rsidRDefault="003A77AD" w:rsidP="00AB3E7F">
            <w:pPr>
              <w:widowControl w:val="0"/>
              <w:autoSpaceDE w:val="0"/>
              <w:autoSpaceDN w:val="0"/>
              <w:adjustRightInd w:val="0"/>
              <w:rPr>
                <w:szCs w:val="28"/>
              </w:rPr>
            </w:pPr>
            <w:r w:rsidRPr="00641961">
              <w:rPr>
                <w:szCs w:val="28"/>
              </w:rPr>
              <w:t xml:space="preserve">Целевой показатель (индикатор) 1:  </w:t>
            </w:r>
            <w:r>
              <w:rPr>
                <w:szCs w:val="28"/>
              </w:rPr>
              <w:t>Степень выполнения полномочий по предоставлению социальных выплат к пенсии за выслугу лет</w:t>
            </w:r>
            <w:r w:rsidRPr="00641961">
              <w:rPr>
                <w:szCs w:val="28"/>
              </w:rPr>
              <w:t>;</w:t>
            </w:r>
          </w:p>
        </w:tc>
        <w:tc>
          <w:tcPr>
            <w:tcW w:w="0" w:type="auto"/>
            <w:tcBorders>
              <w:top w:val="single" w:sz="4" w:space="0" w:color="auto"/>
              <w:left w:val="single" w:sz="4" w:space="0" w:color="auto"/>
              <w:bottom w:val="single" w:sz="4" w:space="0" w:color="auto"/>
              <w:right w:val="single" w:sz="4" w:space="0" w:color="auto"/>
            </w:tcBorders>
          </w:tcPr>
          <w:p w:rsidR="003A77AD" w:rsidRPr="00281AA5" w:rsidRDefault="003A77AD" w:rsidP="00AB3E7F">
            <w:pPr>
              <w:widowControl w:val="0"/>
              <w:autoSpaceDE w:val="0"/>
              <w:autoSpaceDN w:val="0"/>
              <w:adjustRightInd w:val="0"/>
              <w:jc w:val="center"/>
              <w:rPr>
                <w:szCs w:val="28"/>
              </w:rPr>
            </w:pPr>
            <w:r w:rsidRPr="00281AA5">
              <w:rPr>
                <w:szCs w:val="28"/>
              </w:rPr>
              <w:t>%</w:t>
            </w:r>
          </w:p>
        </w:tc>
        <w:tc>
          <w:tcPr>
            <w:tcW w:w="1446" w:type="dxa"/>
            <w:tcBorders>
              <w:top w:val="single" w:sz="4" w:space="0" w:color="auto"/>
              <w:left w:val="single" w:sz="4" w:space="0" w:color="auto"/>
              <w:bottom w:val="single" w:sz="4" w:space="0" w:color="auto"/>
              <w:right w:val="single" w:sz="4" w:space="0" w:color="auto"/>
            </w:tcBorders>
          </w:tcPr>
          <w:p w:rsidR="003A77AD" w:rsidRPr="00281AA5" w:rsidRDefault="003A77AD" w:rsidP="00AB3E7F">
            <w:pPr>
              <w:widowControl w:val="0"/>
              <w:autoSpaceDE w:val="0"/>
              <w:autoSpaceDN w:val="0"/>
              <w:adjustRightInd w:val="0"/>
              <w:jc w:val="center"/>
              <w:rPr>
                <w:szCs w:val="28"/>
              </w:rPr>
            </w:pPr>
            <w:r>
              <w:rPr>
                <w:szCs w:val="28"/>
              </w:rPr>
              <w:t>100</w:t>
            </w:r>
          </w:p>
        </w:tc>
        <w:tc>
          <w:tcPr>
            <w:tcW w:w="1274" w:type="dxa"/>
            <w:tcBorders>
              <w:top w:val="single" w:sz="4" w:space="0" w:color="auto"/>
              <w:left w:val="single" w:sz="4" w:space="0" w:color="auto"/>
              <w:bottom w:val="single" w:sz="4" w:space="0" w:color="auto"/>
              <w:right w:val="single" w:sz="4" w:space="0" w:color="auto"/>
            </w:tcBorders>
          </w:tcPr>
          <w:p w:rsidR="003A77AD" w:rsidRPr="00281AA5" w:rsidRDefault="003A77AD" w:rsidP="00AB3E7F">
            <w:pPr>
              <w:widowControl w:val="0"/>
              <w:autoSpaceDE w:val="0"/>
              <w:autoSpaceDN w:val="0"/>
              <w:adjustRightInd w:val="0"/>
              <w:jc w:val="center"/>
              <w:rPr>
                <w:szCs w:val="28"/>
              </w:rPr>
            </w:pPr>
            <w:r>
              <w:rPr>
                <w:szCs w:val="28"/>
              </w:rPr>
              <w:t>100</w:t>
            </w:r>
          </w:p>
        </w:tc>
        <w:tc>
          <w:tcPr>
            <w:tcW w:w="1511" w:type="dxa"/>
            <w:tcBorders>
              <w:top w:val="single" w:sz="4" w:space="0" w:color="auto"/>
              <w:left w:val="single" w:sz="4" w:space="0" w:color="auto"/>
              <w:bottom w:val="single" w:sz="4" w:space="0" w:color="auto"/>
              <w:right w:val="single" w:sz="4" w:space="0" w:color="auto"/>
            </w:tcBorders>
          </w:tcPr>
          <w:p w:rsidR="003A77AD" w:rsidRPr="00281AA5" w:rsidRDefault="003A77AD" w:rsidP="00AB3E7F">
            <w:pPr>
              <w:widowControl w:val="0"/>
              <w:autoSpaceDE w:val="0"/>
              <w:autoSpaceDN w:val="0"/>
              <w:adjustRightInd w:val="0"/>
              <w:jc w:val="center"/>
              <w:rPr>
                <w:szCs w:val="28"/>
              </w:rPr>
            </w:pPr>
            <w:r>
              <w:rPr>
                <w:szCs w:val="28"/>
              </w:rPr>
              <w:t>100</w:t>
            </w:r>
          </w:p>
        </w:tc>
        <w:tc>
          <w:tcPr>
            <w:tcW w:w="1482" w:type="dxa"/>
            <w:tcBorders>
              <w:top w:val="single" w:sz="4" w:space="0" w:color="auto"/>
              <w:left w:val="single" w:sz="4" w:space="0" w:color="auto"/>
              <w:bottom w:val="single" w:sz="4" w:space="0" w:color="auto"/>
              <w:right w:val="single" w:sz="4" w:space="0" w:color="auto"/>
            </w:tcBorders>
          </w:tcPr>
          <w:p w:rsidR="003A77AD" w:rsidRPr="00281AA5" w:rsidRDefault="003A77AD" w:rsidP="00AB3E7F">
            <w:pPr>
              <w:widowControl w:val="0"/>
              <w:autoSpaceDE w:val="0"/>
              <w:autoSpaceDN w:val="0"/>
              <w:adjustRightInd w:val="0"/>
              <w:jc w:val="center"/>
              <w:rPr>
                <w:szCs w:val="28"/>
              </w:rPr>
            </w:pPr>
            <w:r>
              <w:rPr>
                <w:szCs w:val="28"/>
              </w:rPr>
              <w:t>100</w:t>
            </w:r>
          </w:p>
        </w:tc>
        <w:tc>
          <w:tcPr>
            <w:tcW w:w="1558" w:type="dxa"/>
            <w:tcBorders>
              <w:top w:val="single" w:sz="4" w:space="0" w:color="auto"/>
              <w:left w:val="single" w:sz="4" w:space="0" w:color="auto"/>
              <w:bottom w:val="single" w:sz="4" w:space="0" w:color="auto"/>
              <w:right w:val="single" w:sz="4" w:space="0" w:color="auto"/>
            </w:tcBorders>
          </w:tcPr>
          <w:p w:rsidR="003A77AD" w:rsidRPr="00281AA5" w:rsidRDefault="003A77AD" w:rsidP="00AB3E7F">
            <w:pPr>
              <w:widowControl w:val="0"/>
              <w:autoSpaceDE w:val="0"/>
              <w:autoSpaceDN w:val="0"/>
              <w:adjustRightInd w:val="0"/>
              <w:jc w:val="center"/>
              <w:rPr>
                <w:szCs w:val="28"/>
              </w:rPr>
            </w:pPr>
            <w:r>
              <w:rPr>
                <w:szCs w:val="28"/>
              </w:rPr>
              <w:t>100</w:t>
            </w:r>
          </w:p>
        </w:tc>
      </w:tr>
      <w:tr w:rsidR="003A77AD" w:rsidRPr="00281AA5" w:rsidTr="00AB3E7F">
        <w:trPr>
          <w:trHeight w:val="616"/>
          <w:jc w:val="center"/>
        </w:trPr>
        <w:tc>
          <w:tcPr>
            <w:tcW w:w="14830" w:type="dxa"/>
            <w:gridSpan w:val="8"/>
            <w:tcBorders>
              <w:top w:val="single" w:sz="8" w:space="0" w:color="000000"/>
              <w:left w:val="single" w:sz="8" w:space="0" w:color="000000"/>
              <w:bottom w:val="single" w:sz="8" w:space="0" w:color="000000"/>
              <w:right w:val="single" w:sz="4" w:space="0" w:color="auto"/>
            </w:tcBorders>
          </w:tcPr>
          <w:tbl>
            <w:tblPr>
              <w:tblW w:w="15707" w:type="dxa"/>
              <w:jc w:val="center"/>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5" w:type="dxa"/>
                <w:left w:w="75" w:type="dxa"/>
                <w:bottom w:w="75" w:type="dxa"/>
                <w:right w:w="75" w:type="dxa"/>
              </w:tblCellMar>
              <w:tblLook w:val="04A0"/>
            </w:tblPr>
            <w:tblGrid>
              <w:gridCol w:w="710"/>
              <w:gridCol w:w="4599"/>
              <w:gridCol w:w="2535"/>
              <w:gridCol w:w="1550"/>
              <w:gridCol w:w="1409"/>
              <w:gridCol w:w="1551"/>
              <w:gridCol w:w="1691"/>
              <w:gridCol w:w="1662"/>
            </w:tblGrid>
            <w:tr w:rsidR="003A77AD" w:rsidRPr="001D3B34" w:rsidTr="00AB3E7F">
              <w:trPr>
                <w:trHeight w:val="276"/>
                <w:jc w:val="center"/>
              </w:trPr>
              <w:tc>
                <w:tcPr>
                  <w:tcW w:w="710" w:type="dxa"/>
                  <w:tcBorders>
                    <w:top w:val="single" w:sz="8" w:space="0" w:color="000000"/>
                    <w:left w:val="nil"/>
                    <w:bottom w:val="single" w:sz="8" w:space="0" w:color="000000"/>
                    <w:right w:val="single" w:sz="4" w:space="0" w:color="auto"/>
                  </w:tcBorders>
                </w:tcPr>
                <w:p w:rsidR="003A77AD" w:rsidRPr="00EB6375" w:rsidRDefault="003A77AD" w:rsidP="00AB3E7F">
                  <w:pPr>
                    <w:suppressAutoHyphens/>
                    <w:snapToGrid w:val="0"/>
                    <w:jc w:val="center"/>
                    <w:rPr>
                      <w:szCs w:val="28"/>
                      <w:lang w:eastAsia="ar-SA"/>
                    </w:rPr>
                  </w:pPr>
                  <w:r>
                    <w:rPr>
                      <w:szCs w:val="28"/>
                      <w:lang w:eastAsia="ar-SA"/>
                    </w:rPr>
                    <w:lastRenderedPageBreak/>
                    <w:t>1.5</w:t>
                  </w:r>
                </w:p>
              </w:tc>
              <w:tc>
                <w:tcPr>
                  <w:tcW w:w="14997" w:type="dxa"/>
                  <w:gridSpan w:val="7"/>
                  <w:tcBorders>
                    <w:top w:val="single" w:sz="4" w:space="0" w:color="auto"/>
                    <w:left w:val="single" w:sz="4" w:space="0" w:color="auto"/>
                    <w:bottom w:val="single" w:sz="4" w:space="0" w:color="auto"/>
                    <w:right w:val="nil"/>
                  </w:tcBorders>
                  <w:hideMark/>
                </w:tcPr>
                <w:p w:rsidR="003A77AD" w:rsidRPr="001D3B34" w:rsidRDefault="003A77AD" w:rsidP="00AB3E7F">
                  <w:pPr>
                    <w:pStyle w:val="ab"/>
                    <w:rPr>
                      <w:rFonts w:ascii="Times New Roman" w:hAnsi="Times New Roman"/>
                      <w:sz w:val="28"/>
                      <w:szCs w:val="28"/>
                    </w:rPr>
                  </w:pPr>
                  <w:r>
                    <w:rPr>
                      <w:rFonts w:ascii="Times New Roman" w:hAnsi="Times New Roman"/>
                      <w:sz w:val="28"/>
                      <w:szCs w:val="28"/>
                    </w:rPr>
                    <w:t>Мероприятие 5</w:t>
                  </w:r>
                  <w:r w:rsidRPr="001D3B34">
                    <w:rPr>
                      <w:rFonts w:ascii="Times New Roman" w:hAnsi="Times New Roman"/>
                      <w:sz w:val="28"/>
                      <w:szCs w:val="28"/>
                    </w:rPr>
                    <w:t>:</w:t>
                  </w:r>
                  <w:r>
                    <w:rPr>
                      <w:rFonts w:ascii="Times New Roman" w:hAnsi="Times New Roman"/>
                      <w:sz w:val="28"/>
                      <w:szCs w:val="28"/>
                    </w:rPr>
                    <w:t>» Осуществление расходов, связанных с выполнением других общегосударственных обязательств и функций «</w:t>
                  </w:r>
                </w:p>
              </w:tc>
            </w:tr>
            <w:tr w:rsidR="003A77AD" w:rsidRPr="001D3B34" w:rsidTr="00AB3E7F">
              <w:trPr>
                <w:trHeight w:val="276"/>
                <w:jc w:val="center"/>
              </w:trPr>
              <w:tc>
                <w:tcPr>
                  <w:tcW w:w="710" w:type="dxa"/>
                  <w:tcBorders>
                    <w:top w:val="single" w:sz="8" w:space="0" w:color="000000"/>
                    <w:left w:val="nil"/>
                    <w:bottom w:val="single" w:sz="8" w:space="0" w:color="000000"/>
                    <w:right w:val="single" w:sz="4" w:space="0" w:color="auto"/>
                  </w:tcBorders>
                </w:tcPr>
                <w:p w:rsidR="003A77AD" w:rsidRDefault="003A77AD" w:rsidP="00AB3E7F">
                  <w:pPr>
                    <w:suppressAutoHyphens/>
                    <w:snapToGrid w:val="0"/>
                    <w:jc w:val="center"/>
                    <w:rPr>
                      <w:szCs w:val="28"/>
                      <w:lang w:eastAsia="ar-SA"/>
                    </w:rPr>
                  </w:pPr>
                  <w:r>
                    <w:rPr>
                      <w:szCs w:val="28"/>
                      <w:lang w:eastAsia="ar-SA"/>
                    </w:rPr>
                    <w:t>1.5.1</w:t>
                  </w:r>
                </w:p>
              </w:tc>
              <w:tc>
                <w:tcPr>
                  <w:tcW w:w="4536" w:type="dxa"/>
                  <w:tcBorders>
                    <w:top w:val="single" w:sz="4" w:space="0" w:color="auto"/>
                    <w:left w:val="single" w:sz="4" w:space="0" w:color="auto"/>
                    <w:bottom w:val="single" w:sz="4" w:space="0" w:color="auto"/>
                    <w:right w:val="single" w:sz="4" w:space="0" w:color="auto"/>
                  </w:tcBorders>
                </w:tcPr>
                <w:p w:rsidR="003A77AD" w:rsidRDefault="003A77AD" w:rsidP="00AB3E7F">
                  <w:pPr>
                    <w:pStyle w:val="ab"/>
                    <w:rPr>
                      <w:rFonts w:ascii="Times New Roman" w:hAnsi="Times New Roman"/>
                      <w:sz w:val="28"/>
                      <w:szCs w:val="28"/>
                    </w:rPr>
                  </w:pPr>
                  <w:r>
                    <w:rPr>
                      <w:rFonts w:ascii="Times New Roman" w:hAnsi="Times New Roman"/>
                      <w:sz w:val="28"/>
                      <w:szCs w:val="28"/>
                    </w:rPr>
                    <w:t>Целевой показател</w:t>
                  </w:r>
                  <w:proofErr w:type="gramStart"/>
                  <w:r>
                    <w:rPr>
                      <w:rFonts w:ascii="Times New Roman" w:hAnsi="Times New Roman"/>
                      <w:sz w:val="28"/>
                      <w:szCs w:val="28"/>
                    </w:rPr>
                    <w:t>ь(</w:t>
                  </w:r>
                  <w:proofErr w:type="gramEnd"/>
                  <w:r>
                    <w:rPr>
                      <w:rFonts w:ascii="Times New Roman" w:hAnsi="Times New Roman"/>
                      <w:sz w:val="28"/>
                      <w:szCs w:val="28"/>
                    </w:rPr>
                    <w:t>индикатор)1:</w:t>
                  </w:r>
                </w:p>
                <w:p w:rsidR="003A77AD" w:rsidRDefault="003A77AD" w:rsidP="00AB3E7F">
                  <w:pPr>
                    <w:pStyle w:val="ab"/>
                    <w:rPr>
                      <w:rFonts w:ascii="Times New Roman" w:hAnsi="Times New Roman"/>
                      <w:sz w:val="28"/>
                      <w:szCs w:val="28"/>
                    </w:rPr>
                  </w:pPr>
                  <w:r>
                    <w:rPr>
                      <w:rFonts w:ascii="Times New Roman" w:hAnsi="Times New Roman"/>
                      <w:sz w:val="28"/>
                      <w:szCs w:val="28"/>
                    </w:rPr>
                    <w:t>Количество установленных камер видеонаблюдения</w:t>
                  </w:r>
                </w:p>
              </w:tc>
              <w:tc>
                <w:tcPr>
                  <w:tcW w:w="2552" w:type="dxa"/>
                  <w:tcBorders>
                    <w:top w:val="single" w:sz="4" w:space="0" w:color="auto"/>
                    <w:left w:val="single" w:sz="4" w:space="0" w:color="auto"/>
                    <w:bottom w:val="single" w:sz="4" w:space="0" w:color="auto"/>
                    <w:right w:val="single" w:sz="4" w:space="0" w:color="auto"/>
                  </w:tcBorders>
                </w:tcPr>
                <w:p w:rsidR="003A77AD" w:rsidRDefault="003A77AD" w:rsidP="00AB3E7F">
                  <w:pPr>
                    <w:pStyle w:val="ab"/>
                    <w:rPr>
                      <w:rFonts w:ascii="Times New Roman" w:hAnsi="Times New Roman"/>
                      <w:sz w:val="28"/>
                      <w:szCs w:val="28"/>
                    </w:rPr>
                  </w:pPr>
                  <w:proofErr w:type="spellStart"/>
                  <w:proofErr w:type="gramStart"/>
                  <w:r>
                    <w:rPr>
                      <w:rFonts w:ascii="Times New Roman" w:hAnsi="Times New Roman"/>
                      <w:sz w:val="28"/>
                      <w:szCs w:val="28"/>
                    </w:rPr>
                    <w:t>шт</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tcPr>
                <w:p w:rsidR="003A77AD" w:rsidRDefault="003A77AD" w:rsidP="00AB3E7F">
                  <w:pPr>
                    <w:pStyle w:val="ab"/>
                    <w:rPr>
                      <w:rFonts w:ascii="Times New Roman" w:hAnsi="Times New Roman"/>
                      <w:sz w:val="28"/>
                      <w:szCs w:val="28"/>
                    </w:rPr>
                  </w:pPr>
                  <w:r>
                    <w:rPr>
                      <w:rFonts w:ascii="Times New Roman" w:hAnsi="Times New Roman"/>
                      <w:sz w:val="28"/>
                      <w:szCs w:val="28"/>
                    </w:rPr>
                    <w:t>2</w:t>
                  </w:r>
                </w:p>
              </w:tc>
              <w:tc>
                <w:tcPr>
                  <w:tcW w:w="1417" w:type="dxa"/>
                  <w:tcBorders>
                    <w:top w:val="single" w:sz="4" w:space="0" w:color="auto"/>
                    <w:left w:val="single" w:sz="4" w:space="0" w:color="auto"/>
                    <w:bottom w:val="single" w:sz="4" w:space="0" w:color="auto"/>
                    <w:right w:val="single" w:sz="4" w:space="0" w:color="auto"/>
                  </w:tcBorders>
                </w:tcPr>
                <w:p w:rsidR="003A77AD" w:rsidRDefault="003A77AD" w:rsidP="00AB3E7F">
                  <w:pPr>
                    <w:pStyle w:val="ab"/>
                    <w:rPr>
                      <w:rFonts w:ascii="Times New Roman" w:hAnsi="Times New Roman"/>
                      <w:sz w:val="28"/>
                      <w:szCs w:val="28"/>
                    </w:rPr>
                  </w:pPr>
                  <w:r>
                    <w:rPr>
                      <w:rFonts w:ascii="Times New Roman" w:hAnsi="Times New Roman"/>
                      <w:sz w:val="28"/>
                      <w:szCs w:val="28"/>
                    </w:rPr>
                    <w:t>1</w:t>
                  </w:r>
                </w:p>
              </w:tc>
              <w:tc>
                <w:tcPr>
                  <w:tcW w:w="1560" w:type="dxa"/>
                  <w:tcBorders>
                    <w:top w:val="single" w:sz="4" w:space="0" w:color="auto"/>
                    <w:left w:val="single" w:sz="4" w:space="0" w:color="auto"/>
                    <w:bottom w:val="single" w:sz="4" w:space="0" w:color="auto"/>
                    <w:right w:val="single" w:sz="4" w:space="0" w:color="auto"/>
                  </w:tcBorders>
                </w:tcPr>
                <w:p w:rsidR="003A77AD" w:rsidRDefault="003A77AD" w:rsidP="00AB3E7F">
                  <w:pPr>
                    <w:pStyle w:val="ab"/>
                    <w:rPr>
                      <w:rFonts w:ascii="Times New Roman" w:hAnsi="Times New Roman"/>
                      <w:sz w:val="28"/>
                      <w:szCs w:val="28"/>
                    </w:rPr>
                  </w:pPr>
                  <w:r>
                    <w:rPr>
                      <w:rFonts w:ascii="Times New Roman" w:hAnsi="Times New Roman"/>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3A77AD" w:rsidRDefault="003A77AD" w:rsidP="00AB3E7F">
                  <w:pPr>
                    <w:pStyle w:val="ab"/>
                    <w:rPr>
                      <w:rFonts w:ascii="Times New Roman" w:hAnsi="Times New Roman"/>
                      <w:sz w:val="28"/>
                      <w:szCs w:val="28"/>
                    </w:rPr>
                  </w:pPr>
                  <w:r>
                    <w:rPr>
                      <w:rFonts w:ascii="Times New Roman" w:hAnsi="Times New Roman"/>
                      <w:sz w:val="28"/>
                      <w:szCs w:val="28"/>
                    </w:rPr>
                    <w:t>1</w:t>
                  </w:r>
                </w:p>
              </w:tc>
              <w:tc>
                <w:tcPr>
                  <w:tcW w:w="1672" w:type="dxa"/>
                  <w:tcBorders>
                    <w:top w:val="single" w:sz="4" w:space="0" w:color="auto"/>
                    <w:left w:val="single" w:sz="4" w:space="0" w:color="auto"/>
                    <w:bottom w:val="single" w:sz="4" w:space="0" w:color="auto"/>
                    <w:right w:val="nil"/>
                  </w:tcBorders>
                </w:tcPr>
                <w:p w:rsidR="003A77AD" w:rsidRDefault="003A77AD" w:rsidP="00AB3E7F">
                  <w:pPr>
                    <w:pStyle w:val="ab"/>
                    <w:rPr>
                      <w:rFonts w:ascii="Times New Roman" w:hAnsi="Times New Roman"/>
                      <w:sz w:val="28"/>
                      <w:szCs w:val="28"/>
                    </w:rPr>
                  </w:pPr>
                  <w:r>
                    <w:rPr>
                      <w:rFonts w:ascii="Times New Roman" w:hAnsi="Times New Roman"/>
                      <w:sz w:val="28"/>
                      <w:szCs w:val="28"/>
                    </w:rPr>
                    <w:t>1</w:t>
                  </w:r>
                </w:p>
              </w:tc>
            </w:tr>
            <w:tr w:rsidR="003A77AD" w:rsidRPr="001D3B34" w:rsidTr="00AB3E7F">
              <w:trPr>
                <w:trHeight w:val="276"/>
                <w:jc w:val="center"/>
              </w:trPr>
              <w:tc>
                <w:tcPr>
                  <w:tcW w:w="710" w:type="dxa"/>
                  <w:tcBorders>
                    <w:top w:val="single" w:sz="8" w:space="0" w:color="000000"/>
                    <w:left w:val="nil"/>
                    <w:bottom w:val="single" w:sz="8" w:space="0" w:color="000000"/>
                    <w:right w:val="single" w:sz="4" w:space="0" w:color="auto"/>
                  </w:tcBorders>
                </w:tcPr>
                <w:p w:rsidR="003A77AD" w:rsidRDefault="003A77AD" w:rsidP="00AB3E7F">
                  <w:pPr>
                    <w:suppressAutoHyphens/>
                    <w:snapToGrid w:val="0"/>
                    <w:jc w:val="center"/>
                    <w:rPr>
                      <w:szCs w:val="28"/>
                      <w:lang w:eastAsia="ar-SA"/>
                    </w:rPr>
                  </w:pPr>
                  <w:r>
                    <w:rPr>
                      <w:szCs w:val="28"/>
                      <w:lang w:eastAsia="ar-SA"/>
                    </w:rPr>
                    <w:t>1.5.2</w:t>
                  </w:r>
                </w:p>
              </w:tc>
              <w:tc>
                <w:tcPr>
                  <w:tcW w:w="4536" w:type="dxa"/>
                  <w:tcBorders>
                    <w:top w:val="single" w:sz="4" w:space="0" w:color="auto"/>
                    <w:left w:val="single" w:sz="4" w:space="0" w:color="auto"/>
                    <w:bottom w:val="single" w:sz="4" w:space="0" w:color="auto"/>
                    <w:right w:val="single" w:sz="4" w:space="0" w:color="auto"/>
                  </w:tcBorders>
                </w:tcPr>
                <w:p w:rsidR="003A77AD" w:rsidRDefault="003A77AD" w:rsidP="00AB3E7F">
                  <w:pPr>
                    <w:pStyle w:val="ab"/>
                    <w:rPr>
                      <w:rFonts w:ascii="Times New Roman" w:hAnsi="Times New Roman"/>
                      <w:sz w:val="28"/>
                      <w:szCs w:val="28"/>
                    </w:rPr>
                  </w:pPr>
                  <w:r>
                    <w:rPr>
                      <w:rFonts w:ascii="Times New Roman" w:hAnsi="Times New Roman"/>
                      <w:sz w:val="28"/>
                      <w:szCs w:val="28"/>
                    </w:rPr>
                    <w:t>Целевой показател</w:t>
                  </w:r>
                  <w:proofErr w:type="gramStart"/>
                  <w:r>
                    <w:rPr>
                      <w:rFonts w:ascii="Times New Roman" w:hAnsi="Times New Roman"/>
                      <w:sz w:val="28"/>
                      <w:szCs w:val="28"/>
                    </w:rPr>
                    <w:t>ь(</w:t>
                  </w:r>
                  <w:proofErr w:type="gramEnd"/>
                  <w:r>
                    <w:rPr>
                      <w:rFonts w:ascii="Times New Roman" w:hAnsi="Times New Roman"/>
                      <w:sz w:val="28"/>
                      <w:szCs w:val="28"/>
                    </w:rPr>
                    <w:t>индикатор)2:Сокращение числа совершенных преступлений и правонарушений на территории поселения</w:t>
                  </w:r>
                </w:p>
              </w:tc>
              <w:tc>
                <w:tcPr>
                  <w:tcW w:w="2552" w:type="dxa"/>
                  <w:tcBorders>
                    <w:top w:val="single" w:sz="4" w:space="0" w:color="auto"/>
                    <w:left w:val="single" w:sz="4" w:space="0" w:color="auto"/>
                    <w:bottom w:val="single" w:sz="4" w:space="0" w:color="auto"/>
                    <w:right w:val="single" w:sz="4" w:space="0" w:color="auto"/>
                  </w:tcBorders>
                </w:tcPr>
                <w:p w:rsidR="003A77AD" w:rsidRDefault="003A77AD" w:rsidP="00AB3E7F">
                  <w:pPr>
                    <w:pStyle w:val="ab"/>
                    <w:rPr>
                      <w:rFonts w:ascii="Times New Roman" w:hAnsi="Times New Roman"/>
                      <w:sz w:val="28"/>
                      <w:szCs w:val="28"/>
                    </w:rPr>
                  </w:pPr>
                  <w:r>
                    <w:rPr>
                      <w:rFonts w:ascii="Times New Roman" w:hAnsi="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3A77AD" w:rsidRDefault="003A77AD" w:rsidP="00AB3E7F">
                  <w:pPr>
                    <w:pStyle w:val="ab"/>
                    <w:rPr>
                      <w:rFonts w:ascii="Times New Roman" w:hAnsi="Times New Roman"/>
                      <w:sz w:val="28"/>
                      <w:szCs w:val="28"/>
                    </w:rPr>
                  </w:pPr>
                  <w:r>
                    <w:rPr>
                      <w:rFonts w:ascii="Times New Roman" w:hAnsi="Times New Roman"/>
                      <w:sz w:val="28"/>
                      <w:szCs w:val="28"/>
                    </w:rPr>
                    <w:t>10</w:t>
                  </w:r>
                </w:p>
              </w:tc>
              <w:tc>
                <w:tcPr>
                  <w:tcW w:w="1417" w:type="dxa"/>
                  <w:tcBorders>
                    <w:top w:val="single" w:sz="4" w:space="0" w:color="auto"/>
                    <w:left w:val="single" w:sz="4" w:space="0" w:color="auto"/>
                    <w:bottom w:val="single" w:sz="4" w:space="0" w:color="auto"/>
                    <w:right w:val="single" w:sz="4" w:space="0" w:color="auto"/>
                  </w:tcBorders>
                </w:tcPr>
                <w:p w:rsidR="003A77AD" w:rsidRDefault="003A77AD" w:rsidP="00AB3E7F">
                  <w:pPr>
                    <w:pStyle w:val="ab"/>
                    <w:rPr>
                      <w:rFonts w:ascii="Times New Roman" w:hAnsi="Times New Roman"/>
                      <w:sz w:val="28"/>
                      <w:szCs w:val="28"/>
                    </w:rPr>
                  </w:pPr>
                  <w:r>
                    <w:rPr>
                      <w:rFonts w:ascii="Times New Roman" w:hAnsi="Times New Roman"/>
                      <w:sz w:val="28"/>
                      <w:szCs w:val="28"/>
                    </w:rPr>
                    <w:t>20</w:t>
                  </w:r>
                </w:p>
              </w:tc>
              <w:tc>
                <w:tcPr>
                  <w:tcW w:w="1560" w:type="dxa"/>
                  <w:tcBorders>
                    <w:top w:val="single" w:sz="4" w:space="0" w:color="auto"/>
                    <w:left w:val="single" w:sz="4" w:space="0" w:color="auto"/>
                    <w:bottom w:val="single" w:sz="4" w:space="0" w:color="auto"/>
                    <w:right w:val="single" w:sz="4" w:space="0" w:color="auto"/>
                  </w:tcBorders>
                </w:tcPr>
                <w:p w:rsidR="003A77AD" w:rsidRDefault="003A77AD" w:rsidP="00AB3E7F">
                  <w:pPr>
                    <w:pStyle w:val="ab"/>
                    <w:rPr>
                      <w:rFonts w:ascii="Times New Roman" w:hAnsi="Times New Roman"/>
                      <w:sz w:val="28"/>
                      <w:szCs w:val="28"/>
                    </w:rPr>
                  </w:pPr>
                  <w:r>
                    <w:rPr>
                      <w:rFonts w:ascii="Times New Roman" w:hAnsi="Times New Roman"/>
                      <w:sz w:val="28"/>
                      <w:szCs w:val="28"/>
                    </w:rPr>
                    <w:t>30</w:t>
                  </w:r>
                </w:p>
              </w:tc>
              <w:tc>
                <w:tcPr>
                  <w:tcW w:w="1701" w:type="dxa"/>
                  <w:tcBorders>
                    <w:top w:val="single" w:sz="4" w:space="0" w:color="auto"/>
                    <w:left w:val="single" w:sz="4" w:space="0" w:color="auto"/>
                    <w:bottom w:val="single" w:sz="4" w:space="0" w:color="auto"/>
                    <w:right w:val="single" w:sz="4" w:space="0" w:color="auto"/>
                  </w:tcBorders>
                </w:tcPr>
                <w:p w:rsidR="003A77AD" w:rsidRDefault="003A77AD" w:rsidP="00AB3E7F">
                  <w:pPr>
                    <w:pStyle w:val="ab"/>
                    <w:rPr>
                      <w:rFonts w:ascii="Times New Roman" w:hAnsi="Times New Roman"/>
                      <w:sz w:val="28"/>
                      <w:szCs w:val="28"/>
                    </w:rPr>
                  </w:pPr>
                  <w:r>
                    <w:rPr>
                      <w:rFonts w:ascii="Times New Roman" w:hAnsi="Times New Roman"/>
                      <w:sz w:val="28"/>
                      <w:szCs w:val="28"/>
                    </w:rPr>
                    <w:t>50</w:t>
                  </w:r>
                </w:p>
              </w:tc>
              <w:tc>
                <w:tcPr>
                  <w:tcW w:w="1672" w:type="dxa"/>
                  <w:tcBorders>
                    <w:top w:val="single" w:sz="4" w:space="0" w:color="auto"/>
                    <w:left w:val="single" w:sz="4" w:space="0" w:color="auto"/>
                    <w:bottom w:val="single" w:sz="4" w:space="0" w:color="auto"/>
                    <w:right w:val="nil"/>
                  </w:tcBorders>
                </w:tcPr>
                <w:p w:rsidR="003A77AD" w:rsidRDefault="003A77AD" w:rsidP="00AB3E7F">
                  <w:pPr>
                    <w:pStyle w:val="ab"/>
                    <w:rPr>
                      <w:rFonts w:ascii="Times New Roman" w:hAnsi="Times New Roman"/>
                      <w:sz w:val="28"/>
                      <w:szCs w:val="28"/>
                    </w:rPr>
                  </w:pPr>
                  <w:r>
                    <w:rPr>
                      <w:rFonts w:ascii="Times New Roman" w:hAnsi="Times New Roman"/>
                      <w:sz w:val="28"/>
                      <w:szCs w:val="28"/>
                    </w:rPr>
                    <w:t>80</w:t>
                  </w:r>
                </w:p>
              </w:tc>
            </w:tr>
          </w:tbl>
          <w:p w:rsidR="003A77AD" w:rsidRPr="00641961" w:rsidRDefault="003A77AD" w:rsidP="00AB3E7F">
            <w:pPr>
              <w:pStyle w:val="ab"/>
              <w:jc w:val="center"/>
              <w:rPr>
                <w:rFonts w:ascii="Times New Roman" w:hAnsi="Times New Roman"/>
                <w:sz w:val="28"/>
                <w:szCs w:val="28"/>
              </w:rPr>
            </w:pPr>
            <w:r w:rsidRPr="00CE0245">
              <w:rPr>
                <w:rFonts w:ascii="Times New Roman" w:hAnsi="Times New Roman"/>
                <w:b/>
                <w:sz w:val="28"/>
                <w:szCs w:val="28"/>
              </w:rPr>
              <w:t>Подпрограмма  №2 «Обеспечение первичных мер пожарной безопасности в границах населенных пунктов муниципального образования Дмитриевский сельсовет</w:t>
            </w:r>
            <w:r w:rsidRPr="00641961">
              <w:rPr>
                <w:rFonts w:ascii="Times New Roman" w:hAnsi="Times New Roman"/>
                <w:sz w:val="28"/>
                <w:szCs w:val="28"/>
              </w:rPr>
              <w:t xml:space="preserve"> на 2017 – 2021 годы»</w:t>
            </w:r>
          </w:p>
        </w:tc>
      </w:tr>
      <w:tr w:rsidR="003A77AD" w:rsidRPr="00281AA5" w:rsidTr="00AB3E7F">
        <w:trPr>
          <w:trHeight w:val="245"/>
          <w:jc w:val="center"/>
        </w:trPr>
        <w:tc>
          <w:tcPr>
            <w:tcW w:w="839" w:type="dxa"/>
            <w:tcBorders>
              <w:top w:val="single" w:sz="8" w:space="0" w:color="000000"/>
              <w:left w:val="single" w:sz="8" w:space="0" w:color="000000"/>
              <w:bottom w:val="single" w:sz="4" w:space="0" w:color="auto"/>
              <w:right w:val="single" w:sz="4" w:space="0" w:color="auto"/>
            </w:tcBorders>
          </w:tcPr>
          <w:p w:rsidR="003A77AD" w:rsidRPr="00641961" w:rsidRDefault="003A77AD" w:rsidP="00AB3E7F">
            <w:pPr>
              <w:suppressAutoHyphens/>
              <w:snapToGrid w:val="0"/>
              <w:jc w:val="center"/>
              <w:rPr>
                <w:szCs w:val="28"/>
                <w:lang w:eastAsia="ar-SA"/>
              </w:rPr>
            </w:pPr>
            <w:r w:rsidRPr="00641961">
              <w:rPr>
                <w:szCs w:val="28"/>
                <w:lang w:eastAsia="ar-SA"/>
              </w:rPr>
              <w:t>2.1</w:t>
            </w:r>
          </w:p>
        </w:tc>
        <w:tc>
          <w:tcPr>
            <w:tcW w:w="13991" w:type="dxa"/>
            <w:gridSpan w:val="7"/>
            <w:tcBorders>
              <w:top w:val="single" w:sz="4" w:space="0" w:color="auto"/>
              <w:left w:val="single" w:sz="4" w:space="0" w:color="auto"/>
              <w:bottom w:val="single" w:sz="4" w:space="0" w:color="auto"/>
              <w:right w:val="single" w:sz="4" w:space="0" w:color="auto"/>
            </w:tcBorders>
            <w:hideMark/>
          </w:tcPr>
          <w:p w:rsidR="003A77AD" w:rsidRPr="00641961" w:rsidRDefault="003A77AD" w:rsidP="00AB3E7F">
            <w:pPr>
              <w:pStyle w:val="ab"/>
              <w:rPr>
                <w:rFonts w:ascii="Times New Roman" w:hAnsi="Times New Roman"/>
                <w:sz w:val="28"/>
                <w:szCs w:val="28"/>
              </w:rPr>
            </w:pPr>
            <w:r w:rsidRPr="00641961">
              <w:rPr>
                <w:rFonts w:ascii="Times New Roman" w:hAnsi="Times New Roman"/>
                <w:sz w:val="28"/>
                <w:szCs w:val="28"/>
              </w:rPr>
              <w:t>Мероприятие 1:Обеспечение первичных мер пожарной безопасности в гра</w:t>
            </w:r>
            <w:r>
              <w:rPr>
                <w:rFonts w:ascii="Times New Roman" w:hAnsi="Times New Roman"/>
                <w:sz w:val="28"/>
                <w:szCs w:val="28"/>
              </w:rPr>
              <w:t>ницах населенных пунктов поселения</w:t>
            </w:r>
          </w:p>
        </w:tc>
      </w:tr>
      <w:tr w:rsidR="003A77AD" w:rsidRPr="00281AA5" w:rsidTr="00AB3E7F">
        <w:trPr>
          <w:trHeight w:val="509"/>
          <w:jc w:val="center"/>
        </w:trPr>
        <w:tc>
          <w:tcPr>
            <w:tcW w:w="839" w:type="dxa"/>
            <w:tcBorders>
              <w:top w:val="single" w:sz="4" w:space="0" w:color="auto"/>
              <w:left w:val="single" w:sz="8" w:space="0" w:color="000000"/>
              <w:bottom w:val="single" w:sz="4" w:space="0" w:color="auto"/>
              <w:right w:val="single" w:sz="4" w:space="0" w:color="auto"/>
            </w:tcBorders>
          </w:tcPr>
          <w:p w:rsidR="003A77AD" w:rsidRPr="00641961" w:rsidRDefault="003A77AD" w:rsidP="00AB3E7F">
            <w:pPr>
              <w:suppressAutoHyphens/>
              <w:snapToGrid w:val="0"/>
              <w:jc w:val="center"/>
              <w:rPr>
                <w:szCs w:val="28"/>
                <w:lang w:eastAsia="ar-SA"/>
              </w:rPr>
            </w:pPr>
            <w:r w:rsidRPr="00641961">
              <w:rPr>
                <w:szCs w:val="28"/>
                <w:lang w:eastAsia="ar-SA"/>
              </w:rPr>
              <w:t>2.1.1</w:t>
            </w:r>
          </w:p>
        </w:tc>
        <w:tc>
          <w:tcPr>
            <w:tcW w:w="4781" w:type="dxa"/>
            <w:tcBorders>
              <w:top w:val="single" w:sz="4" w:space="0" w:color="auto"/>
              <w:left w:val="single" w:sz="4" w:space="0" w:color="auto"/>
              <w:bottom w:val="single" w:sz="4" w:space="0" w:color="auto"/>
              <w:right w:val="single" w:sz="4" w:space="0" w:color="auto"/>
            </w:tcBorders>
            <w:hideMark/>
          </w:tcPr>
          <w:p w:rsidR="003A77AD" w:rsidRPr="00641961" w:rsidRDefault="003A77AD" w:rsidP="00AB3E7F">
            <w:pPr>
              <w:pStyle w:val="ab"/>
              <w:rPr>
                <w:rFonts w:ascii="Times New Roman" w:eastAsia="Times New Roman" w:hAnsi="Times New Roman"/>
                <w:sz w:val="28"/>
                <w:szCs w:val="28"/>
                <w:lang w:eastAsia="ru-RU"/>
              </w:rPr>
            </w:pPr>
            <w:r w:rsidRPr="00641961">
              <w:rPr>
                <w:rFonts w:ascii="Times New Roman" w:eastAsia="Times New Roman" w:hAnsi="Times New Roman"/>
                <w:sz w:val="28"/>
                <w:szCs w:val="28"/>
                <w:lang w:eastAsia="ru-RU"/>
              </w:rPr>
              <w:t>Целевой показатель (индикатор) 1: оснащение территорий общего пользования первичными средствами пожаротушения и противопожарным инвентарем</w:t>
            </w:r>
          </w:p>
        </w:tc>
        <w:tc>
          <w:tcPr>
            <w:tcW w:w="0" w:type="auto"/>
            <w:tcBorders>
              <w:top w:val="single" w:sz="4" w:space="0" w:color="auto"/>
              <w:left w:val="single" w:sz="4" w:space="0" w:color="auto"/>
              <w:bottom w:val="single" w:sz="4" w:space="0" w:color="auto"/>
              <w:right w:val="single" w:sz="4" w:space="0" w:color="auto"/>
            </w:tcBorders>
          </w:tcPr>
          <w:p w:rsidR="003A77AD" w:rsidRPr="00281AA5" w:rsidRDefault="003A77AD" w:rsidP="00AB3E7F">
            <w:pPr>
              <w:pStyle w:val="ab"/>
              <w:jc w:val="center"/>
              <w:rPr>
                <w:rFonts w:ascii="Times New Roman" w:hAnsi="Times New Roman"/>
                <w:sz w:val="28"/>
                <w:szCs w:val="28"/>
              </w:rPr>
            </w:pPr>
            <w:r>
              <w:rPr>
                <w:rFonts w:ascii="Times New Roman" w:hAnsi="Times New Roman"/>
                <w:sz w:val="28"/>
                <w:szCs w:val="28"/>
              </w:rPr>
              <w:t>%</w:t>
            </w:r>
          </w:p>
        </w:tc>
        <w:tc>
          <w:tcPr>
            <w:tcW w:w="1446" w:type="dxa"/>
            <w:tcBorders>
              <w:top w:val="single" w:sz="4" w:space="0" w:color="auto"/>
              <w:left w:val="single" w:sz="4" w:space="0" w:color="auto"/>
              <w:bottom w:val="single" w:sz="4" w:space="0" w:color="auto"/>
              <w:right w:val="single" w:sz="4" w:space="0" w:color="auto"/>
            </w:tcBorders>
          </w:tcPr>
          <w:p w:rsidR="003A77AD" w:rsidRPr="00281AA5" w:rsidRDefault="003A77AD" w:rsidP="00AB3E7F">
            <w:pPr>
              <w:pStyle w:val="ab"/>
              <w:jc w:val="center"/>
              <w:rPr>
                <w:rFonts w:ascii="Times New Roman" w:hAnsi="Times New Roman"/>
                <w:sz w:val="28"/>
                <w:szCs w:val="28"/>
              </w:rPr>
            </w:pPr>
            <w:r>
              <w:rPr>
                <w:rFonts w:ascii="Times New Roman" w:hAnsi="Times New Roman"/>
                <w:sz w:val="28"/>
                <w:szCs w:val="28"/>
              </w:rPr>
              <w:t>30</w:t>
            </w:r>
          </w:p>
        </w:tc>
        <w:tc>
          <w:tcPr>
            <w:tcW w:w="1274" w:type="dxa"/>
            <w:tcBorders>
              <w:top w:val="single" w:sz="4" w:space="0" w:color="auto"/>
              <w:left w:val="single" w:sz="4" w:space="0" w:color="auto"/>
              <w:bottom w:val="single" w:sz="4" w:space="0" w:color="auto"/>
              <w:right w:val="single" w:sz="4" w:space="0" w:color="auto"/>
            </w:tcBorders>
          </w:tcPr>
          <w:p w:rsidR="003A77AD" w:rsidRPr="00281AA5" w:rsidRDefault="003A77AD" w:rsidP="00AB3E7F">
            <w:pPr>
              <w:pStyle w:val="ab"/>
              <w:jc w:val="center"/>
              <w:rPr>
                <w:rFonts w:ascii="Times New Roman" w:hAnsi="Times New Roman"/>
                <w:sz w:val="28"/>
                <w:szCs w:val="28"/>
              </w:rPr>
            </w:pPr>
            <w:r>
              <w:rPr>
                <w:rFonts w:ascii="Times New Roman" w:hAnsi="Times New Roman"/>
                <w:sz w:val="28"/>
                <w:szCs w:val="28"/>
              </w:rPr>
              <w:t>40</w:t>
            </w:r>
          </w:p>
        </w:tc>
        <w:tc>
          <w:tcPr>
            <w:tcW w:w="1511" w:type="dxa"/>
            <w:tcBorders>
              <w:top w:val="single" w:sz="4" w:space="0" w:color="auto"/>
              <w:left w:val="single" w:sz="4" w:space="0" w:color="auto"/>
              <w:bottom w:val="single" w:sz="4" w:space="0" w:color="auto"/>
              <w:right w:val="single" w:sz="4" w:space="0" w:color="auto"/>
            </w:tcBorders>
          </w:tcPr>
          <w:p w:rsidR="003A77AD" w:rsidRPr="00281AA5" w:rsidRDefault="003A77AD" w:rsidP="00AB3E7F">
            <w:pPr>
              <w:pStyle w:val="ab"/>
              <w:jc w:val="center"/>
              <w:rPr>
                <w:rFonts w:ascii="Times New Roman" w:hAnsi="Times New Roman"/>
                <w:sz w:val="28"/>
                <w:szCs w:val="28"/>
              </w:rPr>
            </w:pPr>
            <w:r>
              <w:rPr>
                <w:rFonts w:ascii="Times New Roman" w:hAnsi="Times New Roman"/>
                <w:sz w:val="28"/>
                <w:szCs w:val="28"/>
              </w:rPr>
              <w:t>50</w:t>
            </w:r>
          </w:p>
        </w:tc>
        <w:tc>
          <w:tcPr>
            <w:tcW w:w="1482" w:type="dxa"/>
            <w:tcBorders>
              <w:top w:val="single" w:sz="4" w:space="0" w:color="auto"/>
              <w:left w:val="single" w:sz="4" w:space="0" w:color="auto"/>
              <w:bottom w:val="single" w:sz="4" w:space="0" w:color="auto"/>
              <w:right w:val="single" w:sz="4" w:space="0" w:color="auto"/>
            </w:tcBorders>
          </w:tcPr>
          <w:p w:rsidR="003A77AD" w:rsidRPr="00281AA5" w:rsidRDefault="003A77AD" w:rsidP="00AB3E7F">
            <w:pPr>
              <w:pStyle w:val="ab"/>
              <w:jc w:val="center"/>
              <w:rPr>
                <w:rFonts w:ascii="Times New Roman" w:hAnsi="Times New Roman"/>
                <w:sz w:val="28"/>
                <w:szCs w:val="28"/>
              </w:rPr>
            </w:pPr>
            <w:r>
              <w:rPr>
                <w:rFonts w:ascii="Times New Roman" w:hAnsi="Times New Roman"/>
                <w:sz w:val="28"/>
                <w:szCs w:val="28"/>
              </w:rPr>
              <w:t>55</w:t>
            </w:r>
          </w:p>
        </w:tc>
        <w:tc>
          <w:tcPr>
            <w:tcW w:w="1558" w:type="dxa"/>
            <w:tcBorders>
              <w:top w:val="single" w:sz="4" w:space="0" w:color="auto"/>
              <w:left w:val="single" w:sz="4" w:space="0" w:color="auto"/>
              <w:bottom w:val="single" w:sz="4" w:space="0" w:color="auto"/>
              <w:right w:val="single" w:sz="4" w:space="0" w:color="auto"/>
            </w:tcBorders>
          </w:tcPr>
          <w:p w:rsidR="003A77AD" w:rsidRPr="00281AA5" w:rsidRDefault="003A77AD" w:rsidP="00AB3E7F">
            <w:pPr>
              <w:pStyle w:val="ab"/>
              <w:jc w:val="center"/>
              <w:rPr>
                <w:rFonts w:ascii="Times New Roman" w:hAnsi="Times New Roman"/>
                <w:sz w:val="28"/>
                <w:szCs w:val="28"/>
              </w:rPr>
            </w:pPr>
            <w:r>
              <w:rPr>
                <w:rFonts w:ascii="Times New Roman" w:hAnsi="Times New Roman"/>
                <w:sz w:val="28"/>
                <w:szCs w:val="28"/>
              </w:rPr>
              <w:t>70</w:t>
            </w:r>
          </w:p>
        </w:tc>
      </w:tr>
      <w:tr w:rsidR="003A77AD" w:rsidRPr="00281AA5" w:rsidTr="00AB3E7F">
        <w:trPr>
          <w:trHeight w:val="509"/>
          <w:jc w:val="center"/>
        </w:trPr>
        <w:tc>
          <w:tcPr>
            <w:tcW w:w="839" w:type="dxa"/>
            <w:tcBorders>
              <w:top w:val="single" w:sz="4" w:space="0" w:color="auto"/>
              <w:left w:val="single" w:sz="8" w:space="0" w:color="000000"/>
              <w:bottom w:val="single" w:sz="4" w:space="0" w:color="auto"/>
              <w:right w:val="single" w:sz="4" w:space="0" w:color="auto"/>
            </w:tcBorders>
          </w:tcPr>
          <w:p w:rsidR="003A77AD" w:rsidRPr="00641961" w:rsidRDefault="003A77AD" w:rsidP="00AB3E7F">
            <w:pPr>
              <w:suppressAutoHyphens/>
              <w:snapToGrid w:val="0"/>
              <w:jc w:val="center"/>
              <w:rPr>
                <w:szCs w:val="28"/>
                <w:lang w:eastAsia="ar-SA"/>
              </w:rPr>
            </w:pPr>
            <w:r w:rsidRPr="00641961">
              <w:rPr>
                <w:szCs w:val="28"/>
                <w:lang w:eastAsia="ar-SA"/>
              </w:rPr>
              <w:t>2.1.2</w:t>
            </w:r>
          </w:p>
        </w:tc>
        <w:tc>
          <w:tcPr>
            <w:tcW w:w="4781" w:type="dxa"/>
            <w:tcBorders>
              <w:top w:val="single" w:sz="4" w:space="0" w:color="auto"/>
              <w:left w:val="single" w:sz="4" w:space="0" w:color="auto"/>
              <w:bottom w:val="single" w:sz="4" w:space="0" w:color="auto"/>
              <w:right w:val="single" w:sz="4" w:space="0" w:color="auto"/>
            </w:tcBorders>
            <w:hideMark/>
          </w:tcPr>
          <w:p w:rsidR="003A77AD" w:rsidRPr="00641961" w:rsidRDefault="003A77AD" w:rsidP="00AB3E7F">
            <w:pPr>
              <w:pStyle w:val="ab"/>
              <w:rPr>
                <w:rFonts w:ascii="Times New Roman" w:eastAsia="Times New Roman" w:hAnsi="Times New Roman"/>
                <w:sz w:val="28"/>
                <w:szCs w:val="28"/>
                <w:lang w:eastAsia="ru-RU"/>
              </w:rPr>
            </w:pPr>
            <w:r w:rsidRPr="00641961">
              <w:rPr>
                <w:rFonts w:ascii="Times New Roman" w:eastAsia="Times New Roman" w:hAnsi="Times New Roman"/>
                <w:sz w:val="28"/>
                <w:szCs w:val="28"/>
                <w:lang w:eastAsia="ru-RU"/>
              </w:rPr>
              <w:t>Целевой показатель (индикатор) 2: наличие исправных пожарных гидрантов</w:t>
            </w:r>
          </w:p>
        </w:tc>
        <w:tc>
          <w:tcPr>
            <w:tcW w:w="0" w:type="auto"/>
            <w:tcBorders>
              <w:top w:val="single" w:sz="4" w:space="0" w:color="auto"/>
              <w:left w:val="single" w:sz="4" w:space="0" w:color="auto"/>
              <w:bottom w:val="single" w:sz="4" w:space="0" w:color="auto"/>
              <w:right w:val="single" w:sz="4" w:space="0" w:color="auto"/>
            </w:tcBorders>
          </w:tcPr>
          <w:p w:rsidR="003A77AD" w:rsidRDefault="003A77AD" w:rsidP="00AB3E7F">
            <w:pPr>
              <w:pStyle w:val="ab"/>
              <w:jc w:val="center"/>
              <w:rPr>
                <w:rFonts w:ascii="Times New Roman" w:hAnsi="Times New Roman"/>
                <w:sz w:val="28"/>
                <w:szCs w:val="28"/>
              </w:rPr>
            </w:pPr>
            <w:proofErr w:type="spellStart"/>
            <w:proofErr w:type="gramStart"/>
            <w:r>
              <w:rPr>
                <w:rFonts w:ascii="Times New Roman" w:hAnsi="Times New Roman"/>
                <w:sz w:val="28"/>
                <w:szCs w:val="28"/>
              </w:rPr>
              <w:t>шт</w:t>
            </w:r>
            <w:proofErr w:type="spellEnd"/>
            <w:proofErr w:type="gramEnd"/>
          </w:p>
        </w:tc>
        <w:tc>
          <w:tcPr>
            <w:tcW w:w="1446" w:type="dxa"/>
            <w:tcBorders>
              <w:top w:val="single" w:sz="4" w:space="0" w:color="auto"/>
              <w:left w:val="single" w:sz="4" w:space="0" w:color="auto"/>
              <w:bottom w:val="single" w:sz="4" w:space="0" w:color="auto"/>
              <w:right w:val="single" w:sz="4" w:space="0" w:color="auto"/>
            </w:tcBorders>
          </w:tcPr>
          <w:p w:rsidR="003A77AD" w:rsidRPr="00281AA5" w:rsidRDefault="003A77AD" w:rsidP="00AB3E7F">
            <w:pPr>
              <w:pStyle w:val="ab"/>
              <w:jc w:val="center"/>
              <w:rPr>
                <w:rFonts w:ascii="Times New Roman" w:hAnsi="Times New Roman"/>
                <w:sz w:val="28"/>
                <w:szCs w:val="28"/>
              </w:rPr>
            </w:pPr>
            <w:r>
              <w:rPr>
                <w:rFonts w:ascii="Times New Roman" w:hAnsi="Times New Roman"/>
                <w:sz w:val="28"/>
                <w:szCs w:val="28"/>
              </w:rPr>
              <w:t>3</w:t>
            </w:r>
          </w:p>
        </w:tc>
        <w:tc>
          <w:tcPr>
            <w:tcW w:w="1274" w:type="dxa"/>
            <w:tcBorders>
              <w:top w:val="single" w:sz="4" w:space="0" w:color="auto"/>
              <w:left w:val="single" w:sz="4" w:space="0" w:color="auto"/>
              <w:bottom w:val="single" w:sz="4" w:space="0" w:color="auto"/>
              <w:right w:val="single" w:sz="4" w:space="0" w:color="auto"/>
            </w:tcBorders>
          </w:tcPr>
          <w:p w:rsidR="003A77AD" w:rsidRPr="00281AA5" w:rsidRDefault="003A77AD" w:rsidP="00AB3E7F">
            <w:pPr>
              <w:pStyle w:val="ab"/>
              <w:jc w:val="center"/>
              <w:rPr>
                <w:rFonts w:ascii="Times New Roman" w:hAnsi="Times New Roman"/>
                <w:sz w:val="28"/>
                <w:szCs w:val="28"/>
              </w:rPr>
            </w:pPr>
            <w:r>
              <w:rPr>
                <w:rFonts w:ascii="Times New Roman" w:hAnsi="Times New Roman"/>
                <w:sz w:val="28"/>
                <w:szCs w:val="28"/>
              </w:rPr>
              <w:t>3</w:t>
            </w:r>
          </w:p>
        </w:tc>
        <w:tc>
          <w:tcPr>
            <w:tcW w:w="1511" w:type="dxa"/>
            <w:tcBorders>
              <w:top w:val="single" w:sz="4" w:space="0" w:color="auto"/>
              <w:left w:val="single" w:sz="4" w:space="0" w:color="auto"/>
              <w:bottom w:val="single" w:sz="4" w:space="0" w:color="auto"/>
              <w:right w:val="single" w:sz="4" w:space="0" w:color="auto"/>
            </w:tcBorders>
          </w:tcPr>
          <w:p w:rsidR="003A77AD" w:rsidRPr="00281AA5" w:rsidRDefault="003A77AD" w:rsidP="00AB3E7F">
            <w:pPr>
              <w:pStyle w:val="ab"/>
              <w:jc w:val="center"/>
              <w:rPr>
                <w:rFonts w:ascii="Times New Roman" w:hAnsi="Times New Roman"/>
                <w:sz w:val="28"/>
                <w:szCs w:val="28"/>
              </w:rPr>
            </w:pPr>
            <w:r>
              <w:rPr>
                <w:rFonts w:ascii="Times New Roman" w:hAnsi="Times New Roman"/>
                <w:sz w:val="28"/>
                <w:szCs w:val="28"/>
              </w:rPr>
              <w:t>3</w:t>
            </w:r>
          </w:p>
        </w:tc>
        <w:tc>
          <w:tcPr>
            <w:tcW w:w="1482" w:type="dxa"/>
            <w:tcBorders>
              <w:top w:val="single" w:sz="4" w:space="0" w:color="auto"/>
              <w:left w:val="single" w:sz="4" w:space="0" w:color="auto"/>
              <w:bottom w:val="single" w:sz="4" w:space="0" w:color="auto"/>
              <w:right w:val="single" w:sz="4" w:space="0" w:color="auto"/>
            </w:tcBorders>
          </w:tcPr>
          <w:p w:rsidR="003A77AD" w:rsidRPr="00281AA5" w:rsidRDefault="003A77AD" w:rsidP="00AB3E7F">
            <w:pPr>
              <w:pStyle w:val="ab"/>
              <w:jc w:val="center"/>
              <w:rPr>
                <w:rFonts w:ascii="Times New Roman" w:hAnsi="Times New Roman"/>
                <w:sz w:val="28"/>
                <w:szCs w:val="28"/>
              </w:rPr>
            </w:pPr>
            <w:r>
              <w:rPr>
                <w:rFonts w:ascii="Times New Roman" w:hAnsi="Times New Roman"/>
                <w:sz w:val="28"/>
                <w:szCs w:val="28"/>
              </w:rPr>
              <w:t>3</w:t>
            </w:r>
          </w:p>
        </w:tc>
        <w:tc>
          <w:tcPr>
            <w:tcW w:w="1558" w:type="dxa"/>
            <w:tcBorders>
              <w:top w:val="single" w:sz="4" w:space="0" w:color="auto"/>
              <w:left w:val="single" w:sz="4" w:space="0" w:color="auto"/>
              <w:bottom w:val="single" w:sz="4" w:space="0" w:color="auto"/>
              <w:right w:val="single" w:sz="4" w:space="0" w:color="auto"/>
            </w:tcBorders>
          </w:tcPr>
          <w:p w:rsidR="003A77AD" w:rsidRPr="00281AA5" w:rsidRDefault="003A77AD" w:rsidP="00AB3E7F">
            <w:pPr>
              <w:pStyle w:val="ab"/>
              <w:jc w:val="center"/>
              <w:rPr>
                <w:rFonts w:ascii="Times New Roman" w:hAnsi="Times New Roman"/>
                <w:sz w:val="28"/>
                <w:szCs w:val="28"/>
              </w:rPr>
            </w:pPr>
            <w:r>
              <w:rPr>
                <w:rFonts w:ascii="Times New Roman" w:hAnsi="Times New Roman"/>
                <w:sz w:val="28"/>
                <w:szCs w:val="28"/>
              </w:rPr>
              <w:t>3</w:t>
            </w:r>
          </w:p>
        </w:tc>
      </w:tr>
      <w:tr w:rsidR="003A77AD" w:rsidRPr="00281AA5" w:rsidTr="00AB3E7F">
        <w:trPr>
          <w:trHeight w:val="509"/>
          <w:jc w:val="center"/>
        </w:trPr>
        <w:tc>
          <w:tcPr>
            <w:tcW w:w="839" w:type="dxa"/>
            <w:tcBorders>
              <w:top w:val="single" w:sz="4" w:space="0" w:color="auto"/>
              <w:left w:val="single" w:sz="8" w:space="0" w:color="000000"/>
              <w:bottom w:val="single" w:sz="4" w:space="0" w:color="auto"/>
              <w:right w:val="single" w:sz="4" w:space="0" w:color="auto"/>
            </w:tcBorders>
          </w:tcPr>
          <w:p w:rsidR="003A77AD" w:rsidRPr="00641961" w:rsidRDefault="003A77AD" w:rsidP="00AB3E7F">
            <w:pPr>
              <w:suppressAutoHyphens/>
              <w:snapToGrid w:val="0"/>
              <w:jc w:val="center"/>
              <w:rPr>
                <w:szCs w:val="28"/>
                <w:lang w:eastAsia="ar-SA"/>
              </w:rPr>
            </w:pPr>
            <w:r w:rsidRPr="00641961">
              <w:rPr>
                <w:szCs w:val="28"/>
                <w:lang w:eastAsia="ar-SA"/>
              </w:rPr>
              <w:t>2.1.3</w:t>
            </w:r>
          </w:p>
        </w:tc>
        <w:tc>
          <w:tcPr>
            <w:tcW w:w="4781" w:type="dxa"/>
            <w:tcBorders>
              <w:top w:val="single" w:sz="4" w:space="0" w:color="auto"/>
              <w:left w:val="single" w:sz="4" w:space="0" w:color="auto"/>
              <w:bottom w:val="single" w:sz="4" w:space="0" w:color="auto"/>
              <w:right w:val="single" w:sz="4" w:space="0" w:color="auto"/>
            </w:tcBorders>
            <w:hideMark/>
          </w:tcPr>
          <w:p w:rsidR="003A77AD" w:rsidRPr="00641961" w:rsidRDefault="003A77AD" w:rsidP="00AB3E7F">
            <w:pPr>
              <w:pStyle w:val="ab"/>
              <w:rPr>
                <w:rFonts w:ascii="Times New Roman" w:eastAsia="Times New Roman" w:hAnsi="Times New Roman"/>
                <w:sz w:val="28"/>
                <w:szCs w:val="28"/>
                <w:lang w:eastAsia="ru-RU"/>
              </w:rPr>
            </w:pPr>
            <w:r w:rsidRPr="00641961">
              <w:rPr>
                <w:rFonts w:ascii="Times New Roman" w:eastAsia="Times New Roman" w:hAnsi="Times New Roman"/>
                <w:sz w:val="28"/>
                <w:szCs w:val="28"/>
                <w:lang w:eastAsia="ru-RU"/>
              </w:rPr>
              <w:t>Целевой показатель (индикатор) 3: количество зарегистрированных пожаров</w:t>
            </w:r>
          </w:p>
        </w:tc>
        <w:tc>
          <w:tcPr>
            <w:tcW w:w="0" w:type="auto"/>
            <w:tcBorders>
              <w:top w:val="single" w:sz="4" w:space="0" w:color="auto"/>
              <w:left w:val="single" w:sz="4" w:space="0" w:color="auto"/>
              <w:bottom w:val="single" w:sz="4" w:space="0" w:color="auto"/>
              <w:right w:val="single" w:sz="4" w:space="0" w:color="auto"/>
            </w:tcBorders>
          </w:tcPr>
          <w:p w:rsidR="003A77AD" w:rsidRDefault="003A77AD" w:rsidP="00AB3E7F">
            <w:pPr>
              <w:pStyle w:val="ab"/>
              <w:jc w:val="center"/>
              <w:rPr>
                <w:rFonts w:ascii="Times New Roman" w:hAnsi="Times New Roman"/>
                <w:sz w:val="28"/>
                <w:szCs w:val="28"/>
              </w:rPr>
            </w:pPr>
            <w:proofErr w:type="spellStart"/>
            <w:proofErr w:type="gramStart"/>
            <w:r>
              <w:rPr>
                <w:rFonts w:ascii="Times New Roman" w:hAnsi="Times New Roman"/>
                <w:sz w:val="28"/>
                <w:szCs w:val="28"/>
              </w:rPr>
              <w:t>шт</w:t>
            </w:r>
            <w:proofErr w:type="spellEnd"/>
            <w:proofErr w:type="gramEnd"/>
          </w:p>
        </w:tc>
        <w:tc>
          <w:tcPr>
            <w:tcW w:w="1446" w:type="dxa"/>
            <w:tcBorders>
              <w:top w:val="single" w:sz="4" w:space="0" w:color="auto"/>
              <w:left w:val="single" w:sz="4" w:space="0" w:color="auto"/>
              <w:bottom w:val="single" w:sz="4" w:space="0" w:color="auto"/>
              <w:right w:val="single" w:sz="4" w:space="0" w:color="auto"/>
            </w:tcBorders>
          </w:tcPr>
          <w:p w:rsidR="003A77AD" w:rsidRPr="00281AA5" w:rsidRDefault="003A77AD" w:rsidP="00AB3E7F">
            <w:pPr>
              <w:pStyle w:val="ab"/>
              <w:jc w:val="center"/>
              <w:rPr>
                <w:rFonts w:ascii="Times New Roman" w:hAnsi="Times New Roman"/>
                <w:sz w:val="28"/>
                <w:szCs w:val="28"/>
              </w:rPr>
            </w:pPr>
            <w:r>
              <w:rPr>
                <w:rFonts w:ascii="Times New Roman" w:hAnsi="Times New Roman"/>
                <w:sz w:val="28"/>
                <w:szCs w:val="28"/>
              </w:rPr>
              <w:t>3</w:t>
            </w:r>
          </w:p>
        </w:tc>
        <w:tc>
          <w:tcPr>
            <w:tcW w:w="1274" w:type="dxa"/>
            <w:tcBorders>
              <w:top w:val="single" w:sz="4" w:space="0" w:color="auto"/>
              <w:left w:val="single" w:sz="4" w:space="0" w:color="auto"/>
              <w:bottom w:val="single" w:sz="4" w:space="0" w:color="auto"/>
              <w:right w:val="single" w:sz="4" w:space="0" w:color="auto"/>
            </w:tcBorders>
          </w:tcPr>
          <w:p w:rsidR="003A77AD" w:rsidRPr="00281AA5" w:rsidRDefault="003A77AD" w:rsidP="00AB3E7F">
            <w:pPr>
              <w:pStyle w:val="ab"/>
              <w:jc w:val="center"/>
              <w:rPr>
                <w:rFonts w:ascii="Times New Roman" w:hAnsi="Times New Roman"/>
                <w:sz w:val="28"/>
                <w:szCs w:val="28"/>
              </w:rPr>
            </w:pPr>
            <w:r>
              <w:rPr>
                <w:rFonts w:ascii="Times New Roman" w:hAnsi="Times New Roman"/>
                <w:sz w:val="28"/>
                <w:szCs w:val="28"/>
              </w:rPr>
              <w:t>3</w:t>
            </w:r>
          </w:p>
        </w:tc>
        <w:tc>
          <w:tcPr>
            <w:tcW w:w="1511" w:type="dxa"/>
            <w:tcBorders>
              <w:top w:val="single" w:sz="4" w:space="0" w:color="auto"/>
              <w:left w:val="single" w:sz="4" w:space="0" w:color="auto"/>
              <w:bottom w:val="single" w:sz="4" w:space="0" w:color="auto"/>
              <w:right w:val="single" w:sz="4" w:space="0" w:color="auto"/>
            </w:tcBorders>
          </w:tcPr>
          <w:p w:rsidR="003A77AD" w:rsidRPr="00281AA5" w:rsidRDefault="003A77AD" w:rsidP="00AB3E7F">
            <w:pPr>
              <w:pStyle w:val="ab"/>
              <w:jc w:val="center"/>
              <w:rPr>
                <w:rFonts w:ascii="Times New Roman" w:hAnsi="Times New Roman"/>
                <w:sz w:val="28"/>
                <w:szCs w:val="28"/>
              </w:rPr>
            </w:pPr>
            <w:r>
              <w:rPr>
                <w:rFonts w:ascii="Times New Roman" w:hAnsi="Times New Roman"/>
                <w:sz w:val="28"/>
                <w:szCs w:val="28"/>
              </w:rPr>
              <w:t>2</w:t>
            </w:r>
          </w:p>
        </w:tc>
        <w:tc>
          <w:tcPr>
            <w:tcW w:w="1482" w:type="dxa"/>
            <w:tcBorders>
              <w:top w:val="single" w:sz="4" w:space="0" w:color="auto"/>
              <w:left w:val="single" w:sz="4" w:space="0" w:color="auto"/>
              <w:bottom w:val="single" w:sz="4" w:space="0" w:color="auto"/>
              <w:right w:val="single" w:sz="4" w:space="0" w:color="auto"/>
            </w:tcBorders>
          </w:tcPr>
          <w:p w:rsidR="003A77AD" w:rsidRPr="00281AA5" w:rsidRDefault="003A77AD" w:rsidP="00AB3E7F">
            <w:pPr>
              <w:pStyle w:val="ab"/>
              <w:jc w:val="center"/>
              <w:rPr>
                <w:rFonts w:ascii="Times New Roman" w:hAnsi="Times New Roman"/>
                <w:sz w:val="28"/>
                <w:szCs w:val="28"/>
              </w:rPr>
            </w:pPr>
            <w:r>
              <w:rPr>
                <w:rFonts w:ascii="Times New Roman" w:hAnsi="Times New Roman"/>
                <w:sz w:val="28"/>
                <w:szCs w:val="28"/>
              </w:rPr>
              <w:t>1</w:t>
            </w:r>
          </w:p>
        </w:tc>
        <w:tc>
          <w:tcPr>
            <w:tcW w:w="1558" w:type="dxa"/>
            <w:tcBorders>
              <w:top w:val="single" w:sz="4" w:space="0" w:color="auto"/>
              <w:left w:val="single" w:sz="4" w:space="0" w:color="auto"/>
              <w:bottom w:val="single" w:sz="4" w:space="0" w:color="auto"/>
              <w:right w:val="single" w:sz="4" w:space="0" w:color="auto"/>
            </w:tcBorders>
          </w:tcPr>
          <w:p w:rsidR="003A77AD" w:rsidRPr="00281AA5" w:rsidRDefault="003A77AD" w:rsidP="00AB3E7F">
            <w:pPr>
              <w:pStyle w:val="ab"/>
              <w:jc w:val="center"/>
              <w:rPr>
                <w:rFonts w:ascii="Times New Roman" w:hAnsi="Times New Roman"/>
                <w:sz w:val="28"/>
                <w:szCs w:val="28"/>
              </w:rPr>
            </w:pPr>
            <w:r>
              <w:rPr>
                <w:rFonts w:ascii="Times New Roman" w:hAnsi="Times New Roman"/>
                <w:sz w:val="28"/>
                <w:szCs w:val="28"/>
              </w:rPr>
              <w:t>0</w:t>
            </w:r>
          </w:p>
        </w:tc>
      </w:tr>
      <w:tr w:rsidR="003A77AD" w:rsidRPr="00281AA5" w:rsidTr="00AB3E7F">
        <w:trPr>
          <w:trHeight w:val="509"/>
          <w:jc w:val="center"/>
        </w:trPr>
        <w:tc>
          <w:tcPr>
            <w:tcW w:w="839" w:type="dxa"/>
            <w:tcBorders>
              <w:top w:val="single" w:sz="4" w:space="0" w:color="auto"/>
              <w:left w:val="single" w:sz="8" w:space="0" w:color="000000"/>
              <w:bottom w:val="single" w:sz="4" w:space="0" w:color="auto"/>
              <w:right w:val="single" w:sz="4" w:space="0" w:color="auto"/>
            </w:tcBorders>
          </w:tcPr>
          <w:p w:rsidR="003A77AD" w:rsidRPr="00641961" w:rsidRDefault="003A77AD" w:rsidP="00AB3E7F">
            <w:pPr>
              <w:suppressAutoHyphens/>
              <w:snapToGrid w:val="0"/>
              <w:jc w:val="center"/>
              <w:rPr>
                <w:szCs w:val="28"/>
                <w:lang w:eastAsia="ar-SA"/>
              </w:rPr>
            </w:pPr>
            <w:r w:rsidRPr="00641961">
              <w:rPr>
                <w:szCs w:val="28"/>
                <w:lang w:eastAsia="ar-SA"/>
              </w:rPr>
              <w:t>2.1.4</w:t>
            </w:r>
          </w:p>
        </w:tc>
        <w:tc>
          <w:tcPr>
            <w:tcW w:w="4781" w:type="dxa"/>
            <w:tcBorders>
              <w:top w:val="single" w:sz="4" w:space="0" w:color="auto"/>
              <w:left w:val="single" w:sz="4" w:space="0" w:color="auto"/>
              <w:bottom w:val="single" w:sz="4" w:space="0" w:color="auto"/>
              <w:right w:val="single" w:sz="4" w:space="0" w:color="auto"/>
            </w:tcBorders>
            <w:hideMark/>
          </w:tcPr>
          <w:p w:rsidR="003A77AD" w:rsidRPr="00641961" w:rsidRDefault="003A77AD" w:rsidP="00AB3E7F">
            <w:pPr>
              <w:pStyle w:val="ab"/>
              <w:rPr>
                <w:rFonts w:ascii="Times New Roman" w:eastAsia="Times New Roman" w:hAnsi="Times New Roman"/>
                <w:sz w:val="28"/>
                <w:szCs w:val="28"/>
                <w:lang w:eastAsia="ru-RU"/>
              </w:rPr>
            </w:pPr>
            <w:r w:rsidRPr="00641961">
              <w:rPr>
                <w:rFonts w:ascii="Times New Roman" w:eastAsia="Times New Roman" w:hAnsi="Times New Roman"/>
                <w:sz w:val="28"/>
                <w:szCs w:val="28"/>
                <w:lang w:eastAsia="ru-RU"/>
              </w:rPr>
              <w:t xml:space="preserve">Целевой показатель (индикатор) 4: </w:t>
            </w:r>
            <w:r w:rsidRPr="00641961">
              <w:rPr>
                <w:rFonts w:ascii="Times New Roman" w:eastAsia="Times New Roman" w:hAnsi="Times New Roman"/>
                <w:sz w:val="28"/>
                <w:szCs w:val="28"/>
              </w:rPr>
              <w:lastRenderedPageBreak/>
              <w:t>количество  люде</w:t>
            </w:r>
            <w:r w:rsidRPr="00641961">
              <w:rPr>
                <w:rFonts w:ascii="Times New Roman" w:hAnsi="Times New Roman"/>
                <w:sz w:val="28"/>
                <w:szCs w:val="28"/>
              </w:rPr>
              <w:t>й,  погибших при пожаре</w:t>
            </w:r>
          </w:p>
        </w:tc>
        <w:tc>
          <w:tcPr>
            <w:tcW w:w="0" w:type="auto"/>
            <w:tcBorders>
              <w:top w:val="single" w:sz="4" w:space="0" w:color="auto"/>
              <w:left w:val="single" w:sz="4" w:space="0" w:color="auto"/>
              <w:bottom w:val="single" w:sz="4" w:space="0" w:color="auto"/>
              <w:right w:val="single" w:sz="4" w:space="0" w:color="auto"/>
            </w:tcBorders>
          </w:tcPr>
          <w:p w:rsidR="003A77AD" w:rsidRDefault="003A77AD" w:rsidP="00AB3E7F">
            <w:pPr>
              <w:pStyle w:val="ab"/>
              <w:jc w:val="center"/>
              <w:rPr>
                <w:rFonts w:ascii="Times New Roman" w:hAnsi="Times New Roman"/>
                <w:sz w:val="28"/>
                <w:szCs w:val="28"/>
              </w:rPr>
            </w:pPr>
            <w:r>
              <w:rPr>
                <w:rFonts w:ascii="Times New Roman" w:hAnsi="Times New Roman"/>
                <w:sz w:val="28"/>
                <w:szCs w:val="28"/>
              </w:rPr>
              <w:lastRenderedPageBreak/>
              <w:t>чел</w:t>
            </w:r>
          </w:p>
        </w:tc>
        <w:tc>
          <w:tcPr>
            <w:tcW w:w="1446" w:type="dxa"/>
            <w:tcBorders>
              <w:top w:val="single" w:sz="4" w:space="0" w:color="auto"/>
              <w:left w:val="single" w:sz="4" w:space="0" w:color="auto"/>
              <w:bottom w:val="single" w:sz="4" w:space="0" w:color="auto"/>
              <w:right w:val="single" w:sz="4" w:space="0" w:color="auto"/>
            </w:tcBorders>
          </w:tcPr>
          <w:p w:rsidR="003A77AD" w:rsidRPr="00281AA5" w:rsidRDefault="003A77AD" w:rsidP="00AB3E7F">
            <w:pPr>
              <w:pStyle w:val="ab"/>
              <w:jc w:val="center"/>
              <w:rPr>
                <w:rFonts w:ascii="Times New Roman" w:hAnsi="Times New Roman"/>
                <w:sz w:val="28"/>
                <w:szCs w:val="28"/>
              </w:rPr>
            </w:pPr>
            <w:r>
              <w:rPr>
                <w:rFonts w:ascii="Times New Roman" w:hAnsi="Times New Roman"/>
                <w:sz w:val="28"/>
                <w:szCs w:val="28"/>
              </w:rPr>
              <w:t>0</w:t>
            </w:r>
          </w:p>
        </w:tc>
        <w:tc>
          <w:tcPr>
            <w:tcW w:w="1274" w:type="dxa"/>
            <w:tcBorders>
              <w:top w:val="single" w:sz="4" w:space="0" w:color="auto"/>
              <w:left w:val="single" w:sz="4" w:space="0" w:color="auto"/>
              <w:bottom w:val="single" w:sz="4" w:space="0" w:color="auto"/>
              <w:right w:val="single" w:sz="4" w:space="0" w:color="auto"/>
            </w:tcBorders>
          </w:tcPr>
          <w:p w:rsidR="003A77AD" w:rsidRPr="00281AA5" w:rsidRDefault="003A77AD" w:rsidP="00AB3E7F">
            <w:pPr>
              <w:pStyle w:val="ab"/>
              <w:jc w:val="center"/>
              <w:rPr>
                <w:rFonts w:ascii="Times New Roman" w:hAnsi="Times New Roman"/>
                <w:sz w:val="28"/>
                <w:szCs w:val="28"/>
              </w:rPr>
            </w:pPr>
            <w:r>
              <w:rPr>
                <w:rFonts w:ascii="Times New Roman" w:hAnsi="Times New Roman"/>
                <w:sz w:val="28"/>
                <w:szCs w:val="28"/>
              </w:rPr>
              <w:t>0</w:t>
            </w:r>
          </w:p>
        </w:tc>
        <w:tc>
          <w:tcPr>
            <w:tcW w:w="1511" w:type="dxa"/>
            <w:tcBorders>
              <w:top w:val="single" w:sz="4" w:space="0" w:color="auto"/>
              <w:left w:val="single" w:sz="4" w:space="0" w:color="auto"/>
              <w:bottom w:val="single" w:sz="4" w:space="0" w:color="auto"/>
              <w:right w:val="single" w:sz="4" w:space="0" w:color="auto"/>
            </w:tcBorders>
          </w:tcPr>
          <w:p w:rsidR="003A77AD" w:rsidRPr="00281AA5" w:rsidRDefault="003A77AD" w:rsidP="00AB3E7F">
            <w:pPr>
              <w:pStyle w:val="ab"/>
              <w:jc w:val="center"/>
              <w:rPr>
                <w:rFonts w:ascii="Times New Roman" w:hAnsi="Times New Roman"/>
                <w:sz w:val="28"/>
                <w:szCs w:val="28"/>
              </w:rPr>
            </w:pPr>
            <w:r>
              <w:rPr>
                <w:rFonts w:ascii="Times New Roman" w:hAnsi="Times New Roman"/>
                <w:sz w:val="28"/>
                <w:szCs w:val="28"/>
              </w:rPr>
              <w:t>0</w:t>
            </w:r>
          </w:p>
        </w:tc>
        <w:tc>
          <w:tcPr>
            <w:tcW w:w="1482" w:type="dxa"/>
            <w:tcBorders>
              <w:top w:val="single" w:sz="4" w:space="0" w:color="auto"/>
              <w:left w:val="single" w:sz="4" w:space="0" w:color="auto"/>
              <w:bottom w:val="single" w:sz="4" w:space="0" w:color="auto"/>
              <w:right w:val="single" w:sz="4" w:space="0" w:color="auto"/>
            </w:tcBorders>
          </w:tcPr>
          <w:p w:rsidR="003A77AD" w:rsidRPr="00281AA5" w:rsidRDefault="003A77AD" w:rsidP="00AB3E7F">
            <w:pPr>
              <w:pStyle w:val="ab"/>
              <w:jc w:val="center"/>
              <w:rPr>
                <w:rFonts w:ascii="Times New Roman" w:hAnsi="Times New Roman"/>
                <w:sz w:val="28"/>
                <w:szCs w:val="28"/>
              </w:rPr>
            </w:pPr>
            <w:r>
              <w:rPr>
                <w:rFonts w:ascii="Times New Roman" w:hAnsi="Times New Roman"/>
                <w:sz w:val="28"/>
                <w:szCs w:val="28"/>
              </w:rPr>
              <w:t>0</w:t>
            </w:r>
          </w:p>
        </w:tc>
        <w:tc>
          <w:tcPr>
            <w:tcW w:w="1558" w:type="dxa"/>
            <w:tcBorders>
              <w:top w:val="single" w:sz="4" w:space="0" w:color="auto"/>
              <w:left w:val="single" w:sz="4" w:space="0" w:color="auto"/>
              <w:bottom w:val="single" w:sz="4" w:space="0" w:color="auto"/>
              <w:right w:val="single" w:sz="4" w:space="0" w:color="auto"/>
            </w:tcBorders>
          </w:tcPr>
          <w:p w:rsidR="003A77AD" w:rsidRPr="00281AA5" w:rsidRDefault="003A77AD" w:rsidP="00AB3E7F">
            <w:pPr>
              <w:pStyle w:val="ab"/>
              <w:jc w:val="center"/>
              <w:rPr>
                <w:rFonts w:ascii="Times New Roman" w:hAnsi="Times New Roman"/>
                <w:sz w:val="28"/>
                <w:szCs w:val="28"/>
              </w:rPr>
            </w:pPr>
            <w:r>
              <w:rPr>
                <w:rFonts w:ascii="Times New Roman" w:hAnsi="Times New Roman"/>
                <w:sz w:val="28"/>
                <w:szCs w:val="28"/>
              </w:rPr>
              <w:t>0</w:t>
            </w:r>
          </w:p>
        </w:tc>
      </w:tr>
      <w:tr w:rsidR="003A77AD" w:rsidRPr="00281AA5" w:rsidTr="00AB3E7F">
        <w:trPr>
          <w:trHeight w:val="509"/>
          <w:jc w:val="center"/>
        </w:trPr>
        <w:tc>
          <w:tcPr>
            <w:tcW w:w="14830" w:type="dxa"/>
            <w:gridSpan w:val="8"/>
            <w:tcBorders>
              <w:top w:val="single" w:sz="4" w:space="0" w:color="auto"/>
              <w:left w:val="single" w:sz="8" w:space="0" w:color="000000"/>
              <w:bottom w:val="single" w:sz="4" w:space="0" w:color="auto"/>
              <w:right w:val="single" w:sz="4" w:space="0" w:color="auto"/>
            </w:tcBorders>
          </w:tcPr>
          <w:p w:rsidR="003A77AD" w:rsidRPr="00CE0245" w:rsidRDefault="003A77AD" w:rsidP="00AB3E7F">
            <w:pPr>
              <w:pStyle w:val="ab"/>
              <w:jc w:val="center"/>
              <w:rPr>
                <w:rFonts w:ascii="Times New Roman" w:hAnsi="Times New Roman"/>
                <w:b/>
                <w:bCs/>
                <w:sz w:val="28"/>
                <w:szCs w:val="28"/>
              </w:rPr>
            </w:pPr>
            <w:r>
              <w:rPr>
                <w:rFonts w:ascii="Times New Roman" w:hAnsi="Times New Roman"/>
                <w:b/>
                <w:sz w:val="28"/>
                <w:szCs w:val="28"/>
              </w:rPr>
              <w:lastRenderedPageBreak/>
              <w:t>Подпрограмма №3</w:t>
            </w:r>
            <w:r w:rsidRPr="00CE0245">
              <w:rPr>
                <w:rFonts w:ascii="Times New Roman" w:hAnsi="Times New Roman"/>
                <w:b/>
                <w:sz w:val="28"/>
                <w:szCs w:val="28"/>
              </w:rPr>
              <w:t xml:space="preserve"> « Благоустройство территории муниципального образования </w:t>
            </w:r>
            <w:r w:rsidRPr="00CE0245">
              <w:rPr>
                <w:rFonts w:ascii="Times New Roman" w:hAnsi="Times New Roman"/>
                <w:b/>
                <w:bCs/>
                <w:sz w:val="28"/>
                <w:szCs w:val="28"/>
              </w:rPr>
              <w:t xml:space="preserve"> Дмитриевский сельсовет на 2017-2020 годы»</w:t>
            </w:r>
          </w:p>
          <w:p w:rsidR="003A77AD" w:rsidRPr="00281AA5" w:rsidRDefault="003A77AD" w:rsidP="00AB3E7F">
            <w:pPr>
              <w:pStyle w:val="ab"/>
              <w:rPr>
                <w:rFonts w:ascii="Times New Roman" w:hAnsi="Times New Roman"/>
                <w:sz w:val="28"/>
                <w:szCs w:val="28"/>
              </w:rPr>
            </w:pPr>
          </w:p>
        </w:tc>
      </w:tr>
      <w:tr w:rsidR="003A77AD" w:rsidRPr="001E2CF0" w:rsidTr="00AB3E7F">
        <w:trPr>
          <w:trHeight w:val="509"/>
          <w:jc w:val="center"/>
        </w:trPr>
        <w:tc>
          <w:tcPr>
            <w:tcW w:w="839" w:type="dxa"/>
            <w:tcBorders>
              <w:top w:val="single" w:sz="4" w:space="0" w:color="auto"/>
              <w:left w:val="single" w:sz="8" w:space="0" w:color="000000"/>
              <w:bottom w:val="single" w:sz="4" w:space="0" w:color="auto"/>
              <w:right w:val="single" w:sz="4" w:space="0" w:color="auto"/>
            </w:tcBorders>
          </w:tcPr>
          <w:p w:rsidR="003A77AD" w:rsidRPr="001E2CF0" w:rsidRDefault="003A77AD" w:rsidP="00AB3E7F">
            <w:pPr>
              <w:suppressAutoHyphens/>
              <w:snapToGrid w:val="0"/>
              <w:jc w:val="center"/>
              <w:rPr>
                <w:szCs w:val="28"/>
                <w:lang w:eastAsia="ar-SA"/>
              </w:rPr>
            </w:pPr>
            <w:r w:rsidRPr="001E2CF0">
              <w:rPr>
                <w:szCs w:val="28"/>
                <w:lang w:eastAsia="ar-SA"/>
              </w:rPr>
              <w:t>1.1</w:t>
            </w:r>
          </w:p>
        </w:tc>
        <w:tc>
          <w:tcPr>
            <w:tcW w:w="13991" w:type="dxa"/>
            <w:gridSpan w:val="7"/>
            <w:tcBorders>
              <w:top w:val="single" w:sz="4" w:space="0" w:color="auto"/>
              <w:left w:val="single" w:sz="4" w:space="0" w:color="auto"/>
              <w:bottom w:val="single" w:sz="4" w:space="0" w:color="auto"/>
              <w:right w:val="single" w:sz="4" w:space="0" w:color="auto"/>
            </w:tcBorders>
            <w:hideMark/>
          </w:tcPr>
          <w:p w:rsidR="003A77AD" w:rsidRPr="001E2CF0" w:rsidRDefault="003A77AD" w:rsidP="00AB3E7F">
            <w:pPr>
              <w:pStyle w:val="ab"/>
              <w:rPr>
                <w:rFonts w:ascii="Times New Roman" w:hAnsi="Times New Roman"/>
                <w:sz w:val="28"/>
                <w:szCs w:val="28"/>
              </w:rPr>
            </w:pPr>
            <w:r w:rsidRPr="001E2CF0">
              <w:rPr>
                <w:rFonts w:ascii="Times New Roman" w:hAnsi="Times New Roman"/>
                <w:sz w:val="28"/>
                <w:szCs w:val="28"/>
              </w:rPr>
              <w:t xml:space="preserve">Мероприятие 1: </w:t>
            </w:r>
            <w:r>
              <w:rPr>
                <w:rFonts w:ascii="Times New Roman" w:hAnsi="Times New Roman"/>
                <w:sz w:val="28"/>
                <w:szCs w:val="28"/>
              </w:rPr>
              <w:t>«Повышение качества и условий проживания граждан «</w:t>
            </w:r>
          </w:p>
          <w:p w:rsidR="003A77AD" w:rsidRPr="001E2CF0" w:rsidRDefault="003A77AD" w:rsidP="00AB3E7F">
            <w:pPr>
              <w:pStyle w:val="ab"/>
              <w:rPr>
                <w:rFonts w:ascii="Times New Roman" w:hAnsi="Times New Roman"/>
                <w:sz w:val="28"/>
                <w:szCs w:val="28"/>
              </w:rPr>
            </w:pPr>
          </w:p>
        </w:tc>
      </w:tr>
      <w:tr w:rsidR="003A77AD" w:rsidRPr="00281AA5" w:rsidTr="00AB3E7F">
        <w:trPr>
          <w:trHeight w:val="509"/>
          <w:jc w:val="center"/>
        </w:trPr>
        <w:tc>
          <w:tcPr>
            <w:tcW w:w="839" w:type="dxa"/>
            <w:tcBorders>
              <w:top w:val="single" w:sz="4" w:space="0" w:color="auto"/>
              <w:left w:val="single" w:sz="8" w:space="0" w:color="000000"/>
              <w:bottom w:val="single" w:sz="4" w:space="0" w:color="auto"/>
              <w:right w:val="single" w:sz="4" w:space="0" w:color="auto"/>
            </w:tcBorders>
          </w:tcPr>
          <w:p w:rsidR="003A77AD" w:rsidRPr="001E2CF0" w:rsidRDefault="003A77AD" w:rsidP="00AB3E7F">
            <w:pPr>
              <w:suppressAutoHyphens/>
              <w:snapToGrid w:val="0"/>
              <w:jc w:val="center"/>
              <w:rPr>
                <w:szCs w:val="28"/>
                <w:lang w:eastAsia="ar-SA"/>
              </w:rPr>
            </w:pPr>
            <w:r w:rsidRPr="001E2CF0">
              <w:rPr>
                <w:szCs w:val="28"/>
                <w:lang w:eastAsia="ar-SA"/>
              </w:rPr>
              <w:t>1.1.1</w:t>
            </w:r>
          </w:p>
        </w:tc>
        <w:tc>
          <w:tcPr>
            <w:tcW w:w="4781" w:type="dxa"/>
            <w:tcBorders>
              <w:top w:val="single" w:sz="4" w:space="0" w:color="auto"/>
              <w:left w:val="single" w:sz="4" w:space="0" w:color="auto"/>
              <w:bottom w:val="single" w:sz="4" w:space="0" w:color="auto"/>
              <w:right w:val="single" w:sz="4" w:space="0" w:color="auto"/>
            </w:tcBorders>
            <w:hideMark/>
          </w:tcPr>
          <w:p w:rsidR="003A77AD" w:rsidRPr="001E2CF0" w:rsidRDefault="003A77AD" w:rsidP="00AB3E7F">
            <w:pPr>
              <w:pStyle w:val="ab"/>
              <w:rPr>
                <w:rFonts w:ascii="Times New Roman" w:hAnsi="Times New Roman"/>
                <w:sz w:val="28"/>
                <w:szCs w:val="28"/>
              </w:rPr>
            </w:pPr>
            <w:r w:rsidRPr="001E2CF0">
              <w:rPr>
                <w:rFonts w:ascii="Times New Roman" w:eastAsia="Times New Roman" w:hAnsi="Times New Roman"/>
                <w:sz w:val="28"/>
                <w:szCs w:val="28"/>
                <w:lang w:eastAsia="ru-RU"/>
              </w:rPr>
              <w:t xml:space="preserve">Целевой показатель (индикатор) 1: </w:t>
            </w:r>
            <w:r w:rsidRPr="001E2CF0">
              <w:rPr>
                <w:rFonts w:ascii="Times New Roman" w:hAnsi="Times New Roman"/>
                <w:sz w:val="28"/>
                <w:szCs w:val="28"/>
              </w:rPr>
              <w:t>количество высаженных деревьев</w:t>
            </w:r>
          </w:p>
        </w:tc>
        <w:tc>
          <w:tcPr>
            <w:tcW w:w="0" w:type="auto"/>
            <w:tcBorders>
              <w:top w:val="single" w:sz="4" w:space="0" w:color="auto"/>
              <w:left w:val="single" w:sz="4" w:space="0" w:color="auto"/>
              <w:bottom w:val="single" w:sz="4" w:space="0" w:color="auto"/>
              <w:right w:val="single" w:sz="4" w:space="0" w:color="auto"/>
            </w:tcBorders>
          </w:tcPr>
          <w:p w:rsidR="003A77AD" w:rsidRPr="00C6325B" w:rsidRDefault="003A77AD" w:rsidP="00AB3E7F">
            <w:pPr>
              <w:pStyle w:val="ab"/>
              <w:jc w:val="center"/>
              <w:rPr>
                <w:rFonts w:ascii="Times New Roman" w:hAnsi="Times New Roman"/>
                <w:sz w:val="28"/>
                <w:szCs w:val="28"/>
              </w:rPr>
            </w:pPr>
            <w:proofErr w:type="spellStart"/>
            <w:proofErr w:type="gramStart"/>
            <w:r w:rsidRPr="00C6325B">
              <w:rPr>
                <w:rFonts w:ascii="Times New Roman" w:hAnsi="Times New Roman"/>
                <w:sz w:val="28"/>
                <w:szCs w:val="28"/>
              </w:rPr>
              <w:t>шт</w:t>
            </w:r>
            <w:proofErr w:type="spellEnd"/>
            <w:proofErr w:type="gramEnd"/>
          </w:p>
        </w:tc>
        <w:tc>
          <w:tcPr>
            <w:tcW w:w="1446" w:type="dxa"/>
            <w:tcBorders>
              <w:top w:val="single" w:sz="4" w:space="0" w:color="auto"/>
              <w:left w:val="single" w:sz="4" w:space="0" w:color="auto"/>
              <w:bottom w:val="single" w:sz="4" w:space="0" w:color="auto"/>
              <w:right w:val="single" w:sz="4" w:space="0" w:color="auto"/>
            </w:tcBorders>
          </w:tcPr>
          <w:p w:rsidR="003A77AD" w:rsidRPr="00281AA5" w:rsidRDefault="003A77AD" w:rsidP="00AB3E7F">
            <w:pPr>
              <w:pStyle w:val="ab"/>
              <w:jc w:val="center"/>
              <w:rPr>
                <w:rFonts w:ascii="Times New Roman" w:hAnsi="Times New Roman"/>
                <w:sz w:val="28"/>
                <w:szCs w:val="28"/>
              </w:rPr>
            </w:pPr>
            <w:r>
              <w:rPr>
                <w:rFonts w:ascii="Times New Roman" w:hAnsi="Times New Roman"/>
                <w:sz w:val="28"/>
                <w:szCs w:val="28"/>
              </w:rPr>
              <w:t>30</w:t>
            </w:r>
          </w:p>
        </w:tc>
        <w:tc>
          <w:tcPr>
            <w:tcW w:w="1274" w:type="dxa"/>
            <w:tcBorders>
              <w:top w:val="single" w:sz="4" w:space="0" w:color="auto"/>
              <w:left w:val="single" w:sz="4" w:space="0" w:color="auto"/>
              <w:bottom w:val="single" w:sz="4" w:space="0" w:color="auto"/>
              <w:right w:val="single" w:sz="4" w:space="0" w:color="auto"/>
            </w:tcBorders>
          </w:tcPr>
          <w:p w:rsidR="003A77AD" w:rsidRPr="00281AA5" w:rsidRDefault="003A77AD" w:rsidP="00AB3E7F">
            <w:pPr>
              <w:pStyle w:val="ab"/>
              <w:jc w:val="center"/>
              <w:rPr>
                <w:rFonts w:ascii="Times New Roman" w:hAnsi="Times New Roman"/>
                <w:sz w:val="28"/>
                <w:szCs w:val="28"/>
              </w:rPr>
            </w:pPr>
            <w:r>
              <w:rPr>
                <w:rFonts w:ascii="Times New Roman" w:hAnsi="Times New Roman"/>
                <w:sz w:val="28"/>
                <w:szCs w:val="28"/>
              </w:rPr>
              <w:t>50</w:t>
            </w:r>
          </w:p>
        </w:tc>
        <w:tc>
          <w:tcPr>
            <w:tcW w:w="1511" w:type="dxa"/>
            <w:tcBorders>
              <w:top w:val="single" w:sz="4" w:space="0" w:color="auto"/>
              <w:left w:val="single" w:sz="4" w:space="0" w:color="auto"/>
              <w:bottom w:val="single" w:sz="4" w:space="0" w:color="auto"/>
              <w:right w:val="single" w:sz="4" w:space="0" w:color="auto"/>
            </w:tcBorders>
          </w:tcPr>
          <w:p w:rsidR="003A77AD" w:rsidRPr="00281AA5" w:rsidRDefault="003A77AD" w:rsidP="00AB3E7F">
            <w:pPr>
              <w:pStyle w:val="ab"/>
              <w:jc w:val="center"/>
              <w:rPr>
                <w:rFonts w:ascii="Times New Roman" w:hAnsi="Times New Roman"/>
                <w:sz w:val="28"/>
                <w:szCs w:val="28"/>
              </w:rPr>
            </w:pPr>
            <w:r>
              <w:rPr>
                <w:rFonts w:ascii="Times New Roman" w:hAnsi="Times New Roman"/>
                <w:sz w:val="28"/>
                <w:szCs w:val="28"/>
              </w:rPr>
              <w:t>70</w:t>
            </w:r>
          </w:p>
        </w:tc>
        <w:tc>
          <w:tcPr>
            <w:tcW w:w="1482" w:type="dxa"/>
            <w:tcBorders>
              <w:top w:val="single" w:sz="4" w:space="0" w:color="auto"/>
              <w:left w:val="single" w:sz="4" w:space="0" w:color="auto"/>
              <w:bottom w:val="single" w:sz="4" w:space="0" w:color="auto"/>
              <w:right w:val="single" w:sz="4" w:space="0" w:color="auto"/>
            </w:tcBorders>
          </w:tcPr>
          <w:p w:rsidR="003A77AD" w:rsidRPr="00281AA5" w:rsidRDefault="003A77AD" w:rsidP="00AB3E7F">
            <w:pPr>
              <w:pStyle w:val="ab"/>
              <w:jc w:val="center"/>
              <w:rPr>
                <w:rFonts w:ascii="Times New Roman" w:hAnsi="Times New Roman"/>
                <w:sz w:val="28"/>
                <w:szCs w:val="28"/>
              </w:rPr>
            </w:pPr>
            <w:r>
              <w:rPr>
                <w:rFonts w:ascii="Times New Roman" w:hAnsi="Times New Roman"/>
                <w:sz w:val="28"/>
                <w:szCs w:val="28"/>
              </w:rPr>
              <w:t>70</w:t>
            </w:r>
          </w:p>
        </w:tc>
        <w:tc>
          <w:tcPr>
            <w:tcW w:w="1558" w:type="dxa"/>
            <w:tcBorders>
              <w:top w:val="single" w:sz="4" w:space="0" w:color="auto"/>
              <w:left w:val="single" w:sz="4" w:space="0" w:color="auto"/>
              <w:bottom w:val="single" w:sz="4" w:space="0" w:color="auto"/>
              <w:right w:val="single" w:sz="4" w:space="0" w:color="auto"/>
            </w:tcBorders>
          </w:tcPr>
          <w:p w:rsidR="003A77AD" w:rsidRPr="00281AA5" w:rsidRDefault="003A77AD" w:rsidP="00AB3E7F">
            <w:pPr>
              <w:pStyle w:val="ab"/>
              <w:jc w:val="center"/>
              <w:rPr>
                <w:rFonts w:ascii="Times New Roman" w:hAnsi="Times New Roman"/>
                <w:sz w:val="28"/>
                <w:szCs w:val="28"/>
              </w:rPr>
            </w:pPr>
            <w:r>
              <w:rPr>
                <w:rFonts w:ascii="Times New Roman" w:hAnsi="Times New Roman"/>
                <w:sz w:val="28"/>
                <w:szCs w:val="28"/>
              </w:rPr>
              <w:t>80</w:t>
            </w:r>
          </w:p>
        </w:tc>
      </w:tr>
      <w:tr w:rsidR="003A77AD" w:rsidRPr="00281AA5" w:rsidTr="00AB3E7F">
        <w:trPr>
          <w:trHeight w:val="509"/>
          <w:jc w:val="center"/>
        </w:trPr>
        <w:tc>
          <w:tcPr>
            <w:tcW w:w="839" w:type="dxa"/>
            <w:tcBorders>
              <w:top w:val="single" w:sz="4" w:space="0" w:color="auto"/>
              <w:left w:val="single" w:sz="8" w:space="0" w:color="000000"/>
              <w:bottom w:val="single" w:sz="4" w:space="0" w:color="auto"/>
              <w:right w:val="single" w:sz="4" w:space="0" w:color="auto"/>
            </w:tcBorders>
          </w:tcPr>
          <w:p w:rsidR="003A77AD" w:rsidRPr="001E2CF0" w:rsidRDefault="003A77AD" w:rsidP="00AB3E7F">
            <w:pPr>
              <w:suppressAutoHyphens/>
              <w:snapToGrid w:val="0"/>
              <w:jc w:val="center"/>
              <w:rPr>
                <w:szCs w:val="28"/>
                <w:lang w:eastAsia="ar-SA"/>
              </w:rPr>
            </w:pPr>
          </w:p>
        </w:tc>
        <w:tc>
          <w:tcPr>
            <w:tcW w:w="13991" w:type="dxa"/>
            <w:gridSpan w:val="7"/>
            <w:tcBorders>
              <w:top w:val="single" w:sz="4" w:space="0" w:color="auto"/>
              <w:left w:val="single" w:sz="4" w:space="0" w:color="auto"/>
              <w:bottom w:val="single" w:sz="4" w:space="0" w:color="auto"/>
              <w:right w:val="single" w:sz="4" w:space="0" w:color="auto"/>
            </w:tcBorders>
            <w:hideMark/>
          </w:tcPr>
          <w:p w:rsidR="003A77AD" w:rsidRPr="001E2CF0" w:rsidRDefault="003A77AD" w:rsidP="00AB3E7F">
            <w:pPr>
              <w:pStyle w:val="ab"/>
              <w:rPr>
                <w:rFonts w:ascii="Times New Roman" w:hAnsi="Times New Roman"/>
                <w:sz w:val="28"/>
                <w:szCs w:val="28"/>
              </w:rPr>
            </w:pPr>
          </w:p>
        </w:tc>
      </w:tr>
      <w:tr w:rsidR="003A77AD" w:rsidRPr="00281AA5" w:rsidTr="00AB3E7F">
        <w:trPr>
          <w:trHeight w:val="509"/>
          <w:jc w:val="center"/>
        </w:trPr>
        <w:tc>
          <w:tcPr>
            <w:tcW w:w="839" w:type="dxa"/>
            <w:tcBorders>
              <w:top w:val="single" w:sz="4" w:space="0" w:color="auto"/>
              <w:left w:val="single" w:sz="8" w:space="0" w:color="000000"/>
              <w:bottom w:val="single" w:sz="4" w:space="0" w:color="auto"/>
              <w:right w:val="single" w:sz="4" w:space="0" w:color="auto"/>
            </w:tcBorders>
          </w:tcPr>
          <w:p w:rsidR="003A77AD" w:rsidRPr="001E2CF0" w:rsidRDefault="003A77AD" w:rsidP="00AB3E7F">
            <w:pPr>
              <w:suppressAutoHyphens/>
              <w:snapToGrid w:val="0"/>
              <w:jc w:val="center"/>
              <w:rPr>
                <w:szCs w:val="28"/>
                <w:lang w:eastAsia="ar-SA"/>
              </w:rPr>
            </w:pPr>
            <w:r>
              <w:rPr>
                <w:szCs w:val="28"/>
                <w:lang w:eastAsia="ar-SA"/>
              </w:rPr>
              <w:t>1.1.2</w:t>
            </w:r>
          </w:p>
        </w:tc>
        <w:tc>
          <w:tcPr>
            <w:tcW w:w="4781" w:type="dxa"/>
            <w:tcBorders>
              <w:top w:val="single" w:sz="4" w:space="0" w:color="auto"/>
              <w:left w:val="single" w:sz="4" w:space="0" w:color="auto"/>
              <w:bottom w:val="single" w:sz="4" w:space="0" w:color="auto"/>
              <w:right w:val="single" w:sz="4" w:space="0" w:color="auto"/>
            </w:tcBorders>
            <w:hideMark/>
          </w:tcPr>
          <w:p w:rsidR="003A77AD" w:rsidRPr="001E2CF0" w:rsidRDefault="003A77AD" w:rsidP="00AB3E7F">
            <w:pPr>
              <w:pStyle w:val="ab"/>
              <w:rPr>
                <w:rFonts w:ascii="Times New Roman" w:hAnsi="Times New Roman"/>
                <w:sz w:val="28"/>
                <w:szCs w:val="28"/>
              </w:rPr>
            </w:pPr>
            <w:r w:rsidRPr="001E2CF0">
              <w:rPr>
                <w:rFonts w:ascii="Times New Roman" w:eastAsia="Times New Roman" w:hAnsi="Times New Roman"/>
                <w:sz w:val="28"/>
                <w:szCs w:val="28"/>
                <w:lang w:eastAsia="ru-RU"/>
              </w:rPr>
              <w:t>Целевой показатель (индикатор) 1:</w:t>
            </w:r>
            <w:r w:rsidRPr="001E2CF0">
              <w:rPr>
                <w:rFonts w:ascii="Times New Roman" w:hAnsi="Times New Roman"/>
                <w:color w:val="131313"/>
                <w:sz w:val="28"/>
                <w:szCs w:val="28"/>
              </w:rPr>
              <w:t xml:space="preserve"> </w:t>
            </w:r>
            <w:r w:rsidRPr="001E2CF0">
              <w:rPr>
                <w:rFonts w:ascii="Times New Roman" w:hAnsi="Times New Roman"/>
                <w:sz w:val="28"/>
                <w:szCs w:val="28"/>
              </w:rPr>
              <w:t>количество ликвидированных несанкционированных свалок и навалов мусора</w:t>
            </w:r>
          </w:p>
        </w:tc>
        <w:tc>
          <w:tcPr>
            <w:tcW w:w="0" w:type="auto"/>
            <w:tcBorders>
              <w:top w:val="single" w:sz="4" w:space="0" w:color="auto"/>
              <w:left w:val="single" w:sz="4" w:space="0" w:color="auto"/>
              <w:bottom w:val="single" w:sz="4" w:space="0" w:color="auto"/>
              <w:right w:val="single" w:sz="4" w:space="0" w:color="auto"/>
            </w:tcBorders>
          </w:tcPr>
          <w:p w:rsidR="003A77AD" w:rsidRDefault="003A77AD" w:rsidP="00AB3E7F">
            <w:pPr>
              <w:pStyle w:val="ab"/>
              <w:jc w:val="center"/>
              <w:rPr>
                <w:rFonts w:ascii="Times New Roman" w:hAnsi="Times New Roman"/>
                <w:sz w:val="28"/>
                <w:szCs w:val="28"/>
              </w:rPr>
            </w:pPr>
            <w:proofErr w:type="spellStart"/>
            <w:proofErr w:type="gramStart"/>
            <w:r>
              <w:rPr>
                <w:rFonts w:ascii="Times New Roman" w:hAnsi="Times New Roman"/>
                <w:sz w:val="28"/>
                <w:szCs w:val="28"/>
              </w:rPr>
              <w:t>шт</w:t>
            </w:r>
            <w:proofErr w:type="spellEnd"/>
            <w:proofErr w:type="gramEnd"/>
          </w:p>
        </w:tc>
        <w:tc>
          <w:tcPr>
            <w:tcW w:w="1446" w:type="dxa"/>
            <w:tcBorders>
              <w:top w:val="single" w:sz="4" w:space="0" w:color="auto"/>
              <w:left w:val="single" w:sz="4" w:space="0" w:color="auto"/>
              <w:bottom w:val="single" w:sz="4" w:space="0" w:color="auto"/>
              <w:right w:val="single" w:sz="4" w:space="0" w:color="auto"/>
            </w:tcBorders>
          </w:tcPr>
          <w:p w:rsidR="003A77AD" w:rsidRPr="00281AA5" w:rsidRDefault="003A77AD" w:rsidP="00AB3E7F">
            <w:pPr>
              <w:pStyle w:val="ab"/>
              <w:jc w:val="center"/>
              <w:rPr>
                <w:rFonts w:ascii="Times New Roman" w:hAnsi="Times New Roman"/>
                <w:sz w:val="28"/>
                <w:szCs w:val="28"/>
              </w:rPr>
            </w:pPr>
            <w:r>
              <w:rPr>
                <w:rFonts w:ascii="Times New Roman" w:hAnsi="Times New Roman"/>
                <w:sz w:val="28"/>
                <w:szCs w:val="28"/>
              </w:rPr>
              <w:t>1</w:t>
            </w:r>
          </w:p>
        </w:tc>
        <w:tc>
          <w:tcPr>
            <w:tcW w:w="1274" w:type="dxa"/>
            <w:tcBorders>
              <w:top w:val="single" w:sz="4" w:space="0" w:color="auto"/>
              <w:left w:val="single" w:sz="4" w:space="0" w:color="auto"/>
              <w:bottom w:val="single" w:sz="4" w:space="0" w:color="auto"/>
              <w:right w:val="single" w:sz="4" w:space="0" w:color="auto"/>
            </w:tcBorders>
          </w:tcPr>
          <w:p w:rsidR="003A77AD" w:rsidRPr="00281AA5" w:rsidRDefault="003A77AD" w:rsidP="00AB3E7F">
            <w:pPr>
              <w:pStyle w:val="ab"/>
              <w:jc w:val="center"/>
              <w:rPr>
                <w:rFonts w:ascii="Times New Roman" w:hAnsi="Times New Roman"/>
                <w:sz w:val="28"/>
                <w:szCs w:val="28"/>
              </w:rPr>
            </w:pPr>
            <w:r>
              <w:rPr>
                <w:rFonts w:ascii="Times New Roman" w:hAnsi="Times New Roman"/>
                <w:sz w:val="28"/>
                <w:szCs w:val="28"/>
              </w:rPr>
              <w:t>1</w:t>
            </w:r>
          </w:p>
        </w:tc>
        <w:tc>
          <w:tcPr>
            <w:tcW w:w="1511" w:type="dxa"/>
            <w:tcBorders>
              <w:top w:val="single" w:sz="4" w:space="0" w:color="auto"/>
              <w:left w:val="single" w:sz="4" w:space="0" w:color="auto"/>
              <w:bottom w:val="single" w:sz="4" w:space="0" w:color="auto"/>
              <w:right w:val="single" w:sz="4" w:space="0" w:color="auto"/>
            </w:tcBorders>
          </w:tcPr>
          <w:p w:rsidR="003A77AD" w:rsidRPr="00281AA5" w:rsidRDefault="003A77AD" w:rsidP="00AB3E7F">
            <w:pPr>
              <w:pStyle w:val="ab"/>
              <w:jc w:val="center"/>
              <w:rPr>
                <w:rFonts w:ascii="Times New Roman" w:hAnsi="Times New Roman"/>
                <w:sz w:val="28"/>
                <w:szCs w:val="28"/>
              </w:rPr>
            </w:pPr>
            <w:r>
              <w:rPr>
                <w:rFonts w:ascii="Times New Roman" w:hAnsi="Times New Roman"/>
                <w:sz w:val="28"/>
                <w:szCs w:val="28"/>
              </w:rPr>
              <w:t>1</w:t>
            </w:r>
          </w:p>
        </w:tc>
        <w:tc>
          <w:tcPr>
            <w:tcW w:w="1482" w:type="dxa"/>
            <w:tcBorders>
              <w:top w:val="single" w:sz="4" w:space="0" w:color="auto"/>
              <w:left w:val="single" w:sz="4" w:space="0" w:color="auto"/>
              <w:bottom w:val="single" w:sz="4" w:space="0" w:color="auto"/>
              <w:right w:val="single" w:sz="4" w:space="0" w:color="auto"/>
            </w:tcBorders>
          </w:tcPr>
          <w:p w:rsidR="003A77AD" w:rsidRPr="00281AA5" w:rsidRDefault="003A77AD" w:rsidP="00AB3E7F">
            <w:pPr>
              <w:pStyle w:val="ab"/>
              <w:jc w:val="center"/>
              <w:rPr>
                <w:rFonts w:ascii="Times New Roman" w:hAnsi="Times New Roman"/>
                <w:sz w:val="28"/>
                <w:szCs w:val="28"/>
              </w:rPr>
            </w:pPr>
            <w:r>
              <w:rPr>
                <w:rFonts w:ascii="Times New Roman" w:hAnsi="Times New Roman"/>
                <w:sz w:val="28"/>
                <w:szCs w:val="28"/>
              </w:rPr>
              <w:t>1</w:t>
            </w:r>
          </w:p>
        </w:tc>
        <w:tc>
          <w:tcPr>
            <w:tcW w:w="1558" w:type="dxa"/>
            <w:tcBorders>
              <w:top w:val="single" w:sz="4" w:space="0" w:color="auto"/>
              <w:left w:val="single" w:sz="4" w:space="0" w:color="auto"/>
              <w:bottom w:val="single" w:sz="4" w:space="0" w:color="auto"/>
              <w:right w:val="single" w:sz="4" w:space="0" w:color="auto"/>
            </w:tcBorders>
          </w:tcPr>
          <w:p w:rsidR="003A77AD" w:rsidRPr="00281AA5" w:rsidRDefault="003A77AD" w:rsidP="00AB3E7F">
            <w:pPr>
              <w:pStyle w:val="ab"/>
              <w:jc w:val="center"/>
              <w:rPr>
                <w:rFonts w:ascii="Times New Roman" w:hAnsi="Times New Roman"/>
                <w:sz w:val="28"/>
                <w:szCs w:val="28"/>
              </w:rPr>
            </w:pPr>
          </w:p>
        </w:tc>
      </w:tr>
      <w:tr w:rsidR="003A77AD" w:rsidRPr="00281AA5" w:rsidTr="00AB3E7F">
        <w:trPr>
          <w:trHeight w:val="509"/>
          <w:jc w:val="center"/>
        </w:trPr>
        <w:tc>
          <w:tcPr>
            <w:tcW w:w="839" w:type="dxa"/>
            <w:tcBorders>
              <w:top w:val="single" w:sz="4" w:space="0" w:color="auto"/>
              <w:left w:val="single" w:sz="8" w:space="0" w:color="000000"/>
              <w:bottom w:val="single" w:sz="4" w:space="0" w:color="auto"/>
              <w:right w:val="single" w:sz="4" w:space="0" w:color="auto"/>
            </w:tcBorders>
          </w:tcPr>
          <w:p w:rsidR="003A77AD" w:rsidRPr="001E2CF0" w:rsidRDefault="003A77AD" w:rsidP="00AB3E7F">
            <w:pPr>
              <w:suppressAutoHyphens/>
              <w:snapToGrid w:val="0"/>
              <w:jc w:val="center"/>
              <w:rPr>
                <w:szCs w:val="28"/>
                <w:lang w:eastAsia="ar-SA"/>
              </w:rPr>
            </w:pPr>
            <w:r>
              <w:rPr>
                <w:szCs w:val="28"/>
                <w:lang w:eastAsia="ar-SA"/>
              </w:rPr>
              <w:t>1.1.3</w:t>
            </w:r>
          </w:p>
        </w:tc>
        <w:tc>
          <w:tcPr>
            <w:tcW w:w="4781" w:type="dxa"/>
            <w:tcBorders>
              <w:top w:val="single" w:sz="4" w:space="0" w:color="auto"/>
              <w:left w:val="single" w:sz="4" w:space="0" w:color="auto"/>
              <w:bottom w:val="single" w:sz="4" w:space="0" w:color="auto"/>
              <w:right w:val="single" w:sz="4" w:space="0" w:color="auto"/>
            </w:tcBorders>
            <w:hideMark/>
          </w:tcPr>
          <w:p w:rsidR="003A77AD" w:rsidRPr="001E2CF0" w:rsidRDefault="003A77AD" w:rsidP="00AB3E7F">
            <w:pPr>
              <w:pStyle w:val="ab"/>
              <w:rPr>
                <w:rFonts w:ascii="Times New Roman" w:eastAsia="Times New Roman" w:hAnsi="Times New Roman"/>
                <w:sz w:val="28"/>
                <w:szCs w:val="28"/>
                <w:lang w:eastAsia="ru-RU"/>
              </w:rPr>
            </w:pPr>
            <w:r w:rsidRPr="001E2CF0">
              <w:rPr>
                <w:rFonts w:ascii="Times New Roman" w:eastAsia="Times New Roman" w:hAnsi="Times New Roman"/>
                <w:sz w:val="28"/>
                <w:szCs w:val="28"/>
                <w:lang w:eastAsia="ru-RU"/>
              </w:rPr>
              <w:t xml:space="preserve">Целевой показатель (индикатор) 2: </w:t>
            </w:r>
            <w:r w:rsidRPr="001E2CF0">
              <w:rPr>
                <w:rFonts w:ascii="Times New Roman" w:hAnsi="Times New Roman"/>
                <w:sz w:val="28"/>
                <w:szCs w:val="28"/>
              </w:rPr>
              <w:t>уровень благоустройства территории</w:t>
            </w:r>
          </w:p>
        </w:tc>
        <w:tc>
          <w:tcPr>
            <w:tcW w:w="0" w:type="auto"/>
            <w:tcBorders>
              <w:top w:val="single" w:sz="4" w:space="0" w:color="auto"/>
              <w:left w:val="single" w:sz="4" w:space="0" w:color="auto"/>
              <w:bottom w:val="single" w:sz="4" w:space="0" w:color="auto"/>
              <w:right w:val="single" w:sz="4" w:space="0" w:color="auto"/>
            </w:tcBorders>
          </w:tcPr>
          <w:p w:rsidR="003A77AD" w:rsidRDefault="003A77AD" w:rsidP="00AB3E7F">
            <w:pPr>
              <w:pStyle w:val="ab"/>
              <w:jc w:val="center"/>
              <w:rPr>
                <w:rFonts w:ascii="Times New Roman" w:hAnsi="Times New Roman"/>
                <w:sz w:val="28"/>
                <w:szCs w:val="28"/>
              </w:rPr>
            </w:pPr>
            <w:r>
              <w:rPr>
                <w:rFonts w:ascii="Times New Roman" w:hAnsi="Times New Roman"/>
                <w:sz w:val="28"/>
                <w:szCs w:val="28"/>
              </w:rPr>
              <w:t>%</w:t>
            </w:r>
          </w:p>
        </w:tc>
        <w:tc>
          <w:tcPr>
            <w:tcW w:w="1446" w:type="dxa"/>
            <w:tcBorders>
              <w:top w:val="single" w:sz="4" w:space="0" w:color="auto"/>
              <w:left w:val="single" w:sz="4" w:space="0" w:color="auto"/>
              <w:bottom w:val="single" w:sz="4" w:space="0" w:color="auto"/>
              <w:right w:val="single" w:sz="4" w:space="0" w:color="auto"/>
            </w:tcBorders>
          </w:tcPr>
          <w:p w:rsidR="003A77AD" w:rsidRPr="00281AA5" w:rsidRDefault="003A77AD" w:rsidP="00AB3E7F">
            <w:pPr>
              <w:pStyle w:val="ab"/>
              <w:jc w:val="center"/>
              <w:rPr>
                <w:rFonts w:ascii="Times New Roman" w:hAnsi="Times New Roman"/>
                <w:sz w:val="28"/>
                <w:szCs w:val="28"/>
              </w:rPr>
            </w:pPr>
            <w:r>
              <w:rPr>
                <w:rFonts w:ascii="Times New Roman" w:hAnsi="Times New Roman"/>
                <w:sz w:val="28"/>
                <w:szCs w:val="28"/>
              </w:rPr>
              <w:t>60</w:t>
            </w:r>
          </w:p>
        </w:tc>
        <w:tc>
          <w:tcPr>
            <w:tcW w:w="1274" w:type="dxa"/>
            <w:tcBorders>
              <w:top w:val="single" w:sz="4" w:space="0" w:color="auto"/>
              <w:left w:val="single" w:sz="4" w:space="0" w:color="auto"/>
              <w:bottom w:val="single" w:sz="4" w:space="0" w:color="auto"/>
              <w:right w:val="single" w:sz="4" w:space="0" w:color="auto"/>
            </w:tcBorders>
          </w:tcPr>
          <w:p w:rsidR="003A77AD" w:rsidRPr="00281AA5" w:rsidRDefault="003A77AD" w:rsidP="00AB3E7F">
            <w:pPr>
              <w:pStyle w:val="ab"/>
              <w:jc w:val="center"/>
              <w:rPr>
                <w:rFonts w:ascii="Times New Roman" w:hAnsi="Times New Roman"/>
                <w:sz w:val="28"/>
                <w:szCs w:val="28"/>
              </w:rPr>
            </w:pPr>
            <w:r>
              <w:rPr>
                <w:rFonts w:ascii="Times New Roman" w:hAnsi="Times New Roman"/>
                <w:sz w:val="28"/>
                <w:szCs w:val="28"/>
              </w:rPr>
              <w:t>65</w:t>
            </w:r>
          </w:p>
        </w:tc>
        <w:tc>
          <w:tcPr>
            <w:tcW w:w="1511" w:type="dxa"/>
            <w:tcBorders>
              <w:top w:val="single" w:sz="4" w:space="0" w:color="auto"/>
              <w:left w:val="single" w:sz="4" w:space="0" w:color="auto"/>
              <w:bottom w:val="single" w:sz="4" w:space="0" w:color="auto"/>
              <w:right w:val="single" w:sz="4" w:space="0" w:color="auto"/>
            </w:tcBorders>
          </w:tcPr>
          <w:p w:rsidR="003A77AD" w:rsidRPr="00281AA5" w:rsidRDefault="003A77AD" w:rsidP="00AB3E7F">
            <w:pPr>
              <w:pStyle w:val="ab"/>
              <w:jc w:val="center"/>
              <w:rPr>
                <w:rFonts w:ascii="Times New Roman" w:hAnsi="Times New Roman"/>
                <w:sz w:val="28"/>
                <w:szCs w:val="28"/>
              </w:rPr>
            </w:pPr>
            <w:r>
              <w:rPr>
                <w:rFonts w:ascii="Times New Roman" w:hAnsi="Times New Roman"/>
                <w:sz w:val="28"/>
                <w:szCs w:val="28"/>
              </w:rPr>
              <w:t>70</w:t>
            </w:r>
          </w:p>
        </w:tc>
        <w:tc>
          <w:tcPr>
            <w:tcW w:w="1482" w:type="dxa"/>
            <w:tcBorders>
              <w:top w:val="single" w:sz="4" w:space="0" w:color="auto"/>
              <w:left w:val="single" w:sz="4" w:space="0" w:color="auto"/>
              <w:bottom w:val="single" w:sz="4" w:space="0" w:color="auto"/>
              <w:right w:val="single" w:sz="4" w:space="0" w:color="auto"/>
            </w:tcBorders>
          </w:tcPr>
          <w:p w:rsidR="003A77AD" w:rsidRPr="00281AA5" w:rsidRDefault="003A77AD" w:rsidP="00AB3E7F">
            <w:pPr>
              <w:pStyle w:val="ab"/>
              <w:jc w:val="center"/>
              <w:rPr>
                <w:rFonts w:ascii="Times New Roman" w:hAnsi="Times New Roman"/>
                <w:sz w:val="28"/>
                <w:szCs w:val="28"/>
              </w:rPr>
            </w:pPr>
            <w:r>
              <w:rPr>
                <w:rFonts w:ascii="Times New Roman" w:hAnsi="Times New Roman"/>
                <w:sz w:val="28"/>
                <w:szCs w:val="28"/>
              </w:rPr>
              <w:t>75</w:t>
            </w:r>
          </w:p>
        </w:tc>
        <w:tc>
          <w:tcPr>
            <w:tcW w:w="1558" w:type="dxa"/>
            <w:tcBorders>
              <w:top w:val="single" w:sz="4" w:space="0" w:color="auto"/>
              <w:left w:val="single" w:sz="4" w:space="0" w:color="auto"/>
              <w:bottom w:val="single" w:sz="4" w:space="0" w:color="auto"/>
              <w:right w:val="single" w:sz="4" w:space="0" w:color="auto"/>
            </w:tcBorders>
          </w:tcPr>
          <w:p w:rsidR="003A77AD" w:rsidRPr="00281AA5" w:rsidRDefault="003A77AD" w:rsidP="00AB3E7F">
            <w:pPr>
              <w:pStyle w:val="ab"/>
              <w:jc w:val="center"/>
              <w:rPr>
                <w:rFonts w:ascii="Times New Roman" w:hAnsi="Times New Roman"/>
                <w:sz w:val="28"/>
                <w:szCs w:val="28"/>
              </w:rPr>
            </w:pPr>
            <w:r>
              <w:rPr>
                <w:rFonts w:ascii="Times New Roman" w:hAnsi="Times New Roman"/>
                <w:sz w:val="28"/>
                <w:szCs w:val="28"/>
              </w:rPr>
              <w:t>80</w:t>
            </w:r>
          </w:p>
        </w:tc>
      </w:tr>
      <w:tr w:rsidR="003A77AD" w:rsidRPr="00281AA5" w:rsidTr="00AB3E7F">
        <w:trPr>
          <w:trHeight w:val="509"/>
          <w:jc w:val="center"/>
        </w:trPr>
        <w:tc>
          <w:tcPr>
            <w:tcW w:w="14830" w:type="dxa"/>
            <w:gridSpan w:val="8"/>
            <w:tcBorders>
              <w:top w:val="single" w:sz="4" w:space="0" w:color="auto"/>
              <w:left w:val="single" w:sz="8" w:space="0" w:color="000000"/>
              <w:bottom w:val="single" w:sz="4" w:space="0" w:color="auto"/>
              <w:right w:val="single" w:sz="4" w:space="0" w:color="auto"/>
            </w:tcBorders>
          </w:tcPr>
          <w:p w:rsidR="003A77AD" w:rsidRPr="00641961" w:rsidRDefault="003A77AD" w:rsidP="00AB3E7F">
            <w:pPr>
              <w:pStyle w:val="ab"/>
              <w:jc w:val="center"/>
              <w:rPr>
                <w:rFonts w:ascii="Times New Roman" w:hAnsi="Times New Roman"/>
                <w:bCs/>
                <w:sz w:val="28"/>
                <w:szCs w:val="28"/>
              </w:rPr>
            </w:pPr>
            <w:r w:rsidRPr="00641961">
              <w:rPr>
                <w:rFonts w:ascii="Times New Roman" w:eastAsia="Times New Roman" w:hAnsi="Times New Roman"/>
                <w:b/>
                <w:sz w:val="28"/>
                <w:szCs w:val="28"/>
                <w:lang w:eastAsia="ru-RU"/>
              </w:rPr>
              <w:t xml:space="preserve">Подпрограмма </w:t>
            </w:r>
            <w:r>
              <w:rPr>
                <w:rFonts w:ascii="Times New Roman" w:eastAsia="Times New Roman" w:hAnsi="Times New Roman"/>
                <w:b/>
                <w:sz w:val="28"/>
                <w:szCs w:val="28"/>
                <w:lang w:eastAsia="ru-RU"/>
              </w:rPr>
              <w:t>№</w:t>
            </w:r>
            <w:r w:rsidRPr="00641961">
              <w:rPr>
                <w:rFonts w:ascii="Times New Roman" w:eastAsia="Times New Roman" w:hAnsi="Times New Roman"/>
                <w:b/>
                <w:sz w:val="28"/>
                <w:szCs w:val="28"/>
                <w:lang w:eastAsia="ru-RU"/>
              </w:rPr>
              <w:t>4</w:t>
            </w:r>
            <w:r w:rsidRPr="00641961">
              <w:rPr>
                <w:rFonts w:ascii="Times New Roman" w:eastAsia="Times New Roman" w:hAnsi="Times New Roman"/>
                <w:sz w:val="28"/>
                <w:szCs w:val="28"/>
                <w:lang w:eastAsia="ru-RU"/>
              </w:rPr>
              <w:t xml:space="preserve"> </w:t>
            </w:r>
            <w:r w:rsidRPr="00641961">
              <w:rPr>
                <w:rFonts w:ascii="Times New Roman" w:hAnsi="Times New Roman"/>
                <w:bCs/>
                <w:sz w:val="28"/>
                <w:szCs w:val="28"/>
              </w:rPr>
              <w:t>«</w:t>
            </w:r>
            <w:r>
              <w:rPr>
                <w:rFonts w:ascii="Times New Roman" w:hAnsi="Times New Roman"/>
                <w:b/>
                <w:sz w:val="28"/>
                <w:szCs w:val="28"/>
              </w:rPr>
              <w:t xml:space="preserve">Развитие сфер культуры и спорта </w:t>
            </w:r>
            <w:r w:rsidRPr="00641961">
              <w:rPr>
                <w:rFonts w:ascii="Times New Roman" w:hAnsi="Times New Roman"/>
                <w:b/>
                <w:sz w:val="28"/>
                <w:szCs w:val="28"/>
              </w:rPr>
              <w:t xml:space="preserve"> муниципального образования</w:t>
            </w:r>
            <w:r w:rsidRPr="00641961">
              <w:rPr>
                <w:rFonts w:ascii="Times New Roman" w:hAnsi="Times New Roman"/>
                <w:bCs/>
                <w:sz w:val="28"/>
                <w:szCs w:val="28"/>
              </w:rPr>
              <w:t xml:space="preserve">  </w:t>
            </w:r>
            <w:r w:rsidRPr="00641961">
              <w:rPr>
                <w:rFonts w:ascii="Times New Roman" w:hAnsi="Times New Roman"/>
                <w:b/>
                <w:bCs/>
                <w:sz w:val="28"/>
                <w:szCs w:val="28"/>
              </w:rPr>
              <w:t>Дмитриевский сельсовет на 2017 – 2021 годы</w:t>
            </w:r>
            <w:r w:rsidRPr="00641961">
              <w:rPr>
                <w:rFonts w:ascii="Times New Roman" w:hAnsi="Times New Roman"/>
                <w:bCs/>
                <w:sz w:val="28"/>
                <w:szCs w:val="28"/>
              </w:rPr>
              <w:t>»</w:t>
            </w:r>
            <w:r w:rsidRPr="00641961">
              <w:rPr>
                <w:rFonts w:ascii="Times New Roman" w:hAnsi="Times New Roman"/>
                <w:sz w:val="28"/>
                <w:szCs w:val="28"/>
              </w:rPr>
              <w:t>.</w:t>
            </w:r>
          </w:p>
          <w:p w:rsidR="003A77AD" w:rsidRPr="009869F6" w:rsidRDefault="003A77AD" w:rsidP="00AB3E7F">
            <w:pPr>
              <w:pStyle w:val="ab"/>
              <w:rPr>
                <w:rFonts w:ascii="Times New Roman" w:hAnsi="Times New Roman"/>
                <w:sz w:val="24"/>
                <w:szCs w:val="24"/>
              </w:rPr>
            </w:pPr>
          </w:p>
        </w:tc>
      </w:tr>
      <w:tr w:rsidR="003A77AD" w:rsidRPr="00281AA5" w:rsidTr="00AB3E7F">
        <w:trPr>
          <w:trHeight w:val="509"/>
          <w:jc w:val="center"/>
        </w:trPr>
        <w:tc>
          <w:tcPr>
            <w:tcW w:w="839" w:type="dxa"/>
            <w:tcBorders>
              <w:top w:val="single" w:sz="4" w:space="0" w:color="auto"/>
              <w:left w:val="single" w:sz="8" w:space="0" w:color="000000"/>
              <w:bottom w:val="single" w:sz="4" w:space="0" w:color="auto"/>
              <w:right w:val="single" w:sz="4" w:space="0" w:color="auto"/>
            </w:tcBorders>
          </w:tcPr>
          <w:p w:rsidR="003A77AD" w:rsidRPr="001E2CF0" w:rsidRDefault="003A77AD" w:rsidP="00AB3E7F">
            <w:pPr>
              <w:suppressAutoHyphens/>
              <w:snapToGrid w:val="0"/>
              <w:jc w:val="center"/>
              <w:rPr>
                <w:szCs w:val="28"/>
                <w:lang w:eastAsia="ar-SA"/>
              </w:rPr>
            </w:pPr>
            <w:r w:rsidRPr="001E2CF0">
              <w:rPr>
                <w:szCs w:val="28"/>
                <w:lang w:eastAsia="ar-SA"/>
              </w:rPr>
              <w:t>4.1</w:t>
            </w:r>
          </w:p>
        </w:tc>
        <w:tc>
          <w:tcPr>
            <w:tcW w:w="13991" w:type="dxa"/>
            <w:gridSpan w:val="7"/>
            <w:tcBorders>
              <w:top w:val="single" w:sz="4" w:space="0" w:color="auto"/>
              <w:left w:val="single" w:sz="4" w:space="0" w:color="auto"/>
              <w:bottom w:val="single" w:sz="4" w:space="0" w:color="auto"/>
              <w:right w:val="single" w:sz="4" w:space="0" w:color="auto"/>
            </w:tcBorders>
            <w:hideMark/>
          </w:tcPr>
          <w:p w:rsidR="003A77AD" w:rsidRPr="001E2CF0" w:rsidRDefault="003A77AD" w:rsidP="00AB3E7F">
            <w:pPr>
              <w:pStyle w:val="ab"/>
              <w:rPr>
                <w:rFonts w:ascii="Times New Roman" w:hAnsi="Times New Roman"/>
                <w:sz w:val="28"/>
                <w:szCs w:val="28"/>
              </w:rPr>
            </w:pPr>
            <w:r w:rsidRPr="001E2CF0">
              <w:rPr>
                <w:rFonts w:ascii="Times New Roman" w:hAnsi="Times New Roman"/>
                <w:sz w:val="28"/>
                <w:szCs w:val="28"/>
              </w:rPr>
              <w:t xml:space="preserve">Мероприятие 1: </w:t>
            </w:r>
            <w:r>
              <w:rPr>
                <w:rFonts w:ascii="Times New Roman" w:hAnsi="Times New Roman"/>
                <w:sz w:val="28"/>
                <w:szCs w:val="28"/>
              </w:rPr>
              <w:t>«</w:t>
            </w:r>
            <w:r w:rsidRPr="001E2CF0">
              <w:rPr>
                <w:rFonts w:ascii="Times New Roman" w:hAnsi="Times New Roman"/>
                <w:sz w:val="28"/>
                <w:szCs w:val="28"/>
              </w:rPr>
              <w:t>С</w:t>
            </w:r>
            <w:r w:rsidRPr="001E2CF0">
              <w:rPr>
                <w:rFonts w:ascii="Times New Roman" w:hAnsi="Times New Roman"/>
                <w:sz w:val="28"/>
                <w:szCs w:val="28"/>
                <w:lang w:eastAsia="ru-RU"/>
              </w:rPr>
              <w:t>оздание условий для организации досуга</w:t>
            </w:r>
            <w:r w:rsidRPr="001E2CF0">
              <w:rPr>
                <w:rFonts w:ascii="Times New Roman" w:hAnsi="Times New Roman"/>
                <w:sz w:val="28"/>
                <w:szCs w:val="28"/>
              </w:rPr>
              <w:t xml:space="preserve"> </w:t>
            </w:r>
            <w:r w:rsidRPr="001E2CF0">
              <w:rPr>
                <w:rFonts w:ascii="Times New Roman" w:hAnsi="Times New Roman"/>
                <w:sz w:val="28"/>
                <w:szCs w:val="28"/>
                <w:lang w:eastAsia="ru-RU"/>
              </w:rPr>
              <w:t xml:space="preserve">жителей </w:t>
            </w:r>
            <w:r>
              <w:rPr>
                <w:rFonts w:ascii="Times New Roman" w:hAnsi="Times New Roman"/>
                <w:sz w:val="28"/>
                <w:szCs w:val="28"/>
                <w:lang w:eastAsia="ru-RU"/>
              </w:rPr>
              <w:t>поселения и обеспечения услугами организации культуры детей и молодежи«</w:t>
            </w:r>
          </w:p>
        </w:tc>
      </w:tr>
      <w:tr w:rsidR="003A77AD" w:rsidRPr="00281AA5" w:rsidTr="00AB3E7F">
        <w:trPr>
          <w:trHeight w:val="509"/>
          <w:jc w:val="center"/>
        </w:trPr>
        <w:tc>
          <w:tcPr>
            <w:tcW w:w="839" w:type="dxa"/>
            <w:tcBorders>
              <w:top w:val="single" w:sz="4" w:space="0" w:color="auto"/>
              <w:left w:val="single" w:sz="8" w:space="0" w:color="000000"/>
              <w:bottom w:val="single" w:sz="4" w:space="0" w:color="auto"/>
              <w:right w:val="single" w:sz="4" w:space="0" w:color="auto"/>
            </w:tcBorders>
          </w:tcPr>
          <w:p w:rsidR="003A77AD" w:rsidRPr="001E2CF0" w:rsidRDefault="003A77AD" w:rsidP="00AB3E7F">
            <w:pPr>
              <w:suppressAutoHyphens/>
              <w:snapToGrid w:val="0"/>
              <w:jc w:val="center"/>
              <w:rPr>
                <w:szCs w:val="28"/>
                <w:lang w:eastAsia="ar-SA"/>
              </w:rPr>
            </w:pPr>
            <w:r w:rsidRPr="001E2CF0">
              <w:rPr>
                <w:szCs w:val="28"/>
                <w:lang w:eastAsia="ar-SA"/>
              </w:rPr>
              <w:t>4.1.1</w:t>
            </w:r>
          </w:p>
        </w:tc>
        <w:tc>
          <w:tcPr>
            <w:tcW w:w="4781" w:type="dxa"/>
            <w:tcBorders>
              <w:top w:val="single" w:sz="4" w:space="0" w:color="auto"/>
              <w:left w:val="single" w:sz="4" w:space="0" w:color="auto"/>
              <w:bottom w:val="single" w:sz="4" w:space="0" w:color="auto"/>
              <w:right w:val="single" w:sz="4" w:space="0" w:color="auto"/>
            </w:tcBorders>
            <w:hideMark/>
          </w:tcPr>
          <w:p w:rsidR="003A77AD" w:rsidRPr="001E2CF0" w:rsidRDefault="003A77AD" w:rsidP="00AB3E7F">
            <w:pPr>
              <w:pStyle w:val="ab"/>
              <w:rPr>
                <w:rFonts w:ascii="Times New Roman" w:hAnsi="Times New Roman"/>
                <w:sz w:val="28"/>
                <w:szCs w:val="28"/>
              </w:rPr>
            </w:pPr>
            <w:r w:rsidRPr="001E2CF0">
              <w:rPr>
                <w:rFonts w:ascii="Times New Roman" w:hAnsi="Times New Roman"/>
                <w:sz w:val="28"/>
                <w:szCs w:val="28"/>
              </w:rPr>
              <w:t>Целевой показатель (индикатор) 1: количество проводимых мероприятий в год</w:t>
            </w:r>
          </w:p>
        </w:tc>
        <w:tc>
          <w:tcPr>
            <w:tcW w:w="0" w:type="auto"/>
            <w:tcBorders>
              <w:top w:val="single" w:sz="4" w:space="0" w:color="auto"/>
              <w:left w:val="single" w:sz="4" w:space="0" w:color="auto"/>
              <w:bottom w:val="single" w:sz="4" w:space="0" w:color="auto"/>
              <w:right w:val="single" w:sz="4" w:space="0" w:color="auto"/>
            </w:tcBorders>
          </w:tcPr>
          <w:p w:rsidR="003A77AD" w:rsidRPr="009869F6" w:rsidRDefault="003A77AD" w:rsidP="00AB3E7F">
            <w:pPr>
              <w:pStyle w:val="ab"/>
              <w:jc w:val="center"/>
              <w:rPr>
                <w:rFonts w:ascii="Times New Roman" w:hAnsi="Times New Roman"/>
                <w:sz w:val="24"/>
                <w:szCs w:val="24"/>
              </w:rPr>
            </w:pPr>
            <w:r w:rsidRPr="009869F6">
              <w:rPr>
                <w:rFonts w:ascii="Times New Roman" w:hAnsi="Times New Roman"/>
                <w:sz w:val="24"/>
                <w:szCs w:val="24"/>
              </w:rPr>
              <w:t>единиц</w:t>
            </w:r>
          </w:p>
        </w:tc>
        <w:tc>
          <w:tcPr>
            <w:tcW w:w="1446" w:type="dxa"/>
            <w:tcBorders>
              <w:top w:val="single" w:sz="4" w:space="0" w:color="auto"/>
              <w:left w:val="single" w:sz="4" w:space="0" w:color="auto"/>
              <w:bottom w:val="single" w:sz="4" w:space="0" w:color="auto"/>
              <w:right w:val="single" w:sz="4" w:space="0" w:color="auto"/>
            </w:tcBorders>
          </w:tcPr>
          <w:p w:rsidR="003A77AD" w:rsidRPr="009869F6" w:rsidRDefault="003A77AD" w:rsidP="00AB3E7F">
            <w:pPr>
              <w:pStyle w:val="ab"/>
              <w:jc w:val="center"/>
              <w:rPr>
                <w:rFonts w:ascii="Times New Roman" w:hAnsi="Times New Roman"/>
                <w:sz w:val="24"/>
                <w:szCs w:val="24"/>
              </w:rPr>
            </w:pPr>
            <w:r>
              <w:rPr>
                <w:rFonts w:ascii="Times New Roman" w:hAnsi="Times New Roman"/>
                <w:sz w:val="24"/>
                <w:szCs w:val="24"/>
              </w:rPr>
              <w:t>80</w:t>
            </w:r>
          </w:p>
        </w:tc>
        <w:tc>
          <w:tcPr>
            <w:tcW w:w="1274" w:type="dxa"/>
            <w:tcBorders>
              <w:top w:val="single" w:sz="4" w:space="0" w:color="auto"/>
              <w:left w:val="single" w:sz="4" w:space="0" w:color="auto"/>
              <w:bottom w:val="single" w:sz="4" w:space="0" w:color="auto"/>
              <w:right w:val="single" w:sz="4" w:space="0" w:color="auto"/>
            </w:tcBorders>
          </w:tcPr>
          <w:p w:rsidR="003A77AD" w:rsidRPr="009869F6" w:rsidRDefault="003A77AD" w:rsidP="00AB3E7F">
            <w:pPr>
              <w:pStyle w:val="ab"/>
              <w:jc w:val="center"/>
              <w:rPr>
                <w:rFonts w:ascii="Times New Roman" w:hAnsi="Times New Roman"/>
                <w:sz w:val="24"/>
                <w:szCs w:val="24"/>
              </w:rPr>
            </w:pPr>
            <w:r>
              <w:rPr>
                <w:rFonts w:ascii="Times New Roman" w:hAnsi="Times New Roman"/>
                <w:sz w:val="24"/>
                <w:szCs w:val="24"/>
              </w:rPr>
              <w:t>85</w:t>
            </w:r>
          </w:p>
        </w:tc>
        <w:tc>
          <w:tcPr>
            <w:tcW w:w="1511" w:type="dxa"/>
            <w:tcBorders>
              <w:top w:val="single" w:sz="4" w:space="0" w:color="auto"/>
              <w:left w:val="single" w:sz="4" w:space="0" w:color="auto"/>
              <w:bottom w:val="single" w:sz="4" w:space="0" w:color="auto"/>
              <w:right w:val="single" w:sz="4" w:space="0" w:color="auto"/>
            </w:tcBorders>
          </w:tcPr>
          <w:p w:rsidR="003A77AD" w:rsidRPr="009869F6" w:rsidRDefault="003A77AD" w:rsidP="00AB3E7F">
            <w:pPr>
              <w:pStyle w:val="ab"/>
              <w:jc w:val="center"/>
              <w:rPr>
                <w:rFonts w:ascii="Times New Roman" w:hAnsi="Times New Roman"/>
                <w:sz w:val="24"/>
                <w:szCs w:val="24"/>
              </w:rPr>
            </w:pPr>
            <w:r w:rsidRPr="009869F6">
              <w:rPr>
                <w:rFonts w:ascii="Times New Roman" w:hAnsi="Times New Roman"/>
                <w:sz w:val="24"/>
                <w:szCs w:val="24"/>
              </w:rPr>
              <w:t>105</w:t>
            </w:r>
          </w:p>
        </w:tc>
        <w:tc>
          <w:tcPr>
            <w:tcW w:w="1482" w:type="dxa"/>
            <w:tcBorders>
              <w:top w:val="single" w:sz="4" w:space="0" w:color="auto"/>
              <w:left w:val="single" w:sz="4" w:space="0" w:color="auto"/>
              <w:bottom w:val="single" w:sz="4" w:space="0" w:color="auto"/>
              <w:right w:val="single" w:sz="4" w:space="0" w:color="auto"/>
            </w:tcBorders>
          </w:tcPr>
          <w:p w:rsidR="003A77AD" w:rsidRPr="009869F6" w:rsidRDefault="003A77AD" w:rsidP="00AB3E7F">
            <w:pPr>
              <w:pStyle w:val="ab"/>
              <w:jc w:val="center"/>
              <w:rPr>
                <w:rFonts w:ascii="Times New Roman" w:hAnsi="Times New Roman"/>
                <w:sz w:val="24"/>
                <w:szCs w:val="24"/>
              </w:rPr>
            </w:pPr>
            <w:r w:rsidRPr="009869F6">
              <w:rPr>
                <w:rFonts w:ascii="Times New Roman" w:hAnsi="Times New Roman"/>
                <w:sz w:val="24"/>
                <w:szCs w:val="24"/>
              </w:rPr>
              <w:t>110</w:t>
            </w:r>
          </w:p>
        </w:tc>
        <w:tc>
          <w:tcPr>
            <w:tcW w:w="1558" w:type="dxa"/>
            <w:tcBorders>
              <w:top w:val="single" w:sz="4" w:space="0" w:color="auto"/>
              <w:left w:val="single" w:sz="4" w:space="0" w:color="auto"/>
              <w:bottom w:val="single" w:sz="4" w:space="0" w:color="auto"/>
              <w:right w:val="single" w:sz="4" w:space="0" w:color="auto"/>
            </w:tcBorders>
          </w:tcPr>
          <w:p w:rsidR="003A77AD" w:rsidRPr="009869F6" w:rsidRDefault="003A77AD" w:rsidP="00AB3E7F">
            <w:pPr>
              <w:pStyle w:val="ab"/>
              <w:jc w:val="center"/>
              <w:rPr>
                <w:rFonts w:ascii="Times New Roman" w:hAnsi="Times New Roman"/>
                <w:sz w:val="24"/>
                <w:szCs w:val="24"/>
              </w:rPr>
            </w:pPr>
            <w:r w:rsidRPr="009869F6">
              <w:rPr>
                <w:rFonts w:ascii="Times New Roman" w:hAnsi="Times New Roman"/>
                <w:sz w:val="24"/>
                <w:szCs w:val="24"/>
              </w:rPr>
              <w:t>115</w:t>
            </w:r>
          </w:p>
        </w:tc>
      </w:tr>
      <w:tr w:rsidR="003A77AD" w:rsidRPr="00281AA5" w:rsidTr="00AB3E7F">
        <w:trPr>
          <w:trHeight w:val="509"/>
          <w:jc w:val="center"/>
        </w:trPr>
        <w:tc>
          <w:tcPr>
            <w:tcW w:w="839" w:type="dxa"/>
            <w:tcBorders>
              <w:top w:val="single" w:sz="4" w:space="0" w:color="auto"/>
              <w:left w:val="single" w:sz="8" w:space="0" w:color="000000"/>
              <w:bottom w:val="single" w:sz="4" w:space="0" w:color="auto"/>
              <w:right w:val="single" w:sz="4" w:space="0" w:color="auto"/>
            </w:tcBorders>
          </w:tcPr>
          <w:p w:rsidR="003A77AD" w:rsidRPr="001E2CF0" w:rsidRDefault="003A77AD" w:rsidP="00AB3E7F">
            <w:pPr>
              <w:suppressAutoHyphens/>
              <w:snapToGrid w:val="0"/>
              <w:jc w:val="center"/>
              <w:rPr>
                <w:szCs w:val="28"/>
                <w:lang w:eastAsia="ar-SA"/>
              </w:rPr>
            </w:pPr>
            <w:r w:rsidRPr="001E2CF0">
              <w:rPr>
                <w:szCs w:val="28"/>
                <w:lang w:eastAsia="ar-SA"/>
              </w:rPr>
              <w:lastRenderedPageBreak/>
              <w:t>4.1.2</w:t>
            </w:r>
          </w:p>
        </w:tc>
        <w:tc>
          <w:tcPr>
            <w:tcW w:w="4781" w:type="dxa"/>
            <w:tcBorders>
              <w:top w:val="single" w:sz="4" w:space="0" w:color="auto"/>
              <w:left w:val="single" w:sz="4" w:space="0" w:color="auto"/>
              <w:bottom w:val="single" w:sz="4" w:space="0" w:color="auto"/>
              <w:right w:val="single" w:sz="4" w:space="0" w:color="auto"/>
            </w:tcBorders>
            <w:hideMark/>
          </w:tcPr>
          <w:p w:rsidR="003A77AD" w:rsidRPr="001E2CF0" w:rsidRDefault="003A77AD" w:rsidP="00AB3E7F">
            <w:pPr>
              <w:pStyle w:val="ab"/>
              <w:rPr>
                <w:rFonts w:ascii="Times New Roman" w:hAnsi="Times New Roman"/>
                <w:sz w:val="28"/>
                <w:szCs w:val="28"/>
              </w:rPr>
            </w:pPr>
            <w:r w:rsidRPr="001E2CF0">
              <w:rPr>
                <w:rFonts w:ascii="Times New Roman" w:hAnsi="Times New Roman"/>
                <w:sz w:val="28"/>
                <w:szCs w:val="28"/>
              </w:rPr>
              <w:t>Целевой показатель (индикатор) 2: доля жителей, участвующих в культурно-массовых мероприятиях к общему числу жителей</w:t>
            </w:r>
          </w:p>
        </w:tc>
        <w:tc>
          <w:tcPr>
            <w:tcW w:w="0" w:type="auto"/>
            <w:tcBorders>
              <w:top w:val="single" w:sz="4" w:space="0" w:color="auto"/>
              <w:left w:val="single" w:sz="4" w:space="0" w:color="auto"/>
              <w:bottom w:val="single" w:sz="4" w:space="0" w:color="auto"/>
              <w:right w:val="single" w:sz="4" w:space="0" w:color="auto"/>
            </w:tcBorders>
          </w:tcPr>
          <w:p w:rsidR="003A77AD" w:rsidRPr="009869F6" w:rsidRDefault="003A77AD" w:rsidP="00AB3E7F">
            <w:pPr>
              <w:pStyle w:val="ab"/>
              <w:jc w:val="center"/>
              <w:rPr>
                <w:rFonts w:ascii="Times New Roman" w:hAnsi="Times New Roman"/>
                <w:sz w:val="24"/>
                <w:szCs w:val="24"/>
              </w:rPr>
            </w:pPr>
            <w:r w:rsidRPr="009869F6">
              <w:rPr>
                <w:rFonts w:ascii="Times New Roman" w:hAnsi="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tcPr>
          <w:p w:rsidR="003A77AD" w:rsidRPr="009869F6" w:rsidRDefault="003A77AD" w:rsidP="00AB3E7F">
            <w:pPr>
              <w:pStyle w:val="ab"/>
              <w:jc w:val="center"/>
              <w:rPr>
                <w:rFonts w:ascii="Times New Roman" w:hAnsi="Times New Roman"/>
                <w:sz w:val="24"/>
                <w:szCs w:val="24"/>
              </w:rPr>
            </w:pPr>
            <w:r>
              <w:rPr>
                <w:rFonts w:ascii="Times New Roman" w:hAnsi="Times New Roman"/>
                <w:sz w:val="24"/>
                <w:szCs w:val="24"/>
              </w:rPr>
              <w:t>5</w:t>
            </w:r>
          </w:p>
        </w:tc>
        <w:tc>
          <w:tcPr>
            <w:tcW w:w="1274" w:type="dxa"/>
            <w:tcBorders>
              <w:top w:val="single" w:sz="4" w:space="0" w:color="auto"/>
              <w:left w:val="single" w:sz="4" w:space="0" w:color="auto"/>
              <w:bottom w:val="single" w:sz="4" w:space="0" w:color="auto"/>
              <w:right w:val="single" w:sz="4" w:space="0" w:color="auto"/>
            </w:tcBorders>
          </w:tcPr>
          <w:p w:rsidR="003A77AD" w:rsidRPr="009869F6" w:rsidRDefault="003A77AD" w:rsidP="00AB3E7F">
            <w:pPr>
              <w:pStyle w:val="ab"/>
              <w:jc w:val="center"/>
              <w:rPr>
                <w:rFonts w:ascii="Times New Roman" w:hAnsi="Times New Roman"/>
                <w:sz w:val="24"/>
                <w:szCs w:val="24"/>
              </w:rPr>
            </w:pPr>
            <w:r>
              <w:rPr>
                <w:rFonts w:ascii="Times New Roman" w:hAnsi="Times New Roman"/>
                <w:sz w:val="24"/>
                <w:szCs w:val="24"/>
              </w:rPr>
              <w:t>7</w:t>
            </w:r>
          </w:p>
        </w:tc>
        <w:tc>
          <w:tcPr>
            <w:tcW w:w="1511" w:type="dxa"/>
            <w:tcBorders>
              <w:top w:val="single" w:sz="4" w:space="0" w:color="auto"/>
              <w:left w:val="single" w:sz="4" w:space="0" w:color="auto"/>
              <w:bottom w:val="single" w:sz="4" w:space="0" w:color="auto"/>
              <w:right w:val="single" w:sz="4" w:space="0" w:color="auto"/>
            </w:tcBorders>
          </w:tcPr>
          <w:p w:rsidR="003A77AD" w:rsidRPr="009869F6" w:rsidRDefault="003A77AD" w:rsidP="00AB3E7F">
            <w:pPr>
              <w:pStyle w:val="ab"/>
              <w:jc w:val="center"/>
              <w:rPr>
                <w:rFonts w:ascii="Times New Roman" w:hAnsi="Times New Roman"/>
                <w:sz w:val="24"/>
                <w:szCs w:val="24"/>
              </w:rPr>
            </w:pPr>
            <w:r>
              <w:rPr>
                <w:rFonts w:ascii="Times New Roman" w:hAnsi="Times New Roman"/>
                <w:sz w:val="24"/>
                <w:szCs w:val="24"/>
              </w:rPr>
              <w:t>9</w:t>
            </w:r>
          </w:p>
        </w:tc>
        <w:tc>
          <w:tcPr>
            <w:tcW w:w="1482" w:type="dxa"/>
            <w:tcBorders>
              <w:top w:val="single" w:sz="4" w:space="0" w:color="auto"/>
              <w:left w:val="single" w:sz="4" w:space="0" w:color="auto"/>
              <w:bottom w:val="single" w:sz="4" w:space="0" w:color="auto"/>
              <w:right w:val="single" w:sz="4" w:space="0" w:color="auto"/>
            </w:tcBorders>
          </w:tcPr>
          <w:p w:rsidR="003A77AD" w:rsidRPr="009869F6" w:rsidRDefault="003A77AD" w:rsidP="00AB3E7F">
            <w:pPr>
              <w:pStyle w:val="ab"/>
              <w:jc w:val="center"/>
              <w:rPr>
                <w:rFonts w:ascii="Times New Roman" w:hAnsi="Times New Roman"/>
                <w:sz w:val="24"/>
                <w:szCs w:val="24"/>
              </w:rPr>
            </w:pPr>
            <w:r>
              <w:rPr>
                <w:rFonts w:ascii="Times New Roman" w:hAnsi="Times New Roman"/>
                <w:sz w:val="24"/>
                <w:szCs w:val="24"/>
              </w:rPr>
              <w:t>10</w:t>
            </w:r>
          </w:p>
        </w:tc>
        <w:tc>
          <w:tcPr>
            <w:tcW w:w="1558" w:type="dxa"/>
            <w:tcBorders>
              <w:top w:val="single" w:sz="4" w:space="0" w:color="auto"/>
              <w:left w:val="single" w:sz="4" w:space="0" w:color="auto"/>
              <w:bottom w:val="single" w:sz="4" w:space="0" w:color="auto"/>
              <w:right w:val="single" w:sz="4" w:space="0" w:color="auto"/>
            </w:tcBorders>
          </w:tcPr>
          <w:p w:rsidR="003A77AD" w:rsidRPr="009869F6" w:rsidRDefault="003A77AD" w:rsidP="00AB3E7F">
            <w:pPr>
              <w:pStyle w:val="ab"/>
              <w:jc w:val="center"/>
              <w:rPr>
                <w:rFonts w:ascii="Times New Roman" w:hAnsi="Times New Roman"/>
                <w:sz w:val="24"/>
                <w:szCs w:val="24"/>
              </w:rPr>
            </w:pPr>
            <w:r>
              <w:rPr>
                <w:rFonts w:ascii="Times New Roman" w:hAnsi="Times New Roman"/>
                <w:sz w:val="24"/>
                <w:szCs w:val="24"/>
              </w:rPr>
              <w:t>15</w:t>
            </w:r>
          </w:p>
        </w:tc>
      </w:tr>
      <w:tr w:rsidR="003A77AD" w:rsidRPr="00281AA5" w:rsidTr="00AB3E7F">
        <w:trPr>
          <w:trHeight w:val="509"/>
          <w:jc w:val="center"/>
        </w:trPr>
        <w:tc>
          <w:tcPr>
            <w:tcW w:w="839" w:type="dxa"/>
            <w:tcBorders>
              <w:top w:val="single" w:sz="4" w:space="0" w:color="auto"/>
              <w:left w:val="single" w:sz="8" w:space="0" w:color="000000"/>
              <w:bottom w:val="single" w:sz="4" w:space="0" w:color="auto"/>
              <w:right w:val="single" w:sz="4" w:space="0" w:color="auto"/>
            </w:tcBorders>
          </w:tcPr>
          <w:p w:rsidR="003A77AD" w:rsidRPr="001E2CF0" w:rsidRDefault="003A77AD" w:rsidP="00AB3E7F">
            <w:pPr>
              <w:suppressAutoHyphens/>
              <w:snapToGrid w:val="0"/>
              <w:jc w:val="center"/>
              <w:rPr>
                <w:szCs w:val="28"/>
                <w:lang w:eastAsia="ar-SA"/>
              </w:rPr>
            </w:pPr>
            <w:r w:rsidRPr="001E2CF0">
              <w:rPr>
                <w:szCs w:val="28"/>
                <w:lang w:eastAsia="ar-SA"/>
              </w:rPr>
              <w:t>4.1.3</w:t>
            </w:r>
          </w:p>
        </w:tc>
        <w:tc>
          <w:tcPr>
            <w:tcW w:w="4781" w:type="dxa"/>
            <w:tcBorders>
              <w:top w:val="single" w:sz="4" w:space="0" w:color="auto"/>
              <w:left w:val="single" w:sz="4" w:space="0" w:color="auto"/>
              <w:bottom w:val="single" w:sz="4" w:space="0" w:color="auto"/>
              <w:right w:val="single" w:sz="4" w:space="0" w:color="auto"/>
            </w:tcBorders>
            <w:hideMark/>
          </w:tcPr>
          <w:p w:rsidR="003A77AD" w:rsidRPr="001E2CF0" w:rsidRDefault="003A77AD" w:rsidP="00AB3E7F">
            <w:pPr>
              <w:pStyle w:val="ab"/>
              <w:rPr>
                <w:rFonts w:ascii="Times New Roman" w:hAnsi="Times New Roman"/>
                <w:sz w:val="28"/>
                <w:szCs w:val="28"/>
              </w:rPr>
            </w:pPr>
            <w:r w:rsidRPr="001E2CF0">
              <w:rPr>
                <w:rFonts w:ascii="Times New Roman" w:hAnsi="Times New Roman"/>
                <w:sz w:val="28"/>
                <w:szCs w:val="28"/>
              </w:rPr>
              <w:t xml:space="preserve">Целевой показатель (индикатор) 3: ввод в действие учреждения культурно – </w:t>
            </w:r>
            <w:proofErr w:type="spellStart"/>
            <w:r w:rsidRPr="001E2CF0">
              <w:rPr>
                <w:rFonts w:ascii="Times New Roman" w:hAnsi="Times New Roman"/>
                <w:sz w:val="28"/>
                <w:szCs w:val="28"/>
              </w:rPr>
              <w:t>досугового</w:t>
            </w:r>
            <w:proofErr w:type="spellEnd"/>
            <w:r w:rsidRPr="001E2CF0">
              <w:rPr>
                <w:rFonts w:ascii="Times New Roman" w:hAnsi="Times New Roman"/>
                <w:sz w:val="28"/>
                <w:szCs w:val="28"/>
              </w:rPr>
              <w:t xml:space="preserve"> типа</w:t>
            </w:r>
          </w:p>
        </w:tc>
        <w:tc>
          <w:tcPr>
            <w:tcW w:w="0" w:type="auto"/>
            <w:tcBorders>
              <w:top w:val="single" w:sz="4" w:space="0" w:color="auto"/>
              <w:left w:val="single" w:sz="4" w:space="0" w:color="auto"/>
              <w:bottom w:val="single" w:sz="4" w:space="0" w:color="auto"/>
              <w:right w:val="single" w:sz="4" w:space="0" w:color="auto"/>
            </w:tcBorders>
          </w:tcPr>
          <w:p w:rsidR="003A77AD" w:rsidRPr="009869F6" w:rsidRDefault="003A77AD" w:rsidP="00AB3E7F">
            <w:pPr>
              <w:pStyle w:val="ab"/>
              <w:jc w:val="center"/>
              <w:rPr>
                <w:rFonts w:ascii="Times New Roman" w:hAnsi="Times New Roman"/>
                <w:sz w:val="24"/>
                <w:szCs w:val="24"/>
              </w:rPr>
            </w:pPr>
            <w:proofErr w:type="spellStart"/>
            <w:proofErr w:type="gramStart"/>
            <w:r w:rsidRPr="009869F6">
              <w:rPr>
                <w:rFonts w:ascii="Times New Roman" w:hAnsi="Times New Roman"/>
                <w:sz w:val="24"/>
                <w:szCs w:val="24"/>
              </w:rPr>
              <w:t>шт</w:t>
            </w:r>
            <w:proofErr w:type="spellEnd"/>
            <w:proofErr w:type="gramEnd"/>
          </w:p>
        </w:tc>
        <w:tc>
          <w:tcPr>
            <w:tcW w:w="1446" w:type="dxa"/>
            <w:tcBorders>
              <w:top w:val="single" w:sz="4" w:space="0" w:color="auto"/>
              <w:left w:val="single" w:sz="4" w:space="0" w:color="auto"/>
              <w:bottom w:val="single" w:sz="4" w:space="0" w:color="auto"/>
              <w:right w:val="single" w:sz="4" w:space="0" w:color="auto"/>
            </w:tcBorders>
          </w:tcPr>
          <w:p w:rsidR="003A77AD" w:rsidRPr="009869F6" w:rsidRDefault="003A77AD" w:rsidP="00AB3E7F">
            <w:pPr>
              <w:pStyle w:val="ab"/>
              <w:jc w:val="center"/>
              <w:rPr>
                <w:rFonts w:ascii="Times New Roman" w:hAnsi="Times New Roman"/>
                <w:sz w:val="24"/>
                <w:szCs w:val="24"/>
              </w:rPr>
            </w:pPr>
            <w:r w:rsidRPr="009869F6">
              <w:rPr>
                <w:rFonts w:ascii="Times New Roman" w:hAnsi="Times New Roman"/>
                <w:sz w:val="24"/>
                <w:szCs w:val="24"/>
              </w:rPr>
              <w:t>0</w:t>
            </w:r>
          </w:p>
        </w:tc>
        <w:tc>
          <w:tcPr>
            <w:tcW w:w="1274" w:type="dxa"/>
            <w:tcBorders>
              <w:top w:val="single" w:sz="4" w:space="0" w:color="auto"/>
              <w:left w:val="single" w:sz="4" w:space="0" w:color="auto"/>
              <w:bottom w:val="single" w:sz="4" w:space="0" w:color="auto"/>
              <w:right w:val="single" w:sz="4" w:space="0" w:color="auto"/>
            </w:tcBorders>
          </w:tcPr>
          <w:p w:rsidR="003A77AD" w:rsidRPr="009869F6" w:rsidRDefault="003A77AD" w:rsidP="00AB3E7F">
            <w:pPr>
              <w:pStyle w:val="ab"/>
              <w:jc w:val="center"/>
              <w:rPr>
                <w:rFonts w:ascii="Times New Roman" w:hAnsi="Times New Roman"/>
                <w:sz w:val="24"/>
                <w:szCs w:val="24"/>
              </w:rPr>
            </w:pPr>
            <w:r w:rsidRPr="009869F6">
              <w:rPr>
                <w:rFonts w:ascii="Times New Roman" w:hAnsi="Times New Roman"/>
                <w:sz w:val="24"/>
                <w:szCs w:val="24"/>
              </w:rPr>
              <w:t>0</w:t>
            </w:r>
          </w:p>
        </w:tc>
        <w:tc>
          <w:tcPr>
            <w:tcW w:w="1511" w:type="dxa"/>
            <w:tcBorders>
              <w:top w:val="single" w:sz="4" w:space="0" w:color="auto"/>
              <w:left w:val="single" w:sz="4" w:space="0" w:color="auto"/>
              <w:bottom w:val="single" w:sz="4" w:space="0" w:color="auto"/>
              <w:right w:val="single" w:sz="4" w:space="0" w:color="auto"/>
            </w:tcBorders>
          </w:tcPr>
          <w:p w:rsidR="003A77AD" w:rsidRPr="009869F6" w:rsidRDefault="003A77AD" w:rsidP="00AB3E7F">
            <w:pPr>
              <w:pStyle w:val="ab"/>
              <w:jc w:val="center"/>
              <w:rPr>
                <w:rFonts w:ascii="Times New Roman" w:hAnsi="Times New Roman"/>
                <w:sz w:val="24"/>
                <w:szCs w:val="24"/>
              </w:rPr>
            </w:pPr>
            <w:r w:rsidRPr="009869F6">
              <w:rPr>
                <w:rFonts w:ascii="Times New Roman" w:hAnsi="Times New Roman"/>
                <w:sz w:val="24"/>
                <w:szCs w:val="24"/>
              </w:rPr>
              <w:t>0</w:t>
            </w:r>
          </w:p>
        </w:tc>
        <w:tc>
          <w:tcPr>
            <w:tcW w:w="1482" w:type="dxa"/>
            <w:tcBorders>
              <w:top w:val="single" w:sz="4" w:space="0" w:color="auto"/>
              <w:left w:val="single" w:sz="4" w:space="0" w:color="auto"/>
              <w:bottom w:val="single" w:sz="4" w:space="0" w:color="auto"/>
              <w:right w:val="single" w:sz="4" w:space="0" w:color="auto"/>
            </w:tcBorders>
          </w:tcPr>
          <w:p w:rsidR="003A77AD" w:rsidRPr="009869F6" w:rsidRDefault="003A77AD" w:rsidP="00AB3E7F">
            <w:pPr>
              <w:pStyle w:val="ab"/>
              <w:jc w:val="center"/>
              <w:rPr>
                <w:rFonts w:ascii="Times New Roman" w:hAnsi="Times New Roman"/>
                <w:sz w:val="24"/>
                <w:szCs w:val="24"/>
              </w:rPr>
            </w:pPr>
            <w:r>
              <w:rPr>
                <w:rFonts w:ascii="Times New Roman" w:hAnsi="Times New Roman"/>
                <w:sz w:val="24"/>
                <w:szCs w:val="24"/>
              </w:rPr>
              <w:t>1</w:t>
            </w:r>
          </w:p>
        </w:tc>
        <w:tc>
          <w:tcPr>
            <w:tcW w:w="1558" w:type="dxa"/>
            <w:tcBorders>
              <w:top w:val="single" w:sz="4" w:space="0" w:color="auto"/>
              <w:left w:val="single" w:sz="4" w:space="0" w:color="auto"/>
              <w:bottom w:val="single" w:sz="4" w:space="0" w:color="auto"/>
              <w:right w:val="single" w:sz="4" w:space="0" w:color="auto"/>
            </w:tcBorders>
          </w:tcPr>
          <w:p w:rsidR="003A77AD" w:rsidRPr="009869F6" w:rsidRDefault="003A77AD" w:rsidP="00AB3E7F">
            <w:pPr>
              <w:pStyle w:val="ab"/>
              <w:jc w:val="center"/>
              <w:rPr>
                <w:rFonts w:ascii="Times New Roman" w:hAnsi="Times New Roman"/>
                <w:sz w:val="24"/>
                <w:szCs w:val="24"/>
              </w:rPr>
            </w:pPr>
            <w:r>
              <w:rPr>
                <w:rFonts w:ascii="Times New Roman" w:hAnsi="Times New Roman"/>
                <w:sz w:val="24"/>
                <w:szCs w:val="24"/>
              </w:rPr>
              <w:t>0</w:t>
            </w:r>
          </w:p>
        </w:tc>
      </w:tr>
      <w:tr w:rsidR="003A77AD" w:rsidRPr="00281AA5" w:rsidTr="00AB3E7F">
        <w:trPr>
          <w:trHeight w:val="509"/>
          <w:jc w:val="center"/>
        </w:trPr>
        <w:tc>
          <w:tcPr>
            <w:tcW w:w="839" w:type="dxa"/>
            <w:tcBorders>
              <w:top w:val="single" w:sz="4" w:space="0" w:color="auto"/>
              <w:left w:val="single" w:sz="8" w:space="0" w:color="000000"/>
              <w:bottom w:val="single" w:sz="4" w:space="0" w:color="auto"/>
              <w:right w:val="single" w:sz="4" w:space="0" w:color="auto"/>
            </w:tcBorders>
          </w:tcPr>
          <w:p w:rsidR="003A77AD" w:rsidRPr="001E2CF0" w:rsidRDefault="003A77AD" w:rsidP="00AB3E7F">
            <w:pPr>
              <w:suppressAutoHyphens/>
              <w:snapToGrid w:val="0"/>
              <w:jc w:val="center"/>
              <w:rPr>
                <w:szCs w:val="28"/>
                <w:lang w:eastAsia="ar-SA"/>
              </w:rPr>
            </w:pPr>
            <w:r w:rsidRPr="001E2CF0">
              <w:rPr>
                <w:szCs w:val="28"/>
                <w:lang w:eastAsia="ar-SA"/>
              </w:rPr>
              <w:t>4.2</w:t>
            </w:r>
          </w:p>
        </w:tc>
        <w:tc>
          <w:tcPr>
            <w:tcW w:w="12433" w:type="dxa"/>
            <w:gridSpan w:val="6"/>
            <w:tcBorders>
              <w:top w:val="single" w:sz="4" w:space="0" w:color="auto"/>
              <w:left w:val="single" w:sz="4" w:space="0" w:color="auto"/>
              <w:bottom w:val="single" w:sz="4" w:space="0" w:color="auto"/>
              <w:right w:val="single" w:sz="4" w:space="0" w:color="auto"/>
            </w:tcBorders>
            <w:hideMark/>
          </w:tcPr>
          <w:p w:rsidR="003A77AD" w:rsidRPr="001E2CF0" w:rsidRDefault="003A77AD" w:rsidP="00AB3E7F">
            <w:pPr>
              <w:pStyle w:val="ab"/>
              <w:rPr>
                <w:rFonts w:ascii="Times New Roman" w:hAnsi="Times New Roman"/>
                <w:sz w:val="28"/>
                <w:szCs w:val="28"/>
              </w:rPr>
            </w:pPr>
            <w:r w:rsidRPr="001E2CF0">
              <w:rPr>
                <w:rFonts w:ascii="Times New Roman" w:hAnsi="Times New Roman"/>
                <w:sz w:val="28"/>
                <w:szCs w:val="28"/>
              </w:rPr>
              <w:t xml:space="preserve">Мероприятие 2: </w:t>
            </w:r>
            <w:r>
              <w:rPr>
                <w:rFonts w:ascii="Times New Roman" w:hAnsi="Times New Roman"/>
                <w:sz w:val="28"/>
                <w:szCs w:val="28"/>
              </w:rPr>
              <w:t>«</w:t>
            </w:r>
            <w:r w:rsidRPr="001E2CF0">
              <w:rPr>
                <w:rFonts w:ascii="Times New Roman" w:hAnsi="Times New Roman"/>
                <w:sz w:val="28"/>
                <w:szCs w:val="28"/>
              </w:rPr>
              <w:t>Развитие на территории сельсовета физической культуры и массового спорта</w:t>
            </w:r>
            <w:r>
              <w:rPr>
                <w:rFonts w:ascii="Times New Roman" w:hAnsi="Times New Roman"/>
                <w:sz w:val="28"/>
                <w:szCs w:val="28"/>
              </w:rPr>
              <w:t xml:space="preserve"> «</w:t>
            </w:r>
          </w:p>
        </w:tc>
        <w:tc>
          <w:tcPr>
            <w:tcW w:w="1558" w:type="dxa"/>
            <w:tcBorders>
              <w:top w:val="single" w:sz="4" w:space="0" w:color="auto"/>
              <w:left w:val="single" w:sz="4" w:space="0" w:color="auto"/>
              <w:bottom w:val="single" w:sz="4" w:space="0" w:color="auto"/>
              <w:right w:val="single" w:sz="4" w:space="0" w:color="auto"/>
            </w:tcBorders>
          </w:tcPr>
          <w:p w:rsidR="003A77AD" w:rsidRPr="009869F6" w:rsidRDefault="003A77AD" w:rsidP="00AB3E7F">
            <w:pPr>
              <w:pStyle w:val="ab"/>
              <w:rPr>
                <w:rFonts w:ascii="Times New Roman" w:hAnsi="Times New Roman"/>
                <w:sz w:val="24"/>
                <w:szCs w:val="24"/>
              </w:rPr>
            </w:pPr>
          </w:p>
        </w:tc>
      </w:tr>
      <w:tr w:rsidR="003A77AD" w:rsidRPr="00281AA5" w:rsidTr="00AB3E7F">
        <w:trPr>
          <w:trHeight w:val="509"/>
          <w:jc w:val="center"/>
        </w:trPr>
        <w:tc>
          <w:tcPr>
            <w:tcW w:w="839" w:type="dxa"/>
            <w:tcBorders>
              <w:top w:val="single" w:sz="4" w:space="0" w:color="auto"/>
              <w:left w:val="single" w:sz="8" w:space="0" w:color="000000"/>
              <w:bottom w:val="single" w:sz="4" w:space="0" w:color="auto"/>
              <w:right w:val="single" w:sz="4" w:space="0" w:color="auto"/>
            </w:tcBorders>
          </w:tcPr>
          <w:p w:rsidR="003A77AD" w:rsidRPr="001E2CF0" w:rsidRDefault="003A77AD" w:rsidP="00AB3E7F">
            <w:pPr>
              <w:suppressAutoHyphens/>
              <w:snapToGrid w:val="0"/>
              <w:jc w:val="center"/>
              <w:rPr>
                <w:szCs w:val="28"/>
                <w:lang w:eastAsia="ar-SA"/>
              </w:rPr>
            </w:pPr>
            <w:r w:rsidRPr="001E2CF0">
              <w:rPr>
                <w:szCs w:val="28"/>
                <w:lang w:eastAsia="ar-SA"/>
              </w:rPr>
              <w:t>4.2.1</w:t>
            </w:r>
          </w:p>
        </w:tc>
        <w:tc>
          <w:tcPr>
            <w:tcW w:w="4781" w:type="dxa"/>
            <w:tcBorders>
              <w:top w:val="single" w:sz="4" w:space="0" w:color="auto"/>
              <w:left w:val="single" w:sz="4" w:space="0" w:color="auto"/>
              <w:bottom w:val="single" w:sz="4" w:space="0" w:color="auto"/>
              <w:right w:val="single" w:sz="4" w:space="0" w:color="auto"/>
            </w:tcBorders>
            <w:hideMark/>
          </w:tcPr>
          <w:p w:rsidR="003A77AD" w:rsidRPr="001E2CF0" w:rsidRDefault="003A77AD" w:rsidP="00AB3E7F">
            <w:pPr>
              <w:pStyle w:val="ab"/>
              <w:rPr>
                <w:rFonts w:ascii="Times New Roman" w:hAnsi="Times New Roman"/>
                <w:sz w:val="28"/>
                <w:szCs w:val="28"/>
              </w:rPr>
            </w:pPr>
            <w:r w:rsidRPr="001E2CF0">
              <w:rPr>
                <w:rFonts w:ascii="Times New Roman" w:hAnsi="Times New Roman"/>
                <w:sz w:val="28"/>
                <w:szCs w:val="28"/>
              </w:rPr>
              <w:t>Целевой показатель (индикатор) 1: количество проводимых массовых спортивных мероприятий</w:t>
            </w:r>
          </w:p>
        </w:tc>
        <w:tc>
          <w:tcPr>
            <w:tcW w:w="0" w:type="auto"/>
            <w:tcBorders>
              <w:top w:val="single" w:sz="4" w:space="0" w:color="auto"/>
              <w:left w:val="single" w:sz="4" w:space="0" w:color="auto"/>
              <w:bottom w:val="single" w:sz="4" w:space="0" w:color="auto"/>
              <w:right w:val="single" w:sz="4" w:space="0" w:color="auto"/>
            </w:tcBorders>
          </w:tcPr>
          <w:p w:rsidR="003A77AD" w:rsidRPr="009869F6" w:rsidRDefault="003A77AD" w:rsidP="00AB3E7F">
            <w:pPr>
              <w:pStyle w:val="ab"/>
              <w:jc w:val="center"/>
              <w:rPr>
                <w:rFonts w:ascii="Times New Roman" w:hAnsi="Times New Roman"/>
                <w:sz w:val="24"/>
                <w:szCs w:val="24"/>
              </w:rPr>
            </w:pPr>
            <w:r w:rsidRPr="009869F6">
              <w:rPr>
                <w:rFonts w:ascii="Times New Roman" w:hAnsi="Times New Roman"/>
                <w:sz w:val="24"/>
                <w:szCs w:val="24"/>
              </w:rPr>
              <w:t>единиц</w:t>
            </w:r>
          </w:p>
        </w:tc>
        <w:tc>
          <w:tcPr>
            <w:tcW w:w="1446" w:type="dxa"/>
            <w:tcBorders>
              <w:top w:val="single" w:sz="4" w:space="0" w:color="auto"/>
              <w:left w:val="single" w:sz="4" w:space="0" w:color="auto"/>
              <w:bottom w:val="single" w:sz="4" w:space="0" w:color="auto"/>
              <w:right w:val="single" w:sz="4" w:space="0" w:color="auto"/>
            </w:tcBorders>
          </w:tcPr>
          <w:p w:rsidR="003A77AD" w:rsidRPr="009869F6" w:rsidRDefault="003A77AD" w:rsidP="00AB3E7F">
            <w:pPr>
              <w:pStyle w:val="ab"/>
              <w:jc w:val="center"/>
              <w:rPr>
                <w:rFonts w:ascii="Times New Roman" w:hAnsi="Times New Roman"/>
                <w:sz w:val="24"/>
                <w:szCs w:val="24"/>
              </w:rPr>
            </w:pPr>
            <w:r>
              <w:rPr>
                <w:rFonts w:ascii="Times New Roman" w:hAnsi="Times New Roman"/>
                <w:sz w:val="24"/>
                <w:szCs w:val="24"/>
              </w:rPr>
              <w:t>7</w:t>
            </w:r>
          </w:p>
        </w:tc>
        <w:tc>
          <w:tcPr>
            <w:tcW w:w="1274" w:type="dxa"/>
            <w:tcBorders>
              <w:top w:val="single" w:sz="4" w:space="0" w:color="auto"/>
              <w:left w:val="single" w:sz="4" w:space="0" w:color="auto"/>
              <w:bottom w:val="single" w:sz="4" w:space="0" w:color="auto"/>
              <w:right w:val="single" w:sz="4" w:space="0" w:color="auto"/>
            </w:tcBorders>
          </w:tcPr>
          <w:p w:rsidR="003A77AD" w:rsidRPr="009869F6" w:rsidRDefault="003A77AD" w:rsidP="00AB3E7F">
            <w:pPr>
              <w:pStyle w:val="ab"/>
              <w:jc w:val="center"/>
              <w:rPr>
                <w:rFonts w:ascii="Times New Roman" w:hAnsi="Times New Roman"/>
                <w:sz w:val="24"/>
                <w:szCs w:val="24"/>
              </w:rPr>
            </w:pPr>
            <w:r>
              <w:rPr>
                <w:rFonts w:ascii="Times New Roman" w:hAnsi="Times New Roman"/>
                <w:sz w:val="24"/>
                <w:szCs w:val="24"/>
              </w:rPr>
              <w:t>8</w:t>
            </w:r>
          </w:p>
        </w:tc>
        <w:tc>
          <w:tcPr>
            <w:tcW w:w="1511" w:type="dxa"/>
            <w:tcBorders>
              <w:top w:val="single" w:sz="4" w:space="0" w:color="auto"/>
              <w:left w:val="single" w:sz="4" w:space="0" w:color="auto"/>
              <w:bottom w:val="single" w:sz="4" w:space="0" w:color="auto"/>
              <w:right w:val="single" w:sz="4" w:space="0" w:color="auto"/>
            </w:tcBorders>
          </w:tcPr>
          <w:p w:rsidR="003A77AD" w:rsidRPr="009869F6" w:rsidRDefault="003A77AD" w:rsidP="00AB3E7F">
            <w:pPr>
              <w:pStyle w:val="ab"/>
              <w:jc w:val="center"/>
              <w:rPr>
                <w:rFonts w:ascii="Times New Roman" w:hAnsi="Times New Roman"/>
                <w:sz w:val="24"/>
                <w:szCs w:val="24"/>
              </w:rPr>
            </w:pPr>
            <w:r>
              <w:rPr>
                <w:rFonts w:ascii="Times New Roman" w:hAnsi="Times New Roman"/>
                <w:sz w:val="24"/>
                <w:szCs w:val="24"/>
              </w:rPr>
              <w:t>9</w:t>
            </w:r>
          </w:p>
        </w:tc>
        <w:tc>
          <w:tcPr>
            <w:tcW w:w="1482" w:type="dxa"/>
            <w:tcBorders>
              <w:top w:val="single" w:sz="4" w:space="0" w:color="auto"/>
              <w:left w:val="single" w:sz="4" w:space="0" w:color="auto"/>
              <w:bottom w:val="single" w:sz="4" w:space="0" w:color="auto"/>
              <w:right w:val="single" w:sz="4" w:space="0" w:color="auto"/>
            </w:tcBorders>
          </w:tcPr>
          <w:p w:rsidR="003A77AD" w:rsidRPr="009869F6" w:rsidRDefault="003A77AD" w:rsidP="00AB3E7F">
            <w:pPr>
              <w:pStyle w:val="ab"/>
              <w:jc w:val="center"/>
              <w:rPr>
                <w:rFonts w:ascii="Times New Roman" w:hAnsi="Times New Roman"/>
                <w:sz w:val="24"/>
                <w:szCs w:val="24"/>
              </w:rPr>
            </w:pPr>
            <w:r>
              <w:rPr>
                <w:rFonts w:ascii="Times New Roman" w:hAnsi="Times New Roman"/>
                <w:sz w:val="24"/>
                <w:szCs w:val="24"/>
              </w:rPr>
              <w:t>10</w:t>
            </w:r>
          </w:p>
        </w:tc>
        <w:tc>
          <w:tcPr>
            <w:tcW w:w="1558" w:type="dxa"/>
            <w:tcBorders>
              <w:top w:val="single" w:sz="4" w:space="0" w:color="auto"/>
              <w:left w:val="single" w:sz="4" w:space="0" w:color="auto"/>
              <w:bottom w:val="single" w:sz="4" w:space="0" w:color="auto"/>
              <w:right w:val="single" w:sz="4" w:space="0" w:color="auto"/>
            </w:tcBorders>
          </w:tcPr>
          <w:p w:rsidR="003A77AD" w:rsidRPr="009869F6" w:rsidRDefault="003A77AD" w:rsidP="00AB3E7F">
            <w:pPr>
              <w:pStyle w:val="ab"/>
              <w:jc w:val="center"/>
              <w:rPr>
                <w:rFonts w:ascii="Times New Roman" w:hAnsi="Times New Roman"/>
                <w:sz w:val="24"/>
                <w:szCs w:val="24"/>
              </w:rPr>
            </w:pPr>
            <w:r>
              <w:rPr>
                <w:rFonts w:ascii="Times New Roman" w:hAnsi="Times New Roman"/>
                <w:sz w:val="24"/>
                <w:szCs w:val="24"/>
              </w:rPr>
              <w:t>11</w:t>
            </w:r>
          </w:p>
        </w:tc>
      </w:tr>
    </w:tbl>
    <w:p w:rsidR="003A77AD" w:rsidRDefault="003A77AD" w:rsidP="003A77AD">
      <w:pPr>
        <w:rPr>
          <w:szCs w:val="28"/>
        </w:rPr>
      </w:pPr>
    </w:p>
    <w:p w:rsidR="003A77AD" w:rsidRDefault="003A77AD" w:rsidP="003A77AD">
      <w:pPr>
        <w:ind w:left="4536" w:hanging="26"/>
        <w:rPr>
          <w:szCs w:val="28"/>
        </w:rPr>
      </w:pPr>
      <w:r w:rsidRPr="00281AA5">
        <w:rPr>
          <w:kern w:val="1"/>
          <w:szCs w:val="28"/>
          <w:lang w:eastAsia="ar-SA"/>
        </w:rPr>
        <w:t xml:space="preserve">                                                                                                       </w:t>
      </w:r>
    </w:p>
    <w:p w:rsidR="003A77AD" w:rsidRDefault="003A77AD" w:rsidP="003A77AD">
      <w:pPr>
        <w:ind w:left="4536" w:hanging="26"/>
        <w:rPr>
          <w:szCs w:val="28"/>
        </w:rPr>
      </w:pPr>
    </w:p>
    <w:p w:rsidR="003A77AD" w:rsidRDefault="003A77AD" w:rsidP="003A77AD">
      <w:pPr>
        <w:ind w:left="4536" w:hanging="26"/>
        <w:rPr>
          <w:szCs w:val="28"/>
        </w:rPr>
      </w:pPr>
    </w:p>
    <w:p w:rsidR="003A77AD" w:rsidRDefault="003A77AD" w:rsidP="003A77AD">
      <w:pPr>
        <w:ind w:left="4536" w:hanging="26"/>
        <w:rPr>
          <w:szCs w:val="28"/>
        </w:rPr>
      </w:pPr>
    </w:p>
    <w:p w:rsidR="003A77AD" w:rsidRDefault="003A77AD" w:rsidP="003A77AD">
      <w:pPr>
        <w:ind w:left="4536" w:hanging="26"/>
        <w:rPr>
          <w:szCs w:val="28"/>
        </w:rPr>
      </w:pPr>
    </w:p>
    <w:p w:rsidR="003A77AD" w:rsidRDefault="003A77AD" w:rsidP="003A77AD">
      <w:pPr>
        <w:ind w:left="4536" w:hanging="26"/>
        <w:rPr>
          <w:szCs w:val="28"/>
        </w:rPr>
      </w:pPr>
    </w:p>
    <w:p w:rsidR="003A77AD" w:rsidRDefault="003A77AD" w:rsidP="003A77AD">
      <w:pPr>
        <w:ind w:left="4536" w:hanging="26"/>
        <w:rPr>
          <w:szCs w:val="28"/>
        </w:rPr>
      </w:pPr>
    </w:p>
    <w:p w:rsidR="003A77AD" w:rsidRDefault="003A77AD" w:rsidP="003A77AD">
      <w:pPr>
        <w:ind w:left="4536" w:hanging="26"/>
        <w:rPr>
          <w:szCs w:val="28"/>
        </w:rPr>
      </w:pPr>
    </w:p>
    <w:p w:rsidR="003A77AD" w:rsidRDefault="003A77AD" w:rsidP="003A77AD">
      <w:pPr>
        <w:ind w:left="4536" w:hanging="26"/>
        <w:rPr>
          <w:szCs w:val="28"/>
        </w:rPr>
      </w:pPr>
    </w:p>
    <w:p w:rsidR="003A77AD" w:rsidRDefault="003A77AD" w:rsidP="003A77AD">
      <w:pPr>
        <w:ind w:left="4536" w:hanging="26"/>
        <w:rPr>
          <w:szCs w:val="28"/>
        </w:rPr>
      </w:pPr>
    </w:p>
    <w:p w:rsidR="003A77AD" w:rsidRDefault="003A77AD" w:rsidP="003A77AD">
      <w:pPr>
        <w:ind w:left="4536" w:hanging="26"/>
        <w:rPr>
          <w:szCs w:val="28"/>
        </w:rPr>
      </w:pPr>
    </w:p>
    <w:p w:rsidR="003A77AD" w:rsidRDefault="003A77AD" w:rsidP="003A77AD">
      <w:pPr>
        <w:ind w:left="4536" w:hanging="26"/>
        <w:rPr>
          <w:szCs w:val="28"/>
        </w:rPr>
      </w:pPr>
    </w:p>
    <w:p w:rsidR="003A77AD" w:rsidRDefault="003A77AD" w:rsidP="003A77AD">
      <w:pPr>
        <w:ind w:left="4536" w:hanging="26"/>
        <w:rPr>
          <w:szCs w:val="28"/>
        </w:rPr>
      </w:pPr>
    </w:p>
    <w:p w:rsidR="003A77AD" w:rsidRDefault="003A77AD" w:rsidP="003A77AD">
      <w:pPr>
        <w:ind w:left="4536" w:hanging="26"/>
        <w:rPr>
          <w:szCs w:val="28"/>
        </w:rPr>
      </w:pPr>
    </w:p>
    <w:p w:rsidR="003A77AD" w:rsidRDefault="003A77AD" w:rsidP="003A77AD">
      <w:pPr>
        <w:ind w:left="4536" w:hanging="26"/>
        <w:rPr>
          <w:szCs w:val="28"/>
        </w:rPr>
      </w:pPr>
    </w:p>
    <w:p w:rsidR="003A77AD" w:rsidRDefault="003A77AD" w:rsidP="003A77AD">
      <w:pPr>
        <w:pStyle w:val="ab"/>
        <w:jc w:val="right"/>
        <w:rPr>
          <w:rFonts w:ascii="Times New Roman" w:hAnsi="Times New Roman"/>
          <w:kern w:val="2"/>
          <w:sz w:val="28"/>
          <w:szCs w:val="28"/>
          <w:lang w:eastAsia="ar-SA"/>
        </w:rPr>
      </w:pPr>
      <w:r>
        <w:rPr>
          <w:rFonts w:ascii="Times New Roman" w:hAnsi="Times New Roman"/>
          <w:kern w:val="2"/>
          <w:sz w:val="28"/>
          <w:szCs w:val="28"/>
          <w:lang w:eastAsia="ar-SA"/>
        </w:rPr>
        <w:lastRenderedPageBreak/>
        <w:t xml:space="preserve">                                                                                                       Приложение № 3                                                                                      к  муниципальной программе                                                                     </w:t>
      </w:r>
    </w:p>
    <w:p w:rsidR="003A77AD" w:rsidRPr="001E2CF0" w:rsidRDefault="003A77AD" w:rsidP="003A77AD">
      <w:pPr>
        <w:pStyle w:val="ab"/>
        <w:jc w:val="right"/>
        <w:rPr>
          <w:rFonts w:ascii="Times New Roman" w:hAnsi="Times New Roman"/>
          <w:sz w:val="28"/>
          <w:szCs w:val="28"/>
          <w:lang w:eastAsia="ru-RU"/>
        </w:rPr>
      </w:pPr>
      <w:r>
        <w:rPr>
          <w:rFonts w:ascii="Times New Roman" w:hAnsi="Times New Roman"/>
          <w:kern w:val="2"/>
          <w:sz w:val="28"/>
          <w:szCs w:val="28"/>
          <w:lang w:eastAsia="ar-SA"/>
        </w:rPr>
        <w:t xml:space="preserve">  </w:t>
      </w:r>
      <w:r w:rsidRPr="001E2CF0">
        <w:rPr>
          <w:rFonts w:ascii="Times New Roman" w:hAnsi="Times New Roman"/>
          <w:sz w:val="28"/>
          <w:szCs w:val="28"/>
          <w:lang w:eastAsia="ru-RU"/>
        </w:rPr>
        <w:t xml:space="preserve">«Устойчивое развитие  территории </w:t>
      </w:r>
    </w:p>
    <w:p w:rsidR="003A77AD" w:rsidRPr="001E2CF0" w:rsidRDefault="003A77AD" w:rsidP="003A77AD">
      <w:pPr>
        <w:pStyle w:val="ab"/>
        <w:jc w:val="right"/>
        <w:rPr>
          <w:rFonts w:ascii="Times New Roman" w:hAnsi="Times New Roman"/>
          <w:sz w:val="28"/>
          <w:szCs w:val="28"/>
          <w:lang w:eastAsia="ru-RU"/>
        </w:rPr>
      </w:pPr>
      <w:r w:rsidRPr="001E2CF0">
        <w:rPr>
          <w:rFonts w:ascii="Times New Roman" w:hAnsi="Times New Roman"/>
          <w:sz w:val="28"/>
          <w:szCs w:val="28"/>
          <w:lang w:eastAsia="ru-RU"/>
        </w:rPr>
        <w:t xml:space="preserve"> муниципального образования</w:t>
      </w:r>
    </w:p>
    <w:p w:rsidR="003A77AD" w:rsidRPr="001E2CF0" w:rsidRDefault="003A77AD" w:rsidP="003A77AD">
      <w:pPr>
        <w:pStyle w:val="ab"/>
        <w:jc w:val="right"/>
        <w:rPr>
          <w:rFonts w:ascii="Times New Roman" w:hAnsi="Times New Roman"/>
          <w:sz w:val="28"/>
          <w:szCs w:val="28"/>
          <w:lang w:eastAsia="ru-RU"/>
        </w:rPr>
      </w:pPr>
      <w:r w:rsidRPr="001E2CF0">
        <w:rPr>
          <w:rFonts w:ascii="Times New Roman" w:hAnsi="Times New Roman"/>
          <w:sz w:val="28"/>
          <w:szCs w:val="28"/>
          <w:lang w:eastAsia="ru-RU"/>
        </w:rPr>
        <w:t>Дмитриевский сельсовет</w:t>
      </w:r>
    </w:p>
    <w:p w:rsidR="003A77AD" w:rsidRPr="001E2CF0" w:rsidRDefault="003A77AD" w:rsidP="003A77AD">
      <w:pPr>
        <w:pStyle w:val="ab"/>
        <w:jc w:val="right"/>
        <w:rPr>
          <w:rFonts w:ascii="Times New Roman" w:hAnsi="Times New Roman"/>
          <w:sz w:val="28"/>
          <w:szCs w:val="28"/>
          <w:lang w:eastAsia="ru-RU"/>
        </w:rPr>
      </w:pPr>
      <w:r w:rsidRPr="001E2CF0">
        <w:rPr>
          <w:rFonts w:ascii="Times New Roman" w:hAnsi="Times New Roman"/>
          <w:sz w:val="28"/>
          <w:szCs w:val="28"/>
          <w:lang w:eastAsia="ru-RU"/>
        </w:rPr>
        <w:t xml:space="preserve"> </w:t>
      </w:r>
      <w:proofErr w:type="spellStart"/>
      <w:r w:rsidRPr="001E2CF0">
        <w:rPr>
          <w:rFonts w:ascii="Times New Roman" w:hAnsi="Times New Roman"/>
          <w:sz w:val="28"/>
          <w:szCs w:val="28"/>
          <w:lang w:eastAsia="ru-RU"/>
        </w:rPr>
        <w:t>Сакмарского</w:t>
      </w:r>
      <w:proofErr w:type="spellEnd"/>
      <w:r w:rsidRPr="001E2CF0">
        <w:rPr>
          <w:rFonts w:ascii="Times New Roman" w:hAnsi="Times New Roman"/>
          <w:sz w:val="28"/>
          <w:szCs w:val="28"/>
          <w:lang w:eastAsia="ru-RU"/>
        </w:rPr>
        <w:t xml:space="preserve"> района Оренбургской области</w:t>
      </w:r>
    </w:p>
    <w:p w:rsidR="003A77AD" w:rsidRPr="001E2CF0" w:rsidRDefault="003A77AD" w:rsidP="003A77AD">
      <w:pPr>
        <w:pStyle w:val="ab"/>
        <w:jc w:val="right"/>
        <w:rPr>
          <w:rFonts w:ascii="Times New Roman" w:hAnsi="Times New Roman"/>
          <w:sz w:val="28"/>
          <w:szCs w:val="28"/>
          <w:lang w:eastAsia="ar-SA"/>
        </w:rPr>
      </w:pPr>
      <w:r w:rsidRPr="001E2CF0">
        <w:rPr>
          <w:rFonts w:ascii="Times New Roman" w:hAnsi="Times New Roman"/>
          <w:sz w:val="28"/>
          <w:szCs w:val="28"/>
        </w:rPr>
        <w:t>на 2017 - 2020 годы»</w:t>
      </w:r>
    </w:p>
    <w:p w:rsidR="003A77AD" w:rsidRDefault="003A77AD" w:rsidP="003A77AD">
      <w:pPr>
        <w:autoSpaceDE w:val="0"/>
        <w:autoSpaceDN w:val="0"/>
        <w:adjustRightInd w:val="0"/>
        <w:jc w:val="right"/>
        <w:rPr>
          <w:b/>
        </w:rPr>
      </w:pPr>
    </w:p>
    <w:p w:rsidR="003A77AD" w:rsidRPr="00500D14" w:rsidRDefault="003A77AD" w:rsidP="003A77AD">
      <w:pPr>
        <w:autoSpaceDE w:val="0"/>
        <w:autoSpaceDN w:val="0"/>
        <w:adjustRightInd w:val="0"/>
        <w:jc w:val="right"/>
        <w:rPr>
          <w:b/>
          <w:sz w:val="24"/>
          <w:szCs w:val="24"/>
        </w:rPr>
      </w:pPr>
    </w:p>
    <w:p w:rsidR="003A77AD" w:rsidRPr="00500D14" w:rsidRDefault="003A77AD" w:rsidP="003A77AD">
      <w:pPr>
        <w:autoSpaceDE w:val="0"/>
        <w:autoSpaceDN w:val="0"/>
        <w:adjustRightInd w:val="0"/>
        <w:jc w:val="center"/>
        <w:rPr>
          <w:b/>
          <w:sz w:val="24"/>
          <w:szCs w:val="24"/>
        </w:rPr>
      </w:pPr>
      <w:r w:rsidRPr="00500D14">
        <w:rPr>
          <w:b/>
          <w:sz w:val="24"/>
          <w:szCs w:val="24"/>
        </w:rPr>
        <w:t>РЕСУРСНОЕ ОБЕСПЕЧЕНИЕ</w:t>
      </w:r>
    </w:p>
    <w:p w:rsidR="003A77AD" w:rsidRPr="00500D14" w:rsidRDefault="003A77AD" w:rsidP="003A77AD">
      <w:pPr>
        <w:autoSpaceDE w:val="0"/>
        <w:autoSpaceDN w:val="0"/>
        <w:adjustRightInd w:val="0"/>
        <w:jc w:val="center"/>
        <w:rPr>
          <w:b/>
          <w:sz w:val="24"/>
          <w:szCs w:val="24"/>
        </w:rPr>
      </w:pPr>
      <w:r w:rsidRPr="00500D14">
        <w:rPr>
          <w:b/>
          <w:sz w:val="24"/>
          <w:szCs w:val="24"/>
        </w:rPr>
        <w:t>реализации муниципальной программы</w:t>
      </w:r>
    </w:p>
    <w:p w:rsidR="003A77AD" w:rsidRPr="00500D14" w:rsidRDefault="003A77AD" w:rsidP="003A77AD">
      <w:pPr>
        <w:autoSpaceDE w:val="0"/>
        <w:autoSpaceDN w:val="0"/>
        <w:adjustRightInd w:val="0"/>
        <w:jc w:val="both"/>
        <w:rPr>
          <w:sz w:val="24"/>
          <w:szCs w:val="24"/>
        </w:rPr>
      </w:pPr>
    </w:p>
    <w:p w:rsidR="003A77AD" w:rsidRPr="00500D14" w:rsidRDefault="003A77AD" w:rsidP="003A77AD">
      <w:pPr>
        <w:autoSpaceDE w:val="0"/>
        <w:autoSpaceDN w:val="0"/>
        <w:adjustRightInd w:val="0"/>
        <w:jc w:val="right"/>
        <w:rPr>
          <w:sz w:val="24"/>
          <w:szCs w:val="24"/>
        </w:rPr>
      </w:pPr>
      <w:r w:rsidRPr="00500D14">
        <w:rPr>
          <w:sz w:val="24"/>
          <w:szCs w:val="24"/>
        </w:rPr>
        <w:t>(тыс. рублей)</w:t>
      </w:r>
    </w:p>
    <w:tbl>
      <w:tblPr>
        <w:tblW w:w="14700" w:type="dxa"/>
        <w:tblInd w:w="62" w:type="dxa"/>
        <w:tblLayout w:type="fixed"/>
        <w:tblCellMar>
          <w:top w:w="75" w:type="dxa"/>
          <w:left w:w="0" w:type="dxa"/>
          <w:bottom w:w="75" w:type="dxa"/>
          <w:right w:w="0" w:type="dxa"/>
        </w:tblCellMar>
        <w:tblLook w:val="04A0"/>
      </w:tblPr>
      <w:tblGrid>
        <w:gridCol w:w="637"/>
        <w:gridCol w:w="1449"/>
        <w:gridCol w:w="2545"/>
        <w:gridCol w:w="1465"/>
        <w:gridCol w:w="1596"/>
        <w:gridCol w:w="1480"/>
        <w:gridCol w:w="1559"/>
        <w:gridCol w:w="1276"/>
        <w:gridCol w:w="1276"/>
        <w:gridCol w:w="1417"/>
      </w:tblGrid>
      <w:tr w:rsidR="003A77AD" w:rsidRPr="00500D14" w:rsidTr="00AB3E7F">
        <w:trPr>
          <w:trHeight w:val="20"/>
        </w:trPr>
        <w:tc>
          <w:tcPr>
            <w:tcW w:w="637"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hideMark/>
          </w:tcPr>
          <w:p w:rsidR="003A77AD" w:rsidRPr="00500D14" w:rsidRDefault="003A77AD" w:rsidP="00AB3E7F">
            <w:pPr>
              <w:autoSpaceDE w:val="0"/>
              <w:autoSpaceDN w:val="0"/>
              <w:adjustRightInd w:val="0"/>
              <w:jc w:val="center"/>
              <w:rPr>
                <w:b/>
                <w:sz w:val="24"/>
                <w:szCs w:val="24"/>
              </w:rPr>
            </w:pPr>
            <w:r w:rsidRPr="00500D14">
              <w:rPr>
                <w:b/>
                <w:sz w:val="24"/>
                <w:szCs w:val="24"/>
              </w:rPr>
              <w:t xml:space="preserve">№ </w:t>
            </w:r>
            <w:proofErr w:type="spellStart"/>
            <w:proofErr w:type="gramStart"/>
            <w:r w:rsidRPr="00500D14">
              <w:rPr>
                <w:b/>
                <w:sz w:val="24"/>
                <w:szCs w:val="24"/>
              </w:rPr>
              <w:t>п</w:t>
            </w:r>
            <w:proofErr w:type="spellEnd"/>
            <w:proofErr w:type="gramEnd"/>
            <w:r w:rsidRPr="00500D14">
              <w:rPr>
                <w:b/>
                <w:sz w:val="24"/>
                <w:szCs w:val="24"/>
              </w:rPr>
              <w:t>/</w:t>
            </w:r>
            <w:proofErr w:type="spellStart"/>
            <w:r w:rsidRPr="00500D14">
              <w:rPr>
                <w:b/>
                <w:sz w:val="24"/>
                <w:szCs w:val="24"/>
              </w:rPr>
              <w:t>п</w:t>
            </w:r>
            <w:proofErr w:type="spellEnd"/>
          </w:p>
        </w:tc>
        <w:tc>
          <w:tcPr>
            <w:tcW w:w="1449"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hideMark/>
          </w:tcPr>
          <w:p w:rsidR="003A77AD" w:rsidRPr="00500D14" w:rsidRDefault="003A77AD" w:rsidP="00AB3E7F">
            <w:pPr>
              <w:autoSpaceDE w:val="0"/>
              <w:autoSpaceDN w:val="0"/>
              <w:adjustRightInd w:val="0"/>
              <w:jc w:val="center"/>
              <w:rPr>
                <w:b/>
                <w:sz w:val="24"/>
                <w:szCs w:val="24"/>
              </w:rPr>
            </w:pPr>
            <w:r w:rsidRPr="00500D14">
              <w:rPr>
                <w:b/>
                <w:sz w:val="24"/>
                <w:szCs w:val="24"/>
              </w:rPr>
              <w:t>Статус</w:t>
            </w:r>
          </w:p>
        </w:tc>
        <w:tc>
          <w:tcPr>
            <w:tcW w:w="2545"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hideMark/>
          </w:tcPr>
          <w:p w:rsidR="003A77AD" w:rsidRPr="00500D14" w:rsidRDefault="003A77AD" w:rsidP="00AB3E7F">
            <w:pPr>
              <w:autoSpaceDE w:val="0"/>
              <w:autoSpaceDN w:val="0"/>
              <w:adjustRightInd w:val="0"/>
              <w:jc w:val="center"/>
              <w:rPr>
                <w:b/>
                <w:sz w:val="24"/>
                <w:szCs w:val="24"/>
              </w:rPr>
            </w:pPr>
            <w:r w:rsidRPr="00500D14">
              <w:rPr>
                <w:b/>
                <w:sz w:val="24"/>
                <w:szCs w:val="24"/>
              </w:rPr>
              <w:t>Наименование муниципальной программы, подпрограммы, основного мероприятия</w:t>
            </w:r>
          </w:p>
        </w:tc>
        <w:tc>
          <w:tcPr>
            <w:tcW w:w="1465"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hideMark/>
          </w:tcPr>
          <w:p w:rsidR="003A77AD" w:rsidRPr="00500D14" w:rsidRDefault="003A77AD" w:rsidP="00AB3E7F">
            <w:pPr>
              <w:autoSpaceDE w:val="0"/>
              <w:autoSpaceDN w:val="0"/>
              <w:adjustRightInd w:val="0"/>
              <w:jc w:val="center"/>
              <w:rPr>
                <w:b/>
                <w:sz w:val="24"/>
                <w:szCs w:val="24"/>
              </w:rPr>
            </w:pPr>
            <w:r>
              <w:rPr>
                <w:b/>
                <w:sz w:val="24"/>
                <w:szCs w:val="24"/>
              </w:rPr>
              <w:t>Главный распоряд</w:t>
            </w:r>
            <w:r w:rsidRPr="00500D14">
              <w:rPr>
                <w:b/>
                <w:sz w:val="24"/>
                <w:szCs w:val="24"/>
              </w:rPr>
              <w:t>итель бюджетных средств</w:t>
            </w:r>
          </w:p>
        </w:tc>
        <w:tc>
          <w:tcPr>
            <w:tcW w:w="1596"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hideMark/>
          </w:tcPr>
          <w:p w:rsidR="003A77AD" w:rsidRPr="00500D14" w:rsidRDefault="003A77AD" w:rsidP="00AB3E7F">
            <w:pPr>
              <w:autoSpaceDE w:val="0"/>
              <w:autoSpaceDN w:val="0"/>
              <w:adjustRightInd w:val="0"/>
              <w:jc w:val="center"/>
              <w:rPr>
                <w:b/>
                <w:sz w:val="24"/>
                <w:szCs w:val="24"/>
              </w:rPr>
            </w:pPr>
            <w:r w:rsidRPr="00500D14">
              <w:rPr>
                <w:b/>
                <w:sz w:val="24"/>
                <w:szCs w:val="24"/>
              </w:rPr>
              <w:t>Код бюджетной классификации</w:t>
            </w:r>
          </w:p>
        </w:tc>
        <w:tc>
          <w:tcPr>
            <w:tcW w:w="3039" w:type="dxa"/>
            <w:gridSpan w:val="2"/>
            <w:vMerge w:val="restart"/>
            <w:tcBorders>
              <w:top w:val="single" w:sz="4" w:space="0" w:color="auto"/>
              <w:left w:val="single" w:sz="4" w:space="0" w:color="auto"/>
              <w:bottom w:val="single" w:sz="4" w:space="0" w:color="auto"/>
              <w:right w:val="nil"/>
            </w:tcBorders>
            <w:vAlign w:val="center"/>
          </w:tcPr>
          <w:p w:rsidR="003A77AD" w:rsidRPr="00500D14" w:rsidRDefault="003A77AD" w:rsidP="00AB3E7F">
            <w:pPr>
              <w:autoSpaceDE w:val="0"/>
              <w:autoSpaceDN w:val="0"/>
              <w:adjustRightInd w:val="0"/>
              <w:jc w:val="center"/>
              <w:rPr>
                <w:b/>
                <w:sz w:val="24"/>
                <w:szCs w:val="24"/>
              </w:rPr>
            </w:pPr>
          </w:p>
        </w:tc>
        <w:tc>
          <w:tcPr>
            <w:tcW w:w="3969" w:type="dxa"/>
            <w:gridSpan w:val="3"/>
            <w:tcBorders>
              <w:top w:val="single" w:sz="4" w:space="0" w:color="auto"/>
              <w:left w:val="nil"/>
              <w:bottom w:val="nil"/>
              <w:right w:val="single" w:sz="4" w:space="0" w:color="auto"/>
            </w:tcBorders>
            <w:tcMar>
              <w:top w:w="28" w:type="dxa"/>
              <w:left w:w="62" w:type="dxa"/>
              <w:bottom w:w="28" w:type="dxa"/>
              <w:right w:w="62" w:type="dxa"/>
            </w:tcMar>
            <w:vAlign w:val="center"/>
            <w:hideMark/>
          </w:tcPr>
          <w:p w:rsidR="003A77AD" w:rsidRPr="00500D14" w:rsidRDefault="003A77AD" w:rsidP="00AB3E7F">
            <w:pPr>
              <w:autoSpaceDE w:val="0"/>
              <w:autoSpaceDN w:val="0"/>
              <w:adjustRightInd w:val="0"/>
              <w:rPr>
                <w:b/>
                <w:sz w:val="24"/>
                <w:szCs w:val="24"/>
              </w:rPr>
            </w:pPr>
            <w:r w:rsidRPr="00500D14">
              <w:rPr>
                <w:b/>
                <w:sz w:val="24"/>
                <w:szCs w:val="24"/>
              </w:rPr>
              <w:t>Объем бюджетных ассигнований</w:t>
            </w:r>
          </w:p>
        </w:tc>
      </w:tr>
      <w:tr w:rsidR="003A77AD" w:rsidRPr="00500D14" w:rsidTr="00AB3E7F">
        <w:trPr>
          <w:trHeight w:val="90"/>
        </w:trPr>
        <w:tc>
          <w:tcPr>
            <w:tcW w:w="637" w:type="dxa"/>
            <w:vMerge/>
            <w:tcBorders>
              <w:top w:val="single" w:sz="4" w:space="0" w:color="auto"/>
              <w:left w:val="single" w:sz="4" w:space="0" w:color="auto"/>
              <w:bottom w:val="single" w:sz="4" w:space="0" w:color="auto"/>
              <w:right w:val="single" w:sz="4" w:space="0" w:color="auto"/>
            </w:tcBorders>
            <w:vAlign w:val="center"/>
            <w:hideMark/>
          </w:tcPr>
          <w:p w:rsidR="003A77AD" w:rsidRPr="00500D14" w:rsidRDefault="003A77AD" w:rsidP="00AB3E7F">
            <w:pPr>
              <w:rPr>
                <w:b/>
                <w:sz w:val="24"/>
                <w:szCs w:val="24"/>
              </w:rPr>
            </w:pPr>
          </w:p>
        </w:tc>
        <w:tc>
          <w:tcPr>
            <w:tcW w:w="1449" w:type="dxa"/>
            <w:vMerge/>
            <w:tcBorders>
              <w:top w:val="single" w:sz="4" w:space="0" w:color="auto"/>
              <w:left w:val="single" w:sz="4" w:space="0" w:color="auto"/>
              <w:bottom w:val="single" w:sz="4" w:space="0" w:color="auto"/>
              <w:right w:val="single" w:sz="4" w:space="0" w:color="auto"/>
            </w:tcBorders>
            <w:vAlign w:val="center"/>
            <w:hideMark/>
          </w:tcPr>
          <w:p w:rsidR="003A77AD" w:rsidRPr="00500D14" w:rsidRDefault="003A77AD" w:rsidP="00AB3E7F">
            <w:pPr>
              <w:rPr>
                <w:b/>
                <w:sz w:val="24"/>
                <w:szCs w:val="24"/>
              </w:rPr>
            </w:pPr>
          </w:p>
        </w:tc>
        <w:tc>
          <w:tcPr>
            <w:tcW w:w="2545" w:type="dxa"/>
            <w:vMerge/>
            <w:tcBorders>
              <w:top w:val="single" w:sz="4" w:space="0" w:color="auto"/>
              <w:left w:val="single" w:sz="4" w:space="0" w:color="auto"/>
              <w:bottom w:val="single" w:sz="4" w:space="0" w:color="auto"/>
              <w:right w:val="single" w:sz="4" w:space="0" w:color="auto"/>
            </w:tcBorders>
            <w:vAlign w:val="center"/>
            <w:hideMark/>
          </w:tcPr>
          <w:p w:rsidR="003A77AD" w:rsidRPr="00500D14" w:rsidRDefault="003A77AD" w:rsidP="00AB3E7F">
            <w:pPr>
              <w:rPr>
                <w:b/>
                <w:sz w:val="24"/>
                <w:szCs w:val="24"/>
              </w:rPr>
            </w:pPr>
          </w:p>
        </w:tc>
        <w:tc>
          <w:tcPr>
            <w:tcW w:w="1465" w:type="dxa"/>
            <w:vMerge/>
            <w:tcBorders>
              <w:top w:val="single" w:sz="4" w:space="0" w:color="auto"/>
              <w:left w:val="single" w:sz="4" w:space="0" w:color="auto"/>
              <w:bottom w:val="single" w:sz="4" w:space="0" w:color="auto"/>
              <w:right w:val="single" w:sz="4" w:space="0" w:color="auto"/>
            </w:tcBorders>
            <w:vAlign w:val="center"/>
            <w:hideMark/>
          </w:tcPr>
          <w:p w:rsidR="003A77AD" w:rsidRPr="00500D14" w:rsidRDefault="003A77AD" w:rsidP="00AB3E7F">
            <w:pPr>
              <w:rPr>
                <w:b/>
                <w:sz w:val="24"/>
                <w:szCs w:val="24"/>
              </w:rPr>
            </w:pPr>
          </w:p>
        </w:tc>
        <w:tc>
          <w:tcPr>
            <w:tcW w:w="1596" w:type="dxa"/>
            <w:vMerge/>
            <w:tcBorders>
              <w:top w:val="single" w:sz="4" w:space="0" w:color="auto"/>
              <w:left w:val="single" w:sz="4" w:space="0" w:color="auto"/>
              <w:bottom w:val="single" w:sz="4" w:space="0" w:color="auto"/>
              <w:right w:val="single" w:sz="4" w:space="0" w:color="auto"/>
            </w:tcBorders>
            <w:vAlign w:val="center"/>
            <w:hideMark/>
          </w:tcPr>
          <w:p w:rsidR="003A77AD" w:rsidRPr="00500D14" w:rsidRDefault="003A77AD" w:rsidP="00AB3E7F">
            <w:pPr>
              <w:rPr>
                <w:b/>
                <w:sz w:val="24"/>
                <w:szCs w:val="24"/>
              </w:rPr>
            </w:pPr>
          </w:p>
        </w:tc>
        <w:tc>
          <w:tcPr>
            <w:tcW w:w="3039" w:type="dxa"/>
            <w:gridSpan w:val="2"/>
            <w:vMerge/>
            <w:tcBorders>
              <w:top w:val="single" w:sz="4" w:space="0" w:color="auto"/>
              <w:left w:val="single" w:sz="4" w:space="0" w:color="auto"/>
              <w:bottom w:val="single" w:sz="4" w:space="0" w:color="auto"/>
              <w:right w:val="nil"/>
            </w:tcBorders>
            <w:vAlign w:val="center"/>
            <w:hideMark/>
          </w:tcPr>
          <w:p w:rsidR="003A77AD" w:rsidRPr="00500D14" w:rsidRDefault="003A77AD" w:rsidP="00AB3E7F">
            <w:pPr>
              <w:rPr>
                <w:b/>
                <w:sz w:val="24"/>
                <w:szCs w:val="24"/>
              </w:rPr>
            </w:pPr>
          </w:p>
        </w:tc>
        <w:tc>
          <w:tcPr>
            <w:tcW w:w="3969" w:type="dxa"/>
            <w:gridSpan w:val="3"/>
            <w:tcBorders>
              <w:top w:val="nil"/>
              <w:left w:val="nil"/>
              <w:bottom w:val="single" w:sz="4" w:space="0" w:color="auto"/>
              <w:right w:val="single" w:sz="4" w:space="0" w:color="auto"/>
            </w:tcBorders>
            <w:tcMar>
              <w:top w:w="28" w:type="dxa"/>
              <w:left w:w="62" w:type="dxa"/>
              <w:bottom w:w="28" w:type="dxa"/>
              <w:right w:w="62" w:type="dxa"/>
            </w:tcMar>
            <w:vAlign w:val="center"/>
          </w:tcPr>
          <w:p w:rsidR="003A77AD" w:rsidRPr="00500D14" w:rsidRDefault="003A77AD" w:rsidP="00AB3E7F">
            <w:pPr>
              <w:autoSpaceDE w:val="0"/>
              <w:autoSpaceDN w:val="0"/>
              <w:adjustRightInd w:val="0"/>
              <w:jc w:val="center"/>
              <w:rPr>
                <w:b/>
                <w:sz w:val="24"/>
                <w:szCs w:val="24"/>
              </w:rPr>
            </w:pPr>
          </w:p>
        </w:tc>
      </w:tr>
      <w:tr w:rsidR="003A77AD" w:rsidRPr="00500D14" w:rsidTr="00AB3E7F">
        <w:trPr>
          <w:trHeight w:val="975"/>
        </w:trPr>
        <w:tc>
          <w:tcPr>
            <w:tcW w:w="637" w:type="dxa"/>
            <w:vMerge/>
            <w:tcBorders>
              <w:top w:val="single" w:sz="4" w:space="0" w:color="auto"/>
              <w:left w:val="single" w:sz="4" w:space="0" w:color="auto"/>
              <w:bottom w:val="single" w:sz="4" w:space="0" w:color="auto"/>
              <w:right w:val="single" w:sz="4" w:space="0" w:color="auto"/>
            </w:tcBorders>
            <w:vAlign w:val="center"/>
            <w:hideMark/>
          </w:tcPr>
          <w:p w:rsidR="003A77AD" w:rsidRPr="00500D14" w:rsidRDefault="003A77AD" w:rsidP="00AB3E7F">
            <w:pPr>
              <w:rPr>
                <w:b/>
                <w:sz w:val="24"/>
                <w:szCs w:val="24"/>
              </w:rPr>
            </w:pPr>
          </w:p>
        </w:tc>
        <w:tc>
          <w:tcPr>
            <w:tcW w:w="1449" w:type="dxa"/>
            <w:vMerge/>
            <w:tcBorders>
              <w:top w:val="single" w:sz="4" w:space="0" w:color="auto"/>
              <w:left w:val="single" w:sz="4" w:space="0" w:color="auto"/>
              <w:bottom w:val="single" w:sz="4" w:space="0" w:color="auto"/>
              <w:right w:val="single" w:sz="4" w:space="0" w:color="auto"/>
            </w:tcBorders>
            <w:vAlign w:val="center"/>
            <w:hideMark/>
          </w:tcPr>
          <w:p w:rsidR="003A77AD" w:rsidRPr="00500D14" w:rsidRDefault="003A77AD" w:rsidP="00AB3E7F">
            <w:pPr>
              <w:rPr>
                <w:b/>
                <w:sz w:val="24"/>
                <w:szCs w:val="24"/>
              </w:rPr>
            </w:pPr>
          </w:p>
        </w:tc>
        <w:tc>
          <w:tcPr>
            <w:tcW w:w="2545" w:type="dxa"/>
            <w:vMerge/>
            <w:tcBorders>
              <w:top w:val="single" w:sz="4" w:space="0" w:color="auto"/>
              <w:left w:val="single" w:sz="4" w:space="0" w:color="auto"/>
              <w:bottom w:val="single" w:sz="4" w:space="0" w:color="auto"/>
              <w:right w:val="single" w:sz="4" w:space="0" w:color="auto"/>
            </w:tcBorders>
            <w:vAlign w:val="center"/>
            <w:hideMark/>
          </w:tcPr>
          <w:p w:rsidR="003A77AD" w:rsidRPr="00500D14" w:rsidRDefault="003A77AD" w:rsidP="00AB3E7F">
            <w:pPr>
              <w:rPr>
                <w:b/>
                <w:sz w:val="24"/>
                <w:szCs w:val="24"/>
              </w:rPr>
            </w:pPr>
          </w:p>
        </w:tc>
        <w:tc>
          <w:tcPr>
            <w:tcW w:w="1465" w:type="dxa"/>
            <w:vMerge/>
            <w:tcBorders>
              <w:top w:val="single" w:sz="4" w:space="0" w:color="auto"/>
              <w:left w:val="single" w:sz="4" w:space="0" w:color="auto"/>
              <w:bottom w:val="single" w:sz="4" w:space="0" w:color="auto"/>
              <w:right w:val="single" w:sz="4" w:space="0" w:color="auto"/>
            </w:tcBorders>
            <w:vAlign w:val="center"/>
            <w:hideMark/>
          </w:tcPr>
          <w:p w:rsidR="003A77AD" w:rsidRPr="00500D14" w:rsidRDefault="003A77AD" w:rsidP="00AB3E7F">
            <w:pPr>
              <w:rPr>
                <w:b/>
                <w:sz w:val="24"/>
                <w:szCs w:val="24"/>
              </w:rPr>
            </w:pPr>
          </w:p>
        </w:tc>
        <w:tc>
          <w:tcPr>
            <w:tcW w:w="1596" w:type="dxa"/>
            <w:vMerge/>
            <w:tcBorders>
              <w:top w:val="single" w:sz="4" w:space="0" w:color="auto"/>
              <w:left w:val="single" w:sz="4" w:space="0" w:color="auto"/>
              <w:bottom w:val="single" w:sz="4" w:space="0" w:color="auto"/>
              <w:right w:val="single" w:sz="4" w:space="0" w:color="auto"/>
            </w:tcBorders>
            <w:vAlign w:val="center"/>
            <w:hideMark/>
          </w:tcPr>
          <w:p w:rsidR="003A77AD" w:rsidRPr="00500D14" w:rsidRDefault="003A77AD" w:rsidP="00AB3E7F">
            <w:pPr>
              <w:rPr>
                <w:b/>
                <w:sz w:val="24"/>
                <w:szCs w:val="24"/>
              </w:rPr>
            </w:pPr>
          </w:p>
        </w:tc>
        <w:tc>
          <w:tcPr>
            <w:tcW w:w="1480" w:type="dxa"/>
            <w:tcBorders>
              <w:top w:val="single" w:sz="4" w:space="0" w:color="auto"/>
              <w:left w:val="single" w:sz="4" w:space="0" w:color="auto"/>
              <w:bottom w:val="single" w:sz="4" w:space="0" w:color="auto"/>
              <w:right w:val="nil"/>
            </w:tcBorders>
            <w:tcMar>
              <w:top w:w="28" w:type="dxa"/>
              <w:left w:w="62" w:type="dxa"/>
              <w:bottom w:w="28" w:type="dxa"/>
              <w:right w:w="62" w:type="dxa"/>
            </w:tcMar>
            <w:vAlign w:val="center"/>
            <w:hideMark/>
          </w:tcPr>
          <w:p w:rsidR="003A77AD" w:rsidRPr="00500D14" w:rsidRDefault="003A77AD" w:rsidP="00AB3E7F">
            <w:pPr>
              <w:autoSpaceDE w:val="0"/>
              <w:autoSpaceDN w:val="0"/>
              <w:adjustRightInd w:val="0"/>
              <w:jc w:val="center"/>
              <w:rPr>
                <w:b/>
                <w:sz w:val="24"/>
                <w:szCs w:val="24"/>
              </w:rPr>
            </w:pPr>
            <w:r w:rsidRPr="00500D14">
              <w:rPr>
                <w:b/>
                <w:sz w:val="24"/>
                <w:szCs w:val="24"/>
              </w:rPr>
              <w:t>2017год</w:t>
            </w: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hideMark/>
          </w:tcPr>
          <w:p w:rsidR="003A77AD" w:rsidRPr="00500D14" w:rsidRDefault="003A77AD" w:rsidP="00AB3E7F">
            <w:pPr>
              <w:autoSpaceDE w:val="0"/>
              <w:autoSpaceDN w:val="0"/>
              <w:adjustRightInd w:val="0"/>
              <w:jc w:val="center"/>
              <w:rPr>
                <w:b/>
                <w:sz w:val="24"/>
                <w:szCs w:val="24"/>
              </w:rPr>
            </w:pPr>
            <w:r w:rsidRPr="00500D14">
              <w:rPr>
                <w:b/>
                <w:sz w:val="24"/>
                <w:szCs w:val="24"/>
              </w:rPr>
              <w:t>2018 год</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hideMark/>
          </w:tcPr>
          <w:p w:rsidR="003A77AD" w:rsidRPr="00500D14" w:rsidRDefault="003A77AD" w:rsidP="00AB3E7F">
            <w:pPr>
              <w:autoSpaceDE w:val="0"/>
              <w:autoSpaceDN w:val="0"/>
              <w:adjustRightInd w:val="0"/>
              <w:jc w:val="center"/>
              <w:rPr>
                <w:b/>
                <w:sz w:val="24"/>
                <w:szCs w:val="24"/>
              </w:rPr>
            </w:pPr>
            <w:r w:rsidRPr="00500D14">
              <w:rPr>
                <w:b/>
                <w:sz w:val="24"/>
                <w:szCs w:val="24"/>
              </w:rPr>
              <w:t>2019 год</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hideMark/>
          </w:tcPr>
          <w:p w:rsidR="003A77AD" w:rsidRPr="00500D14" w:rsidRDefault="003A77AD" w:rsidP="00AB3E7F">
            <w:pPr>
              <w:autoSpaceDE w:val="0"/>
              <w:autoSpaceDN w:val="0"/>
              <w:adjustRightInd w:val="0"/>
              <w:jc w:val="center"/>
              <w:rPr>
                <w:b/>
                <w:sz w:val="24"/>
                <w:szCs w:val="24"/>
              </w:rPr>
            </w:pPr>
            <w:r w:rsidRPr="00500D14">
              <w:rPr>
                <w:b/>
                <w:sz w:val="24"/>
                <w:szCs w:val="24"/>
              </w:rPr>
              <w:t>2020 год</w:t>
            </w:r>
          </w:p>
        </w:tc>
        <w:tc>
          <w:tcPr>
            <w:tcW w:w="14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hideMark/>
          </w:tcPr>
          <w:p w:rsidR="003A77AD" w:rsidRPr="00500D14" w:rsidRDefault="003A77AD" w:rsidP="00AB3E7F">
            <w:pPr>
              <w:autoSpaceDE w:val="0"/>
              <w:autoSpaceDN w:val="0"/>
              <w:adjustRightInd w:val="0"/>
              <w:jc w:val="center"/>
              <w:rPr>
                <w:b/>
                <w:sz w:val="24"/>
                <w:szCs w:val="24"/>
              </w:rPr>
            </w:pPr>
            <w:r w:rsidRPr="00500D14">
              <w:rPr>
                <w:b/>
                <w:sz w:val="24"/>
                <w:szCs w:val="24"/>
              </w:rPr>
              <w:t>2021 год</w:t>
            </w:r>
          </w:p>
        </w:tc>
      </w:tr>
      <w:tr w:rsidR="003A77AD" w:rsidTr="00AB3E7F">
        <w:trPr>
          <w:trHeight w:val="20"/>
        </w:trPr>
        <w:tc>
          <w:tcPr>
            <w:tcW w:w="6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3A77AD" w:rsidRDefault="003A77AD" w:rsidP="00AB3E7F">
            <w:pPr>
              <w:autoSpaceDE w:val="0"/>
              <w:autoSpaceDN w:val="0"/>
              <w:adjustRightInd w:val="0"/>
              <w:jc w:val="center"/>
              <w:rPr>
                <w:sz w:val="20"/>
              </w:rPr>
            </w:pPr>
            <w:r>
              <w:rPr>
                <w:sz w:val="20"/>
              </w:rPr>
              <w:t>1</w:t>
            </w:r>
          </w:p>
        </w:tc>
        <w:tc>
          <w:tcPr>
            <w:tcW w:w="144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3A77AD" w:rsidRDefault="003A77AD" w:rsidP="00AB3E7F">
            <w:pPr>
              <w:autoSpaceDE w:val="0"/>
              <w:autoSpaceDN w:val="0"/>
              <w:adjustRightInd w:val="0"/>
              <w:jc w:val="center"/>
              <w:rPr>
                <w:sz w:val="20"/>
              </w:rPr>
            </w:pPr>
            <w:r>
              <w:rPr>
                <w:sz w:val="20"/>
              </w:rPr>
              <w:t>2</w:t>
            </w:r>
          </w:p>
        </w:tc>
        <w:tc>
          <w:tcPr>
            <w:tcW w:w="254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3A77AD" w:rsidRDefault="003A77AD" w:rsidP="00AB3E7F">
            <w:pPr>
              <w:autoSpaceDE w:val="0"/>
              <w:autoSpaceDN w:val="0"/>
              <w:adjustRightInd w:val="0"/>
              <w:jc w:val="center"/>
              <w:rPr>
                <w:sz w:val="20"/>
              </w:rPr>
            </w:pPr>
            <w:r>
              <w:rPr>
                <w:sz w:val="20"/>
              </w:rPr>
              <w:t>3</w:t>
            </w:r>
          </w:p>
        </w:tc>
        <w:tc>
          <w:tcPr>
            <w:tcW w:w="146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3A77AD" w:rsidRDefault="003A77AD" w:rsidP="00AB3E7F">
            <w:pPr>
              <w:autoSpaceDE w:val="0"/>
              <w:autoSpaceDN w:val="0"/>
              <w:adjustRightInd w:val="0"/>
              <w:jc w:val="center"/>
              <w:rPr>
                <w:sz w:val="20"/>
              </w:rPr>
            </w:pPr>
            <w:r>
              <w:rPr>
                <w:sz w:val="20"/>
              </w:rPr>
              <w:t>4</w:t>
            </w:r>
          </w:p>
        </w:tc>
        <w:tc>
          <w:tcPr>
            <w:tcW w:w="159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3A77AD" w:rsidRDefault="003A77AD" w:rsidP="00AB3E7F">
            <w:pPr>
              <w:autoSpaceDE w:val="0"/>
              <w:autoSpaceDN w:val="0"/>
              <w:adjustRightInd w:val="0"/>
              <w:jc w:val="center"/>
              <w:rPr>
                <w:sz w:val="20"/>
              </w:rPr>
            </w:pPr>
            <w:r>
              <w:rPr>
                <w:sz w:val="20"/>
              </w:rPr>
              <w:t>5</w:t>
            </w:r>
          </w:p>
        </w:tc>
        <w:tc>
          <w:tcPr>
            <w:tcW w:w="148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3A77AD" w:rsidRDefault="003A77AD" w:rsidP="00AB3E7F">
            <w:pPr>
              <w:autoSpaceDE w:val="0"/>
              <w:autoSpaceDN w:val="0"/>
              <w:adjustRightInd w:val="0"/>
              <w:jc w:val="center"/>
              <w:rPr>
                <w:sz w:val="20"/>
              </w:rPr>
            </w:pPr>
            <w:r>
              <w:rPr>
                <w:sz w:val="20"/>
              </w:rPr>
              <w:t>6</w:t>
            </w: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3A77AD" w:rsidRDefault="003A77AD" w:rsidP="00AB3E7F">
            <w:pPr>
              <w:autoSpaceDE w:val="0"/>
              <w:autoSpaceDN w:val="0"/>
              <w:adjustRightInd w:val="0"/>
              <w:jc w:val="center"/>
              <w:rPr>
                <w:sz w:val="20"/>
              </w:rPr>
            </w:pPr>
            <w:r>
              <w:rPr>
                <w:sz w:val="20"/>
              </w:rPr>
              <w:t>7</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3A77AD" w:rsidRDefault="003A77AD" w:rsidP="00AB3E7F">
            <w:pPr>
              <w:autoSpaceDE w:val="0"/>
              <w:autoSpaceDN w:val="0"/>
              <w:adjustRightInd w:val="0"/>
              <w:jc w:val="center"/>
              <w:rPr>
                <w:sz w:val="20"/>
              </w:rPr>
            </w:pPr>
            <w:r>
              <w:rPr>
                <w:sz w:val="20"/>
              </w:rPr>
              <w:t>8</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3A77AD" w:rsidRDefault="003A77AD" w:rsidP="00AB3E7F">
            <w:pPr>
              <w:autoSpaceDE w:val="0"/>
              <w:autoSpaceDN w:val="0"/>
              <w:adjustRightInd w:val="0"/>
              <w:jc w:val="center"/>
              <w:rPr>
                <w:sz w:val="20"/>
              </w:rPr>
            </w:pPr>
            <w:r>
              <w:rPr>
                <w:sz w:val="20"/>
              </w:rPr>
              <w:t>9</w:t>
            </w:r>
          </w:p>
        </w:tc>
        <w:tc>
          <w:tcPr>
            <w:tcW w:w="14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3A77AD" w:rsidRDefault="003A77AD" w:rsidP="00AB3E7F">
            <w:pPr>
              <w:autoSpaceDE w:val="0"/>
              <w:autoSpaceDN w:val="0"/>
              <w:adjustRightInd w:val="0"/>
              <w:jc w:val="center"/>
              <w:rPr>
                <w:sz w:val="20"/>
              </w:rPr>
            </w:pPr>
            <w:r>
              <w:rPr>
                <w:sz w:val="20"/>
              </w:rPr>
              <w:t>10</w:t>
            </w:r>
          </w:p>
        </w:tc>
      </w:tr>
      <w:tr w:rsidR="003A77AD" w:rsidTr="00AB3E7F">
        <w:trPr>
          <w:trHeight w:val="1840"/>
        </w:trPr>
        <w:tc>
          <w:tcPr>
            <w:tcW w:w="6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3A77AD" w:rsidRPr="001E2CF0" w:rsidRDefault="003A77AD" w:rsidP="00AB3E7F">
            <w:pPr>
              <w:autoSpaceDE w:val="0"/>
              <w:autoSpaceDN w:val="0"/>
              <w:adjustRightInd w:val="0"/>
              <w:jc w:val="center"/>
              <w:rPr>
                <w:sz w:val="24"/>
                <w:szCs w:val="24"/>
              </w:rPr>
            </w:pPr>
            <w:r w:rsidRPr="001E2CF0">
              <w:rPr>
                <w:sz w:val="24"/>
                <w:szCs w:val="24"/>
              </w:rPr>
              <w:t>1.</w:t>
            </w:r>
          </w:p>
        </w:tc>
        <w:tc>
          <w:tcPr>
            <w:tcW w:w="144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3A77AD" w:rsidRPr="001E2CF0" w:rsidRDefault="003A77AD" w:rsidP="00AB3E7F">
            <w:pPr>
              <w:autoSpaceDE w:val="0"/>
              <w:autoSpaceDN w:val="0"/>
              <w:adjustRightInd w:val="0"/>
              <w:rPr>
                <w:sz w:val="24"/>
                <w:szCs w:val="24"/>
              </w:rPr>
            </w:pPr>
            <w:r w:rsidRPr="001E2CF0">
              <w:rPr>
                <w:sz w:val="24"/>
                <w:szCs w:val="24"/>
              </w:rPr>
              <w:t>Муниципальная программа</w:t>
            </w:r>
          </w:p>
        </w:tc>
        <w:tc>
          <w:tcPr>
            <w:tcW w:w="254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3A77AD" w:rsidRPr="001E2CF0" w:rsidRDefault="003A77AD" w:rsidP="00AB3E7F">
            <w:pPr>
              <w:pStyle w:val="ab"/>
              <w:spacing w:line="276" w:lineRule="auto"/>
              <w:rPr>
                <w:rFonts w:ascii="Times New Roman" w:hAnsi="Times New Roman"/>
                <w:sz w:val="24"/>
                <w:szCs w:val="24"/>
                <w:lang w:eastAsia="ru-RU"/>
              </w:rPr>
            </w:pPr>
            <w:r>
              <w:rPr>
                <w:rFonts w:ascii="Times New Roman" w:hAnsi="Times New Roman"/>
                <w:sz w:val="24"/>
                <w:szCs w:val="24"/>
                <w:lang w:eastAsia="ru-RU"/>
              </w:rPr>
              <w:t xml:space="preserve">Устойчивое развитие </w:t>
            </w:r>
            <w:r w:rsidRPr="001E2CF0">
              <w:rPr>
                <w:rFonts w:ascii="Times New Roman" w:hAnsi="Times New Roman"/>
                <w:sz w:val="24"/>
                <w:szCs w:val="24"/>
                <w:lang w:eastAsia="ru-RU"/>
              </w:rPr>
              <w:t>территории</w:t>
            </w:r>
          </w:p>
          <w:p w:rsidR="003A77AD" w:rsidRPr="001E2CF0" w:rsidRDefault="003A77AD" w:rsidP="00AB3E7F">
            <w:pPr>
              <w:pStyle w:val="ab"/>
              <w:spacing w:line="276" w:lineRule="auto"/>
              <w:rPr>
                <w:rFonts w:ascii="Times New Roman" w:hAnsi="Times New Roman"/>
                <w:sz w:val="24"/>
                <w:szCs w:val="24"/>
                <w:lang w:eastAsia="ru-RU"/>
              </w:rPr>
            </w:pPr>
            <w:r w:rsidRPr="001E2CF0">
              <w:rPr>
                <w:rFonts w:ascii="Times New Roman" w:hAnsi="Times New Roman"/>
                <w:sz w:val="24"/>
                <w:szCs w:val="24"/>
                <w:lang w:eastAsia="ru-RU"/>
              </w:rPr>
              <w:t>муниципального образования</w:t>
            </w:r>
          </w:p>
          <w:p w:rsidR="003A77AD" w:rsidRPr="001E2CF0" w:rsidRDefault="003A77AD" w:rsidP="00AB3E7F">
            <w:pPr>
              <w:pStyle w:val="ab"/>
              <w:spacing w:line="276" w:lineRule="auto"/>
              <w:rPr>
                <w:rFonts w:ascii="Times New Roman" w:hAnsi="Times New Roman"/>
                <w:sz w:val="24"/>
                <w:szCs w:val="24"/>
                <w:lang w:eastAsia="ru-RU"/>
              </w:rPr>
            </w:pPr>
            <w:r w:rsidRPr="001E2CF0">
              <w:rPr>
                <w:rFonts w:ascii="Times New Roman" w:hAnsi="Times New Roman"/>
                <w:sz w:val="24"/>
                <w:szCs w:val="24"/>
                <w:lang w:eastAsia="ru-RU"/>
              </w:rPr>
              <w:t>Дмитриевский сельсовет</w:t>
            </w:r>
          </w:p>
          <w:p w:rsidR="003A77AD" w:rsidRPr="001E2CF0" w:rsidRDefault="003A77AD" w:rsidP="00AB3E7F">
            <w:pPr>
              <w:pStyle w:val="ab"/>
              <w:spacing w:line="276" w:lineRule="auto"/>
              <w:rPr>
                <w:rFonts w:ascii="Times New Roman" w:hAnsi="Times New Roman"/>
                <w:sz w:val="24"/>
                <w:szCs w:val="24"/>
                <w:lang w:eastAsia="ru-RU"/>
              </w:rPr>
            </w:pPr>
            <w:proofErr w:type="spellStart"/>
            <w:r w:rsidRPr="001E2CF0">
              <w:rPr>
                <w:rFonts w:ascii="Times New Roman" w:hAnsi="Times New Roman"/>
                <w:sz w:val="24"/>
                <w:szCs w:val="24"/>
                <w:lang w:eastAsia="ru-RU"/>
              </w:rPr>
              <w:t>Сакмарского</w:t>
            </w:r>
            <w:proofErr w:type="spellEnd"/>
            <w:r w:rsidRPr="001E2CF0">
              <w:rPr>
                <w:rFonts w:ascii="Times New Roman" w:hAnsi="Times New Roman"/>
                <w:sz w:val="24"/>
                <w:szCs w:val="24"/>
                <w:lang w:eastAsia="ru-RU"/>
              </w:rPr>
              <w:t xml:space="preserve"> района Оренбургской области</w:t>
            </w:r>
          </w:p>
          <w:p w:rsidR="003A77AD" w:rsidRPr="001E2CF0" w:rsidRDefault="003A77AD" w:rsidP="00AB3E7F">
            <w:pPr>
              <w:autoSpaceDE w:val="0"/>
              <w:autoSpaceDN w:val="0"/>
              <w:adjustRightInd w:val="0"/>
              <w:rPr>
                <w:sz w:val="24"/>
                <w:szCs w:val="24"/>
              </w:rPr>
            </w:pPr>
            <w:r w:rsidRPr="001E2CF0">
              <w:rPr>
                <w:sz w:val="24"/>
                <w:szCs w:val="24"/>
              </w:rPr>
              <w:t>на 2017 - 2021 годы</w:t>
            </w:r>
          </w:p>
        </w:tc>
        <w:tc>
          <w:tcPr>
            <w:tcW w:w="1465"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3A77AD" w:rsidRPr="001E2CF0" w:rsidRDefault="003A77AD" w:rsidP="00AB3E7F">
            <w:pPr>
              <w:autoSpaceDE w:val="0"/>
              <w:autoSpaceDN w:val="0"/>
              <w:adjustRightInd w:val="0"/>
              <w:rPr>
                <w:sz w:val="24"/>
                <w:szCs w:val="24"/>
              </w:rPr>
            </w:pPr>
            <w:r w:rsidRPr="001E2CF0">
              <w:rPr>
                <w:sz w:val="24"/>
                <w:szCs w:val="24"/>
              </w:rPr>
              <w:t>Местный бюджет</w:t>
            </w:r>
          </w:p>
        </w:tc>
        <w:tc>
          <w:tcPr>
            <w:tcW w:w="1596"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3A77AD" w:rsidRPr="001E2CF0" w:rsidRDefault="003A77AD" w:rsidP="00AB3E7F">
            <w:pPr>
              <w:autoSpaceDE w:val="0"/>
              <w:autoSpaceDN w:val="0"/>
              <w:adjustRightInd w:val="0"/>
              <w:jc w:val="center"/>
              <w:rPr>
                <w:sz w:val="24"/>
                <w:szCs w:val="24"/>
              </w:rPr>
            </w:pPr>
            <w:r w:rsidRPr="001E2CF0">
              <w:rPr>
                <w:sz w:val="24"/>
                <w:szCs w:val="24"/>
              </w:rPr>
              <w:t>Х</w:t>
            </w:r>
          </w:p>
        </w:tc>
        <w:tc>
          <w:tcPr>
            <w:tcW w:w="1480"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3A77AD" w:rsidRPr="001E2CF0" w:rsidRDefault="003A77AD" w:rsidP="00AB3E7F">
            <w:pPr>
              <w:autoSpaceDE w:val="0"/>
              <w:autoSpaceDN w:val="0"/>
              <w:adjustRightInd w:val="0"/>
              <w:jc w:val="center"/>
              <w:rPr>
                <w:sz w:val="24"/>
                <w:szCs w:val="24"/>
              </w:rPr>
            </w:pPr>
            <w:r>
              <w:rPr>
                <w:sz w:val="24"/>
                <w:szCs w:val="24"/>
              </w:rPr>
              <w:t>4096,9</w:t>
            </w:r>
          </w:p>
        </w:tc>
        <w:tc>
          <w:tcPr>
            <w:tcW w:w="1559"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3A77AD" w:rsidRPr="007B0012" w:rsidRDefault="003A77AD" w:rsidP="00AB3E7F">
            <w:pPr>
              <w:autoSpaceDE w:val="0"/>
              <w:autoSpaceDN w:val="0"/>
              <w:adjustRightInd w:val="0"/>
              <w:jc w:val="center"/>
              <w:rPr>
                <w:sz w:val="24"/>
                <w:szCs w:val="24"/>
              </w:rPr>
            </w:pPr>
            <w:r w:rsidRPr="007B0012">
              <w:rPr>
                <w:sz w:val="24"/>
                <w:szCs w:val="24"/>
              </w:rPr>
              <w:t>4</w:t>
            </w:r>
            <w:r>
              <w:rPr>
                <w:sz w:val="24"/>
                <w:szCs w:val="24"/>
              </w:rPr>
              <w:t>022,6</w:t>
            </w:r>
          </w:p>
        </w:tc>
        <w:tc>
          <w:tcPr>
            <w:tcW w:w="1276"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3A77AD" w:rsidRPr="007B0012" w:rsidRDefault="003A77AD" w:rsidP="00AB3E7F">
            <w:pPr>
              <w:autoSpaceDE w:val="0"/>
              <w:autoSpaceDN w:val="0"/>
              <w:adjustRightInd w:val="0"/>
              <w:rPr>
                <w:sz w:val="24"/>
                <w:szCs w:val="24"/>
              </w:rPr>
            </w:pPr>
            <w:r>
              <w:rPr>
                <w:sz w:val="24"/>
                <w:szCs w:val="24"/>
              </w:rPr>
              <w:t>3985,3</w:t>
            </w:r>
          </w:p>
        </w:tc>
        <w:tc>
          <w:tcPr>
            <w:tcW w:w="1276"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3A77AD" w:rsidRPr="007B0012" w:rsidRDefault="003A77AD" w:rsidP="00AB3E7F">
            <w:pPr>
              <w:autoSpaceDE w:val="0"/>
              <w:autoSpaceDN w:val="0"/>
              <w:adjustRightInd w:val="0"/>
              <w:rPr>
                <w:sz w:val="24"/>
                <w:szCs w:val="24"/>
              </w:rPr>
            </w:pPr>
            <w:r w:rsidRPr="007B0012">
              <w:rPr>
                <w:sz w:val="24"/>
                <w:szCs w:val="24"/>
              </w:rPr>
              <w:t>4</w:t>
            </w:r>
            <w:r>
              <w:rPr>
                <w:sz w:val="24"/>
                <w:szCs w:val="24"/>
              </w:rPr>
              <w:t>494,9</w:t>
            </w:r>
          </w:p>
        </w:tc>
        <w:tc>
          <w:tcPr>
            <w:tcW w:w="1417"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3A77AD" w:rsidRPr="007B0012" w:rsidRDefault="003A77AD" w:rsidP="00AB3E7F">
            <w:pPr>
              <w:autoSpaceDE w:val="0"/>
              <w:autoSpaceDN w:val="0"/>
              <w:adjustRightInd w:val="0"/>
              <w:rPr>
                <w:sz w:val="24"/>
                <w:szCs w:val="24"/>
              </w:rPr>
            </w:pPr>
            <w:r w:rsidRPr="007B0012">
              <w:rPr>
                <w:sz w:val="24"/>
                <w:szCs w:val="24"/>
              </w:rPr>
              <w:t>4</w:t>
            </w:r>
            <w:r>
              <w:rPr>
                <w:sz w:val="24"/>
                <w:szCs w:val="24"/>
              </w:rPr>
              <w:t>643,0</w:t>
            </w:r>
          </w:p>
        </w:tc>
      </w:tr>
      <w:tr w:rsidR="003A77AD" w:rsidTr="00AB3E7F">
        <w:trPr>
          <w:trHeight w:val="671"/>
        </w:trPr>
        <w:tc>
          <w:tcPr>
            <w:tcW w:w="637"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3A77AD" w:rsidRPr="001E2CF0" w:rsidRDefault="003A77AD" w:rsidP="00AB3E7F">
            <w:pPr>
              <w:autoSpaceDE w:val="0"/>
              <w:autoSpaceDN w:val="0"/>
              <w:adjustRightInd w:val="0"/>
              <w:jc w:val="center"/>
              <w:rPr>
                <w:sz w:val="24"/>
                <w:szCs w:val="24"/>
              </w:rPr>
            </w:pPr>
            <w:r w:rsidRPr="001E2CF0">
              <w:rPr>
                <w:sz w:val="24"/>
                <w:szCs w:val="24"/>
              </w:rPr>
              <w:lastRenderedPageBreak/>
              <w:t>1.1.</w:t>
            </w:r>
          </w:p>
        </w:tc>
        <w:tc>
          <w:tcPr>
            <w:tcW w:w="1449"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3A77AD" w:rsidRPr="001E2CF0" w:rsidRDefault="003A77AD" w:rsidP="00AB3E7F">
            <w:pPr>
              <w:autoSpaceDE w:val="0"/>
              <w:autoSpaceDN w:val="0"/>
              <w:adjustRightInd w:val="0"/>
              <w:rPr>
                <w:sz w:val="24"/>
                <w:szCs w:val="24"/>
              </w:rPr>
            </w:pPr>
            <w:r w:rsidRPr="001E2CF0">
              <w:rPr>
                <w:sz w:val="24"/>
                <w:szCs w:val="24"/>
              </w:rPr>
              <w:t>Подпрограмма 1</w:t>
            </w:r>
          </w:p>
        </w:tc>
        <w:tc>
          <w:tcPr>
            <w:tcW w:w="2545"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3A77AD" w:rsidRPr="001E2CF0" w:rsidRDefault="003A77AD" w:rsidP="00AB3E7F">
            <w:pPr>
              <w:autoSpaceDE w:val="0"/>
              <w:autoSpaceDN w:val="0"/>
              <w:adjustRightInd w:val="0"/>
              <w:rPr>
                <w:sz w:val="24"/>
                <w:szCs w:val="24"/>
              </w:rPr>
            </w:pPr>
            <w:r>
              <w:rPr>
                <w:kern w:val="2"/>
                <w:sz w:val="24"/>
                <w:szCs w:val="24"/>
                <w:lang w:eastAsia="ar-SA"/>
              </w:rPr>
              <w:t>Муниципальное управление</w:t>
            </w:r>
            <w:r w:rsidRPr="001E2CF0">
              <w:rPr>
                <w:kern w:val="2"/>
                <w:sz w:val="24"/>
                <w:szCs w:val="24"/>
                <w:lang w:eastAsia="ar-SA"/>
              </w:rPr>
              <w:t xml:space="preserve"> муниципального образо</w:t>
            </w:r>
            <w:r>
              <w:rPr>
                <w:kern w:val="2"/>
                <w:sz w:val="24"/>
                <w:szCs w:val="24"/>
                <w:lang w:eastAsia="ar-SA"/>
              </w:rPr>
              <w:t xml:space="preserve">вания Дмитриевский сельсовет </w:t>
            </w:r>
            <w:r w:rsidRPr="001E2CF0">
              <w:rPr>
                <w:kern w:val="2"/>
                <w:sz w:val="24"/>
                <w:szCs w:val="24"/>
                <w:lang w:eastAsia="ar-SA"/>
              </w:rPr>
              <w:t xml:space="preserve"> на 2017-2021 годы</w:t>
            </w:r>
          </w:p>
        </w:tc>
        <w:tc>
          <w:tcPr>
            <w:tcW w:w="1465"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A77AD" w:rsidRPr="001E2CF0" w:rsidRDefault="003A77AD" w:rsidP="00AB3E7F">
            <w:pPr>
              <w:autoSpaceDE w:val="0"/>
              <w:autoSpaceDN w:val="0"/>
              <w:adjustRightInd w:val="0"/>
              <w:rPr>
                <w:sz w:val="24"/>
                <w:szCs w:val="24"/>
              </w:rPr>
            </w:pPr>
            <w:r w:rsidRPr="001E2CF0">
              <w:rPr>
                <w:sz w:val="24"/>
                <w:szCs w:val="24"/>
              </w:rPr>
              <w:t>Местный бюджет</w:t>
            </w:r>
          </w:p>
          <w:p w:rsidR="003A77AD" w:rsidRPr="001E2CF0" w:rsidRDefault="003A77AD" w:rsidP="00AB3E7F">
            <w:pPr>
              <w:autoSpaceDE w:val="0"/>
              <w:autoSpaceDN w:val="0"/>
              <w:adjustRightInd w:val="0"/>
              <w:rPr>
                <w:sz w:val="24"/>
                <w:szCs w:val="24"/>
              </w:rPr>
            </w:pPr>
          </w:p>
        </w:tc>
        <w:tc>
          <w:tcPr>
            <w:tcW w:w="1596" w:type="dxa"/>
            <w:tcBorders>
              <w:top w:val="single" w:sz="4" w:space="0" w:color="auto"/>
              <w:left w:val="single" w:sz="4" w:space="0" w:color="auto"/>
              <w:bottom w:val="nil"/>
              <w:right w:val="single" w:sz="4" w:space="0" w:color="auto"/>
            </w:tcBorders>
            <w:tcMar>
              <w:top w:w="28" w:type="dxa"/>
              <w:left w:w="62" w:type="dxa"/>
              <w:bottom w:w="28" w:type="dxa"/>
              <w:right w:w="62" w:type="dxa"/>
            </w:tcMar>
            <w:vAlign w:val="center"/>
            <w:hideMark/>
          </w:tcPr>
          <w:p w:rsidR="003A77AD" w:rsidRPr="001E2CF0" w:rsidRDefault="003A77AD" w:rsidP="00AB3E7F">
            <w:pPr>
              <w:autoSpaceDE w:val="0"/>
              <w:autoSpaceDN w:val="0"/>
              <w:adjustRightInd w:val="0"/>
              <w:jc w:val="center"/>
              <w:rPr>
                <w:sz w:val="24"/>
                <w:szCs w:val="24"/>
              </w:rPr>
            </w:pPr>
            <w:r w:rsidRPr="001E2CF0">
              <w:rPr>
                <w:sz w:val="24"/>
                <w:szCs w:val="24"/>
              </w:rPr>
              <w:t>Х</w:t>
            </w:r>
          </w:p>
        </w:tc>
        <w:tc>
          <w:tcPr>
            <w:tcW w:w="1480"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3A77AD" w:rsidRPr="001E2CF0" w:rsidRDefault="003A77AD" w:rsidP="00AB3E7F">
            <w:pPr>
              <w:autoSpaceDE w:val="0"/>
              <w:autoSpaceDN w:val="0"/>
              <w:adjustRightInd w:val="0"/>
              <w:jc w:val="center"/>
              <w:rPr>
                <w:sz w:val="24"/>
                <w:szCs w:val="24"/>
              </w:rPr>
            </w:pPr>
            <w:r w:rsidRPr="001E2CF0">
              <w:rPr>
                <w:sz w:val="24"/>
                <w:szCs w:val="24"/>
              </w:rPr>
              <w:t>2</w:t>
            </w:r>
            <w:r>
              <w:rPr>
                <w:sz w:val="24"/>
                <w:szCs w:val="24"/>
              </w:rPr>
              <w:t>713,0</w:t>
            </w:r>
          </w:p>
        </w:tc>
        <w:tc>
          <w:tcPr>
            <w:tcW w:w="1559"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3A77AD" w:rsidRPr="001E2CF0" w:rsidRDefault="003A77AD" w:rsidP="00AB3E7F">
            <w:pPr>
              <w:autoSpaceDE w:val="0"/>
              <w:autoSpaceDN w:val="0"/>
              <w:adjustRightInd w:val="0"/>
              <w:jc w:val="center"/>
              <w:rPr>
                <w:sz w:val="24"/>
                <w:szCs w:val="24"/>
              </w:rPr>
            </w:pPr>
            <w:r>
              <w:rPr>
                <w:sz w:val="24"/>
                <w:szCs w:val="24"/>
              </w:rPr>
              <w:t>2111,0</w:t>
            </w:r>
          </w:p>
        </w:tc>
        <w:tc>
          <w:tcPr>
            <w:tcW w:w="1276"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3A77AD" w:rsidRPr="001E2CF0" w:rsidRDefault="003A77AD" w:rsidP="00AB3E7F">
            <w:pPr>
              <w:autoSpaceDE w:val="0"/>
              <w:autoSpaceDN w:val="0"/>
              <w:adjustRightInd w:val="0"/>
              <w:jc w:val="center"/>
              <w:rPr>
                <w:sz w:val="24"/>
                <w:szCs w:val="24"/>
              </w:rPr>
            </w:pPr>
            <w:r>
              <w:rPr>
                <w:sz w:val="24"/>
                <w:szCs w:val="24"/>
              </w:rPr>
              <w:t>2127,6</w:t>
            </w:r>
          </w:p>
        </w:tc>
        <w:tc>
          <w:tcPr>
            <w:tcW w:w="1276"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3A77AD" w:rsidRPr="001E2CF0" w:rsidRDefault="003A77AD" w:rsidP="00AB3E7F">
            <w:pPr>
              <w:autoSpaceDE w:val="0"/>
              <w:autoSpaceDN w:val="0"/>
              <w:adjustRightInd w:val="0"/>
              <w:jc w:val="center"/>
              <w:rPr>
                <w:sz w:val="24"/>
                <w:szCs w:val="24"/>
              </w:rPr>
            </w:pPr>
            <w:r w:rsidRPr="001E2CF0">
              <w:rPr>
                <w:sz w:val="24"/>
                <w:szCs w:val="24"/>
              </w:rPr>
              <w:t>2</w:t>
            </w:r>
            <w:r>
              <w:rPr>
                <w:sz w:val="24"/>
                <w:szCs w:val="24"/>
              </w:rPr>
              <w:t>310,6</w:t>
            </w:r>
          </w:p>
        </w:tc>
        <w:tc>
          <w:tcPr>
            <w:tcW w:w="1417"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3A77AD" w:rsidRPr="001E2CF0" w:rsidRDefault="003A77AD" w:rsidP="00AB3E7F">
            <w:pPr>
              <w:autoSpaceDE w:val="0"/>
              <w:autoSpaceDN w:val="0"/>
              <w:adjustRightInd w:val="0"/>
              <w:jc w:val="center"/>
              <w:rPr>
                <w:sz w:val="24"/>
                <w:szCs w:val="24"/>
              </w:rPr>
            </w:pPr>
            <w:r>
              <w:rPr>
                <w:sz w:val="24"/>
                <w:szCs w:val="24"/>
              </w:rPr>
              <w:t>2348,1</w:t>
            </w:r>
          </w:p>
        </w:tc>
      </w:tr>
      <w:tr w:rsidR="003A77AD" w:rsidTr="00AB3E7F">
        <w:trPr>
          <w:trHeight w:val="20"/>
        </w:trPr>
        <w:tc>
          <w:tcPr>
            <w:tcW w:w="637" w:type="dxa"/>
            <w:vMerge/>
            <w:tcBorders>
              <w:top w:val="single" w:sz="4" w:space="0" w:color="auto"/>
              <w:left w:val="single" w:sz="4" w:space="0" w:color="auto"/>
              <w:bottom w:val="single" w:sz="4" w:space="0" w:color="auto"/>
              <w:right w:val="single" w:sz="4" w:space="0" w:color="auto"/>
            </w:tcBorders>
            <w:vAlign w:val="center"/>
            <w:hideMark/>
          </w:tcPr>
          <w:p w:rsidR="003A77AD" w:rsidRDefault="003A77AD" w:rsidP="00AB3E7F">
            <w:pPr>
              <w:rPr>
                <w:sz w:val="20"/>
              </w:rPr>
            </w:pPr>
          </w:p>
        </w:tc>
        <w:tc>
          <w:tcPr>
            <w:tcW w:w="1449" w:type="dxa"/>
            <w:vMerge/>
            <w:tcBorders>
              <w:top w:val="single" w:sz="4" w:space="0" w:color="auto"/>
              <w:left w:val="single" w:sz="4" w:space="0" w:color="auto"/>
              <w:bottom w:val="single" w:sz="4" w:space="0" w:color="auto"/>
              <w:right w:val="single" w:sz="4" w:space="0" w:color="auto"/>
            </w:tcBorders>
            <w:vAlign w:val="center"/>
            <w:hideMark/>
          </w:tcPr>
          <w:p w:rsidR="003A77AD" w:rsidRPr="001E2CF0" w:rsidRDefault="003A77AD" w:rsidP="00AB3E7F">
            <w:pPr>
              <w:rPr>
                <w:szCs w:val="28"/>
              </w:rPr>
            </w:pPr>
          </w:p>
        </w:tc>
        <w:tc>
          <w:tcPr>
            <w:tcW w:w="2545" w:type="dxa"/>
            <w:vMerge/>
            <w:tcBorders>
              <w:top w:val="single" w:sz="4" w:space="0" w:color="auto"/>
              <w:left w:val="single" w:sz="4" w:space="0" w:color="auto"/>
              <w:bottom w:val="single" w:sz="4" w:space="0" w:color="auto"/>
              <w:right w:val="single" w:sz="4" w:space="0" w:color="auto"/>
            </w:tcBorders>
            <w:vAlign w:val="center"/>
            <w:hideMark/>
          </w:tcPr>
          <w:p w:rsidR="003A77AD" w:rsidRPr="001E2CF0" w:rsidRDefault="003A77AD" w:rsidP="00AB3E7F">
            <w:pPr>
              <w:rPr>
                <w:sz w:val="24"/>
                <w:szCs w:val="24"/>
              </w:rPr>
            </w:pPr>
          </w:p>
        </w:tc>
        <w:tc>
          <w:tcPr>
            <w:tcW w:w="1465" w:type="dxa"/>
            <w:vMerge/>
            <w:tcBorders>
              <w:top w:val="single" w:sz="4" w:space="0" w:color="auto"/>
              <w:left w:val="single" w:sz="4" w:space="0" w:color="auto"/>
              <w:bottom w:val="single" w:sz="4" w:space="0" w:color="auto"/>
              <w:right w:val="single" w:sz="4" w:space="0" w:color="auto"/>
            </w:tcBorders>
            <w:vAlign w:val="center"/>
            <w:hideMark/>
          </w:tcPr>
          <w:p w:rsidR="003A77AD" w:rsidRPr="001E2CF0" w:rsidRDefault="003A77AD" w:rsidP="00AB3E7F">
            <w:pPr>
              <w:rPr>
                <w:sz w:val="24"/>
                <w:szCs w:val="24"/>
              </w:rPr>
            </w:pPr>
          </w:p>
        </w:tc>
        <w:tc>
          <w:tcPr>
            <w:tcW w:w="1596" w:type="dxa"/>
            <w:tcBorders>
              <w:top w:val="nil"/>
              <w:left w:val="single" w:sz="4" w:space="0" w:color="auto"/>
              <w:bottom w:val="single" w:sz="4" w:space="0" w:color="auto"/>
              <w:right w:val="single" w:sz="4" w:space="0" w:color="auto"/>
            </w:tcBorders>
            <w:tcMar>
              <w:top w:w="28" w:type="dxa"/>
              <w:left w:w="62" w:type="dxa"/>
              <w:bottom w:w="28" w:type="dxa"/>
              <w:right w:w="62" w:type="dxa"/>
            </w:tcMar>
          </w:tcPr>
          <w:p w:rsidR="003A77AD" w:rsidRPr="001E2CF0" w:rsidRDefault="003A77AD" w:rsidP="00AB3E7F">
            <w:pPr>
              <w:autoSpaceDE w:val="0"/>
              <w:autoSpaceDN w:val="0"/>
              <w:adjustRightInd w:val="0"/>
              <w:rPr>
                <w:sz w:val="24"/>
                <w:szCs w:val="24"/>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3A77AD" w:rsidRPr="001E2CF0" w:rsidRDefault="003A77AD" w:rsidP="00AB3E7F">
            <w:pPr>
              <w:rPr>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A77AD" w:rsidRPr="001E2CF0" w:rsidRDefault="003A77AD" w:rsidP="00AB3E7F">
            <w:pPr>
              <w:rPr>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A77AD" w:rsidRPr="001E2CF0" w:rsidRDefault="003A77AD" w:rsidP="00AB3E7F">
            <w:pPr>
              <w:rPr>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A77AD" w:rsidRPr="001E2CF0" w:rsidRDefault="003A77AD" w:rsidP="00AB3E7F">
            <w:pPr>
              <w:rPr>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A77AD" w:rsidRPr="001E2CF0" w:rsidRDefault="003A77AD" w:rsidP="00AB3E7F">
            <w:pPr>
              <w:rPr>
                <w:sz w:val="24"/>
                <w:szCs w:val="24"/>
              </w:rPr>
            </w:pPr>
          </w:p>
        </w:tc>
      </w:tr>
      <w:tr w:rsidR="003A77AD" w:rsidTr="00AB3E7F">
        <w:trPr>
          <w:trHeight w:val="700"/>
        </w:trPr>
        <w:tc>
          <w:tcPr>
            <w:tcW w:w="637" w:type="dxa"/>
            <w:tcBorders>
              <w:top w:val="nil"/>
              <w:left w:val="single" w:sz="4" w:space="0" w:color="auto"/>
              <w:bottom w:val="nil"/>
              <w:right w:val="single" w:sz="4" w:space="0" w:color="auto"/>
            </w:tcBorders>
            <w:tcMar>
              <w:top w:w="28" w:type="dxa"/>
              <w:left w:w="62" w:type="dxa"/>
              <w:bottom w:w="28" w:type="dxa"/>
              <w:right w:w="62" w:type="dxa"/>
            </w:tcMar>
            <w:hideMark/>
          </w:tcPr>
          <w:p w:rsidR="003A77AD" w:rsidRDefault="003A77AD" w:rsidP="00AB3E7F">
            <w:pPr>
              <w:autoSpaceDE w:val="0"/>
              <w:autoSpaceDN w:val="0"/>
              <w:adjustRightInd w:val="0"/>
              <w:rPr>
                <w:sz w:val="20"/>
              </w:rPr>
            </w:pPr>
            <w:r>
              <w:rPr>
                <w:sz w:val="20"/>
              </w:rPr>
              <w:t>1.1.1.</w:t>
            </w:r>
          </w:p>
        </w:tc>
        <w:tc>
          <w:tcPr>
            <w:tcW w:w="1449" w:type="dxa"/>
            <w:tcBorders>
              <w:top w:val="nil"/>
              <w:left w:val="single" w:sz="4" w:space="0" w:color="auto"/>
              <w:bottom w:val="nil"/>
              <w:right w:val="single" w:sz="4" w:space="0" w:color="auto"/>
            </w:tcBorders>
            <w:tcMar>
              <w:top w:w="28" w:type="dxa"/>
              <w:left w:w="62" w:type="dxa"/>
              <w:bottom w:w="28" w:type="dxa"/>
              <w:right w:w="62" w:type="dxa"/>
            </w:tcMar>
            <w:hideMark/>
          </w:tcPr>
          <w:p w:rsidR="003A77AD" w:rsidRPr="001E2CF0" w:rsidRDefault="003A77AD" w:rsidP="00AB3E7F">
            <w:pPr>
              <w:autoSpaceDE w:val="0"/>
              <w:autoSpaceDN w:val="0"/>
              <w:adjustRightInd w:val="0"/>
              <w:rPr>
                <w:sz w:val="24"/>
                <w:szCs w:val="24"/>
              </w:rPr>
            </w:pPr>
            <w:r w:rsidRPr="001E2CF0">
              <w:rPr>
                <w:sz w:val="24"/>
                <w:szCs w:val="24"/>
              </w:rPr>
              <w:t>Основное мероприятие 1.1</w:t>
            </w:r>
          </w:p>
        </w:tc>
        <w:tc>
          <w:tcPr>
            <w:tcW w:w="2545" w:type="dxa"/>
            <w:tcBorders>
              <w:top w:val="nil"/>
              <w:left w:val="single" w:sz="4" w:space="0" w:color="auto"/>
              <w:bottom w:val="nil"/>
              <w:right w:val="single" w:sz="4" w:space="0" w:color="auto"/>
            </w:tcBorders>
            <w:tcMar>
              <w:top w:w="28" w:type="dxa"/>
              <w:left w:w="62" w:type="dxa"/>
              <w:bottom w:w="28" w:type="dxa"/>
              <w:right w:w="62" w:type="dxa"/>
            </w:tcMar>
            <w:hideMark/>
          </w:tcPr>
          <w:p w:rsidR="003A77AD" w:rsidRPr="001E2CF0" w:rsidRDefault="003A77AD" w:rsidP="00AB3E7F">
            <w:pPr>
              <w:autoSpaceDE w:val="0"/>
              <w:autoSpaceDN w:val="0"/>
              <w:adjustRightInd w:val="0"/>
              <w:rPr>
                <w:sz w:val="24"/>
                <w:szCs w:val="24"/>
              </w:rPr>
            </w:pPr>
            <w:r>
              <w:rPr>
                <w:sz w:val="24"/>
                <w:szCs w:val="24"/>
              </w:rPr>
              <w:t>Совершенствование системы муниципального управления</w:t>
            </w:r>
          </w:p>
        </w:tc>
        <w:tc>
          <w:tcPr>
            <w:tcW w:w="1465" w:type="dxa"/>
            <w:tcBorders>
              <w:top w:val="nil"/>
              <w:left w:val="single" w:sz="4" w:space="0" w:color="auto"/>
              <w:bottom w:val="nil"/>
              <w:right w:val="single" w:sz="4" w:space="0" w:color="auto"/>
            </w:tcBorders>
            <w:tcMar>
              <w:top w:w="28" w:type="dxa"/>
              <w:left w:w="62" w:type="dxa"/>
              <w:bottom w:w="28" w:type="dxa"/>
              <w:right w:w="62" w:type="dxa"/>
            </w:tcMar>
          </w:tcPr>
          <w:p w:rsidR="003A77AD" w:rsidRPr="001E2CF0" w:rsidRDefault="003A77AD" w:rsidP="00AB3E7F">
            <w:pPr>
              <w:autoSpaceDE w:val="0"/>
              <w:autoSpaceDN w:val="0"/>
              <w:adjustRightInd w:val="0"/>
              <w:rPr>
                <w:sz w:val="24"/>
                <w:szCs w:val="24"/>
              </w:rPr>
            </w:pPr>
            <w:r w:rsidRPr="001E2CF0">
              <w:rPr>
                <w:sz w:val="24"/>
                <w:szCs w:val="24"/>
              </w:rPr>
              <w:t>Местный бюджет</w:t>
            </w:r>
          </w:p>
          <w:p w:rsidR="003A77AD" w:rsidRPr="001E2CF0" w:rsidRDefault="003A77AD" w:rsidP="00AB3E7F">
            <w:pPr>
              <w:autoSpaceDE w:val="0"/>
              <w:autoSpaceDN w:val="0"/>
              <w:adjustRightInd w:val="0"/>
              <w:rPr>
                <w:sz w:val="24"/>
                <w:szCs w:val="24"/>
              </w:rPr>
            </w:pPr>
          </w:p>
        </w:tc>
        <w:tc>
          <w:tcPr>
            <w:tcW w:w="1596" w:type="dxa"/>
            <w:tcBorders>
              <w:top w:val="nil"/>
              <w:left w:val="single" w:sz="4" w:space="0" w:color="auto"/>
              <w:bottom w:val="nil"/>
              <w:right w:val="single" w:sz="4" w:space="0" w:color="auto"/>
            </w:tcBorders>
            <w:tcMar>
              <w:top w:w="28" w:type="dxa"/>
              <w:left w:w="62" w:type="dxa"/>
              <w:bottom w:w="28" w:type="dxa"/>
              <w:right w:w="62" w:type="dxa"/>
            </w:tcMar>
            <w:vAlign w:val="center"/>
          </w:tcPr>
          <w:p w:rsidR="003A77AD" w:rsidRPr="001E2CF0" w:rsidRDefault="003A77AD" w:rsidP="00AB3E7F">
            <w:pPr>
              <w:autoSpaceDE w:val="0"/>
              <w:autoSpaceDN w:val="0"/>
              <w:adjustRightInd w:val="0"/>
              <w:jc w:val="center"/>
              <w:rPr>
                <w:sz w:val="24"/>
                <w:szCs w:val="24"/>
              </w:rPr>
            </w:pPr>
          </w:p>
        </w:tc>
        <w:tc>
          <w:tcPr>
            <w:tcW w:w="1480"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3A77AD" w:rsidRPr="001E2CF0" w:rsidRDefault="003A77AD" w:rsidP="00AB3E7F">
            <w:pPr>
              <w:autoSpaceDE w:val="0"/>
              <w:autoSpaceDN w:val="0"/>
              <w:adjustRightInd w:val="0"/>
              <w:jc w:val="center"/>
              <w:rPr>
                <w:sz w:val="24"/>
                <w:szCs w:val="24"/>
              </w:rPr>
            </w:pPr>
            <w:r w:rsidRPr="001E2CF0">
              <w:rPr>
                <w:sz w:val="24"/>
                <w:szCs w:val="24"/>
              </w:rPr>
              <w:t>2</w:t>
            </w:r>
            <w:r>
              <w:rPr>
                <w:sz w:val="24"/>
                <w:szCs w:val="24"/>
              </w:rPr>
              <w:t>570,4</w:t>
            </w:r>
          </w:p>
        </w:tc>
        <w:tc>
          <w:tcPr>
            <w:tcW w:w="1559"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3A77AD" w:rsidRPr="001E2CF0" w:rsidRDefault="003A77AD" w:rsidP="00AB3E7F">
            <w:pPr>
              <w:autoSpaceDE w:val="0"/>
              <w:autoSpaceDN w:val="0"/>
              <w:adjustRightInd w:val="0"/>
              <w:jc w:val="center"/>
              <w:rPr>
                <w:sz w:val="24"/>
                <w:szCs w:val="24"/>
              </w:rPr>
            </w:pPr>
            <w:r>
              <w:rPr>
                <w:sz w:val="24"/>
                <w:szCs w:val="24"/>
              </w:rPr>
              <w:t>2005,4</w:t>
            </w:r>
          </w:p>
        </w:tc>
        <w:tc>
          <w:tcPr>
            <w:tcW w:w="1276"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3A77AD" w:rsidRPr="001E2CF0" w:rsidRDefault="003A77AD" w:rsidP="00AB3E7F">
            <w:pPr>
              <w:autoSpaceDE w:val="0"/>
              <w:autoSpaceDN w:val="0"/>
              <w:adjustRightInd w:val="0"/>
              <w:jc w:val="center"/>
              <w:rPr>
                <w:sz w:val="24"/>
                <w:szCs w:val="24"/>
              </w:rPr>
            </w:pPr>
            <w:r>
              <w:rPr>
                <w:sz w:val="24"/>
                <w:szCs w:val="24"/>
              </w:rPr>
              <w:t>2020,0</w:t>
            </w:r>
          </w:p>
        </w:tc>
        <w:tc>
          <w:tcPr>
            <w:tcW w:w="1276"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3A77AD" w:rsidRPr="001E2CF0" w:rsidRDefault="003A77AD" w:rsidP="00AB3E7F">
            <w:pPr>
              <w:autoSpaceDE w:val="0"/>
              <w:autoSpaceDN w:val="0"/>
              <w:adjustRightInd w:val="0"/>
              <w:jc w:val="center"/>
              <w:rPr>
                <w:sz w:val="24"/>
                <w:szCs w:val="24"/>
              </w:rPr>
            </w:pPr>
            <w:r>
              <w:rPr>
                <w:sz w:val="24"/>
                <w:szCs w:val="24"/>
              </w:rPr>
              <w:t>2223,0</w:t>
            </w:r>
          </w:p>
        </w:tc>
        <w:tc>
          <w:tcPr>
            <w:tcW w:w="1417"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3A77AD" w:rsidRPr="001E2CF0" w:rsidRDefault="003A77AD" w:rsidP="00AB3E7F">
            <w:pPr>
              <w:autoSpaceDE w:val="0"/>
              <w:autoSpaceDN w:val="0"/>
              <w:adjustRightInd w:val="0"/>
              <w:jc w:val="center"/>
              <w:rPr>
                <w:sz w:val="24"/>
                <w:szCs w:val="24"/>
              </w:rPr>
            </w:pPr>
            <w:r>
              <w:rPr>
                <w:sz w:val="24"/>
                <w:szCs w:val="24"/>
              </w:rPr>
              <w:t>2242,5</w:t>
            </w:r>
          </w:p>
        </w:tc>
      </w:tr>
      <w:tr w:rsidR="003A77AD" w:rsidTr="00AB3E7F">
        <w:trPr>
          <w:trHeight w:val="526"/>
        </w:trPr>
        <w:tc>
          <w:tcPr>
            <w:tcW w:w="637"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3A77AD" w:rsidRPr="001E2CF0" w:rsidRDefault="003A77AD" w:rsidP="00AB3E7F">
            <w:pPr>
              <w:autoSpaceDE w:val="0"/>
              <w:autoSpaceDN w:val="0"/>
              <w:adjustRightInd w:val="0"/>
              <w:rPr>
                <w:sz w:val="24"/>
                <w:szCs w:val="24"/>
              </w:rPr>
            </w:pPr>
            <w:r w:rsidRPr="001E2CF0">
              <w:rPr>
                <w:sz w:val="24"/>
                <w:szCs w:val="24"/>
              </w:rPr>
              <w:t>1.1.2.</w:t>
            </w:r>
          </w:p>
        </w:tc>
        <w:tc>
          <w:tcPr>
            <w:tcW w:w="1449"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3A77AD" w:rsidRPr="001E2CF0" w:rsidRDefault="003A77AD" w:rsidP="00AB3E7F">
            <w:pPr>
              <w:autoSpaceDE w:val="0"/>
              <w:autoSpaceDN w:val="0"/>
              <w:adjustRightInd w:val="0"/>
              <w:rPr>
                <w:sz w:val="24"/>
                <w:szCs w:val="24"/>
              </w:rPr>
            </w:pPr>
            <w:r w:rsidRPr="001E2CF0">
              <w:rPr>
                <w:sz w:val="24"/>
                <w:szCs w:val="24"/>
              </w:rPr>
              <w:t>Основное мероприятие 1.2</w:t>
            </w:r>
          </w:p>
        </w:tc>
        <w:tc>
          <w:tcPr>
            <w:tcW w:w="2545"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3A77AD" w:rsidRPr="001E2CF0" w:rsidRDefault="003A77AD" w:rsidP="00AB3E7F">
            <w:pPr>
              <w:autoSpaceDE w:val="0"/>
              <w:autoSpaceDN w:val="0"/>
              <w:adjustRightInd w:val="0"/>
              <w:rPr>
                <w:sz w:val="24"/>
                <w:szCs w:val="24"/>
              </w:rPr>
            </w:pPr>
            <w:r w:rsidRPr="001E2CF0">
              <w:rPr>
                <w:sz w:val="24"/>
                <w:szCs w:val="24"/>
              </w:rPr>
              <w:t>Развитие муниципальной службы</w:t>
            </w:r>
          </w:p>
        </w:tc>
        <w:tc>
          <w:tcPr>
            <w:tcW w:w="1465"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3A77AD" w:rsidRPr="001E2CF0" w:rsidRDefault="003A77AD" w:rsidP="00AB3E7F">
            <w:pPr>
              <w:autoSpaceDE w:val="0"/>
              <w:autoSpaceDN w:val="0"/>
              <w:adjustRightInd w:val="0"/>
              <w:rPr>
                <w:sz w:val="24"/>
                <w:szCs w:val="24"/>
              </w:rPr>
            </w:pPr>
            <w:r w:rsidRPr="001E2CF0">
              <w:rPr>
                <w:sz w:val="24"/>
                <w:szCs w:val="24"/>
              </w:rPr>
              <w:t>Местный бюджет</w:t>
            </w:r>
          </w:p>
        </w:tc>
        <w:tc>
          <w:tcPr>
            <w:tcW w:w="1596" w:type="dxa"/>
            <w:tcBorders>
              <w:top w:val="single" w:sz="4" w:space="0" w:color="auto"/>
              <w:left w:val="single" w:sz="4" w:space="0" w:color="auto"/>
              <w:bottom w:val="nil"/>
              <w:right w:val="single" w:sz="4" w:space="0" w:color="auto"/>
            </w:tcBorders>
            <w:tcMar>
              <w:top w:w="28" w:type="dxa"/>
              <w:left w:w="62" w:type="dxa"/>
              <w:bottom w:w="28" w:type="dxa"/>
              <w:right w:w="62" w:type="dxa"/>
            </w:tcMar>
            <w:vAlign w:val="center"/>
          </w:tcPr>
          <w:p w:rsidR="003A77AD" w:rsidRPr="001E2CF0" w:rsidRDefault="003A77AD" w:rsidP="00AB3E7F">
            <w:pPr>
              <w:autoSpaceDE w:val="0"/>
              <w:autoSpaceDN w:val="0"/>
              <w:adjustRightInd w:val="0"/>
              <w:jc w:val="center"/>
              <w:rPr>
                <w:sz w:val="24"/>
                <w:szCs w:val="24"/>
              </w:rPr>
            </w:pPr>
          </w:p>
        </w:tc>
        <w:tc>
          <w:tcPr>
            <w:tcW w:w="1480"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3A77AD" w:rsidRPr="001E2CF0" w:rsidRDefault="003A77AD" w:rsidP="00AB3E7F">
            <w:pPr>
              <w:autoSpaceDE w:val="0"/>
              <w:autoSpaceDN w:val="0"/>
              <w:adjustRightInd w:val="0"/>
              <w:jc w:val="center"/>
              <w:rPr>
                <w:sz w:val="24"/>
                <w:szCs w:val="24"/>
              </w:rPr>
            </w:pPr>
            <w:r w:rsidRPr="001E2CF0">
              <w:rPr>
                <w:sz w:val="24"/>
                <w:szCs w:val="24"/>
              </w:rPr>
              <w:t>15,0</w:t>
            </w:r>
          </w:p>
        </w:tc>
        <w:tc>
          <w:tcPr>
            <w:tcW w:w="1559"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3A77AD" w:rsidRPr="001E2CF0" w:rsidRDefault="003A77AD" w:rsidP="00AB3E7F">
            <w:pPr>
              <w:autoSpaceDE w:val="0"/>
              <w:autoSpaceDN w:val="0"/>
              <w:adjustRightInd w:val="0"/>
              <w:jc w:val="center"/>
              <w:rPr>
                <w:sz w:val="24"/>
                <w:szCs w:val="24"/>
              </w:rPr>
            </w:pPr>
            <w:r w:rsidRPr="001E2CF0">
              <w:rPr>
                <w:sz w:val="24"/>
                <w:szCs w:val="24"/>
              </w:rPr>
              <w:t>15,0</w:t>
            </w:r>
          </w:p>
        </w:tc>
        <w:tc>
          <w:tcPr>
            <w:tcW w:w="1276"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3A77AD" w:rsidRPr="001E2CF0" w:rsidRDefault="003A77AD" w:rsidP="00AB3E7F">
            <w:pPr>
              <w:autoSpaceDE w:val="0"/>
              <w:autoSpaceDN w:val="0"/>
              <w:adjustRightInd w:val="0"/>
              <w:jc w:val="center"/>
              <w:rPr>
                <w:sz w:val="24"/>
                <w:szCs w:val="24"/>
              </w:rPr>
            </w:pPr>
            <w:r w:rsidRPr="001E2CF0">
              <w:rPr>
                <w:sz w:val="24"/>
                <w:szCs w:val="24"/>
              </w:rPr>
              <w:t>17,0</w:t>
            </w:r>
          </w:p>
        </w:tc>
        <w:tc>
          <w:tcPr>
            <w:tcW w:w="1276"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3A77AD" w:rsidRPr="001E2CF0" w:rsidRDefault="003A77AD" w:rsidP="00AB3E7F">
            <w:pPr>
              <w:autoSpaceDE w:val="0"/>
              <w:autoSpaceDN w:val="0"/>
              <w:adjustRightInd w:val="0"/>
              <w:jc w:val="center"/>
              <w:rPr>
                <w:sz w:val="24"/>
                <w:szCs w:val="24"/>
              </w:rPr>
            </w:pPr>
            <w:r w:rsidRPr="001E2CF0">
              <w:rPr>
                <w:sz w:val="24"/>
                <w:szCs w:val="24"/>
              </w:rPr>
              <w:t>17,5</w:t>
            </w:r>
          </w:p>
        </w:tc>
        <w:tc>
          <w:tcPr>
            <w:tcW w:w="1417"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3A77AD" w:rsidRPr="001E2CF0" w:rsidRDefault="003A77AD" w:rsidP="00AB3E7F">
            <w:pPr>
              <w:autoSpaceDE w:val="0"/>
              <w:autoSpaceDN w:val="0"/>
              <w:adjustRightInd w:val="0"/>
              <w:jc w:val="center"/>
              <w:rPr>
                <w:sz w:val="24"/>
                <w:szCs w:val="24"/>
              </w:rPr>
            </w:pPr>
            <w:r w:rsidRPr="001E2CF0">
              <w:rPr>
                <w:sz w:val="24"/>
                <w:szCs w:val="24"/>
              </w:rPr>
              <w:t>18,0</w:t>
            </w:r>
          </w:p>
        </w:tc>
      </w:tr>
      <w:tr w:rsidR="003A77AD" w:rsidTr="00AB3E7F">
        <w:trPr>
          <w:trHeight w:val="20"/>
        </w:trPr>
        <w:tc>
          <w:tcPr>
            <w:tcW w:w="637" w:type="dxa"/>
            <w:vMerge/>
            <w:tcBorders>
              <w:top w:val="single" w:sz="4" w:space="0" w:color="auto"/>
              <w:left w:val="single" w:sz="4" w:space="0" w:color="auto"/>
              <w:bottom w:val="single" w:sz="4" w:space="0" w:color="auto"/>
              <w:right w:val="single" w:sz="4" w:space="0" w:color="auto"/>
            </w:tcBorders>
            <w:vAlign w:val="center"/>
            <w:hideMark/>
          </w:tcPr>
          <w:p w:rsidR="003A77AD" w:rsidRDefault="003A77AD" w:rsidP="00AB3E7F">
            <w:pPr>
              <w:rPr>
                <w:sz w:val="20"/>
              </w:rPr>
            </w:pPr>
          </w:p>
        </w:tc>
        <w:tc>
          <w:tcPr>
            <w:tcW w:w="1449" w:type="dxa"/>
            <w:vMerge/>
            <w:tcBorders>
              <w:top w:val="single" w:sz="4" w:space="0" w:color="auto"/>
              <w:left w:val="single" w:sz="4" w:space="0" w:color="auto"/>
              <w:bottom w:val="single" w:sz="4" w:space="0" w:color="auto"/>
              <w:right w:val="single" w:sz="4" w:space="0" w:color="auto"/>
            </w:tcBorders>
            <w:vAlign w:val="center"/>
            <w:hideMark/>
          </w:tcPr>
          <w:p w:rsidR="003A77AD" w:rsidRDefault="003A77AD" w:rsidP="00AB3E7F">
            <w:pPr>
              <w:rPr>
                <w:sz w:val="20"/>
              </w:rPr>
            </w:pPr>
          </w:p>
        </w:tc>
        <w:tc>
          <w:tcPr>
            <w:tcW w:w="2545" w:type="dxa"/>
            <w:vMerge/>
            <w:tcBorders>
              <w:top w:val="single" w:sz="4" w:space="0" w:color="auto"/>
              <w:left w:val="single" w:sz="4" w:space="0" w:color="auto"/>
              <w:bottom w:val="single" w:sz="4" w:space="0" w:color="auto"/>
              <w:right w:val="single" w:sz="4" w:space="0" w:color="auto"/>
            </w:tcBorders>
            <w:vAlign w:val="center"/>
            <w:hideMark/>
          </w:tcPr>
          <w:p w:rsidR="003A77AD" w:rsidRPr="001E2CF0" w:rsidRDefault="003A77AD" w:rsidP="00AB3E7F">
            <w:pPr>
              <w:rPr>
                <w:sz w:val="24"/>
                <w:szCs w:val="24"/>
              </w:rPr>
            </w:pPr>
          </w:p>
        </w:tc>
        <w:tc>
          <w:tcPr>
            <w:tcW w:w="1465" w:type="dxa"/>
            <w:vMerge/>
            <w:tcBorders>
              <w:top w:val="single" w:sz="4" w:space="0" w:color="auto"/>
              <w:left w:val="single" w:sz="4" w:space="0" w:color="auto"/>
              <w:bottom w:val="single" w:sz="4" w:space="0" w:color="auto"/>
              <w:right w:val="single" w:sz="4" w:space="0" w:color="auto"/>
            </w:tcBorders>
            <w:vAlign w:val="center"/>
            <w:hideMark/>
          </w:tcPr>
          <w:p w:rsidR="003A77AD" w:rsidRPr="001E2CF0" w:rsidRDefault="003A77AD" w:rsidP="00AB3E7F">
            <w:pPr>
              <w:rPr>
                <w:sz w:val="24"/>
                <w:szCs w:val="24"/>
              </w:rPr>
            </w:pPr>
          </w:p>
        </w:tc>
        <w:tc>
          <w:tcPr>
            <w:tcW w:w="1596" w:type="dxa"/>
            <w:tcBorders>
              <w:top w:val="nil"/>
              <w:left w:val="single" w:sz="4" w:space="0" w:color="auto"/>
              <w:bottom w:val="single" w:sz="4" w:space="0" w:color="auto"/>
              <w:right w:val="single" w:sz="4" w:space="0" w:color="auto"/>
            </w:tcBorders>
            <w:tcMar>
              <w:top w:w="28" w:type="dxa"/>
              <w:left w:w="62" w:type="dxa"/>
              <w:bottom w:w="28" w:type="dxa"/>
              <w:right w:w="62" w:type="dxa"/>
            </w:tcMar>
          </w:tcPr>
          <w:p w:rsidR="003A77AD" w:rsidRPr="001E2CF0" w:rsidRDefault="003A77AD" w:rsidP="00AB3E7F">
            <w:pPr>
              <w:autoSpaceDE w:val="0"/>
              <w:autoSpaceDN w:val="0"/>
              <w:adjustRightInd w:val="0"/>
              <w:rPr>
                <w:sz w:val="24"/>
                <w:szCs w:val="24"/>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3A77AD" w:rsidRPr="001E2CF0" w:rsidRDefault="003A77AD" w:rsidP="00AB3E7F">
            <w:pPr>
              <w:rPr>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A77AD" w:rsidRPr="001E2CF0" w:rsidRDefault="003A77AD" w:rsidP="00AB3E7F">
            <w:pPr>
              <w:rPr>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A77AD" w:rsidRPr="001E2CF0" w:rsidRDefault="003A77AD" w:rsidP="00AB3E7F">
            <w:pPr>
              <w:rPr>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A77AD" w:rsidRPr="001E2CF0" w:rsidRDefault="003A77AD" w:rsidP="00AB3E7F">
            <w:pPr>
              <w:rPr>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A77AD" w:rsidRPr="001E2CF0" w:rsidRDefault="003A77AD" w:rsidP="00AB3E7F">
            <w:pPr>
              <w:rPr>
                <w:sz w:val="24"/>
                <w:szCs w:val="24"/>
              </w:rPr>
            </w:pPr>
          </w:p>
        </w:tc>
      </w:tr>
      <w:tr w:rsidR="003A77AD" w:rsidTr="00AB3E7F">
        <w:trPr>
          <w:trHeight w:val="1712"/>
        </w:trPr>
        <w:tc>
          <w:tcPr>
            <w:tcW w:w="637"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3A77AD" w:rsidRPr="001E2CF0" w:rsidRDefault="003A77AD" w:rsidP="00AB3E7F">
            <w:pPr>
              <w:autoSpaceDE w:val="0"/>
              <w:autoSpaceDN w:val="0"/>
              <w:adjustRightInd w:val="0"/>
              <w:rPr>
                <w:sz w:val="24"/>
                <w:szCs w:val="24"/>
              </w:rPr>
            </w:pPr>
            <w:r w:rsidRPr="001E2CF0">
              <w:rPr>
                <w:sz w:val="24"/>
                <w:szCs w:val="24"/>
              </w:rPr>
              <w:t>1.1.3</w:t>
            </w:r>
          </w:p>
        </w:tc>
        <w:tc>
          <w:tcPr>
            <w:tcW w:w="1449"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3A77AD" w:rsidRPr="001E2CF0" w:rsidRDefault="003A77AD" w:rsidP="00AB3E7F">
            <w:pPr>
              <w:autoSpaceDE w:val="0"/>
              <w:autoSpaceDN w:val="0"/>
              <w:adjustRightInd w:val="0"/>
              <w:rPr>
                <w:sz w:val="24"/>
                <w:szCs w:val="24"/>
              </w:rPr>
            </w:pPr>
            <w:r w:rsidRPr="001E2CF0">
              <w:rPr>
                <w:sz w:val="24"/>
                <w:szCs w:val="24"/>
              </w:rPr>
              <w:t>Основное мероприятие 1.3</w:t>
            </w:r>
          </w:p>
        </w:tc>
        <w:tc>
          <w:tcPr>
            <w:tcW w:w="2545"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3A77AD" w:rsidRPr="001E2CF0" w:rsidRDefault="003A77AD" w:rsidP="00AB3E7F">
            <w:pPr>
              <w:autoSpaceDE w:val="0"/>
              <w:autoSpaceDN w:val="0"/>
              <w:adjustRightInd w:val="0"/>
              <w:rPr>
                <w:sz w:val="24"/>
                <w:szCs w:val="24"/>
              </w:rPr>
            </w:pPr>
            <w:r w:rsidRPr="001E2CF0">
              <w:rPr>
                <w:sz w:val="24"/>
                <w:szCs w:val="24"/>
              </w:rPr>
              <w:t xml:space="preserve"> Осуществление первичного воинского учета на территориях, где отсутствуют военные комиссариаты</w:t>
            </w:r>
          </w:p>
        </w:tc>
        <w:tc>
          <w:tcPr>
            <w:tcW w:w="1465"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3A77AD" w:rsidRPr="001E2CF0" w:rsidRDefault="003A77AD" w:rsidP="00AB3E7F">
            <w:pPr>
              <w:autoSpaceDE w:val="0"/>
              <w:autoSpaceDN w:val="0"/>
              <w:adjustRightInd w:val="0"/>
              <w:rPr>
                <w:sz w:val="24"/>
                <w:szCs w:val="24"/>
              </w:rPr>
            </w:pPr>
            <w:r>
              <w:rPr>
                <w:sz w:val="24"/>
                <w:szCs w:val="24"/>
              </w:rPr>
              <w:t xml:space="preserve">Федеральный </w:t>
            </w:r>
            <w:r w:rsidRPr="001E2CF0">
              <w:rPr>
                <w:sz w:val="24"/>
                <w:szCs w:val="24"/>
              </w:rPr>
              <w:t>бюджет</w:t>
            </w:r>
          </w:p>
          <w:p w:rsidR="003A77AD" w:rsidRPr="001E2CF0" w:rsidRDefault="003A77AD" w:rsidP="00AB3E7F">
            <w:pPr>
              <w:autoSpaceDE w:val="0"/>
              <w:autoSpaceDN w:val="0"/>
              <w:adjustRightInd w:val="0"/>
              <w:rPr>
                <w:sz w:val="24"/>
                <w:szCs w:val="24"/>
              </w:rPr>
            </w:pPr>
          </w:p>
        </w:tc>
        <w:tc>
          <w:tcPr>
            <w:tcW w:w="1596"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3A77AD" w:rsidRPr="001E2CF0" w:rsidRDefault="003A77AD" w:rsidP="00AB3E7F">
            <w:pPr>
              <w:autoSpaceDE w:val="0"/>
              <w:autoSpaceDN w:val="0"/>
              <w:adjustRightInd w:val="0"/>
              <w:jc w:val="center"/>
              <w:rPr>
                <w:sz w:val="24"/>
                <w:szCs w:val="24"/>
              </w:rPr>
            </w:pPr>
          </w:p>
        </w:tc>
        <w:tc>
          <w:tcPr>
            <w:tcW w:w="1480"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3A77AD" w:rsidRPr="001E2CF0" w:rsidRDefault="003A77AD" w:rsidP="00AB3E7F">
            <w:pPr>
              <w:autoSpaceDE w:val="0"/>
              <w:autoSpaceDN w:val="0"/>
              <w:adjustRightInd w:val="0"/>
              <w:jc w:val="center"/>
              <w:rPr>
                <w:sz w:val="24"/>
                <w:szCs w:val="24"/>
              </w:rPr>
            </w:pPr>
            <w:r>
              <w:rPr>
                <w:sz w:val="24"/>
                <w:szCs w:val="24"/>
              </w:rPr>
              <w:t>67,6</w:t>
            </w:r>
          </w:p>
        </w:tc>
        <w:tc>
          <w:tcPr>
            <w:tcW w:w="1559"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3A77AD" w:rsidRPr="001E2CF0" w:rsidRDefault="003A77AD" w:rsidP="00AB3E7F">
            <w:pPr>
              <w:autoSpaceDE w:val="0"/>
              <w:autoSpaceDN w:val="0"/>
              <w:adjustRightInd w:val="0"/>
              <w:jc w:val="center"/>
              <w:rPr>
                <w:sz w:val="24"/>
                <w:szCs w:val="24"/>
              </w:rPr>
            </w:pPr>
            <w:r>
              <w:rPr>
                <w:sz w:val="24"/>
                <w:szCs w:val="24"/>
              </w:rPr>
              <w:t>67,6</w:t>
            </w:r>
          </w:p>
        </w:tc>
        <w:tc>
          <w:tcPr>
            <w:tcW w:w="1276"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3A77AD" w:rsidRPr="001E2CF0" w:rsidRDefault="003A77AD" w:rsidP="00AB3E7F">
            <w:pPr>
              <w:autoSpaceDE w:val="0"/>
              <w:autoSpaceDN w:val="0"/>
              <w:adjustRightInd w:val="0"/>
              <w:jc w:val="center"/>
              <w:rPr>
                <w:sz w:val="24"/>
                <w:szCs w:val="24"/>
              </w:rPr>
            </w:pPr>
            <w:r>
              <w:rPr>
                <w:sz w:val="24"/>
                <w:szCs w:val="24"/>
              </w:rPr>
              <w:t>67,6</w:t>
            </w:r>
          </w:p>
        </w:tc>
        <w:tc>
          <w:tcPr>
            <w:tcW w:w="1276"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3A77AD" w:rsidRPr="001E2CF0" w:rsidRDefault="003A77AD" w:rsidP="00AB3E7F">
            <w:pPr>
              <w:autoSpaceDE w:val="0"/>
              <w:autoSpaceDN w:val="0"/>
              <w:adjustRightInd w:val="0"/>
              <w:jc w:val="center"/>
              <w:rPr>
                <w:sz w:val="24"/>
                <w:szCs w:val="24"/>
              </w:rPr>
            </w:pPr>
            <w:r>
              <w:rPr>
                <w:sz w:val="24"/>
                <w:szCs w:val="24"/>
              </w:rPr>
              <w:t>67,6</w:t>
            </w:r>
          </w:p>
        </w:tc>
        <w:tc>
          <w:tcPr>
            <w:tcW w:w="1417"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3A77AD" w:rsidRPr="001E2CF0" w:rsidRDefault="003A77AD" w:rsidP="00AB3E7F">
            <w:pPr>
              <w:autoSpaceDE w:val="0"/>
              <w:autoSpaceDN w:val="0"/>
              <w:adjustRightInd w:val="0"/>
              <w:jc w:val="center"/>
              <w:rPr>
                <w:sz w:val="24"/>
                <w:szCs w:val="24"/>
              </w:rPr>
            </w:pPr>
            <w:r>
              <w:rPr>
                <w:sz w:val="24"/>
                <w:szCs w:val="24"/>
              </w:rPr>
              <w:t>67,6</w:t>
            </w:r>
          </w:p>
        </w:tc>
      </w:tr>
      <w:tr w:rsidR="003A77AD" w:rsidTr="00AB3E7F">
        <w:trPr>
          <w:trHeight w:val="1712"/>
        </w:trPr>
        <w:tc>
          <w:tcPr>
            <w:tcW w:w="637"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3A77AD" w:rsidRPr="00CE0245" w:rsidRDefault="003A77AD" w:rsidP="00AB3E7F">
            <w:pPr>
              <w:autoSpaceDE w:val="0"/>
              <w:autoSpaceDN w:val="0"/>
              <w:adjustRightInd w:val="0"/>
              <w:rPr>
                <w:sz w:val="24"/>
                <w:szCs w:val="24"/>
              </w:rPr>
            </w:pPr>
            <w:r w:rsidRPr="00CE0245">
              <w:rPr>
                <w:sz w:val="24"/>
                <w:szCs w:val="24"/>
              </w:rPr>
              <w:t>1.1.4.</w:t>
            </w:r>
          </w:p>
        </w:tc>
        <w:tc>
          <w:tcPr>
            <w:tcW w:w="1449"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3A77AD" w:rsidRPr="001E2CF0" w:rsidRDefault="003A77AD" w:rsidP="00AB3E7F">
            <w:pPr>
              <w:autoSpaceDE w:val="0"/>
              <w:autoSpaceDN w:val="0"/>
              <w:adjustRightInd w:val="0"/>
              <w:rPr>
                <w:sz w:val="24"/>
                <w:szCs w:val="24"/>
              </w:rPr>
            </w:pPr>
            <w:r w:rsidRPr="001E2CF0">
              <w:rPr>
                <w:sz w:val="24"/>
                <w:szCs w:val="24"/>
              </w:rPr>
              <w:t>Основное мероприятие</w:t>
            </w:r>
          </w:p>
          <w:p w:rsidR="003A77AD" w:rsidRDefault="003A77AD" w:rsidP="00AB3E7F">
            <w:pPr>
              <w:autoSpaceDE w:val="0"/>
              <w:autoSpaceDN w:val="0"/>
              <w:adjustRightInd w:val="0"/>
              <w:rPr>
                <w:sz w:val="20"/>
              </w:rPr>
            </w:pPr>
            <w:r w:rsidRPr="001E2CF0">
              <w:rPr>
                <w:sz w:val="24"/>
                <w:szCs w:val="24"/>
              </w:rPr>
              <w:t>1.4</w:t>
            </w:r>
          </w:p>
        </w:tc>
        <w:tc>
          <w:tcPr>
            <w:tcW w:w="2545"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3A77AD" w:rsidRPr="001E2CF0" w:rsidRDefault="003A77AD" w:rsidP="00AB3E7F">
            <w:pPr>
              <w:autoSpaceDE w:val="0"/>
              <w:autoSpaceDN w:val="0"/>
              <w:adjustRightInd w:val="0"/>
              <w:rPr>
                <w:sz w:val="24"/>
                <w:szCs w:val="24"/>
              </w:rPr>
            </w:pPr>
            <w:r>
              <w:rPr>
                <w:sz w:val="24"/>
                <w:szCs w:val="24"/>
              </w:rPr>
              <w:t>Предоставление социальных доплат к пенсии лицам, замещающим муниципальные должности</w:t>
            </w:r>
          </w:p>
        </w:tc>
        <w:tc>
          <w:tcPr>
            <w:tcW w:w="1465"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3A77AD" w:rsidRPr="001E2CF0" w:rsidRDefault="003A77AD" w:rsidP="00AB3E7F">
            <w:pPr>
              <w:autoSpaceDE w:val="0"/>
              <w:autoSpaceDN w:val="0"/>
              <w:adjustRightInd w:val="0"/>
              <w:rPr>
                <w:sz w:val="24"/>
                <w:szCs w:val="24"/>
              </w:rPr>
            </w:pPr>
            <w:r>
              <w:rPr>
                <w:sz w:val="24"/>
                <w:szCs w:val="24"/>
              </w:rPr>
              <w:t xml:space="preserve">Местный </w:t>
            </w:r>
            <w:r w:rsidRPr="001E2CF0">
              <w:rPr>
                <w:sz w:val="24"/>
                <w:szCs w:val="24"/>
              </w:rPr>
              <w:t>бюджет</w:t>
            </w:r>
          </w:p>
        </w:tc>
        <w:tc>
          <w:tcPr>
            <w:tcW w:w="1596"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3A77AD" w:rsidRPr="001E2CF0" w:rsidRDefault="003A77AD" w:rsidP="00AB3E7F">
            <w:pPr>
              <w:autoSpaceDE w:val="0"/>
              <w:autoSpaceDN w:val="0"/>
              <w:adjustRightInd w:val="0"/>
              <w:jc w:val="center"/>
              <w:rPr>
                <w:szCs w:val="28"/>
              </w:rPr>
            </w:pPr>
          </w:p>
        </w:tc>
        <w:tc>
          <w:tcPr>
            <w:tcW w:w="1480"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3A77AD" w:rsidRPr="00E81740" w:rsidRDefault="003A77AD" w:rsidP="00AB3E7F">
            <w:pPr>
              <w:autoSpaceDE w:val="0"/>
              <w:autoSpaceDN w:val="0"/>
              <w:adjustRightInd w:val="0"/>
              <w:jc w:val="center"/>
              <w:rPr>
                <w:sz w:val="24"/>
                <w:szCs w:val="24"/>
              </w:rPr>
            </w:pPr>
            <w:r>
              <w:rPr>
                <w:sz w:val="24"/>
                <w:szCs w:val="24"/>
              </w:rPr>
              <w:t>30,0</w:t>
            </w:r>
          </w:p>
        </w:tc>
        <w:tc>
          <w:tcPr>
            <w:tcW w:w="1559"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3A77AD" w:rsidRPr="00E81740" w:rsidRDefault="003A77AD" w:rsidP="00AB3E7F">
            <w:pPr>
              <w:autoSpaceDE w:val="0"/>
              <w:autoSpaceDN w:val="0"/>
              <w:adjustRightInd w:val="0"/>
              <w:jc w:val="center"/>
              <w:rPr>
                <w:sz w:val="24"/>
                <w:szCs w:val="24"/>
              </w:rPr>
            </w:pPr>
            <w:r>
              <w:rPr>
                <w:sz w:val="24"/>
                <w:szCs w:val="24"/>
              </w:rPr>
              <w:t>3,0</w:t>
            </w:r>
          </w:p>
        </w:tc>
        <w:tc>
          <w:tcPr>
            <w:tcW w:w="1276"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3A77AD" w:rsidRPr="00CE0245" w:rsidRDefault="003A77AD" w:rsidP="00AB3E7F">
            <w:pPr>
              <w:autoSpaceDE w:val="0"/>
              <w:autoSpaceDN w:val="0"/>
              <w:adjustRightInd w:val="0"/>
              <w:jc w:val="center"/>
              <w:rPr>
                <w:sz w:val="24"/>
                <w:szCs w:val="24"/>
              </w:rPr>
            </w:pPr>
            <w:r>
              <w:rPr>
                <w:sz w:val="24"/>
                <w:szCs w:val="24"/>
              </w:rPr>
              <w:t>3,0</w:t>
            </w:r>
          </w:p>
        </w:tc>
        <w:tc>
          <w:tcPr>
            <w:tcW w:w="1276"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3A77AD" w:rsidRPr="00E81740" w:rsidRDefault="003A77AD" w:rsidP="00AB3E7F">
            <w:pPr>
              <w:autoSpaceDE w:val="0"/>
              <w:autoSpaceDN w:val="0"/>
              <w:adjustRightInd w:val="0"/>
              <w:rPr>
                <w:sz w:val="24"/>
                <w:szCs w:val="24"/>
              </w:rPr>
            </w:pPr>
            <w:r>
              <w:rPr>
                <w:sz w:val="24"/>
                <w:szCs w:val="24"/>
              </w:rPr>
              <w:t>0</w:t>
            </w:r>
          </w:p>
        </w:tc>
        <w:tc>
          <w:tcPr>
            <w:tcW w:w="1417"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3A77AD" w:rsidRPr="00500D14" w:rsidRDefault="003A77AD" w:rsidP="00AB3E7F">
            <w:pPr>
              <w:autoSpaceDE w:val="0"/>
              <w:autoSpaceDN w:val="0"/>
              <w:adjustRightInd w:val="0"/>
              <w:rPr>
                <w:sz w:val="24"/>
                <w:szCs w:val="24"/>
              </w:rPr>
            </w:pPr>
            <w:r>
              <w:rPr>
                <w:sz w:val="24"/>
                <w:szCs w:val="24"/>
              </w:rPr>
              <w:t>0</w:t>
            </w:r>
          </w:p>
        </w:tc>
      </w:tr>
      <w:tr w:rsidR="003A77AD" w:rsidTr="00AB3E7F">
        <w:trPr>
          <w:trHeight w:val="2378"/>
        </w:trPr>
        <w:tc>
          <w:tcPr>
            <w:tcW w:w="637"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3A77AD" w:rsidRDefault="003A77AD" w:rsidP="00AB3E7F">
            <w:pPr>
              <w:autoSpaceDE w:val="0"/>
              <w:autoSpaceDN w:val="0"/>
              <w:adjustRightInd w:val="0"/>
              <w:rPr>
                <w:sz w:val="24"/>
                <w:szCs w:val="24"/>
              </w:rPr>
            </w:pPr>
            <w:r>
              <w:rPr>
                <w:sz w:val="24"/>
                <w:szCs w:val="24"/>
              </w:rPr>
              <w:lastRenderedPageBreak/>
              <w:t>1.1.5</w:t>
            </w:r>
          </w:p>
        </w:tc>
        <w:tc>
          <w:tcPr>
            <w:tcW w:w="1449"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3A77AD" w:rsidRDefault="003A77AD" w:rsidP="00AB3E7F">
            <w:pPr>
              <w:autoSpaceDE w:val="0"/>
              <w:autoSpaceDN w:val="0"/>
              <w:adjustRightInd w:val="0"/>
              <w:rPr>
                <w:sz w:val="24"/>
                <w:szCs w:val="24"/>
              </w:rPr>
            </w:pPr>
            <w:r>
              <w:rPr>
                <w:sz w:val="24"/>
                <w:szCs w:val="24"/>
              </w:rPr>
              <w:t>Основное мероприятие 1.5</w:t>
            </w:r>
          </w:p>
        </w:tc>
        <w:tc>
          <w:tcPr>
            <w:tcW w:w="2545"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3A77AD" w:rsidRPr="001E2CF0" w:rsidRDefault="003A77AD" w:rsidP="00AB3E7F">
            <w:pPr>
              <w:autoSpaceDE w:val="0"/>
              <w:autoSpaceDN w:val="0"/>
              <w:adjustRightInd w:val="0"/>
              <w:rPr>
                <w:sz w:val="24"/>
                <w:szCs w:val="24"/>
              </w:rPr>
            </w:pPr>
            <w:r>
              <w:rPr>
                <w:sz w:val="24"/>
                <w:szCs w:val="24"/>
              </w:rPr>
              <w:t>Осуществление расходов, связанных с выполнением других общегосударственных обязательств и функций</w:t>
            </w:r>
          </w:p>
        </w:tc>
        <w:tc>
          <w:tcPr>
            <w:tcW w:w="1465"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3A77AD" w:rsidRPr="001E2CF0" w:rsidRDefault="003A77AD" w:rsidP="00AB3E7F">
            <w:pPr>
              <w:autoSpaceDE w:val="0"/>
              <w:autoSpaceDN w:val="0"/>
              <w:adjustRightInd w:val="0"/>
              <w:rPr>
                <w:sz w:val="24"/>
                <w:szCs w:val="24"/>
              </w:rPr>
            </w:pPr>
            <w:r>
              <w:rPr>
                <w:sz w:val="24"/>
                <w:szCs w:val="24"/>
              </w:rPr>
              <w:t>Местный бюджет</w:t>
            </w:r>
          </w:p>
        </w:tc>
        <w:tc>
          <w:tcPr>
            <w:tcW w:w="1596"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3A77AD" w:rsidRPr="001E2CF0" w:rsidRDefault="003A77AD" w:rsidP="00AB3E7F">
            <w:pPr>
              <w:autoSpaceDE w:val="0"/>
              <w:autoSpaceDN w:val="0"/>
              <w:adjustRightInd w:val="0"/>
              <w:jc w:val="center"/>
              <w:rPr>
                <w:sz w:val="24"/>
                <w:szCs w:val="24"/>
              </w:rPr>
            </w:pPr>
          </w:p>
        </w:tc>
        <w:tc>
          <w:tcPr>
            <w:tcW w:w="1480"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3A77AD" w:rsidRPr="001E2CF0" w:rsidRDefault="003A77AD" w:rsidP="00AB3E7F">
            <w:pPr>
              <w:autoSpaceDE w:val="0"/>
              <w:autoSpaceDN w:val="0"/>
              <w:adjustRightInd w:val="0"/>
              <w:jc w:val="center"/>
              <w:rPr>
                <w:sz w:val="24"/>
                <w:szCs w:val="24"/>
              </w:rPr>
            </w:pPr>
            <w:r>
              <w:rPr>
                <w:sz w:val="24"/>
                <w:szCs w:val="24"/>
              </w:rPr>
              <w:t>30,0</w:t>
            </w:r>
          </w:p>
        </w:tc>
        <w:tc>
          <w:tcPr>
            <w:tcW w:w="1559"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3A77AD" w:rsidRPr="00121AA3" w:rsidRDefault="003A77AD" w:rsidP="00AB3E7F">
            <w:pPr>
              <w:autoSpaceDE w:val="0"/>
              <w:autoSpaceDN w:val="0"/>
              <w:adjustRightInd w:val="0"/>
              <w:jc w:val="center"/>
              <w:rPr>
                <w:sz w:val="24"/>
                <w:szCs w:val="24"/>
              </w:rPr>
            </w:pPr>
            <w:r>
              <w:rPr>
                <w:sz w:val="24"/>
                <w:szCs w:val="24"/>
              </w:rPr>
              <w:t>20,0</w:t>
            </w:r>
          </w:p>
        </w:tc>
        <w:tc>
          <w:tcPr>
            <w:tcW w:w="1276"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3A77AD" w:rsidRPr="00121AA3" w:rsidRDefault="003A77AD" w:rsidP="00AB3E7F">
            <w:pPr>
              <w:autoSpaceDE w:val="0"/>
              <w:autoSpaceDN w:val="0"/>
              <w:adjustRightInd w:val="0"/>
              <w:jc w:val="center"/>
              <w:rPr>
                <w:sz w:val="24"/>
                <w:szCs w:val="24"/>
              </w:rPr>
            </w:pPr>
            <w:r>
              <w:rPr>
                <w:sz w:val="24"/>
                <w:szCs w:val="24"/>
              </w:rPr>
              <w:t>20,0</w:t>
            </w:r>
          </w:p>
        </w:tc>
        <w:tc>
          <w:tcPr>
            <w:tcW w:w="1276"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3A77AD" w:rsidRPr="00121AA3" w:rsidRDefault="003A77AD" w:rsidP="00AB3E7F">
            <w:pPr>
              <w:autoSpaceDE w:val="0"/>
              <w:autoSpaceDN w:val="0"/>
              <w:adjustRightInd w:val="0"/>
              <w:jc w:val="center"/>
              <w:rPr>
                <w:sz w:val="24"/>
                <w:szCs w:val="24"/>
              </w:rPr>
            </w:pPr>
            <w:r>
              <w:rPr>
                <w:sz w:val="24"/>
                <w:szCs w:val="24"/>
              </w:rPr>
              <w:t>20,0</w:t>
            </w:r>
          </w:p>
        </w:tc>
        <w:tc>
          <w:tcPr>
            <w:tcW w:w="1417"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3A77AD" w:rsidRPr="00121AA3" w:rsidRDefault="003A77AD" w:rsidP="00AB3E7F">
            <w:pPr>
              <w:autoSpaceDE w:val="0"/>
              <w:autoSpaceDN w:val="0"/>
              <w:adjustRightInd w:val="0"/>
              <w:jc w:val="center"/>
              <w:rPr>
                <w:sz w:val="24"/>
                <w:szCs w:val="24"/>
              </w:rPr>
            </w:pPr>
            <w:r>
              <w:rPr>
                <w:sz w:val="24"/>
                <w:szCs w:val="24"/>
              </w:rPr>
              <w:t>20,0</w:t>
            </w:r>
          </w:p>
        </w:tc>
      </w:tr>
      <w:tr w:rsidR="003A77AD" w:rsidTr="00AB3E7F">
        <w:trPr>
          <w:trHeight w:val="2378"/>
        </w:trPr>
        <w:tc>
          <w:tcPr>
            <w:tcW w:w="637"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3A77AD" w:rsidRPr="001E2CF0" w:rsidRDefault="003A77AD" w:rsidP="00AB3E7F">
            <w:pPr>
              <w:autoSpaceDE w:val="0"/>
              <w:autoSpaceDN w:val="0"/>
              <w:adjustRightInd w:val="0"/>
              <w:rPr>
                <w:sz w:val="24"/>
                <w:szCs w:val="24"/>
              </w:rPr>
            </w:pPr>
            <w:r>
              <w:rPr>
                <w:sz w:val="24"/>
                <w:szCs w:val="24"/>
              </w:rPr>
              <w:t>2</w:t>
            </w:r>
            <w:r w:rsidRPr="001E2CF0">
              <w:rPr>
                <w:sz w:val="24"/>
                <w:szCs w:val="24"/>
              </w:rPr>
              <w:t>.1</w:t>
            </w:r>
          </w:p>
        </w:tc>
        <w:tc>
          <w:tcPr>
            <w:tcW w:w="1449"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3A77AD" w:rsidRPr="001E2CF0" w:rsidRDefault="003A77AD" w:rsidP="00AB3E7F">
            <w:pPr>
              <w:autoSpaceDE w:val="0"/>
              <w:autoSpaceDN w:val="0"/>
              <w:adjustRightInd w:val="0"/>
              <w:rPr>
                <w:sz w:val="24"/>
                <w:szCs w:val="24"/>
              </w:rPr>
            </w:pPr>
            <w:proofErr w:type="spellStart"/>
            <w:proofErr w:type="gramStart"/>
            <w:r>
              <w:rPr>
                <w:sz w:val="24"/>
                <w:szCs w:val="24"/>
              </w:rPr>
              <w:t>Подпрограм</w:t>
            </w:r>
            <w:proofErr w:type="spellEnd"/>
            <w:r>
              <w:rPr>
                <w:sz w:val="24"/>
                <w:szCs w:val="24"/>
              </w:rPr>
              <w:t xml:space="preserve"> </w:t>
            </w:r>
            <w:proofErr w:type="spellStart"/>
            <w:r>
              <w:rPr>
                <w:sz w:val="24"/>
                <w:szCs w:val="24"/>
              </w:rPr>
              <w:t>ма</w:t>
            </w:r>
            <w:proofErr w:type="spellEnd"/>
            <w:proofErr w:type="gramEnd"/>
            <w:r>
              <w:rPr>
                <w:sz w:val="24"/>
                <w:szCs w:val="24"/>
              </w:rPr>
              <w:t xml:space="preserve"> 2</w:t>
            </w:r>
          </w:p>
        </w:tc>
        <w:tc>
          <w:tcPr>
            <w:tcW w:w="2545"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3A77AD" w:rsidRPr="001E2CF0" w:rsidRDefault="003A77AD" w:rsidP="00AB3E7F">
            <w:pPr>
              <w:autoSpaceDE w:val="0"/>
              <w:autoSpaceDN w:val="0"/>
              <w:adjustRightInd w:val="0"/>
              <w:rPr>
                <w:sz w:val="24"/>
                <w:szCs w:val="24"/>
              </w:rPr>
            </w:pPr>
            <w:r w:rsidRPr="001E2CF0">
              <w:rPr>
                <w:sz w:val="24"/>
                <w:szCs w:val="24"/>
              </w:rPr>
              <w:t xml:space="preserve">Обеспечение </w:t>
            </w:r>
            <w:r>
              <w:rPr>
                <w:sz w:val="24"/>
                <w:szCs w:val="24"/>
              </w:rPr>
              <w:t xml:space="preserve">первичных мер </w:t>
            </w:r>
            <w:r w:rsidRPr="001E2CF0">
              <w:rPr>
                <w:sz w:val="24"/>
                <w:szCs w:val="24"/>
              </w:rPr>
              <w:t xml:space="preserve"> пожар</w:t>
            </w:r>
            <w:r>
              <w:rPr>
                <w:sz w:val="24"/>
                <w:szCs w:val="24"/>
              </w:rPr>
              <w:t>ной безопасности  в границах населенных пунктов</w:t>
            </w:r>
            <w:r w:rsidRPr="001E2CF0">
              <w:rPr>
                <w:sz w:val="24"/>
                <w:szCs w:val="24"/>
              </w:rPr>
              <w:t xml:space="preserve"> муниципального образования Дмитриевский сельсовет на 2017 – 2021 годы</w:t>
            </w:r>
          </w:p>
        </w:tc>
        <w:tc>
          <w:tcPr>
            <w:tcW w:w="1465"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3A77AD" w:rsidRPr="001E2CF0" w:rsidRDefault="003A77AD" w:rsidP="00AB3E7F">
            <w:pPr>
              <w:autoSpaceDE w:val="0"/>
              <w:autoSpaceDN w:val="0"/>
              <w:adjustRightInd w:val="0"/>
              <w:rPr>
                <w:sz w:val="24"/>
                <w:szCs w:val="24"/>
              </w:rPr>
            </w:pPr>
            <w:r w:rsidRPr="001E2CF0">
              <w:rPr>
                <w:sz w:val="24"/>
                <w:szCs w:val="24"/>
              </w:rPr>
              <w:t>Местный бюджет</w:t>
            </w:r>
          </w:p>
          <w:p w:rsidR="003A77AD" w:rsidRPr="001E2CF0" w:rsidRDefault="003A77AD" w:rsidP="00AB3E7F">
            <w:pPr>
              <w:autoSpaceDE w:val="0"/>
              <w:autoSpaceDN w:val="0"/>
              <w:adjustRightInd w:val="0"/>
              <w:rPr>
                <w:sz w:val="24"/>
                <w:szCs w:val="24"/>
              </w:rPr>
            </w:pPr>
          </w:p>
        </w:tc>
        <w:tc>
          <w:tcPr>
            <w:tcW w:w="1596"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3A77AD" w:rsidRPr="001E2CF0" w:rsidRDefault="003A77AD" w:rsidP="00AB3E7F">
            <w:pPr>
              <w:autoSpaceDE w:val="0"/>
              <w:autoSpaceDN w:val="0"/>
              <w:adjustRightInd w:val="0"/>
              <w:jc w:val="center"/>
              <w:rPr>
                <w:sz w:val="24"/>
                <w:szCs w:val="24"/>
              </w:rPr>
            </w:pPr>
            <w:r w:rsidRPr="001E2CF0">
              <w:rPr>
                <w:sz w:val="24"/>
                <w:szCs w:val="24"/>
              </w:rPr>
              <w:t>Х</w:t>
            </w:r>
          </w:p>
        </w:tc>
        <w:tc>
          <w:tcPr>
            <w:tcW w:w="1480"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3A77AD" w:rsidRPr="001E2CF0" w:rsidRDefault="003A77AD" w:rsidP="00AB3E7F">
            <w:pPr>
              <w:autoSpaceDE w:val="0"/>
              <w:autoSpaceDN w:val="0"/>
              <w:adjustRightInd w:val="0"/>
              <w:jc w:val="center"/>
              <w:rPr>
                <w:sz w:val="24"/>
                <w:szCs w:val="24"/>
              </w:rPr>
            </w:pPr>
            <w:r w:rsidRPr="001E2CF0">
              <w:rPr>
                <w:sz w:val="24"/>
                <w:szCs w:val="24"/>
              </w:rPr>
              <w:t>50,0</w:t>
            </w:r>
          </w:p>
        </w:tc>
        <w:tc>
          <w:tcPr>
            <w:tcW w:w="1559"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3A77AD" w:rsidRPr="00121AA3" w:rsidRDefault="003A77AD" w:rsidP="00AB3E7F">
            <w:pPr>
              <w:autoSpaceDE w:val="0"/>
              <w:autoSpaceDN w:val="0"/>
              <w:adjustRightInd w:val="0"/>
              <w:jc w:val="center"/>
              <w:rPr>
                <w:sz w:val="24"/>
                <w:szCs w:val="24"/>
              </w:rPr>
            </w:pPr>
            <w:r w:rsidRPr="00121AA3">
              <w:rPr>
                <w:sz w:val="24"/>
                <w:szCs w:val="24"/>
              </w:rPr>
              <w:t>50,0</w:t>
            </w:r>
          </w:p>
        </w:tc>
        <w:tc>
          <w:tcPr>
            <w:tcW w:w="1276"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3A77AD" w:rsidRPr="00121AA3" w:rsidRDefault="003A77AD" w:rsidP="00AB3E7F">
            <w:pPr>
              <w:autoSpaceDE w:val="0"/>
              <w:autoSpaceDN w:val="0"/>
              <w:adjustRightInd w:val="0"/>
              <w:jc w:val="center"/>
              <w:rPr>
                <w:sz w:val="24"/>
                <w:szCs w:val="24"/>
              </w:rPr>
            </w:pPr>
            <w:r w:rsidRPr="00121AA3">
              <w:rPr>
                <w:sz w:val="24"/>
                <w:szCs w:val="24"/>
              </w:rPr>
              <w:t>50,0</w:t>
            </w:r>
          </w:p>
        </w:tc>
        <w:tc>
          <w:tcPr>
            <w:tcW w:w="1276"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3A77AD" w:rsidRPr="00121AA3" w:rsidRDefault="003A77AD" w:rsidP="00AB3E7F">
            <w:pPr>
              <w:autoSpaceDE w:val="0"/>
              <w:autoSpaceDN w:val="0"/>
              <w:adjustRightInd w:val="0"/>
              <w:jc w:val="center"/>
              <w:rPr>
                <w:sz w:val="24"/>
                <w:szCs w:val="24"/>
              </w:rPr>
            </w:pPr>
            <w:r w:rsidRPr="00121AA3">
              <w:rPr>
                <w:sz w:val="24"/>
                <w:szCs w:val="24"/>
              </w:rPr>
              <w:t>60,0</w:t>
            </w:r>
          </w:p>
        </w:tc>
        <w:tc>
          <w:tcPr>
            <w:tcW w:w="1417"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3A77AD" w:rsidRPr="00121AA3" w:rsidRDefault="003A77AD" w:rsidP="00AB3E7F">
            <w:pPr>
              <w:autoSpaceDE w:val="0"/>
              <w:autoSpaceDN w:val="0"/>
              <w:adjustRightInd w:val="0"/>
              <w:jc w:val="center"/>
              <w:rPr>
                <w:sz w:val="24"/>
                <w:szCs w:val="24"/>
              </w:rPr>
            </w:pPr>
            <w:r w:rsidRPr="00121AA3">
              <w:rPr>
                <w:sz w:val="24"/>
                <w:szCs w:val="24"/>
              </w:rPr>
              <w:t>60,0</w:t>
            </w:r>
          </w:p>
        </w:tc>
      </w:tr>
      <w:tr w:rsidR="003A77AD" w:rsidTr="00AB3E7F">
        <w:trPr>
          <w:trHeight w:val="1869"/>
        </w:trPr>
        <w:tc>
          <w:tcPr>
            <w:tcW w:w="637"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3A77AD" w:rsidRPr="001E2CF0" w:rsidRDefault="003A77AD" w:rsidP="00AB3E7F">
            <w:pPr>
              <w:autoSpaceDE w:val="0"/>
              <w:autoSpaceDN w:val="0"/>
              <w:adjustRightInd w:val="0"/>
              <w:rPr>
                <w:sz w:val="24"/>
                <w:szCs w:val="24"/>
              </w:rPr>
            </w:pPr>
            <w:r>
              <w:rPr>
                <w:sz w:val="24"/>
                <w:szCs w:val="24"/>
              </w:rPr>
              <w:t>2</w:t>
            </w:r>
            <w:r w:rsidRPr="001E2CF0">
              <w:rPr>
                <w:sz w:val="24"/>
                <w:szCs w:val="24"/>
              </w:rPr>
              <w:t>.1.1</w:t>
            </w:r>
          </w:p>
        </w:tc>
        <w:tc>
          <w:tcPr>
            <w:tcW w:w="1449"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3A77AD" w:rsidRPr="001E2CF0" w:rsidRDefault="003A77AD" w:rsidP="00AB3E7F">
            <w:pPr>
              <w:autoSpaceDE w:val="0"/>
              <w:autoSpaceDN w:val="0"/>
              <w:adjustRightInd w:val="0"/>
              <w:rPr>
                <w:sz w:val="24"/>
                <w:szCs w:val="24"/>
              </w:rPr>
            </w:pPr>
            <w:r w:rsidRPr="001E2CF0">
              <w:rPr>
                <w:sz w:val="24"/>
                <w:szCs w:val="24"/>
              </w:rPr>
              <w:t>Основное мероприятие 1.1</w:t>
            </w:r>
          </w:p>
        </w:tc>
        <w:tc>
          <w:tcPr>
            <w:tcW w:w="2545"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3A77AD" w:rsidRPr="001E2CF0" w:rsidRDefault="003A77AD" w:rsidP="00AB3E7F">
            <w:pPr>
              <w:autoSpaceDE w:val="0"/>
              <w:autoSpaceDN w:val="0"/>
              <w:adjustRightInd w:val="0"/>
              <w:rPr>
                <w:sz w:val="24"/>
                <w:szCs w:val="24"/>
              </w:rPr>
            </w:pPr>
            <w:r>
              <w:rPr>
                <w:sz w:val="24"/>
                <w:szCs w:val="24"/>
              </w:rPr>
              <w:t>О</w:t>
            </w:r>
            <w:r w:rsidRPr="001E2CF0">
              <w:rPr>
                <w:sz w:val="24"/>
                <w:szCs w:val="24"/>
              </w:rPr>
              <w:t xml:space="preserve">беспечение первичных мер пожарной безопасности в границах муниципального образования </w:t>
            </w:r>
          </w:p>
        </w:tc>
        <w:tc>
          <w:tcPr>
            <w:tcW w:w="1465"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3A77AD" w:rsidRPr="001E2CF0" w:rsidRDefault="003A77AD" w:rsidP="00AB3E7F">
            <w:pPr>
              <w:autoSpaceDE w:val="0"/>
              <w:autoSpaceDN w:val="0"/>
              <w:adjustRightInd w:val="0"/>
              <w:rPr>
                <w:sz w:val="24"/>
                <w:szCs w:val="24"/>
              </w:rPr>
            </w:pPr>
            <w:r w:rsidRPr="001E2CF0">
              <w:rPr>
                <w:sz w:val="24"/>
                <w:szCs w:val="24"/>
              </w:rPr>
              <w:t>Местный бюджет</w:t>
            </w:r>
          </w:p>
          <w:p w:rsidR="003A77AD" w:rsidRPr="001E2CF0" w:rsidRDefault="003A77AD" w:rsidP="00AB3E7F">
            <w:pPr>
              <w:autoSpaceDE w:val="0"/>
              <w:autoSpaceDN w:val="0"/>
              <w:adjustRightInd w:val="0"/>
              <w:rPr>
                <w:sz w:val="24"/>
                <w:szCs w:val="24"/>
              </w:rPr>
            </w:pPr>
          </w:p>
        </w:tc>
        <w:tc>
          <w:tcPr>
            <w:tcW w:w="1596"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3A77AD" w:rsidRPr="001E2CF0" w:rsidRDefault="003A77AD" w:rsidP="00AB3E7F">
            <w:pPr>
              <w:autoSpaceDE w:val="0"/>
              <w:autoSpaceDN w:val="0"/>
              <w:adjustRightInd w:val="0"/>
              <w:jc w:val="center"/>
              <w:rPr>
                <w:sz w:val="24"/>
                <w:szCs w:val="24"/>
              </w:rPr>
            </w:pPr>
          </w:p>
        </w:tc>
        <w:tc>
          <w:tcPr>
            <w:tcW w:w="1480"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3A77AD" w:rsidRPr="001E2CF0" w:rsidRDefault="003A77AD" w:rsidP="00AB3E7F">
            <w:pPr>
              <w:autoSpaceDE w:val="0"/>
              <w:autoSpaceDN w:val="0"/>
              <w:adjustRightInd w:val="0"/>
              <w:jc w:val="center"/>
              <w:rPr>
                <w:sz w:val="24"/>
                <w:szCs w:val="24"/>
              </w:rPr>
            </w:pPr>
            <w:r w:rsidRPr="001E2CF0">
              <w:rPr>
                <w:sz w:val="24"/>
                <w:szCs w:val="24"/>
              </w:rPr>
              <w:t>50,0</w:t>
            </w:r>
          </w:p>
        </w:tc>
        <w:tc>
          <w:tcPr>
            <w:tcW w:w="1559"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3A77AD" w:rsidRPr="00500D14" w:rsidRDefault="003A77AD" w:rsidP="00AB3E7F">
            <w:pPr>
              <w:autoSpaceDE w:val="0"/>
              <w:autoSpaceDN w:val="0"/>
              <w:adjustRightInd w:val="0"/>
              <w:jc w:val="center"/>
              <w:rPr>
                <w:sz w:val="24"/>
                <w:szCs w:val="24"/>
              </w:rPr>
            </w:pPr>
            <w:r w:rsidRPr="00500D14">
              <w:rPr>
                <w:sz w:val="24"/>
                <w:szCs w:val="24"/>
              </w:rPr>
              <w:t>50,0</w:t>
            </w:r>
          </w:p>
        </w:tc>
        <w:tc>
          <w:tcPr>
            <w:tcW w:w="1276"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3A77AD" w:rsidRPr="00500D14" w:rsidRDefault="003A77AD" w:rsidP="00AB3E7F">
            <w:pPr>
              <w:autoSpaceDE w:val="0"/>
              <w:autoSpaceDN w:val="0"/>
              <w:adjustRightInd w:val="0"/>
              <w:jc w:val="center"/>
              <w:rPr>
                <w:sz w:val="24"/>
                <w:szCs w:val="24"/>
              </w:rPr>
            </w:pPr>
            <w:r w:rsidRPr="00500D14">
              <w:rPr>
                <w:sz w:val="24"/>
                <w:szCs w:val="24"/>
              </w:rPr>
              <w:t>50,0</w:t>
            </w:r>
          </w:p>
        </w:tc>
        <w:tc>
          <w:tcPr>
            <w:tcW w:w="1276"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3A77AD" w:rsidRPr="00500D14" w:rsidRDefault="003A77AD" w:rsidP="00AB3E7F">
            <w:pPr>
              <w:autoSpaceDE w:val="0"/>
              <w:autoSpaceDN w:val="0"/>
              <w:adjustRightInd w:val="0"/>
              <w:jc w:val="center"/>
              <w:rPr>
                <w:sz w:val="24"/>
                <w:szCs w:val="24"/>
              </w:rPr>
            </w:pPr>
            <w:r w:rsidRPr="00500D14">
              <w:rPr>
                <w:sz w:val="24"/>
                <w:szCs w:val="24"/>
              </w:rPr>
              <w:t>60,0</w:t>
            </w:r>
          </w:p>
        </w:tc>
        <w:tc>
          <w:tcPr>
            <w:tcW w:w="1417"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3A77AD" w:rsidRPr="00500D14" w:rsidRDefault="003A77AD" w:rsidP="00AB3E7F">
            <w:pPr>
              <w:autoSpaceDE w:val="0"/>
              <w:autoSpaceDN w:val="0"/>
              <w:adjustRightInd w:val="0"/>
              <w:jc w:val="center"/>
              <w:rPr>
                <w:sz w:val="24"/>
                <w:szCs w:val="24"/>
              </w:rPr>
            </w:pPr>
            <w:r w:rsidRPr="00500D14">
              <w:rPr>
                <w:sz w:val="24"/>
                <w:szCs w:val="24"/>
              </w:rPr>
              <w:t>60,0</w:t>
            </w:r>
          </w:p>
        </w:tc>
      </w:tr>
      <w:tr w:rsidR="003A77AD" w:rsidTr="00AB3E7F">
        <w:trPr>
          <w:trHeight w:val="1869"/>
        </w:trPr>
        <w:tc>
          <w:tcPr>
            <w:tcW w:w="637"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3A77AD" w:rsidRPr="001E2CF0" w:rsidRDefault="003A77AD" w:rsidP="00AB3E7F">
            <w:pPr>
              <w:autoSpaceDE w:val="0"/>
              <w:autoSpaceDN w:val="0"/>
              <w:adjustRightInd w:val="0"/>
              <w:rPr>
                <w:sz w:val="24"/>
                <w:szCs w:val="24"/>
              </w:rPr>
            </w:pPr>
            <w:r>
              <w:rPr>
                <w:sz w:val="24"/>
                <w:szCs w:val="24"/>
              </w:rPr>
              <w:t>3.1</w:t>
            </w:r>
          </w:p>
        </w:tc>
        <w:tc>
          <w:tcPr>
            <w:tcW w:w="1449"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3A77AD" w:rsidRPr="001E2CF0" w:rsidRDefault="003A77AD" w:rsidP="00AB3E7F">
            <w:pPr>
              <w:autoSpaceDE w:val="0"/>
              <w:autoSpaceDN w:val="0"/>
              <w:adjustRightInd w:val="0"/>
              <w:rPr>
                <w:sz w:val="24"/>
                <w:szCs w:val="24"/>
              </w:rPr>
            </w:pPr>
            <w:r>
              <w:rPr>
                <w:sz w:val="24"/>
                <w:szCs w:val="24"/>
              </w:rPr>
              <w:t>Подпрограмма 3</w:t>
            </w:r>
          </w:p>
        </w:tc>
        <w:tc>
          <w:tcPr>
            <w:tcW w:w="2545"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3A77AD" w:rsidRPr="001E2CF0" w:rsidRDefault="003A77AD" w:rsidP="00AB3E7F">
            <w:pPr>
              <w:autoSpaceDE w:val="0"/>
              <w:autoSpaceDN w:val="0"/>
              <w:adjustRightInd w:val="0"/>
              <w:rPr>
                <w:sz w:val="24"/>
                <w:szCs w:val="24"/>
              </w:rPr>
            </w:pPr>
            <w:r w:rsidRPr="001E2CF0">
              <w:rPr>
                <w:sz w:val="24"/>
                <w:szCs w:val="24"/>
              </w:rPr>
              <w:t xml:space="preserve">  Благоустройство территории муниципального образования </w:t>
            </w:r>
            <w:r w:rsidRPr="001E2CF0">
              <w:rPr>
                <w:bCs w:val="0"/>
                <w:sz w:val="24"/>
                <w:szCs w:val="24"/>
              </w:rPr>
              <w:t xml:space="preserve"> Дми</w:t>
            </w:r>
            <w:r>
              <w:rPr>
                <w:bCs w:val="0"/>
                <w:sz w:val="24"/>
                <w:szCs w:val="24"/>
              </w:rPr>
              <w:t>триевский сельсовет на 2017-2021</w:t>
            </w:r>
            <w:r w:rsidRPr="001E2CF0">
              <w:rPr>
                <w:bCs w:val="0"/>
                <w:sz w:val="24"/>
                <w:szCs w:val="24"/>
              </w:rPr>
              <w:t xml:space="preserve"> годы</w:t>
            </w:r>
          </w:p>
        </w:tc>
        <w:tc>
          <w:tcPr>
            <w:tcW w:w="1465"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3A77AD" w:rsidRPr="00CE0245" w:rsidRDefault="003A77AD" w:rsidP="00AB3E7F">
            <w:pPr>
              <w:autoSpaceDE w:val="0"/>
              <w:autoSpaceDN w:val="0"/>
              <w:adjustRightInd w:val="0"/>
              <w:rPr>
                <w:sz w:val="24"/>
                <w:szCs w:val="24"/>
              </w:rPr>
            </w:pPr>
            <w:r w:rsidRPr="00CE0245">
              <w:rPr>
                <w:sz w:val="24"/>
                <w:szCs w:val="24"/>
              </w:rPr>
              <w:t>Местный бюджет</w:t>
            </w:r>
          </w:p>
          <w:p w:rsidR="003A77AD" w:rsidRPr="001E2CF0" w:rsidRDefault="003A77AD" w:rsidP="00AB3E7F">
            <w:pPr>
              <w:autoSpaceDE w:val="0"/>
              <w:autoSpaceDN w:val="0"/>
              <w:adjustRightInd w:val="0"/>
              <w:rPr>
                <w:sz w:val="24"/>
                <w:szCs w:val="24"/>
              </w:rPr>
            </w:pPr>
          </w:p>
        </w:tc>
        <w:tc>
          <w:tcPr>
            <w:tcW w:w="1596"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3A77AD" w:rsidRPr="001E2CF0" w:rsidRDefault="003A77AD" w:rsidP="00AB3E7F">
            <w:pPr>
              <w:autoSpaceDE w:val="0"/>
              <w:autoSpaceDN w:val="0"/>
              <w:adjustRightInd w:val="0"/>
              <w:jc w:val="center"/>
              <w:rPr>
                <w:sz w:val="24"/>
                <w:szCs w:val="24"/>
              </w:rPr>
            </w:pPr>
          </w:p>
        </w:tc>
        <w:tc>
          <w:tcPr>
            <w:tcW w:w="1480"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3A77AD" w:rsidRPr="001E2CF0" w:rsidRDefault="003A77AD" w:rsidP="00AB3E7F">
            <w:pPr>
              <w:autoSpaceDE w:val="0"/>
              <w:autoSpaceDN w:val="0"/>
              <w:adjustRightInd w:val="0"/>
              <w:jc w:val="center"/>
              <w:rPr>
                <w:sz w:val="24"/>
                <w:szCs w:val="24"/>
              </w:rPr>
            </w:pPr>
            <w:r>
              <w:rPr>
                <w:sz w:val="24"/>
                <w:szCs w:val="24"/>
              </w:rPr>
              <w:t>699,9</w:t>
            </w:r>
          </w:p>
        </w:tc>
        <w:tc>
          <w:tcPr>
            <w:tcW w:w="1559"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3A77AD" w:rsidRPr="00500D14" w:rsidRDefault="003A77AD" w:rsidP="00AB3E7F">
            <w:pPr>
              <w:autoSpaceDE w:val="0"/>
              <w:autoSpaceDN w:val="0"/>
              <w:adjustRightInd w:val="0"/>
              <w:jc w:val="center"/>
              <w:rPr>
                <w:sz w:val="24"/>
                <w:szCs w:val="24"/>
              </w:rPr>
            </w:pPr>
            <w:r>
              <w:rPr>
                <w:sz w:val="24"/>
                <w:szCs w:val="24"/>
              </w:rPr>
              <w:t>1251</w:t>
            </w:r>
            <w:r w:rsidRPr="00500D14">
              <w:rPr>
                <w:sz w:val="24"/>
                <w:szCs w:val="24"/>
              </w:rPr>
              <w:t>,6</w:t>
            </w:r>
          </w:p>
        </w:tc>
        <w:tc>
          <w:tcPr>
            <w:tcW w:w="1276"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3A77AD" w:rsidRPr="00500D14" w:rsidRDefault="003A77AD" w:rsidP="00AB3E7F">
            <w:pPr>
              <w:autoSpaceDE w:val="0"/>
              <w:autoSpaceDN w:val="0"/>
              <w:adjustRightInd w:val="0"/>
              <w:jc w:val="center"/>
              <w:rPr>
                <w:sz w:val="24"/>
                <w:szCs w:val="24"/>
              </w:rPr>
            </w:pPr>
            <w:r>
              <w:rPr>
                <w:sz w:val="24"/>
                <w:szCs w:val="24"/>
              </w:rPr>
              <w:t>1206</w:t>
            </w:r>
            <w:r w:rsidRPr="00500D14">
              <w:rPr>
                <w:sz w:val="24"/>
                <w:szCs w:val="24"/>
              </w:rPr>
              <w:t>,7</w:t>
            </w:r>
          </w:p>
        </w:tc>
        <w:tc>
          <w:tcPr>
            <w:tcW w:w="1276"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3A77AD" w:rsidRPr="00500D14" w:rsidRDefault="003A77AD" w:rsidP="00AB3E7F">
            <w:pPr>
              <w:autoSpaceDE w:val="0"/>
              <w:autoSpaceDN w:val="0"/>
              <w:adjustRightInd w:val="0"/>
              <w:jc w:val="center"/>
              <w:rPr>
                <w:sz w:val="24"/>
                <w:szCs w:val="24"/>
              </w:rPr>
            </w:pPr>
            <w:r w:rsidRPr="00500D14">
              <w:rPr>
                <w:sz w:val="24"/>
                <w:szCs w:val="24"/>
              </w:rPr>
              <w:t>1474,3</w:t>
            </w:r>
          </w:p>
        </w:tc>
        <w:tc>
          <w:tcPr>
            <w:tcW w:w="1417"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3A77AD" w:rsidRDefault="003A77AD" w:rsidP="00AB3E7F">
            <w:pPr>
              <w:autoSpaceDE w:val="0"/>
              <w:autoSpaceDN w:val="0"/>
              <w:adjustRightInd w:val="0"/>
              <w:jc w:val="center"/>
              <w:rPr>
                <w:sz w:val="20"/>
              </w:rPr>
            </w:pPr>
            <w:r>
              <w:rPr>
                <w:sz w:val="20"/>
              </w:rPr>
              <w:t>1584,9</w:t>
            </w:r>
          </w:p>
        </w:tc>
      </w:tr>
      <w:tr w:rsidR="003A77AD" w:rsidTr="00AB3E7F">
        <w:trPr>
          <w:trHeight w:val="1869"/>
        </w:trPr>
        <w:tc>
          <w:tcPr>
            <w:tcW w:w="637"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3A77AD" w:rsidRDefault="003A77AD" w:rsidP="00AB3E7F">
            <w:pPr>
              <w:autoSpaceDE w:val="0"/>
              <w:autoSpaceDN w:val="0"/>
              <w:adjustRightInd w:val="0"/>
              <w:rPr>
                <w:sz w:val="24"/>
                <w:szCs w:val="24"/>
              </w:rPr>
            </w:pPr>
            <w:r>
              <w:rPr>
                <w:sz w:val="24"/>
                <w:szCs w:val="24"/>
              </w:rPr>
              <w:lastRenderedPageBreak/>
              <w:t>3.1.1</w:t>
            </w:r>
          </w:p>
        </w:tc>
        <w:tc>
          <w:tcPr>
            <w:tcW w:w="1449"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3A77AD" w:rsidRDefault="003A77AD" w:rsidP="00AB3E7F">
            <w:pPr>
              <w:autoSpaceDE w:val="0"/>
              <w:autoSpaceDN w:val="0"/>
              <w:adjustRightInd w:val="0"/>
              <w:rPr>
                <w:sz w:val="24"/>
                <w:szCs w:val="24"/>
              </w:rPr>
            </w:pPr>
            <w:r>
              <w:rPr>
                <w:sz w:val="24"/>
                <w:szCs w:val="24"/>
              </w:rPr>
              <w:t>Основное мероприятие 3.1.</w:t>
            </w:r>
          </w:p>
        </w:tc>
        <w:tc>
          <w:tcPr>
            <w:tcW w:w="2545"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3A77AD" w:rsidRPr="001E2CF0" w:rsidRDefault="003A77AD" w:rsidP="00AB3E7F">
            <w:pPr>
              <w:autoSpaceDE w:val="0"/>
              <w:autoSpaceDN w:val="0"/>
              <w:adjustRightInd w:val="0"/>
              <w:rPr>
                <w:sz w:val="24"/>
                <w:szCs w:val="24"/>
              </w:rPr>
            </w:pPr>
            <w:r>
              <w:rPr>
                <w:sz w:val="24"/>
                <w:szCs w:val="24"/>
              </w:rPr>
              <w:t>Повышение качества и условий проживания граждан</w:t>
            </w:r>
          </w:p>
        </w:tc>
        <w:tc>
          <w:tcPr>
            <w:tcW w:w="1465"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3A77AD" w:rsidRPr="00CE0245" w:rsidRDefault="003A77AD" w:rsidP="00AB3E7F">
            <w:pPr>
              <w:autoSpaceDE w:val="0"/>
              <w:autoSpaceDN w:val="0"/>
              <w:adjustRightInd w:val="0"/>
              <w:rPr>
                <w:sz w:val="24"/>
                <w:szCs w:val="24"/>
              </w:rPr>
            </w:pPr>
            <w:r w:rsidRPr="00CE0245">
              <w:rPr>
                <w:sz w:val="24"/>
                <w:szCs w:val="24"/>
              </w:rPr>
              <w:t>Местный бюджет</w:t>
            </w:r>
          </w:p>
          <w:p w:rsidR="003A77AD" w:rsidRDefault="003A77AD" w:rsidP="00AB3E7F">
            <w:pPr>
              <w:autoSpaceDE w:val="0"/>
              <w:autoSpaceDN w:val="0"/>
              <w:adjustRightInd w:val="0"/>
              <w:rPr>
                <w:sz w:val="20"/>
              </w:rPr>
            </w:pPr>
          </w:p>
        </w:tc>
        <w:tc>
          <w:tcPr>
            <w:tcW w:w="1596"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3A77AD" w:rsidRPr="001E2CF0" w:rsidRDefault="003A77AD" w:rsidP="00AB3E7F">
            <w:pPr>
              <w:autoSpaceDE w:val="0"/>
              <w:autoSpaceDN w:val="0"/>
              <w:adjustRightInd w:val="0"/>
              <w:jc w:val="center"/>
              <w:rPr>
                <w:sz w:val="24"/>
                <w:szCs w:val="24"/>
              </w:rPr>
            </w:pPr>
          </w:p>
        </w:tc>
        <w:tc>
          <w:tcPr>
            <w:tcW w:w="1480"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3A77AD" w:rsidRPr="001E2CF0" w:rsidRDefault="003A77AD" w:rsidP="00AB3E7F">
            <w:pPr>
              <w:autoSpaceDE w:val="0"/>
              <w:autoSpaceDN w:val="0"/>
              <w:adjustRightInd w:val="0"/>
              <w:jc w:val="center"/>
              <w:rPr>
                <w:sz w:val="24"/>
                <w:szCs w:val="24"/>
              </w:rPr>
            </w:pPr>
            <w:r>
              <w:rPr>
                <w:sz w:val="24"/>
                <w:szCs w:val="24"/>
              </w:rPr>
              <w:t>699,9</w:t>
            </w:r>
          </w:p>
        </w:tc>
        <w:tc>
          <w:tcPr>
            <w:tcW w:w="1559"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3A77AD" w:rsidRPr="000401D2" w:rsidRDefault="003A77AD" w:rsidP="00AB3E7F">
            <w:pPr>
              <w:autoSpaceDE w:val="0"/>
              <w:autoSpaceDN w:val="0"/>
              <w:adjustRightInd w:val="0"/>
              <w:jc w:val="center"/>
              <w:rPr>
                <w:sz w:val="24"/>
                <w:szCs w:val="24"/>
              </w:rPr>
            </w:pPr>
            <w:r w:rsidRPr="000401D2">
              <w:rPr>
                <w:sz w:val="24"/>
                <w:szCs w:val="24"/>
              </w:rPr>
              <w:t>1</w:t>
            </w:r>
            <w:r>
              <w:rPr>
                <w:sz w:val="24"/>
                <w:szCs w:val="24"/>
              </w:rPr>
              <w:t>251,6</w:t>
            </w:r>
          </w:p>
        </w:tc>
        <w:tc>
          <w:tcPr>
            <w:tcW w:w="1276"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3A77AD" w:rsidRPr="000401D2" w:rsidRDefault="003A77AD" w:rsidP="00AB3E7F">
            <w:pPr>
              <w:autoSpaceDE w:val="0"/>
              <w:autoSpaceDN w:val="0"/>
              <w:adjustRightInd w:val="0"/>
              <w:jc w:val="center"/>
              <w:rPr>
                <w:sz w:val="24"/>
                <w:szCs w:val="24"/>
              </w:rPr>
            </w:pPr>
            <w:r w:rsidRPr="000401D2">
              <w:rPr>
                <w:sz w:val="24"/>
                <w:szCs w:val="24"/>
              </w:rPr>
              <w:t>1</w:t>
            </w:r>
            <w:r>
              <w:rPr>
                <w:sz w:val="24"/>
                <w:szCs w:val="24"/>
              </w:rPr>
              <w:t>206,7</w:t>
            </w:r>
          </w:p>
        </w:tc>
        <w:tc>
          <w:tcPr>
            <w:tcW w:w="1276"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3A77AD" w:rsidRPr="000401D2" w:rsidRDefault="003A77AD" w:rsidP="00AB3E7F">
            <w:pPr>
              <w:autoSpaceDE w:val="0"/>
              <w:autoSpaceDN w:val="0"/>
              <w:adjustRightInd w:val="0"/>
              <w:jc w:val="center"/>
              <w:rPr>
                <w:sz w:val="24"/>
                <w:szCs w:val="24"/>
              </w:rPr>
            </w:pPr>
            <w:r w:rsidRPr="000401D2">
              <w:rPr>
                <w:sz w:val="24"/>
                <w:szCs w:val="24"/>
              </w:rPr>
              <w:t>1</w:t>
            </w:r>
            <w:r>
              <w:rPr>
                <w:sz w:val="24"/>
                <w:szCs w:val="24"/>
              </w:rPr>
              <w:t>474,3</w:t>
            </w:r>
          </w:p>
        </w:tc>
        <w:tc>
          <w:tcPr>
            <w:tcW w:w="1417"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3A77AD" w:rsidRPr="000401D2" w:rsidRDefault="003A77AD" w:rsidP="00AB3E7F">
            <w:pPr>
              <w:autoSpaceDE w:val="0"/>
              <w:autoSpaceDN w:val="0"/>
              <w:adjustRightInd w:val="0"/>
              <w:jc w:val="center"/>
              <w:rPr>
                <w:sz w:val="24"/>
                <w:szCs w:val="24"/>
              </w:rPr>
            </w:pPr>
            <w:r w:rsidRPr="000401D2">
              <w:rPr>
                <w:sz w:val="24"/>
                <w:szCs w:val="24"/>
              </w:rPr>
              <w:t>1</w:t>
            </w:r>
            <w:r>
              <w:rPr>
                <w:sz w:val="24"/>
                <w:szCs w:val="24"/>
              </w:rPr>
              <w:t>584,9</w:t>
            </w:r>
          </w:p>
        </w:tc>
      </w:tr>
      <w:tr w:rsidR="003A77AD" w:rsidTr="00AB3E7F">
        <w:trPr>
          <w:trHeight w:val="1852"/>
        </w:trPr>
        <w:tc>
          <w:tcPr>
            <w:tcW w:w="637"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3A77AD" w:rsidRPr="00CE0245" w:rsidRDefault="003A77AD" w:rsidP="00AB3E7F">
            <w:pPr>
              <w:autoSpaceDE w:val="0"/>
              <w:autoSpaceDN w:val="0"/>
              <w:adjustRightInd w:val="0"/>
              <w:rPr>
                <w:sz w:val="24"/>
                <w:szCs w:val="24"/>
              </w:rPr>
            </w:pPr>
            <w:r w:rsidRPr="00CE0245">
              <w:rPr>
                <w:sz w:val="24"/>
                <w:szCs w:val="24"/>
              </w:rPr>
              <w:t>4.1</w:t>
            </w:r>
          </w:p>
        </w:tc>
        <w:tc>
          <w:tcPr>
            <w:tcW w:w="1449"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3A77AD" w:rsidRPr="00CE0245" w:rsidRDefault="003A77AD" w:rsidP="00AB3E7F">
            <w:pPr>
              <w:autoSpaceDE w:val="0"/>
              <w:autoSpaceDN w:val="0"/>
              <w:adjustRightInd w:val="0"/>
              <w:rPr>
                <w:sz w:val="24"/>
                <w:szCs w:val="24"/>
              </w:rPr>
            </w:pPr>
            <w:r w:rsidRPr="00CE0245">
              <w:rPr>
                <w:sz w:val="24"/>
                <w:szCs w:val="24"/>
              </w:rPr>
              <w:t>Подпрограмма 4</w:t>
            </w:r>
          </w:p>
        </w:tc>
        <w:tc>
          <w:tcPr>
            <w:tcW w:w="2545"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3A77AD" w:rsidRPr="00CE0245" w:rsidRDefault="003A77AD" w:rsidP="00AB3E7F">
            <w:pPr>
              <w:pStyle w:val="ab"/>
              <w:rPr>
                <w:rFonts w:ascii="Times New Roman" w:hAnsi="Times New Roman"/>
                <w:bCs/>
                <w:sz w:val="24"/>
                <w:szCs w:val="24"/>
              </w:rPr>
            </w:pPr>
            <w:r>
              <w:rPr>
                <w:rFonts w:ascii="Times New Roman" w:hAnsi="Times New Roman"/>
                <w:sz w:val="24"/>
                <w:szCs w:val="24"/>
              </w:rPr>
              <w:t xml:space="preserve">Развитие сфер культуры и спорта </w:t>
            </w:r>
            <w:r w:rsidRPr="00CE0245">
              <w:rPr>
                <w:rFonts w:ascii="Times New Roman" w:hAnsi="Times New Roman"/>
                <w:sz w:val="24"/>
                <w:szCs w:val="24"/>
              </w:rPr>
              <w:t>муниципального образования</w:t>
            </w:r>
            <w:r w:rsidRPr="00CE0245">
              <w:rPr>
                <w:rFonts w:ascii="Times New Roman" w:hAnsi="Times New Roman"/>
                <w:bCs/>
                <w:sz w:val="24"/>
                <w:szCs w:val="24"/>
              </w:rPr>
              <w:t xml:space="preserve">  Дмитриевский сельсовет на 2017 – 2021 годы»</w:t>
            </w:r>
            <w:r w:rsidRPr="00CE0245">
              <w:rPr>
                <w:rFonts w:ascii="Times New Roman" w:hAnsi="Times New Roman"/>
                <w:sz w:val="24"/>
                <w:szCs w:val="24"/>
              </w:rPr>
              <w:t>.</w:t>
            </w:r>
          </w:p>
          <w:p w:rsidR="003A77AD" w:rsidRDefault="003A77AD" w:rsidP="00AB3E7F">
            <w:pPr>
              <w:autoSpaceDE w:val="0"/>
              <w:autoSpaceDN w:val="0"/>
              <w:adjustRightInd w:val="0"/>
              <w:jc w:val="center"/>
              <w:rPr>
                <w:sz w:val="20"/>
                <w:shd w:val="clear" w:color="auto" w:fill="FFFFFF"/>
              </w:rPr>
            </w:pPr>
          </w:p>
        </w:tc>
        <w:tc>
          <w:tcPr>
            <w:tcW w:w="1465"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3A77AD" w:rsidRPr="00CE0245" w:rsidRDefault="003A77AD" w:rsidP="00AB3E7F">
            <w:pPr>
              <w:autoSpaceDE w:val="0"/>
              <w:autoSpaceDN w:val="0"/>
              <w:adjustRightInd w:val="0"/>
              <w:rPr>
                <w:sz w:val="24"/>
                <w:szCs w:val="24"/>
              </w:rPr>
            </w:pPr>
            <w:r w:rsidRPr="00CE0245">
              <w:rPr>
                <w:sz w:val="24"/>
                <w:szCs w:val="24"/>
              </w:rPr>
              <w:t>Местный бюджет</w:t>
            </w:r>
          </w:p>
          <w:p w:rsidR="003A77AD" w:rsidRDefault="003A77AD" w:rsidP="00AB3E7F">
            <w:pPr>
              <w:autoSpaceDE w:val="0"/>
              <w:autoSpaceDN w:val="0"/>
              <w:adjustRightInd w:val="0"/>
              <w:rPr>
                <w:sz w:val="20"/>
              </w:rPr>
            </w:pPr>
          </w:p>
        </w:tc>
        <w:tc>
          <w:tcPr>
            <w:tcW w:w="1596"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3A77AD" w:rsidRDefault="003A77AD" w:rsidP="00AB3E7F">
            <w:pPr>
              <w:autoSpaceDE w:val="0"/>
              <w:autoSpaceDN w:val="0"/>
              <w:adjustRightInd w:val="0"/>
              <w:jc w:val="center"/>
              <w:rPr>
                <w:sz w:val="20"/>
              </w:rPr>
            </w:pPr>
            <w:r>
              <w:rPr>
                <w:sz w:val="20"/>
              </w:rPr>
              <w:t>Х</w:t>
            </w:r>
          </w:p>
        </w:tc>
        <w:tc>
          <w:tcPr>
            <w:tcW w:w="1480"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3A77AD" w:rsidRDefault="003A77AD" w:rsidP="00AB3E7F">
            <w:pPr>
              <w:autoSpaceDE w:val="0"/>
              <w:autoSpaceDN w:val="0"/>
              <w:adjustRightInd w:val="0"/>
              <w:jc w:val="center"/>
              <w:rPr>
                <w:sz w:val="20"/>
              </w:rPr>
            </w:pPr>
            <w:r>
              <w:rPr>
                <w:sz w:val="20"/>
              </w:rPr>
              <w:t>634,0</w:t>
            </w:r>
          </w:p>
        </w:tc>
        <w:tc>
          <w:tcPr>
            <w:tcW w:w="1559"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3A77AD" w:rsidRDefault="003A77AD" w:rsidP="00AB3E7F">
            <w:pPr>
              <w:autoSpaceDE w:val="0"/>
              <w:autoSpaceDN w:val="0"/>
              <w:adjustRightInd w:val="0"/>
              <w:jc w:val="center"/>
              <w:rPr>
                <w:sz w:val="20"/>
              </w:rPr>
            </w:pPr>
            <w:r>
              <w:rPr>
                <w:sz w:val="20"/>
              </w:rPr>
              <w:t>634,0</w:t>
            </w:r>
          </w:p>
        </w:tc>
        <w:tc>
          <w:tcPr>
            <w:tcW w:w="1276"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3A77AD" w:rsidRDefault="003A77AD" w:rsidP="00AB3E7F">
            <w:pPr>
              <w:autoSpaceDE w:val="0"/>
              <w:autoSpaceDN w:val="0"/>
              <w:adjustRightInd w:val="0"/>
              <w:jc w:val="center"/>
              <w:rPr>
                <w:sz w:val="20"/>
              </w:rPr>
            </w:pPr>
            <w:r>
              <w:rPr>
                <w:sz w:val="20"/>
              </w:rPr>
              <w:t>644,0</w:t>
            </w:r>
          </w:p>
        </w:tc>
        <w:tc>
          <w:tcPr>
            <w:tcW w:w="1276"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3A77AD" w:rsidRDefault="003A77AD" w:rsidP="00AB3E7F">
            <w:pPr>
              <w:autoSpaceDE w:val="0"/>
              <w:autoSpaceDN w:val="0"/>
              <w:adjustRightInd w:val="0"/>
              <w:jc w:val="center"/>
              <w:rPr>
                <w:sz w:val="20"/>
              </w:rPr>
            </w:pPr>
            <w:r>
              <w:rPr>
                <w:sz w:val="20"/>
              </w:rPr>
              <w:t>650,0</w:t>
            </w:r>
          </w:p>
        </w:tc>
        <w:tc>
          <w:tcPr>
            <w:tcW w:w="1417"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3A77AD" w:rsidRDefault="003A77AD" w:rsidP="00AB3E7F">
            <w:pPr>
              <w:autoSpaceDE w:val="0"/>
              <w:autoSpaceDN w:val="0"/>
              <w:adjustRightInd w:val="0"/>
              <w:jc w:val="center"/>
              <w:rPr>
                <w:sz w:val="20"/>
              </w:rPr>
            </w:pPr>
            <w:r>
              <w:rPr>
                <w:sz w:val="20"/>
              </w:rPr>
              <w:t>650,0</w:t>
            </w:r>
          </w:p>
        </w:tc>
      </w:tr>
      <w:tr w:rsidR="003A77AD" w:rsidTr="00AB3E7F">
        <w:trPr>
          <w:trHeight w:val="211"/>
        </w:trPr>
        <w:tc>
          <w:tcPr>
            <w:tcW w:w="6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3A77AD" w:rsidRPr="00CE0245" w:rsidRDefault="003A77AD" w:rsidP="00AB3E7F">
            <w:pPr>
              <w:autoSpaceDE w:val="0"/>
              <w:autoSpaceDN w:val="0"/>
              <w:adjustRightInd w:val="0"/>
              <w:rPr>
                <w:sz w:val="24"/>
                <w:szCs w:val="24"/>
              </w:rPr>
            </w:pPr>
            <w:r w:rsidRPr="00CE0245">
              <w:rPr>
                <w:sz w:val="24"/>
                <w:szCs w:val="24"/>
              </w:rPr>
              <w:t>4.1.1</w:t>
            </w:r>
          </w:p>
        </w:tc>
        <w:tc>
          <w:tcPr>
            <w:tcW w:w="144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3A77AD" w:rsidRPr="00CE0245" w:rsidRDefault="003A77AD" w:rsidP="00AB3E7F">
            <w:pPr>
              <w:autoSpaceDE w:val="0"/>
              <w:autoSpaceDN w:val="0"/>
              <w:adjustRightInd w:val="0"/>
              <w:rPr>
                <w:sz w:val="24"/>
                <w:szCs w:val="24"/>
              </w:rPr>
            </w:pPr>
            <w:r>
              <w:rPr>
                <w:sz w:val="24"/>
                <w:szCs w:val="24"/>
              </w:rPr>
              <w:t>Основное мероприятие 4</w:t>
            </w:r>
            <w:r w:rsidRPr="00CE0245">
              <w:rPr>
                <w:sz w:val="24"/>
                <w:szCs w:val="24"/>
              </w:rPr>
              <w:t>.1</w:t>
            </w:r>
          </w:p>
        </w:tc>
        <w:tc>
          <w:tcPr>
            <w:tcW w:w="254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3A77AD" w:rsidRPr="00CE0245" w:rsidRDefault="003A77AD" w:rsidP="00AB3E7F">
            <w:pPr>
              <w:autoSpaceDE w:val="0"/>
              <w:autoSpaceDN w:val="0"/>
              <w:adjustRightInd w:val="0"/>
              <w:rPr>
                <w:bCs w:val="0"/>
                <w:sz w:val="24"/>
                <w:szCs w:val="24"/>
              </w:rPr>
            </w:pPr>
            <w:r w:rsidRPr="00CE0245">
              <w:rPr>
                <w:sz w:val="24"/>
                <w:szCs w:val="24"/>
              </w:rPr>
              <w:t xml:space="preserve">Создание </w:t>
            </w:r>
            <w:r>
              <w:rPr>
                <w:sz w:val="24"/>
                <w:szCs w:val="24"/>
              </w:rPr>
              <w:t xml:space="preserve">  </w:t>
            </w:r>
            <w:r w:rsidRPr="00CE0245">
              <w:rPr>
                <w:sz w:val="24"/>
                <w:szCs w:val="24"/>
              </w:rPr>
              <w:t xml:space="preserve">условий для организации досуга жителей  </w:t>
            </w:r>
            <w:r>
              <w:rPr>
                <w:sz w:val="24"/>
                <w:szCs w:val="24"/>
              </w:rPr>
              <w:t>поселения и обеспечения услугами организации культуры детей и молодежи</w:t>
            </w:r>
          </w:p>
        </w:tc>
        <w:tc>
          <w:tcPr>
            <w:tcW w:w="146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A77AD" w:rsidRPr="00CE0245" w:rsidRDefault="003A77AD" w:rsidP="00AB3E7F">
            <w:pPr>
              <w:autoSpaceDE w:val="0"/>
              <w:autoSpaceDN w:val="0"/>
              <w:adjustRightInd w:val="0"/>
              <w:rPr>
                <w:sz w:val="24"/>
                <w:szCs w:val="24"/>
              </w:rPr>
            </w:pPr>
            <w:r w:rsidRPr="00CE0245">
              <w:rPr>
                <w:sz w:val="24"/>
                <w:szCs w:val="24"/>
              </w:rPr>
              <w:t>Местный бюджет</w:t>
            </w:r>
          </w:p>
          <w:p w:rsidR="003A77AD" w:rsidRDefault="003A77AD" w:rsidP="00AB3E7F">
            <w:pPr>
              <w:autoSpaceDE w:val="0"/>
              <w:autoSpaceDN w:val="0"/>
              <w:adjustRightInd w:val="0"/>
              <w:rPr>
                <w:sz w:val="20"/>
              </w:rPr>
            </w:pPr>
          </w:p>
        </w:tc>
        <w:tc>
          <w:tcPr>
            <w:tcW w:w="159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A77AD" w:rsidRDefault="003A77AD" w:rsidP="00AB3E7F">
            <w:pPr>
              <w:autoSpaceDE w:val="0"/>
              <w:autoSpaceDN w:val="0"/>
              <w:adjustRightInd w:val="0"/>
              <w:jc w:val="center"/>
              <w:rPr>
                <w:sz w:val="20"/>
              </w:rPr>
            </w:pPr>
          </w:p>
        </w:tc>
        <w:tc>
          <w:tcPr>
            <w:tcW w:w="148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3A77AD" w:rsidRDefault="003A77AD" w:rsidP="00AB3E7F">
            <w:pPr>
              <w:autoSpaceDE w:val="0"/>
              <w:autoSpaceDN w:val="0"/>
              <w:adjustRightInd w:val="0"/>
              <w:jc w:val="center"/>
              <w:rPr>
                <w:sz w:val="20"/>
              </w:rPr>
            </w:pPr>
            <w:r>
              <w:rPr>
                <w:sz w:val="20"/>
              </w:rPr>
              <w:t>384,0</w:t>
            </w: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3A77AD" w:rsidRDefault="003A77AD" w:rsidP="00AB3E7F">
            <w:pPr>
              <w:autoSpaceDE w:val="0"/>
              <w:autoSpaceDN w:val="0"/>
              <w:adjustRightInd w:val="0"/>
              <w:jc w:val="center"/>
              <w:rPr>
                <w:sz w:val="20"/>
              </w:rPr>
            </w:pPr>
            <w:r>
              <w:rPr>
                <w:sz w:val="20"/>
              </w:rPr>
              <w:t>384,0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3A77AD" w:rsidRDefault="003A77AD" w:rsidP="00AB3E7F">
            <w:pPr>
              <w:autoSpaceDE w:val="0"/>
              <w:autoSpaceDN w:val="0"/>
              <w:adjustRightInd w:val="0"/>
              <w:jc w:val="center"/>
              <w:rPr>
                <w:sz w:val="20"/>
              </w:rPr>
            </w:pPr>
            <w:r>
              <w:rPr>
                <w:sz w:val="20"/>
              </w:rPr>
              <w:t>384,0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3A77AD" w:rsidRDefault="003A77AD" w:rsidP="00AB3E7F">
            <w:pPr>
              <w:autoSpaceDE w:val="0"/>
              <w:autoSpaceDN w:val="0"/>
              <w:adjustRightInd w:val="0"/>
              <w:jc w:val="center"/>
              <w:rPr>
                <w:sz w:val="20"/>
              </w:rPr>
            </w:pPr>
            <w:r>
              <w:rPr>
                <w:sz w:val="20"/>
              </w:rPr>
              <w:t>390,0</w:t>
            </w:r>
          </w:p>
        </w:tc>
        <w:tc>
          <w:tcPr>
            <w:tcW w:w="14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3A77AD" w:rsidRDefault="003A77AD" w:rsidP="00AB3E7F">
            <w:pPr>
              <w:autoSpaceDE w:val="0"/>
              <w:autoSpaceDN w:val="0"/>
              <w:adjustRightInd w:val="0"/>
              <w:jc w:val="center"/>
              <w:rPr>
                <w:sz w:val="20"/>
              </w:rPr>
            </w:pPr>
            <w:r>
              <w:rPr>
                <w:sz w:val="20"/>
              </w:rPr>
              <w:t>390,0</w:t>
            </w:r>
          </w:p>
        </w:tc>
      </w:tr>
      <w:tr w:rsidR="003A77AD" w:rsidTr="00AB3E7F">
        <w:trPr>
          <w:trHeight w:val="1767"/>
        </w:trPr>
        <w:tc>
          <w:tcPr>
            <w:tcW w:w="6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3A77AD" w:rsidRPr="00CE0245" w:rsidRDefault="004D7C86" w:rsidP="00AB3E7F">
            <w:pPr>
              <w:autoSpaceDE w:val="0"/>
              <w:autoSpaceDN w:val="0"/>
              <w:adjustRightInd w:val="0"/>
              <w:rPr>
                <w:sz w:val="24"/>
                <w:szCs w:val="24"/>
              </w:rPr>
            </w:pPr>
            <w:r>
              <w:rPr>
                <w:sz w:val="24"/>
                <w:szCs w:val="24"/>
              </w:rPr>
              <w:t>4.1.2</w:t>
            </w:r>
          </w:p>
        </w:tc>
        <w:tc>
          <w:tcPr>
            <w:tcW w:w="144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A77AD" w:rsidRPr="00CE0245" w:rsidRDefault="003A77AD" w:rsidP="00AB3E7F">
            <w:pPr>
              <w:autoSpaceDE w:val="0"/>
              <w:autoSpaceDN w:val="0"/>
              <w:adjustRightInd w:val="0"/>
              <w:rPr>
                <w:sz w:val="24"/>
                <w:szCs w:val="24"/>
              </w:rPr>
            </w:pPr>
            <w:r>
              <w:rPr>
                <w:sz w:val="24"/>
                <w:szCs w:val="24"/>
              </w:rPr>
              <w:t>Основное мероприятие 4.2</w:t>
            </w:r>
          </w:p>
          <w:p w:rsidR="003A77AD" w:rsidRDefault="003A77AD" w:rsidP="00AB3E7F">
            <w:pPr>
              <w:autoSpaceDE w:val="0"/>
              <w:autoSpaceDN w:val="0"/>
              <w:adjustRightInd w:val="0"/>
              <w:rPr>
                <w:sz w:val="20"/>
              </w:rPr>
            </w:pPr>
          </w:p>
        </w:tc>
        <w:tc>
          <w:tcPr>
            <w:tcW w:w="254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3A77AD" w:rsidRPr="000401D2" w:rsidRDefault="003A77AD" w:rsidP="00AB3E7F">
            <w:pPr>
              <w:autoSpaceDE w:val="0"/>
              <w:autoSpaceDN w:val="0"/>
              <w:adjustRightInd w:val="0"/>
              <w:rPr>
                <w:sz w:val="24"/>
                <w:szCs w:val="24"/>
              </w:rPr>
            </w:pPr>
            <w:r w:rsidRPr="000401D2">
              <w:rPr>
                <w:sz w:val="24"/>
                <w:szCs w:val="24"/>
              </w:rPr>
              <w:t>Развитие на территории сельсовета физической культуры и массового спорта</w:t>
            </w:r>
          </w:p>
        </w:tc>
        <w:tc>
          <w:tcPr>
            <w:tcW w:w="146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A77AD" w:rsidRPr="00CE0245" w:rsidRDefault="003A77AD" w:rsidP="00AB3E7F">
            <w:pPr>
              <w:autoSpaceDE w:val="0"/>
              <w:autoSpaceDN w:val="0"/>
              <w:adjustRightInd w:val="0"/>
              <w:rPr>
                <w:sz w:val="24"/>
                <w:szCs w:val="24"/>
              </w:rPr>
            </w:pPr>
            <w:r w:rsidRPr="00CE0245">
              <w:rPr>
                <w:sz w:val="24"/>
                <w:szCs w:val="24"/>
              </w:rPr>
              <w:t>Местный бюджет</w:t>
            </w:r>
          </w:p>
          <w:p w:rsidR="003A77AD" w:rsidRDefault="003A77AD" w:rsidP="00AB3E7F">
            <w:pPr>
              <w:autoSpaceDE w:val="0"/>
              <w:autoSpaceDN w:val="0"/>
              <w:adjustRightInd w:val="0"/>
              <w:rPr>
                <w:sz w:val="20"/>
              </w:rPr>
            </w:pPr>
          </w:p>
        </w:tc>
        <w:tc>
          <w:tcPr>
            <w:tcW w:w="159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A77AD" w:rsidRDefault="003A77AD" w:rsidP="00AB3E7F">
            <w:pPr>
              <w:autoSpaceDE w:val="0"/>
              <w:autoSpaceDN w:val="0"/>
              <w:adjustRightInd w:val="0"/>
              <w:jc w:val="center"/>
              <w:rPr>
                <w:sz w:val="20"/>
              </w:rPr>
            </w:pPr>
          </w:p>
        </w:tc>
        <w:tc>
          <w:tcPr>
            <w:tcW w:w="148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3A77AD" w:rsidRDefault="003A77AD" w:rsidP="00AB3E7F">
            <w:pPr>
              <w:autoSpaceDE w:val="0"/>
              <w:autoSpaceDN w:val="0"/>
              <w:adjustRightInd w:val="0"/>
              <w:jc w:val="center"/>
              <w:rPr>
                <w:sz w:val="20"/>
              </w:rPr>
            </w:pPr>
            <w:r>
              <w:rPr>
                <w:sz w:val="20"/>
              </w:rPr>
              <w:t>250,0</w:t>
            </w: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3A77AD" w:rsidRDefault="003A77AD" w:rsidP="00AB3E7F">
            <w:pPr>
              <w:autoSpaceDE w:val="0"/>
              <w:autoSpaceDN w:val="0"/>
              <w:adjustRightInd w:val="0"/>
              <w:jc w:val="center"/>
              <w:rPr>
                <w:sz w:val="20"/>
              </w:rPr>
            </w:pPr>
            <w:r>
              <w:rPr>
                <w:sz w:val="20"/>
              </w:rPr>
              <w:t>250,0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3A77AD" w:rsidRDefault="003A77AD" w:rsidP="00AB3E7F">
            <w:pPr>
              <w:autoSpaceDE w:val="0"/>
              <w:autoSpaceDN w:val="0"/>
              <w:adjustRightInd w:val="0"/>
              <w:jc w:val="center"/>
              <w:rPr>
                <w:sz w:val="20"/>
              </w:rPr>
            </w:pPr>
            <w:r>
              <w:rPr>
                <w:sz w:val="20"/>
              </w:rPr>
              <w:t>260,0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3A77AD" w:rsidRDefault="003A77AD" w:rsidP="00AB3E7F">
            <w:pPr>
              <w:autoSpaceDE w:val="0"/>
              <w:autoSpaceDN w:val="0"/>
              <w:adjustRightInd w:val="0"/>
              <w:jc w:val="center"/>
              <w:rPr>
                <w:sz w:val="20"/>
              </w:rPr>
            </w:pPr>
            <w:r>
              <w:rPr>
                <w:sz w:val="20"/>
              </w:rPr>
              <w:t>260,0</w:t>
            </w:r>
          </w:p>
        </w:tc>
        <w:tc>
          <w:tcPr>
            <w:tcW w:w="14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3A77AD" w:rsidRDefault="003A77AD" w:rsidP="00AB3E7F">
            <w:pPr>
              <w:autoSpaceDE w:val="0"/>
              <w:autoSpaceDN w:val="0"/>
              <w:adjustRightInd w:val="0"/>
              <w:jc w:val="center"/>
              <w:rPr>
                <w:sz w:val="20"/>
              </w:rPr>
            </w:pPr>
            <w:r>
              <w:rPr>
                <w:sz w:val="20"/>
              </w:rPr>
              <w:t>260,0</w:t>
            </w:r>
          </w:p>
        </w:tc>
      </w:tr>
    </w:tbl>
    <w:p w:rsidR="003A77AD" w:rsidRPr="004818C9" w:rsidRDefault="003A77AD" w:rsidP="003A77AD">
      <w:pPr>
        <w:rPr>
          <w:szCs w:val="28"/>
        </w:rPr>
      </w:pPr>
    </w:p>
    <w:p w:rsidR="003A77AD" w:rsidRPr="004818C9" w:rsidRDefault="003A77AD" w:rsidP="003A77AD">
      <w:pPr>
        <w:pStyle w:val="ConsPlusNormal"/>
        <w:ind w:firstLine="709"/>
        <w:rPr>
          <w:rFonts w:ascii="Times New Roman" w:hAnsi="Times New Roman" w:cs="Times New Roman"/>
        </w:rPr>
      </w:pPr>
      <w:r w:rsidRPr="004818C9">
        <w:rPr>
          <w:rFonts w:ascii="Times New Roman" w:hAnsi="Times New Roman" w:cs="Times New Roman"/>
        </w:rPr>
        <w:t>Объемы бюджетных ассигнований подлежат ежегодному уточнению ис</w:t>
      </w:r>
      <w:r w:rsidRPr="004818C9">
        <w:rPr>
          <w:rFonts w:ascii="Times New Roman" w:hAnsi="Times New Roman" w:cs="Times New Roman"/>
        </w:rPr>
        <w:softHyphen/>
        <w:t>ходя из возможностей бюджета на соответствующий финансовый год  и оценке достижения запланированных результатов.</w:t>
      </w:r>
    </w:p>
    <w:p w:rsidR="003A77AD" w:rsidRDefault="003A77AD" w:rsidP="003A77AD">
      <w:pPr>
        <w:rPr>
          <w:rFonts w:eastAsia="Arial"/>
          <w:szCs w:val="28"/>
          <w:lang w:eastAsia="ar-SA"/>
        </w:rPr>
        <w:sectPr w:rsidR="003A77AD">
          <w:pgSz w:w="16838" w:h="11906" w:orient="landscape"/>
          <w:pgMar w:top="851" w:right="1134" w:bottom="1276" w:left="1134" w:header="709" w:footer="709" w:gutter="0"/>
          <w:cols w:space="720"/>
        </w:sectPr>
      </w:pPr>
    </w:p>
    <w:p w:rsidR="003A77AD" w:rsidRDefault="003A77AD" w:rsidP="003A77AD">
      <w:pPr>
        <w:ind w:left="4536" w:hanging="26"/>
        <w:rPr>
          <w:szCs w:val="28"/>
        </w:rPr>
        <w:sectPr w:rsidR="003A77AD" w:rsidSect="008F6DD7">
          <w:pgSz w:w="16838" w:h="11906" w:orient="landscape"/>
          <w:pgMar w:top="1134" w:right="850" w:bottom="1134" w:left="1701" w:header="708" w:footer="708" w:gutter="0"/>
          <w:cols w:space="708"/>
          <w:docGrid w:linePitch="381"/>
        </w:sectPr>
      </w:pPr>
    </w:p>
    <w:p w:rsidR="003A77AD" w:rsidRDefault="003A77AD" w:rsidP="003A77AD">
      <w:pPr>
        <w:ind w:left="4536" w:hanging="26"/>
      </w:pPr>
    </w:p>
    <w:p w:rsidR="003A77AD" w:rsidRPr="00EF7266" w:rsidRDefault="003A77AD" w:rsidP="003A77AD">
      <w:pPr>
        <w:rPr>
          <w:color w:val="000000"/>
          <w:szCs w:val="28"/>
        </w:rPr>
      </w:pPr>
      <w:r>
        <w:rPr>
          <w:color w:val="000000"/>
          <w:szCs w:val="28"/>
        </w:rPr>
        <w:t xml:space="preserve">                                                                                                                </w:t>
      </w:r>
      <w:r>
        <w:rPr>
          <w:szCs w:val="28"/>
        </w:rPr>
        <w:t xml:space="preserve">                                                                               </w:t>
      </w:r>
      <w:r>
        <w:rPr>
          <w:color w:val="000000"/>
          <w:szCs w:val="28"/>
        </w:rPr>
        <w:t xml:space="preserve">                     </w:t>
      </w:r>
    </w:p>
    <w:p w:rsidR="003A77AD" w:rsidRDefault="003A77AD" w:rsidP="003A77AD">
      <w:pPr>
        <w:ind w:left="4536" w:hanging="26"/>
        <w:rPr>
          <w:szCs w:val="28"/>
        </w:rPr>
      </w:pPr>
    </w:p>
    <w:p w:rsidR="003A77AD" w:rsidRPr="00CE7435" w:rsidRDefault="003A77AD" w:rsidP="003A77AD">
      <w:pPr>
        <w:ind w:left="4536" w:hanging="26"/>
        <w:jc w:val="right"/>
        <w:rPr>
          <w:szCs w:val="28"/>
        </w:rPr>
      </w:pPr>
      <w:r>
        <w:rPr>
          <w:szCs w:val="28"/>
        </w:rPr>
        <w:t xml:space="preserve">   Приложение № 4</w:t>
      </w:r>
    </w:p>
    <w:p w:rsidR="003A77AD" w:rsidRPr="00CE7435" w:rsidRDefault="003A77AD" w:rsidP="003A77AD">
      <w:pPr>
        <w:ind w:left="4320"/>
        <w:jc w:val="right"/>
        <w:rPr>
          <w:szCs w:val="28"/>
        </w:rPr>
      </w:pPr>
      <w:r w:rsidRPr="00CE7435">
        <w:rPr>
          <w:szCs w:val="28"/>
        </w:rPr>
        <w:t xml:space="preserve">   к  муниципальной программе </w:t>
      </w:r>
    </w:p>
    <w:p w:rsidR="003A77AD" w:rsidRPr="00CE7435" w:rsidRDefault="003A77AD" w:rsidP="003A77AD">
      <w:pPr>
        <w:ind w:left="4320"/>
        <w:jc w:val="right"/>
        <w:rPr>
          <w:szCs w:val="28"/>
        </w:rPr>
      </w:pPr>
      <w:r w:rsidRPr="00CE7435">
        <w:rPr>
          <w:szCs w:val="28"/>
        </w:rPr>
        <w:t xml:space="preserve"> «Устойчивое развитие территории </w:t>
      </w:r>
    </w:p>
    <w:p w:rsidR="003A77AD" w:rsidRPr="00CE7435" w:rsidRDefault="003A77AD" w:rsidP="003A77AD">
      <w:pPr>
        <w:jc w:val="right"/>
        <w:rPr>
          <w:szCs w:val="28"/>
        </w:rPr>
      </w:pPr>
      <w:r w:rsidRPr="00CE7435">
        <w:rPr>
          <w:szCs w:val="28"/>
        </w:rPr>
        <w:t xml:space="preserve">                                                                         Муниципального образования </w:t>
      </w:r>
    </w:p>
    <w:p w:rsidR="003A77AD" w:rsidRPr="00CE7435" w:rsidRDefault="003A77AD" w:rsidP="003A77AD">
      <w:pPr>
        <w:ind w:left="4320"/>
        <w:jc w:val="right"/>
        <w:rPr>
          <w:szCs w:val="28"/>
        </w:rPr>
      </w:pPr>
      <w:r w:rsidRPr="00CE7435">
        <w:rPr>
          <w:szCs w:val="28"/>
        </w:rPr>
        <w:t>Дмитриевский  сельсовет</w:t>
      </w:r>
    </w:p>
    <w:p w:rsidR="003A77AD" w:rsidRPr="00CE7435" w:rsidRDefault="003A77AD" w:rsidP="003A77AD">
      <w:pPr>
        <w:ind w:left="4320"/>
        <w:jc w:val="right"/>
        <w:rPr>
          <w:szCs w:val="28"/>
        </w:rPr>
      </w:pPr>
      <w:r w:rsidRPr="00CE7435">
        <w:rPr>
          <w:szCs w:val="28"/>
        </w:rPr>
        <w:t xml:space="preserve">  </w:t>
      </w:r>
      <w:proofErr w:type="spellStart"/>
      <w:r w:rsidRPr="00CE7435">
        <w:rPr>
          <w:szCs w:val="28"/>
        </w:rPr>
        <w:t>Сакмарского</w:t>
      </w:r>
      <w:proofErr w:type="spellEnd"/>
      <w:r w:rsidRPr="00CE7435">
        <w:rPr>
          <w:szCs w:val="28"/>
        </w:rPr>
        <w:t xml:space="preserve">  района    Оренбургской   области на 2017-2021 годы»</w:t>
      </w:r>
    </w:p>
    <w:p w:rsidR="003A77AD" w:rsidRPr="00CE7435" w:rsidRDefault="003A77AD" w:rsidP="003A77AD">
      <w:pPr>
        <w:ind w:left="4536" w:hanging="26"/>
        <w:rPr>
          <w:szCs w:val="28"/>
        </w:rPr>
      </w:pPr>
    </w:p>
    <w:p w:rsidR="003A77AD" w:rsidRPr="00CE7435" w:rsidRDefault="003A77AD" w:rsidP="003A77AD">
      <w:pPr>
        <w:ind w:left="4536" w:hanging="26"/>
        <w:rPr>
          <w:szCs w:val="28"/>
        </w:rPr>
      </w:pPr>
    </w:p>
    <w:p w:rsidR="003A77AD" w:rsidRDefault="003A77AD" w:rsidP="003A77AD">
      <w:pPr>
        <w:ind w:left="4536" w:hanging="26"/>
        <w:rPr>
          <w:szCs w:val="28"/>
        </w:rPr>
      </w:pPr>
    </w:p>
    <w:p w:rsidR="003A77AD" w:rsidRPr="00B34651" w:rsidRDefault="003A77AD" w:rsidP="003A77AD">
      <w:pPr>
        <w:suppressAutoHyphens/>
        <w:jc w:val="center"/>
        <w:rPr>
          <w:b/>
          <w:kern w:val="1"/>
          <w:szCs w:val="28"/>
          <w:lang w:eastAsia="ar-SA"/>
        </w:rPr>
      </w:pPr>
      <w:r w:rsidRPr="00B34651">
        <w:rPr>
          <w:b/>
          <w:kern w:val="1"/>
          <w:szCs w:val="28"/>
          <w:lang w:eastAsia="ar-SA"/>
        </w:rPr>
        <w:t xml:space="preserve">Паспорт </w:t>
      </w:r>
    </w:p>
    <w:p w:rsidR="003A77AD" w:rsidRPr="00B34651" w:rsidRDefault="003A77AD" w:rsidP="003A77AD">
      <w:pPr>
        <w:shd w:val="clear" w:color="auto" w:fill="FFFFFF"/>
        <w:spacing w:line="327" w:lineRule="atLeast"/>
        <w:jc w:val="center"/>
        <w:rPr>
          <w:b/>
          <w:kern w:val="1"/>
          <w:szCs w:val="28"/>
          <w:lang w:eastAsia="ar-SA"/>
        </w:rPr>
      </w:pPr>
      <w:bookmarkStart w:id="0" w:name="Par34"/>
      <w:r w:rsidRPr="00B34651">
        <w:rPr>
          <w:b/>
          <w:kern w:val="1"/>
          <w:szCs w:val="28"/>
          <w:lang w:eastAsia="ar-SA"/>
        </w:rPr>
        <w:t>Подпрограммы</w:t>
      </w:r>
      <w:r>
        <w:rPr>
          <w:b/>
          <w:kern w:val="1"/>
          <w:szCs w:val="28"/>
          <w:lang w:eastAsia="ar-SA"/>
        </w:rPr>
        <w:t xml:space="preserve"> 1</w:t>
      </w:r>
      <w:r w:rsidRPr="00B34651">
        <w:rPr>
          <w:b/>
          <w:kern w:val="1"/>
          <w:szCs w:val="28"/>
          <w:lang w:eastAsia="ar-SA"/>
        </w:rPr>
        <w:t xml:space="preserve"> «</w:t>
      </w:r>
      <w:bookmarkEnd w:id="0"/>
      <w:r w:rsidRPr="00B34651">
        <w:rPr>
          <w:b/>
          <w:kern w:val="1"/>
          <w:szCs w:val="28"/>
          <w:lang w:eastAsia="ar-SA"/>
        </w:rPr>
        <w:t xml:space="preserve">Муниципальное управление муниципального образования Дмитриевский сельсовет на 2017-2021 годы»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7229"/>
      </w:tblGrid>
      <w:tr w:rsidR="003A77AD" w:rsidRPr="00CE7435" w:rsidTr="00AB3E7F">
        <w:trPr>
          <w:trHeight w:val="1112"/>
        </w:trPr>
        <w:tc>
          <w:tcPr>
            <w:tcW w:w="2518" w:type="dxa"/>
            <w:tcBorders>
              <w:top w:val="single" w:sz="4" w:space="0" w:color="auto"/>
              <w:left w:val="single" w:sz="4" w:space="0" w:color="auto"/>
              <w:bottom w:val="single" w:sz="4" w:space="0" w:color="auto"/>
              <w:right w:val="single" w:sz="4" w:space="0" w:color="auto"/>
            </w:tcBorders>
            <w:hideMark/>
          </w:tcPr>
          <w:p w:rsidR="003A77AD" w:rsidRPr="00CE7435" w:rsidRDefault="003A77AD" w:rsidP="00AB3E7F">
            <w:pPr>
              <w:pStyle w:val="ab"/>
              <w:rPr>
                <w:rFonts w:ascii="Times New Roman" w:hAnsi="Times New Roman"/>
                <w:sz w:val="28"/>
                <w:szCs w:val="28"/>
              </w:rPr>
            </w:pPr>
            <w:r w:rsidRPr="00CE7435">
              <w:rPr>
                <w:rFonts w:ascii="Times New Roman" w:hAnsi="Times New Roman"/>
                <w:sz w:val="28"/>
                <w:szCs w:val="28"/>
              </w:rPr>
              <w:t>Ответственный исполнитель</w:t>
            </w:r>
          </w:p>
        </w:tc>
        <w:tc>
          <w:tcPr>
            <w:tcW w:w="7229" w:type="dxa"/>
            <w:tcBorders>
              <w:top w:val="single" w:sz="4" w:space="0" w:color="auto"/>
              <w:left w:val="single" w:sz="4" w:space="0" w:color="auto"/>
              <w:bottom w:val="single" w:sz="4" w:space="0" w:color="auto"/>
              <w:right w:val="single" w:sz="4" w:space="0" w:color="auto"/>
            </w:tcBorders>
            <w:hideMark/>
          </w:tcPr>
          <w:p w:rsidR="003A77AD" w:rsidRPr="00CE7435" w:rsidRDefault="003A77AD" w:rsidP="00AB3E7F">
            <w:pPr>
              <w:pStyle w:val="ab"/>
              <w:jc w:val="center"/>
              <w:rPr>
                <w:rFonts w:ascii="Times New Roman" w:hAnsi="Times New Roman"/>
                <w:sz w:val="28"/>
                <w:szCs w:val="28"/>
              </w:rPr>
            </w:pPr>
            <w:r>
              <w:rPr>
                <w:rFonts w:ascii="Times New Roman" w:hAnsi="Times New Roman"/>
                <w:sz w:val="28"/>
                <w:szCs w:val="28"/>
              </w:rPr>
              <w:t>А</w:t>
            </w:r>
            <w:r w:rsidRPr="00CE7435">
              <w:rPr>
                <w:rFonts w:ascii="Times New Roman" w:hAnsi="Times New Roman"/>
                <w:sz w:val="28"/>
                <w:szCs w:val="28"/>
              </w:rPr>
              <w:t xml:space="preserve">дминистрация  муниципального образования          Дмитриевский сельсовет </w:t>
            </w:r>
            <w:proofErr w:type="spellStart"/>
            <w:r w:rsidRPr="00CE7435">
              <w:rPr>
                <w:rFonts w:ascii="Times New Roman" w:hAnsi="Times New Roman"/>
                <w:sz w:val="28"/>
                <w:szCs w:val="28"/>
              </w:rPr>
              <w:t>Сакмарского</w:t>
            </w:r>
            <w:proofErr w:type="spellEnd"/>
            <w:r w:rsidRPr="00CE7435">
              <w:rPr>
                <w:rFonts w:ascii="Times New Roman" w:hAnsi="Times New Roman"/>
                <w:sz w:val="28"/>
                <w:szCs w:val="28"/>
              </w:rPr>
              <w:t xml:space="preserve"> района Оренбургской области</w:t>
            </w:r>
          </w:p>
        </w:tc>
      </w:tr>
      <w:tr w:rsidR="003A77AD" w:rsidRPr="00CE7435" w:rsidTr="00AB3E7F">
        <w:tc>
          <w:tcPr>
            <w:tcW w:w="2518" w:type="dxa"/>
            <w:tcBorders>
              <w:top w:val="single" w:sz="4" w:space="0" w:color="auto"/>
              <w:left w:val="single" w:sz="4" w:space="0" w:color="auto"/>
              <w:bottom w:val="single" w:sz="4" w:space="0" w:color="auto"/>
              <w:right w:val="single" w:sz="4" w:space="0" w:color="auto"/>
            </w:tcBorders>
            <w:hideMark/>
          </w:tcPr>
          <w:p w:rsidR="003A77AD" w:rsidRPr="00CE7435" w:rsidRDefault="003A77AD" w:rsidP="00AB3E7F">
            <w:pPr>
              <w:pStyle w:val="ab"/>
              <w:rPr>
                <w:rFonts w:ascii="Times New Roman" w:hAnsi="Times New Roman"/>
                <w:sz w:val="28"/>
                <w:szCs w:val="28"/>
              </w:rPr>
            </w:pPr>
            <w:r w:rsidRPr="00CE7435">
              <w:rPr>
                <w:rFonts w:ascii="Times New Roman" w:hAnsi="Times New Roman"/>
                <w:sz w:val="28"/>
                <w:szCs w:val="28"/>
              </w:rPr>
              <w:t>Участники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3A77AD" w:rsidRPr="00CE7435" w:rsidRDefault="003A77AD" w:rsidP="00AB3E7F">
            <w:pPr>
              <w:pStyle w:val="ab"/>
              <w:jc w:val="center"/>
              <w:rPr>
                <w:rFonts w:ascii="Times New Roman" w:hAnsi="Times New Roman"/>
                <w:sz w:val="28"/>
                <w:szCs w:val="28"/>
              </w:rPr>
            </w:pPr>
            <w:r w:rsidRPr="00CE7435">
              <w:rPr>
                <w:rFonts w:ascii="Times New Roman" w:hAnsi="Times New Roman"/>
                <w:sz w:val="28"/>
                <w:szCs w:val="28"/>
              </w:rPr>
              <w:t>отсутствуют</w:t>
            </w:r>
          </w:p>
        </w:tc>
      </w:tr>
      <w:tr w:rsidR="003A77AD" w:rsidRPr="00CE7435" w:rsidTr="00AB3E7F">
        <w:tc>
          <w:tcPr>
            <w:tcW w:w="2518" w:type="dxa"/>
            <w:tcBorders>
              <w:top w:val="single" w:sz="4" w:space="0" w:color="auto"/>
              <w:left w:val="single" w:sz="4" w:space="0" w:color="auto"/>
              <w:bottom w:val="single" w:sz="4" w:space="0" w:color="auto"/>
              <w:right w:val="single" w:sz="4" w:space="0" w:color="auto"/>
            </w:tcBorders>
            <w:hideMark/>
          </w:tcPr>
          <w:p w:rsidR="003A77AD" w:rsidRPr="00CE7435" w:rsidRDefault="003A77AD" w:rsidP="00AB3E7F">
            <w:pPr>
              <w:pStyle w:val="ab"/>
              <w:rPr>
                <w:rFonts w:ascii="Times New Roman" w:hAnsi="Times New Roman"/>
                <w:sz w:val="28"/>
                <w:szCs w:val="28"/>
              </w:rPr>
            </w:pPr>
            <w:r w:rsidRPr="00CE7435">
              <w:rPr>
                <w:rFonts w:ascii="Times New Roman" w:hAnsi="Times New Roman"/>
                <w:kern w:val="1"/>
                <w:sz w:val="28"/>
                <w:szCs w:val="28"/>
                <w:lang w:eastAsia="ar-SA"/>
              </w:rPr>
              <w:t>Цели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3A77AD" w:rsidRPr="00CE7435" w:rsidRDefault="003A77AD" w:rsidP="00AB3E7F">
            <w:pPr>
              <w:suppressAutoHyphens/>
              <w:snapToGrid w:val="0"/>
              <w:jc w:val="center"/>
              <w:rPr>
                <w:color w:val="000000"/>
                <w:szCs w:val="28"/>
              </w:rPr>
            </w:pPr>
            <w:r w:rsidRPr="00CE7435">
              <w:rPr>
                <w:color w:val="000000"/>
                <w:szCs w:val="28"/>
              </w:rPr>
              <w:t xml:space="preserve">- выполнение полномочий согласно  Закону № 131-ФЗ от 06.10.2003 г. «Об общих принципах организации местного самоуправления в Российской Федерации»  с целью </w:t>
            </w:r>
            <w:r w:rsidRPr="00CE7435">
              <w:rPr>
                <w:szCs w:val="28"/>
              </w:rPr>
              <w:t xml:space="preserve"> создания на подведомственной территории  условий для формирования современного гражданского общества</w:t>
            </w:r>
          </w:p>
        </w:tc>
      </w:tr>
      <w:tr w:rsidR="003A77AD" w:rsidRPr="004D585D" w:rsidTr="00AB3E7F">
        <w:trPr>
          <w:trHeight w:val="994"/>
        </w:trPr>
        <w:tc>
          <w:tcPr>
            <w:tcW w:w="2518" w:type="dxa"/>
            <w:tcBorders>
              <w:top w:val="single" w:sz="4" w:space="0" w:color="auto"/>
              <w:left w:val="single" w:sz="4" w:space="0" w:color="auto"/>
              <w:bottom w:val="single" w:sz="4" w:space="0" w:color="auto"/>
              <w:right w:val="single" w:sz="4" w:space="0" w:color="auto"/>
            </w:tcBorders>
            <w:hideMark/>
          </w:tcPr>
          <w:p w:rsidR="003A77AD" w:rsidRPr="00CE7435" w:rsidRDefault="003A77AD" w:rsidP="00AB3E7F">
            <w:pPr>
              <w:shd w:val="clear" w:color="auto" w:fill="FFFFFF"/>
              <w:suppressAutoHyphens/>
              <w:snapToGrid w:val="0"/>
              <w:spacing w:before="120" w:after="120"/>
              <w:ind w:right="518"/>
              <w:rPr>
                <w:spacing w:val="-1"/>
                <w:kern w:val="1"/>
                <w:szCs w:val="28"/>
                <w:lang w:eastAsia="ar-SA"/>
              </w:rPr>
            </w:pPr>
            <w:r w:rsidRPr="00CE7435">
              <w:rPr>
                <w:spacing w:val="-1"/>
                <w:kern w:val="1"/>
                <w:szCs w:val="28"/>
                <w:lang w:eastAsia="ar-SA"/>
              </w:rPr>
              <w:t>Задачи подпрограммы</w:t>
            </w:r>
          </w:p>
          <w:p w:rsidR="003A77AD" w:rsidRPr="00CE7435" w:rsidRDefault="003A77AD" w:rsidP="00AB3E7F">
            <w:pPr>
              <w:pStyle w:val="ab"/>
              <w:rPr>
                <w:rFonts w:ascii="Times New Roman" w:hAnsi="Times New Roman"/>
                <w:sz w:val="28"/>
                <w:szCs w:val="28"/>
              </w:rPr>
            </w:pPr>
          </w:p>
        </w:tc>
        <w:tc>
          <w:tcPr>
            <w:tcW w:w="7229" w:type="dxa"/>
            <w:tcBorders>
              <w:top w:val="single" w:sz="4" w:space="0" w:color="auto"/>
              <w:left w:val="single" w:sz="4" w:space="0" w:color="auto"/>
              <w:bottom w:val="single" w:sz="4" w:space="0" w:color="auto"/>
              <w:right w:val="single" w:sz="4" w:space="0" w:color="auto"/>
            </w:tcBorders>
            <w:hideMark/>
          </w:tcPr>
          <w:p w:rsidR="003A77AD" w:rsidRPr="00CE7435" w:rsidRDefault="003A77AD" w:rsidP="00AB3E7F">
            <w:pPr>
              <w:pStyle w:val="ab"/>
              <w:rPr>
                <w:rFonts w:ascii="Times New Roman" w:hAnsi="Times New Roman"/>
                <w:sz w:val="28"/>
                <w:szCs w:val="28"/>
              </w:rPr>
            </w:pPr>
            <w:r w:rsidRPr="00CE7435">
              <w:rPr>
                <w:rFonts w:ascii="Times New Roman" w:hAnsi="Times New Roman"/>
                <w:sz w:val="28"/>
                <w:szCs w:val="28"/>
              </w:rPr>
              <w:t>- повышение доступности и качества оказания муниципальных услуг (работ) в сфере реализации муниципальной Программы;</w:t>
            </w:r>
          </w:p>
          <w:p w:rsidR="003A77AD" w:rsidRPr="00CE7435" w:rsidRDefault="003A77AD" w:rsidP="00AB3E7F">
            <w:pPr>
              <w:pStyle w:val="ab"/>
              <w:rPr>
                <w:rFonts w:ascii="Times New Roman" w:hAnsi="Times New Roman"/>
                <w:sz w:val="28"/>
                <w:szCs w:val="28"/>
              </w:rPr>
            </w:pPr>
            <w:r w:rsidRPr="00CE7435">
              <w:rPr>
                <w:rFonts w:ascii="Times New Roman" w:hAnsi="Times New Roman"/>
                <w:sz w:val="28"/>
                <w:szCs w:val="28"/>
              </w:rPr>
              <w:t>- повышение эффективности и результативности бюджетных расходов в сфере реализации муниципальной Программы;</w:t>
            </w:r>
          </w:p>
          <w:p w:rsidR="003A77AD" w:rsidRPr="00CE7435" w:rsidRDefault="003A77AD" w:rsidP="00AB3E7F">
            <w:pPr>
              <w:pStyle w:val="ab"/>
              <w:rPr>
                <w:rFonts w:ascii="Times New Roman" w:hAnsi="Times New Roman"/>
                <w:sz w:val="28"/>
                <w:szCs w:val="28"/>
              </w:rPr>
            </w:pPr>
            <w:r w:rsidRPr="00CE7435">
              <w:rPr>
                <w:rFonts w:ascii="Times New Roman" w:hAnsi="Times New Roman"/>
                <w:sz w:val="28"/>
                <w:szCs w:val="28"/>
              </w:rPr>
              <w:t>- повыше эффективности деятельности органов местного самоуправления;</w:t>
            </w:r>
          </w:p>
          <w:p w:rsidR="003A77AD" w:rsidRPr="00CE7435" w:rsidRDefault="003A77AD" w:rsidP="00AB3E7F">
            <w:pPr>
              <w:contextualSpacing/>
              <w:rPr>
                <w:szCs w:val="28"/>
              </w:rPr>
            </w:pPr>
            <w:r w:rsidRPr="00CE7435">
              <w:rPr>
                <w:szCs w:val="28"/>
              </w:rPr>
              <w:t>- создание условий для осуществления эффективной деятельности органа местного самоуправления Дмитриевский сельсовет  посредством создания оптимальных условий для работы;</w:t>
            </w:r>
          </w:p>
          <w:p w:rsidR="003A77AD" w:rsidRPr="00CE7435" w:rsidRDefault="003A77AD" w:rsidP="00AB3E7F">
            <w:pPr>
              <w:contextualSpacing/>
              <w:jc w:val="center"/>
              <w:rPr>
                <w:szCs w:val="28"/>
              </w:rPr>
            </w:pPr>
          </w:p>
        </w:tc>
      </w:tr>
      <w:tr w:rsidR="003A77AD" w:rsidRPr="00281AA5" w:rsidTr="00AB3E7F">
        <w:trPr>
          <w:trHeight w:val="1048"/>
        </w:trPr>
        <w:tc>
          <w:tcPr>
            <w:tcW w:w="2518" w:type="dxa"/>
            <w:tcBorders>
              <w:top w:val="single" w:sz="4" w:space="0" w:color="auto"/>
              <w:left w:val="single" w:sz="4" w:space="0" w:color="auto"/>
              <w:bottom w:val="single" w:sz="4" w:space="0" w:color="auto"/>
              <w:right w:val="single" w:sz="4" w:space="0" w:color="auto"/>
            </w:tcBorders>
            <w:hideMark/>
          </w:tcPr>
          <w:p w:rsidR="003A77AD" w:rsidRPr="00CE7435" w:rsidRDefault="003A77AD" w:rsidP="00AB3E7F">
            <w:pPr>
              <w:pStyle w:val="ab"/>
              <w:rPr>
                <w:rFonts w:ascii="Times New Roman" w:hAnsi="Times New Roman"/>
                <w:sz w:val="28"/>
                <w:szCs w:val="28"/>
              </w:rPr>
            </w:pPr>
            <w:r w:rsidRPr="00CE7435">
              <w:rPr>
                <w:rFonts w:ascii="Times New Roman" w:hAnsi="Times New Roman"/>
                <w:sz w:val="28"/>
                <w:szCs w:val="28"/>
              </w:rPr>
              <w:t>Основные мероприятия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3A77AD" w:rsidRPr="00CE7435" w:rsidRDefault="003A77AD" w:rsidP="00AB3E7F">
            <w:pPr>
              <w:pStyle w:val="ab"/>
              <w:rPr>
                <w:rFonts w:ascii="Times New Roman" w:hAnsi="Times New Roman"/>
                <w:sz w:val="28"/>
                <w:szCs w:val="28"/>
              </w:rPr>
            </w:pPr>
            <w:r>
              <w:rPr>
                <w:rFonts w:ascii="Times New Roman" w:hAnsi="Times New Roman"/>
                <w:sz w:val="28"/>
                <w:szCs w:val="28"/>
              </w:rPr>
              <w:t>-</w:t>
            </w:r>
            <w:r w:rsidRPr="00CE7435">
              <w:rPr>
                <w:rFonts w:ascii="Times New Roman" w:hAnsi="Times New Roman"/>
                <w:sz w:val="28"/>
                <w:szCs w:val="28"/>
              </w:rPr>
              <w:t xml:space="preserve"> Совершенствование системы муниципального управления в муниципальном образовании;</w:t>
            </w:r>
          </w:p>
          <w:p w:rsidR="003A77AD" w:rsidRPr="00CE7435" w:rsidRDefault="003A77AD" w:rsidP="00AB3E7F">
            <w:pPr>
              <w:widowControl w:val="0"/>
              <w:shd w:val="clear" w:color="auto" w:fill="FFFFFF"/>
              <w:tabs>
                <w:tab w:val="left" w:pos="317"/>
              </w:tabs>
              <w:autoSpaceDE w:val="0"/>
              <w:autoSpaceDN w:val="0"/>
              <w:adjustRightInd w:val="0"/>
              <w:rPr>
                <w:szCs w:val="28"/>
              </w:rPr>
            </w:pPr>
            <w:r>
              <w:rPr>
                <w:szCs w:val="28"/>
              </w:rPr>
              <w:t>-</w:t>
            </w:r>
            <w:r w:rsidRPr="00CE7435">
              <w:rPr>
                <w:szCs w:val="28"/>
              </w:rPr>
              <w:t xml:space="preserve"> Развитие муниципальной службы;</w:t>
            </w:r>
          </w:p>
          <w:p w:rsidR="003A77AD" w:rsidRPr="00CE7435" w:rsidRDefault="003A77AD" w:rsidP="00AB3E7F">
            <w:pPr>
              <w:widowControl w:val="0"/>
              <w:shd w:val="clear" w:color="auto" w:fill="FFFFFF"/>
              <w:tabs>
                <w:tab w:val="left" w:pos="317"/>
              </w:tabs>
              <w:autoSpaceDE w:val="0"/>
              <w:autoSpaceDN w:val="0"/>
              <w:adjustRightInd w:val="0"/>
              <w:rPr>
                <w:szCs w:val="28"/>
              </w:rPr>
            </w:pPr>
            <w:r>
              <w:rPr>
                <w:szCs w:val="28"/>
              </w:rPr>
              <w:t>-</w:t>
            </w:r>
            <w:r w:rsidRPr="00CE7435">
              <w:rPr>
                <w:szCs w:val="28"/>
              </w:rPr>
              <w:t xml:space="preserve"> Осуществление первичного воинского учета на </w:t>
            </w:r>
            <w:r w:rsidRPr="00CE7435">
              <w:rPr>
                <w:szCs w:val="28"/>
              </w:rPr>
              <w:lastRenderedPageBreak/>
              <w:t>территориях, где отсутствуют военные комиссариаты;</w:t>
            </w:r>
          </w:p>
          <w:p w:rsidR="003A77AD" w:rsidRPr="00625AAA" w:rsidRDefault="003A77AD" w:rsidP="00AB3E7F">
            <w:pPr>
              <w:widowControl w:val="0"/>
              <w:shd w:val="clear" w:color="auto" w:fill="FFFFFF"/>
              <w:tabs>
                <w:tab w:val="left" w:pos="317"/>
              </w:tabs>
              <w:autoSpaceDE w:val="0"/>
              <w:autoSpaceDN w:val="0"/>
              <w:adjustRightInd w:val="0"/>
              <w:rPr>
                <w:szCs w:val="28"/>
              </w:rPr>
            </w:pPr>
            <w:r>
              <w:rPr>
                <w:szCs w:val="28"/>
              </w:rPr>
              <w:t>-</w:t>
            </w:r>
            <w:r w:rsidRPr="00625AAA">
              <w:rPr>
                <w:szCs w:val="28"/>
              </w:rPr>
              <w:t xml:space="preserve"> Профилактика правонарушений и обеспечение общественной безопасности</w:t>
            </w:r>
          </w:p>
        </w:tc>
      </w:tr>
      <w:tr w:rsidR="003A77AD" w:rsidRPr="00281AA5" w:rsidTr="00AB3E7F">
        <w:trPr>
          <w:trHeight w:val="407"/>
        </w:trPr>
        <w:tc>
          <w:tcPr>
            <w:tcW w:w="2518" w:type="dxa"/>
            <w:tcBorders>
              <w:top w:val="single" w:sz="4" w:space="0" w:color="auto"/>
              <w:left w:val="single" w:sz="4" w:space="0" w:color="auto"/>
              <w:bottom w:val="single" w:sz="4" w:space="0" w:color="auto"/>
              <w:right w:val="single" w:sz="4" w:space="0" w:color="auto"/>
            </w:tcBorders>
            <w:hideMark/>
          </w:tcPr>
          <w:p w:rsidR="003A77AD" w:rsidRPr="00CE7435" w:rsidRDefault="003A77AD" w:rsidP="00AB3E7F">
            <w:pPr>
              <w:pStyle w:val="ab"/>
              <w:rPr>
                <w:rFonts w:ascii="Times New Roman" w:hAnsi="Times New Roman"/>
                <w:sz w:val="28"/>
                <w:szCs w:val="28"/>
              </w:rPr>
            </w:pPr>
            <w:r w:rsidRPr="00CE7435">
              <w:rPr>
                <w:rFonts w:ascii="Times New Roman" w:hAnsi="Times New Roman"/>
                <w:sz w:val="28"/>
                <w:szCs w:val="28"/>
              </w:rPr>
              <w:lastRenderedPageBreak/>
              <w:t>Целевые показатели (индикаторы)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3A77AD" w:rsidRPr="00CE7435" w:rsidRDefault="003A77AD" w:rsidP="00AB3E7F">
            <w:pPr>
              <w:pStyle w:val="ConsPlusCell"/>
              <w:rPr>
                <w:rFonts w:ascii="Times New Roman" w:hAnsi="Times New Roman"/>
                <w:sz w:val="28"/>
                <w:szCs w:val="28"/>
                <w:lang w:eastAsia="ru-RU"/>
              </w:rPr>
            </w:pPr>
            <w:r w:rsidRPr="00CE7435">
              <w:rPr>
                <w:rFonts w:ascii="Times New Roman" w:hAnsi="Times New Roman"/>
                <w:sz w:val="28"/>
                <w:szCs w:val="28"/>
                <w:lang w:eastAsia="ru-RU"/>
              </w:rPr>
              <w:t>- повышение уровня удовлетворенности жителей  качеством муниципального управления;</w:t>
            </w:r>
          </w:p>
          <w:p w:rsidR="003A77AD" w:rsidRPr="00CE7435" w:rsidRDefault="003A77AD" w:rsidP="00AB3E7F">
            <w:pPr>
              <w:pStyle w:val="ConsPlusCell"/>
              <w:rPr>
                <w:rFonts w:ascii="Times New Roman" w:hAnsi="Times New Roman"/>
                <w:sz w:val="28"/>
                <w:szCs w:val="28"/>
                <w:lang w:eastAsia="ru-RU"/>
              </w:rPr>
            </w:pPr>
            <w:r w:rsidRPr="00CE7435">
              <w:rPr>
                <w:rFonts w:ascii="Times New Roman" w:hAnsi="Times New Roman"/>
                <w:sz w:val="28"/>
                <w:szCs w:val="28"/>
                <w:lang w:eastAsia="ru-RU"/>
              </w:rPr>
              <w:t>- доля расходов на содержание органов местного самоуправления в общем объеме расходов;</w:t>
            </w:r>
          </w:p>
          <w:p w:rsidR="003A77AD" w:rsidRPr="00CE7435" w:rsidRDefault="003A77AD" w:rsidP="00AB3E7F">
            <w:pPr>
              <w:pStyle w:val="ConsPlusCell"/>
              <w:rPr>
                <w:rFonts w:ascii="Times New Roman" w:hAnsi="Times New Roman" w:cs="Times New Roman"/>
                <w:sz w:val="28"/>
                <w:szCs w:val="28"/>
              </w:rPr>
            </w:pPr>
            <w:r w:rsidRPr="00CE7435">
              <w:rPr>
                <w:rFonts w:ascii="Times New Roman" w:hAnsi="Times New Roman"/>
                <w:sz w:val="28"/>
                <w:szCs w:val="28"/>
                <w:lang w:eastAsia="ru-RU"/>
              </w:rPr>
              <w:t xml:space="preserve">- </w:t>
            </w:r>
            <w:r w:rsidRPr="00CE7435">
              <w:rPr>
                <w:rFonts w:ascii="Times New Roman" w:hAnsi="Times New Roman"/>
                <w:sz w:val="28"/>
                <w:szCs w:val="28"/>
              </w:rPr>
              <w:t>д</w:t>
            </w:r>
            <w:r w:rsidRPr="00CE7435">
              <w:rPr>
                <w:rFonts w:ascii="Times New Roman" w:hAnsi="Times New Roman" w:cs="Times New Roman"/>
                <w:sz w:val="28"/>
                <w:szCs w:val="28"/>
              </w:rPr>
              <w:t>оля муниципальных служащих, имеющих профессиональное образование или дополнительное профессиональное образование;</w:t>
            </w:r>
          </w:p>
          <w:p w:rsidR="003A77AD" w:rsidRPr="00CE7435" w:rsidRDefault="003A77AD" w:rsidP="00AB3E7F">
            <w:pPr>
              <w:pStyle w:val="ConsPlusCell"/>
              <w:rPr>
                <w:rFonts w:ascii="Times New Roman" w:hAnsi="Times New Roman" w:cs="Times New Roman"/>
                <w:sz w:val="28"/>
                <w:szCs w:val="28"/>
              </w:rPr>
            </w:pPr>
            <w:r w:rsidRPr="00CE7435">
              <w:rPr>
                <w:rFonts w:ascii="Times New Roman" w:hAnsi="Times New Roman" w:cs="Times New Roman"/>
                <w:sz w:val="28"/>
                <w:szCs w:val="28"/>
              </w:rPr>
              <w:t xml:space="preserve">- </w:t>
            </w:r>
            <w:r w:rsidRPr="00CE7435">
              <w:rPr>
                <w:rFonts w:ascii="Times New Roman" w:hAnsi="Times New Roman"/>
                <w:sz w:val="28"/>
                <w:szCs w:val="28"/>
              </w:rPr>
              <w:t>д</w:t>
            </w:r>
            <w:r w:rsidRPr="00CE7435">
              <w:rPr>
                <w:rFonts w:ascii="Times New Roman" w:hAnsi="Times New Roman" w:cs="Times New Roman"/>
                <w:sz w:val="28"/>
                <w:szCs w:val="28"/>
              </w:rPr>
              <w:t xml:space="preserve">оля муниципальных служащих, соблюдающих требования </w:t>
            </w:r>
            <w:proofErr w:type="spellStart"/>
            <w:r w:rsidRPr="00CE7435">
              <w:rPr>
                <w:rFonts w:ascii="Times New Roman" w:hAnsi="Times New Roman" w:cs="Times New Roman"/>
                <w:sz w:val="28"/>
                <w:szCs w:val="28"/>
              </w:rPr>
              <w:t>антикоррупционного</w:t>
            </w:r>
            <w:proofErr w:type="spellEnd"/>
            <w:r w:rsidRPr="00CE7435">
              <w:rPr>
                <w:rFonts w:ascii="Times New Roman" w:hAnsi="Times New Roman" w:cs="Times New Roman"/>
                <w:sz w:val="28"/>
                <w:szCs w:val="28"/>
              </w:rPr>
              <w:t xml:space="preserve"> законодательства;</w:t>
            </w:r>
          </w:p>
          <w:p w:rsidR="003A77AD" w:rsidRDefault="003A77AD" w:rsidP="00AB3E7F">
            <w:pPr>
              <w:pStyle w:val="ConsPlusCell"/>
              <w:rPr>
                <w:rFonts w:ascii="Times New Roman" w:hAnsi="Times New Roman" w:cs="Times New Roman"/>
                <w:sz w:val="28"/>
                <w:szCs w:val="28"/>
              </w:rPr>
            </w:pPr>
            <w:r w:rsidRPr="00CE7435">
              <w:rPr>
                <w:rFonts w:ascii="Times New Roman" w:hAnsi="Times New Roman" w:cs="Times New Roman"/>
                <w:sz w:val="28"/>
                <w:szCs w:val="28"/>
              </w:rPr>
              <w:t>- степень выполнения, переданных государственных полномочий, на территориях, где отсутствуют военные комиссариаты.</w:t>
            </w:r>
          </w:p>
          <w:p w:rsidR="003A77AD" w:rsidRPr="00CE7435" w:rsidRDefault="003A77AD" w:rsidP="00AB3E7F">
            <w:pPr>
              <w:pStyle w:val="ConsPlusCell"/>
              <w:rPr>
                <w:rFonts w:ascii="Times New Roman" w:hAnsi="Times New Roman" w:cs="Times New Roman"/>
                <w:sz w:val="28"/>
                <w:szCs w:val="28"/>
              </w:rPr>
            </w:pPr>
            <w:r>
              <w:rPr>
                <w:rFonts w:ascii="Times New Roman" w:hAnsi="Times New Roman" w:cs="Times New Roman"/>
                <w:sz w:val="28"/>
                <w:szCs w:val="28"/>
              </w:rPr>
              <w:t>-повышение правосознания и уровня правовой культуры граждан, формирование негативного отношения населения к проявлению террористической и экстремистской идеологии</w:t>
            </w:r>
          </w:p>
          <w:p w:rsidR="003A77AD" w:rsidRPr="00CE7435" w:rsidRDefault="003A77AD" w:rsidP="00AB3E7F">
            <w:pPr>
              <w:pStyle w:val="ConsPlusCell"/>
              <w:jc w:val="center"/>
              <w:rPr>
                <w:rFonts w:ascii="Times New Roman" w:hAnsi="Times New Roman"/>
                <w:sz w:val="28"/>
                <w:szCs w:val="28"/>
                <w:lang w:eastAsia="ru-RU"/>
              </w:rPr>
            </w:pPr>
          </w:p>
        </w:tc>
      </w:tr>
      <w:tr w:rsidR="003A77AD" w:rsidRPr="00281AA5" w:rsidTr="00AB3E7F">
        <w:trPr>
          <w:trHeight w:val="407"/>
        </w:trPr>
        <w:tc>
          <w:tcPr>
            <w:tcW w:w="2518" w:type="dxa"/>
            <w:tcBorders>
              <w:top w:val="single" w:sz="4" w:space="0" w:color="auto"/>
              <w:left w:val="single" w:sz="4" w:space="0" w:color="auto"/>
              <w:bottom w:val="single" w:sz="4" w:space="0" w:color="auto"/>
              <w:right w:val="single" w:sz="4" w:space="0" w:color="auto"/>
            </w:tcBorders>
          </w:tcPr>
          <w:p w:rsidR="003A77AD" w:rsidRPr="00CE7435" w:rsidRDefault="003A77AD" w:rsidP="00AB3E7F">
            <w:pPr>
              <w:pStyle w:val="ab"/>
              <w:rPr>
                <w:rFonts w:ascii="Times New Roman" w:hAnsi="Times New Roman"/>
                <w:sz w:val="28"/>
                <w:szCs w:val="28"/>
              </w:rPr>
            </w:pPr>
            <w:r>
              <w:rPr>
                <w:rFonts w:ascii="Times New Roman" w:hAnsi="Times New Roman"/>
                <w:sz w:val="28"/>
                <w:szCs w:val="28"/>
              </w:rPr>
              <w:t>Этапы и сроки реализации подпрограммы</w:t>
            </w:r>
          </w:p>
        </w:tc>
        <w:tc>
          <w:tcPr>
            <w:tcW w:w="7229" w:type="dxa"/>
            <w:tcBorders>
              <w:top w:val="single" w:sz="4" w:space="0" w:color="auto"/>
              <w:left w:val="single" w:sz="4" w:space="0" w:color="auto"/>
              <w:bottom w:val="single" w:sz="4" w:space="0" w:color="auto"/>
              <w:right w:val="single" w:sz="4" w:space="0" w:color="auto"/>
            </w:tcBorders>
          </w:tcPr>
          <w:p w:rsidR="003A77AD" w:rsidRPr="00CE7435" w:rsidRDefault="003A77AD" w:rsidP="00AB3E7F">
            <w:pPr>
              <w:pStyle w:val="ConsPlusCell"/>
              <w:rPr>
                <w:rFonts w:ascii="Times New Roman" w:hAnsi="Times New Roman"/>
                <w:sz w:val="28"/>
                <w:szCs w:val="28"/>
                <w:lang w:eastAsia="ru-RU"/>
              </w:rPr>
            </w:pPr>
            <w:r>
              <w:rPr>
                <w:rFonts w:ascii="Times New Roman" w:hAnsi="Times New Roman"/>
                <w:sz w:val="28"/>
                <w:szCs w:val="28"/>
                <w:lang w:eastAsia="ru-RU"/>
              </w:rPr>
              <w:t>Сроки реализации: 2017-2021 годы</w:t>
            </w:r>
          </w:p>
        </w:tc>
      </w:tr>
      <w:tr w:rsidR="003A77AD" w:rsidRPr="00281AA5" w:rsidTr="00AB3E7F">
        <w:trPr>
          <w:trHeight w:val="407"/>
        </w:trPr>
        <w:tc>
          <w:tcPr>
            <w:tcW w:w="2518" w:type="dxa"/>
            <w:tcBorders>
              <w:top w:val="single" w:sz="4" w:space="0" w:color="auto"/>
              <w:left w:val="single" w:sz="4" w:space="0" w:color="auto"/>
              <w:bottom w:val="single" w:sz="4" w:space="0" w:color="auto"/>
              <w:right w:val="single" w:sz="4" w:space="0" w:color="auto"/>
            </w:tcBorders>
          </w:tcPr>
          <w:p w:rsidR="003A77AD" w:rsidRPr="00284A7A" w:rsidRDefault="003A77AD" w:rsidP="00AB3E7F">
            <w:pPr>
              <w:pStyle w:val="ab"/>
              <w:rPr>
                <w:rFonts w:ascii="Times New Roman" w:hAnsi="Times New Roman"/>
                <w:sz w:val="28"/>
                <w:szCs w:val="28"/>
              </w:rPr>
            </w:pPr>
            <w:r w:rsidRPr="00284A7A">
              <w:rPr>
                <w:rFonts w:ascii="Times New Roman" w:hAnsi="Times New Roman"/>
                <w:sz w:val="28"/>
                <w:szCs w:val="28"/>
              </w:rPr>
              <w:t>Объемы фи</w:t>
            </w:r>
            <w:r w:rsidRPr="00284A7A">
              <w:rPr>
                <w:rFonts w:ascii="Times New Roman" w:hAnsi="Times New Roman"/>
                <w:sz w:val="28"/>
                <w:szCs w:val="28"/>
              </w:rPr>
              <w:softHyphen/>
              <w:t>нансирования</w:t>
            </w:r>
          </w:p>
        </w:tc>
        <w:tc>
          <w:tcPr>
            <w:tcW w:w="7229" w:type="dxa"/>
            <w:tcBorders>
              <w:top w:val="single" w:sz="4" w:space="0" w:color="auto"/>
              <w:left w:val="single" w:sz="4" w:space="0" w:color="auto"/>
              <w:bottom w:val="single" w:sz="4" w:space="0" w:color="auto"/>
              <w:right w:val="single" w:sz="4" w:space="0" w:color="auto"/>
            </w:tcBorders>
          </w:tcPr>
          <w:p w:rsidR="003A77AD" w:rsidRDefault="003A77AD" w:rsidP="00AB3E7F">
            <w:pPr>
              <w:pStyle w:val="ConsPlusCell"/>
              <w:rPr>
                <w:rFonts w:ascii="Times New Roman" w:hAnsi="Times New Roman"/>
                <w:sz w:val="28"/>
                <w:szCs w:val="28"/>
                <w:lang w:eastAsia="ru-RU"/>
              </w:rPr>
            </w:pPr>
            <w:r>
              <w:rPr>
                <w:rFonts w:ascii="Times New Roman" w:hAnsi="Times New Roman"/>
                <w:sz w:val="28"/>
                <w:szCs w:val="28"/>
                <w:lang w:eastAsia="ru-RU"/>
              </w:rPr>
              <w:t>2017 г.-2713,0 тыс. руб.</w:t>
            </w:r>
          </w:p>
          <w:p w:rsidR="003A77AD" w:rsidRDefault="003A77AD" w:rsidP="00AB3E7F">
            <w:pPr>
              <w:pStyle w:val="ConsPlusCell"/>
              <w:rPr>
                <w:rFonts w:ascii="Times New Roman" w:hAnsi="Times New Roman"/>
                <w:sz w:val="28"/>
                <w:szCs w:val="28"/>
                <w:lang w:eastAsia="ru-RU"/>
              </w:rPr>
            </w:pPr>
            <w:r>
              <w:rPr>
                <w:rFonts w:ascii="Times New Roman" w:hAnsi="Times New Roman"/>
                <w:sz w:val="28"/>
                <w:szCs w:val="28"/>
                <w:lang w:eastAsia="ru-RU"/>
              </w:rPr>
              <w:t>2018 г.-2111,0тыс. руб.</w:t>
            </w:r>
          </w:p>
          <w:p w:rsidR="003A77AD" w:rsidRDefault="003A77AD" w:rsidP="00AB3E7F">
            <w:pPr>
              <w:pStyle w:val="ConsPlusCell"/>
              <w:rPr>
                <w:rFonts w:ascii="Times New Roman" w:hAnsi="Times New Roman"/>
                <w:sz w:val="28"/>
                <w:szCs w:val="28"/>
                <w:lang w:eastAsia="ru-RU"/>
              </w:rPr>
            </w:pPr>
            <w:r>
              <w:rPr>
                <w:rFonts w:ascii="Times New Roman" w:hAnsi="Times New Roman"/>
                <w:sz w:val="28"/>
                <w:szCs w:val="28"/>
                <w:lang w:eastAsia="ru-RU"/>
              </w:rPr>
              <w:t>2019 г.-2127,6 тыс. руб.</w:t>
            </w:r>
          </w:p>
        </w:tc>
      </w:tr>
    </w:tbl>
    <w:p w:rsidR="003A77AD" w:rsidRDefault="003A77AD" w:rsidP="003A77AD">
      <w:pPr>
        <w:ind w:left="4536" w:hanging="26"/>
        <w:rPr>
          <w:szCs w:val="28"/>
        </w:rPr>
      </w:pPr>
    </w:p>
    <w:p w:rsidR="003A77AD" w:rsidRDefault="003A77AD" w:rsidP="003A77AD">
      <w:pPr>
        <w:ind w:left="4536" w:hanging="26"/>
        <w:rPr>
          <w:szCs w:val="28"/>
        </w:rPr>
      </w:pPr>
    </w:p>
    <w:p w:rsidR="003A77AD" w:rsidRDefault="003A77AD" w:rsidP="003A77AD">
      <w:pPr>
        <w:ind w:left="4536" w:hanging="26"/>
        <w:rPr>
          <w:szCs w:val="28"/>
        </w:rPr>
      </w:pPr>
    </w:p>
    <w:p w:rsidR="003A77AD" w:rsidRDefault="003A77AD" w:rsidP="003A77AD">
      <w:pPr>
        <w:pStyle w:val="ac"/>
        <w:numPr>
          <w:ilvl w:val="0"/>
          <w:numId w:val="6"/>
        </w:numPr>
        <w:shd w:val="clear" w:color="auto" w:fill="FFFFFF"/>
        <w:spacing w:line="327" w:lineRule="atLeast"/>
        <w:jc w:val="center"/>
        <w:rPr>
          <w:b/>
          <w:spacing w:val="11"/>
          <w:sz w:val="28"/>
          <w:szCs w:val="28"/>
        </w:rPr>
      </w:pPr>
      <w:r w:rsidRPr="008F2C81">
        <w:rPr>
          <w:b/>
          <w:spacing w:val="11"/>
          <w:sz w:val="28"/>
          <w:szCs w:val="28"/>
        </w:rPr>
        <w:t>Общая характеристика реализации Муниципальной подпрограммы</w:t>
      </w:r>
    </w:p>
    <w:p w:rsidR="003A77AD" w:rsidRPr="008F2C81" w:rsidRDefault="003A77AD" w:rsidP="003A77AD">
      <w:pPr>
        <w:ind w:left="360"/>
        <w:jc w:val="both"/>
        <w:rPr>
          <w:szCs w:val="28"/>
        </w:rPr>
      </w:pPr>
      <w:r w:rsidRPr="008F2C81">
        <w:rPr>
          <w:szCs w:val="28"/>
        </w:rPr>
        <w:t>Совершенствование правовых основ организации и функционирования местного самоуправления, уточнение его места и роли в структуре органов власти – в настоящее время одна из первоочередных задач масштабной административной реформы, проводимой в Российской Федерации в настоящее время.</w:t>
      </w:r>
      <w:r>
        <w:rPr>
          <w:szCs w:val="28"/>
        </w:rPr>
        <w:t xml:space="preserve">                                                                        </w:t>
      </w:r>
      <w:r w:rsidRPr="008F2C81">
        <w:rPr>
          <w:szCs w:val="28"/>
        </w:rPr>
        <w:t xml:space="preserve">На современном этапе реформа местного самоуправления, проводимая в соответствии с Федеральным законом от 6 октября 2003 года № 131-ФЗ «Об общих принципах местного самоуправления в Российской Федерации» требует от органов государственной власти создания органам местного самоуправления необходимых условий для эффективного исполнения ими своих полномочий. С этой целью необходимо решать вопросы совершенствования правовой и организационной основ местного самоуправления. Будучи максимально приближенным к населению, </w:t>
      </w:r>
      <w:r w:rsidRPr="008F2C81">
        <w:rPr>
          <w:szCs w:val="28"/>
        </w:rPr>
        <w:lastRenderedPageBreak/>
        <w:t xml:space="preserve">местное самоуправление является первичным уровнем организации публичной власти, обеспечивающим устойчивость и демократичный характер всей системы властных институтов. </w:t>
      </w:r>
      <w:r>
        <w:rPr>
          <w:szCs w:val="28"/>
        </w:rPr>
        <w:t xml:space="preserve">                                               </w:t>
      </w:r>
      <w:r w:rsidRPr="008F2C81">
        <w:rPr>
          <w:szCs w:val="28"/>
        </w:rPr>
        <w:t>Под обеспечением деятельности органов ме</w:t>
      </w:r>
      <w:r>
        <w:rPr>
          <w:szCs w:val="28"/>
        </w:rPr>
        <w:t>стного самоуправления сельского</w:t>
      </w:r>
      <w:r w:rsidRPr="008F2C81">
        <w:rPr>
          <w:szCs w:val="28"/>
        </w:rPr>
        <w:t xml:space="preserve"> </w:t>
      </w:r>
      <w:r>
        <w:rPr>
          <w:szCs w:val="28"/>
        </w:rPr>
        <w:t>совета</w:t>
      </w:r>
      <w:r w:rsidRPr="008F2C81">
        <w:rPr>
          <w:szCs w:val="28"/>
        </w:rPr>
        <w:t xml:space="preserve"> понимаются мероприятия кадрового, финансового, материально-технического, информационного и иного характера, направленные на создание условий для полного осуществления возложенных полномочий. </w:t>
      </w:r>
      <w:r>
        <w:rPr>
          <w:szCs w:val="28"/>
        </w:rPr>
        <w:t xml:space="preserve">                                                              </w:t>
      </w:r>
      <w:r w:rsidRPr="008F2C81">
        <w:rPr>
          <w:szCs w:val="28"/>
        </w:rPr>
        <w:t>Полноценное и своевременное обеспечение деятельности ад</w:t>
      </w:r>
      <w:r>
        <w:rPr>
          <w:szCs w:val="28"/>
        </w:rPr>
        <w:t>министрации сельсовета</w:t>
      </w:r>
      <w:r w:rsidRPr="008F2C81">
        <w:rPr>
          <w:szCs w:val="28"/>
        </w:rPr>
        <w:t xml:space="preserve"> в настоящее время невозможно без решения проблем материально-технического, ресурсного обеспечения. </w:t>
      </w:r>
      <w:r>
        <w:rPr>
          <w:szCs w:val="28"/>
        </w:rPr>
        <w:t xml:space="preserve">                                 </w:t>
      </w:r>
      <w:r w:rsidRPr="008F2C81">
        <w:rPr>
          <w:szCs w:val="28"/>
        </w:rPr>
        <w:t xml:space="preserve">Для увеличения эффективности деятельности необходимо создать оптимальные условия для работы. Одну из важнейших ролей в этом направлении играют информационные технологии. </w:t>
      </w:r>
      <w:r>
        <w:rPr>
          <w:szCs w:val="28"/>
        </w:rPr>
        <w:t xml:space="preserve">                     </w:t>
      </w:r>
      <w:r w:rsidRPr="008F2C81">
        <w:rPr>
          <w:szCs w:val="28"/>
        </w:rPr>
        <w:t>Использование современных технологий и обеспеченность необходимым оборудованием сотрудников является важнейшим аспектом и необходимым условием для повышения уровня их работы. Развитие указанного направления будет способствовать повышению качества выполнения ими своих полномочий, а также приведет к повышению доверия и открытости муниципальной власти.</w:t>
      </w:r>
    </w:p>
    <w:p w:rsidR="003A77AD" w:rsidRDefault="003A77AD" w:rsidP="003A77AD">
      <w:pPr>
        <w:jc w:val="both"/>
        <w:rPr>
          <w:szCs w:val="28"/>
        </w:rPr>
      </w:pPr>
      <w:r w:rsidRPr="00C667BA">
        <w:rPr>
          <w:szCs w:val="28"/>
        </w:rPr>
        <w:t xml:space="preserve">Для реализации поставленных Муниципальной </w:t>
      </w:r>
      <w:r>
        <w:rPr>
          <w:szCs w:val="28"/>
        </w:rPr>
        <w:t>под</w:t>
      </w:r>
      <w:r w:rsidRPr="00C667BA">
        <w:rPr>
          <w:szCs w:val="28"/>
        </w:rPr>
        <w:t>программы целей и задач необходимо осуществить следующее:</w:t>
      </w:r>
      <w:r>
        <w:rPr>
          <w:szCs w:val="28"/>
        </w:rPr>
        <w:t xml:space="preserve">                                                                     </w:t>
      </w:r>
      <w:r w:rsidRPr="00C667BA">
        <w:rPr>
          <w:szCs w:val="28"/>
        </w:rPr>
        <w:t>- материально-техническое обеспечение администрации сельсовета;</w:t>
      </w:r>
      <w:r>
        <w:rPr>
          <w:szCs w:val="28"/>
        </w:rPr>
        <w:t xml:space="preserve">                 </w:t>
      </w:r>
      <w:r w:rsidRPr="00C667BA">
        <w:rPr>
          <w:szCs w:val="28"/>
        </w:rPr>
        <w:t>- организационное обеспечение деятельности администрации сельсовета;</w:t>
      </w:r>
      <w:r>
        <w:rPr>
          <w:szCs w:val="28"/>
        </w:rPr>
        <w:t xml:space="preserve">          </w:t>
      </w:r>
      <w:r w:rsidRPr="00C667BA">
        <w:rPr>
          <w:szCs w:val="28"/>
        </w:rPr>
        <w:t xml:space="preserve">- организацию обслуживания и содержания муниципального имущества, необходимого для работы сотрудников администрации   сельсовета;               </w:t>
      </w:r>
      <w:r>
        <w:rPr>
          <w:szCs w:val="28"/>
        </w:rPr>
        <w:t xml:space="preserve">  </w:t>
      </w:r>
      <w:r w:rsidRPr="00C667BA">
        <w:rPr>
          <w:szCs w:val="28"/>
        </w:rPr>
        <w:t>- организацию программного, информационного обслуживания деятел</w:t>
      </w:r>
      <w:r>
        <w:rPr>
          <w:szCs w:val="28"/>
        </w:rPr>
        <w:t>ьности администрации сельсовета;</w:t>
      </w:r>
    </w:p>
    <w:p w:rsidR="003A77AD" w:rsidRPr="005A429A" w:rsidRDefault="003A77AD" w:rsidP="003A77AD">
      <w:pPr>
        <w:jc w:val="both"/>
        <w:rPr>
          <w:szCs w:val="28"/>
        </w:rPr>
      </w:pPr>
      <w:r>
        <w:rPr>
          <w:szCs w:val="28"/>
        </w:rPr>
        <w:t xml:space="preserve">-обеспечение антитеррористической и </w:t>
      </w:r>
      <w:proofErr w:type="spellStart"/>
      <w:r>
        <w:rPr>
          <w:szCs w:val="28"/>
        </w:rPr>
        <w:t>противокриминальной</w:t>
      </w:r>
      <w:proofErr w:type="spellEnd"/>
      <w:r>
        <w:rPr>
          <w:szCs w:val="28"/>
        </w:rPr>
        <w:t xml:space="preserve"> защищенности мест с массовым проживанием граждан.                                                                   </w:t>
      </w:r>
      <w:r w:rsidRPr="00C667BA">
        <w:rPr>
          <w:szCs w:val="28"/>
        </w:rPr>
        <w:t>Муниципальная подпрограмма разработана в целях совершенствования механизма предоставления услуг</w:t>
      </w:r>
      <w:r>
        <w:rPr>
          <w:szCs w:val="28"/>
        </w:rPr>
        <w:t xml:space="preserve"> (работ) </w:t>
      </w:r>
      <w:r w:rsidRPr="00C667BA">
        <w:rPr>
          <w:szCs w:val="28"/>
        </w:rPr>
        <w:t xml:space="preserve"> населению в рамках полномочий администрации сельсовета, определенных Уставом сельсовета. </w:t>
      </w:r>
      <w:r>
        <w:rPr>
          <w:szCs w:val="28"/>
        </w:rPr>
        <w:t xml:space="preserve">                                                     </w:t>
      </w:r>
      <w:r w:rsidRPr="005A429A">
        <w:rPr>
          <w:szCs w:val="28"/>
        </w:rPr>
        <w:t xml:space="preserve">Для решения сформулированных задач необходима Муниципальная </w:t>
      </w:r>
      <w:r>
        <w:rPr>
          <w:szCs w:val="28"/>
        </w:rPr>
        <w:t>под</w:t>
      </w:r>
      <w:r w:rsidRPr="005A429A">
        <w:rPr>
          <w:szCs w:val="28"/>
        </w:rPr>
        <w:t xml:space="preserve">программа, в рамках которой возможно формирование единого информационного пространства на территории </w:t>
      </w:r>
      <w:r>
        <w:rPr>
          <w:szCs w:val="28"/>
        </w:rPr>
        <w:t>сельсовета</w:t>
      </w:r>
      <w:r w:rsidRPr="005A429A">
        <w:rPr>
          <w:szCs w:val="28"/>
        </w:rPr>
        <w:t>, ведения разъяснительной работы среди населения по вопросам предоставлени</w:t>
      </w:r>
      <w:r>
        <w:rPr>
          <w:szCs w:val="28"/>
        </w:rPr>
        <w:t>я гражданам муниципальных услуг.</w:t>
      </w:r>
      <w:r w:rsidRPr="005A429A">
        <w:rPr>
          <w:szCs w:val="28"/>
        </w:rPr>
        <w:t xml:space="preserve"> </w:t>
      </w:r>
      <w:r>
        <w:rPr>
          <w:szCs w:val="28"/>
        </w:rPr>
        <w:t>Деятельность</w:t>
      </w:r>
      <w:r w:rsidRPr="005A429A">
        <w:rPr>
          <w:szCs w:val="28"/>
        </w:rPr>
        <w:t xml:space="preserve"> </w:t>
      </w:r>
      <w:r>
        <w:rPr>
          <w:szCs w:val="28"/>
        </w:rPr>
        <w:t>сельсовета</w:t>
      </w:r>
      <w:r w:rsidRPr="005A429A">
        <w:rPr>
          <w:szCs w:val="28"/>
        </w:rPr>
        <w:t xml:space="preserve"> </w:t>
      </w:r>
      <w:r>
        <w:rPr>
          <w:szCs w:val="28"/>
        </w:rPr>
        <w:t>должна быть направлена</w:t>
      </w:r>
      <w:r w:rsidRPr="005A429A">
        <w:rPr>
          <w:szCs w:val="28"/>
        </w:rPr>
        <w:t xml:space="preserve"> на стабильное, поступательное социальн</w:t>
      </w:r>
      <w:r>
        <w:rPr>
          <w:szCs w:val="28"/>
        </w:rPr>
        <w:t>о-экономическое развитие сельсовета</w:t>
      </w:r>
      <w:r w:rsidRPr="005A429A">
        <w:rPr>
          <w:szCs w:val="28"/>
        </w:rPr>
        <w:t xml:space="preserve"> в целом. </w:t>
      </w:r>
    </w:p>
    <w:p w:rsidR="003A77AD" w:rsidRDefault="003A77AD" w:rsidP="003A77AD">
      <w:pPr>
        <w:suppressAutoHyphens/>
        <w:spacing w:line="200" w:lineRule="atLeast"/>
        <w:jc w:val="both"/>
        <w:rPr>
          <w:b/>
          <w:bCs w:val="0"/>
          <w:color w:val="000000"/>
          <w:kern w:val="1"/>
          <w:szCs w:val="28"/>
          <w:lang w:eastAsia="ar-SA"/>
        </w:rPr>
      </w:pPr>
    </w:p>
    <w:p w:rsidR="003A77AD" w:rsidRDefault="003A77AD" w:rsidP="003A77AD">
      <w:pPr>
        <w:suppressAutoHyphens/>
        <w:spacing w:line="200" w:lineRule="atLeast"/>
        <w:jc w:val="both"/>
        <w:rPr>
          <w:bCs w:val="0"/>
          <w:color w:val="000000"/>
          <w:kern w:val="1"/>
          <w:szCs w:val="28"/>
          <w:lang w:eastAsia="ar-SA"/>
        </w:rPr>
      </w:pPr>
      <w:r>
        <w:rPr>
          <w:b/>
          <w:bCs w:val="0"/>
          <w:color w:val="000000"/>
          <w:kern w:val="1"/>
          <w:szCs w:val="28"/>
          <w:lang w:eastAsia="ar-SA"/>
        </w:rPr>
        <w:t>2. Основные цели, задачи и показатели (индикаторы) их достижения,</w:t>
      </w:r>
      <w:r w:rsidRPr="005D587D">
        <w:rPr>
          <w:b/>
          <w:bCs w:val="0"/>
          <w:color w:val="000000"/>
          <w:kern w:val="1"/>
          <w:szCs w:val="28"/>
          <w:lang w:eastAsia="ar-SA"/>
        </w:rPr>
        <w:t xml:space="preserve"> сроки и этапы реализации </w:t>
      </w:r>
      <w:r>
        <w:rPr>
          <w:b/>
          <w:bCs w:val="0"/>
          <w:color w:val="000000"/>
          <w:kern w:val="1"/>
          <w:szCs w:val="28"/>
          <w:lang w:eastAsia="ar-SA"/>
        </w:rPr>
        <w:t>Муниципальной подпрограммы.</w:t>
      </w:r>
    </w:p>
    <w:p w:rsidR="003A77AD" w:rsidRDefault="003A77AD" w:rsidP="003A77AD">
      <w:pPr>
        <w:suppressAutoHyphens/>
        <w:spacing w:line="200" w:lineRule="atLeast"/>
        <w:jc w:val="both"/>
        <w:rPr>
          <w:bCs w:val="0"/>
          <w:color w:val="000000"/>
          <w:kern w:val="1"/>
          <w:szCs w:val="28"/>
          <w:lang w:eastAsia="ar-SA"/>
        </w:rPr>
      </w:pPr>
      <w:r>
        <w:rPr>
          <w:bCs w:val="0"/>
          <w:color w:val="000000"/>
          <w:kern w:val="1"/>
          <w:szCs w:val="28"/>
          <w:lang w:eastAsia="ar-SA"/>
        </w:rPr>
        <w:t>Целью Муниципальной подпрограммы является:</w:t>
      </w:r>
    </w:p>
    <w:p w:rsidR="003A77AD" w:rsidRDefault="003A77AD" w:rsidP="003A77AD">
      <w:pPr>
        <w:pStyle w:val="13"/>
        <w:shd w:val="clear" w:color="auto" w:fill="auto"/>
        <w:tabs>
          <w:tab w:val="left" w:pos="459"/>
        </w:tabs>
        <w:autoSpaceDE w:val="0"/>
        <w:spacing w:before="0" w:line="341" w:lineRule="exact"/>
        <w:jc w:val="both"/>
        <w:rPr>
          <w:sz w:val="28"/>
        </w:rPr>
      </w:pPr>
      <w:r w:rsidRPr="00FA2B01">
        <w:rPr>
          <w:color w:val="000000"/>
          <w:sz w:val="28"/>
          <w:szCs w:val="28"/>
        </w:rPr>
        <w:t>-</w:t>
      </w:r>
      <w:r>
        <w:rPr>
          <w:color w:val="000000"/>
          <w:sz w:val="28"/>
          <w:szCs w:val="28"/>
        </w:rPr>
        <w:t xml:space="preserve"> </w:t>
      </w:r>
      <w:r w:rsidRPr="00FA2B01">
        <w:rPr>
          <w:color w:val="000000"/>
          <w:sz w:val="28"/>
          <w:szCs w:val="28"/>
        </w:rPr>
        <w:t xml:space="preserve">выполнение полномочий согласно  Закону № 131-ФЗ от 06.10.2003 г. «Об </w:t>
      </w:r>
      <w:r w:rsidRPr="00FA2B01">
        <w:rPr>
          <w:color w:val="000000"/>
          <w:sz w:val="28"/>
          <w:szCs w:val="28"/>
        </w:rPr>
        <w:lastRenderedPageBreak/>
        <w:t xml:space="preserve">общих принципах организации местного самоуправления в Российской Федерации»  с целью </w:t>
      </w:r>
      <w:r w:rsidRPr="00FA2B01">
        <w:rPr>
          <w:sz w:val="28"/>
          <w:szCs w:val="28"/>
        </w:rPr>
        <w:t xml:space="preserve"> создания на подведомственной территории  условий для формирования современного гражданского общества</w:t>
      </w:r>
      <w:r w:rsidRPr="00332826">
        <w:rPr>
          <w:sz w:val="28"/>
        </w:rPr>
        <w:t xml:space="preserve"> </w:t>
      </w:r>
      <w:r>
        <w:rPr>
          <w:sz w:val="28"/>
        </w:rPr>
        <w:t xml:space="preserve">                         </w:t>
      </w:r>
      <w:r w:rsidRPr="00332826">
        <w:rPr>
          <w:sz w:val="28"/>
        </w:rPr>
        <w:t>Д</w:t>
      </w:r>
      <w:r>
        <w:rPr>
          <w:sz w:val="28"/>
        </w:rPr>
        <w:t>остижение цели</w:t>
      </w:r>
      <w:r w:rsidRPr="00332826">
        <w:rPr>
          <w:sz w:val="28"/>
        </w:rPr>
        <w:t xml:space="preserve"> Муниципальной </w:t>
      </w:r>
      <w:r>
        <w:rPr>
          <w:sz w:val="28"/>
        </w:rPr>
        <w:t>под</w:t>
      </w:r>
      <w:r w:rsidRPr="00332826">
        <w:rPr>
          <w:sz w:val="28"/>
        </w:rPr>
        <w:t xml:space="preserve">программы будет осуществляться путем решения </w:t>
      </w:r>
      <w:r>
        <w:rPr>
          <w:sz w:val="28"/>
        </w:rPr>
        <w:t xml:space="preserve">следующих </w:t>
      </w:r>
      <w:r w:rsidRPr="00332826">
        <w:rPr>
          <w:sz w:val="28"/>
        </w:rPr>
        <w:t>задач</w:t>
      </w:r>
      <w:r>
        <w:rPr>
          <w:sz w:val="28"/>
        </w:rPr>
        <w:t>:</w:t>
      </w:r>
    </w:p>
    <w:p w:rsidR="003A77AD" w:rsidRPr="00281AA5" w:rsidRDefault="003A77AD" w:rsidP="003A77AD">
      <w:pPr>
        <w:pStyle w:val="ab"/>
        <w:jc w:val="both"/>
        <w:rPr>
          <w:rFonts w:ascii="Times New Roman" w:hAnsi="Times New Roman"/>
          <w:sz w:val="28"/>
          <w:szCs w:val="28"/>
        </w:rPr>
      </w:pPr>
      <w:r w:rsidRPr="00281AA5">
        <w:rPr>
          <w:rFonts w:ascii="Times New Roman" w:hAnsi="Times New Roman"/>
          <w:sz w:val="28"/>
          <w:szCs w:val="28"/>
        </w:rPr>
        <w:t>- повышение доступности и качеств</w:t>
      </w:r>
      <w:r>
        <w:rPr>
          <w:rFonts w:ascii="Times New Roman" w:hAnsi="Times New Roman"/>
          <w:sz w:val="28"/>
          <w:szCs w:val="28"/>
        </w:rPr>
        <w:t xml:space="preserve">а оказания муниципальных услуг (работ) </w:t>
      </w:r>
      <w:r w:rsidRPr="00281AA5">
        <w:rPr>
          <w:rFonts w:ascii="Times New Roman" w:hAnsi="Times New Roman"/>
          <w:sz w:val="28"/>
          <w:szCs w:val="28"/>
        </w:rPr>
        <w:t xml:space="preserve">в </w:t>
      </w:r>
      <w:r>
        <w:rPr>
          <w:rFonts w:ascii="Times New Roman" w:hAnsi="Times New Roman"/>
          <w:sz w:val="28"/>
          <w:szCs w:val="28"/>
        </w:rPr>
        <w:t>сфере реализации муниципальной Программы</w:t>
      </w:r>
    </w:p>
    <w:p w:rsidR="003A77AD" w:rsidRPr="00281AA5" w:rsidRDefault="003A77AD" w:rsidP="003A77AD">
      <w:pPr>
        <w:pStyle w:val="ab"/>
        <w:jc w:val="both"/>
        <w:rPr>
          <w:rFonts w:ascii="Times New Roman" w:hAnsi="Times New Roman"/>
          <w:sz w:val="28"/>
          <w:szCs w:val="28"/>
        </w:rPr>
      </w:pPr>
      <w:r w:rsidRPr="00281AA5">
        <w:rPr>
          <w:rFonts w:ascii="Times New Roman" w:hAnsi="Times New Roman"/>
          <w:sz w:val="28"/>
          <w:szCs w:val="28"/>
        </w:rPr>
        <w:t>- повышение эффективности и результативности бюджетных расходов в сфере реализации муниципальной Программы;</w:t>
      </w:r>
    </w:p>
    <w:p w:rsidR="003A77AD" w:rsidRDefault="003A77AD" w:rsidP="003A77AD">
      <w:pPr>
        <w:pStyle w:val="ab"/>
        <w:jc w:val="both"/>
        <w:rPr>
          <w:rFonts w:ascii="Times New Roman" w:hAnsi="Times New Roman"/>
          <w:sz w:val="28"/>
          <w:szCs w:val="28"/>
        </w:rPr>
      </w:pPr>
      <w:r w:rsidRPr="00281AA5">
        <w:rPr>
          <w:rFonts w:ascii="Times New Roman" w:hAnsi="Times New Roman"/>
          <w:sz w:val="28"/>
          <w:szCs w:val="28"/>
        </w:rPr>
        <w:t>- повыше эффективности деятельности органов местного самоуправления</w:t>
      </w:r>
      <w:r>
        <w:rPr>
          <w:rFonts w:ascii="Times New Roman" w:hAnsi="Times New Roman"/>
          <w:sz w:val="28"/>
          <w:szCs w:val="28"/>
        </w:rPr>
        <w:t>;</w:t>
      </w:r>
    </w:p>
    <w:p w:rsidR="003A77AD" w:rsidRDefault="003A77AD" w:rsidP="003A77AD">
      <w:pPr>
        <w:pStyle w:val="13"/>
        <w:shd w:val="clear" w:color="auto" w:fill="auto"/>
        <w:tabs>
          <w:tab w:val="left" w:pos="459"/>
        </w:tabs>
        <w:autoSpaceDE w:val="0"/>
        <w:spacing w:before="0" w:line="341" w:lineRule="exact"/>
        <w:jc w:val="both"/>
        <w:rPr>
          <w:sz w:val="28"/>
          <w:szCs w:val="28"/>
        </w:rPr>
      </w:pPr>
      <w:r>
        <w:rPr>
          <w:sz w:val="28"/>
          <w:szCs w:val="28"/>
        </w:rPr>
        <w:t>- с</w:t>
      </w:r>
      <w:r w:rsidRPr="005C2D34">
        <w:rPr>
          <w:sz w:val="28"/>
          <w:szCs w:val="28"/>
        </w:rPr>
        <w:t xml:space="preserve">оздание условий для осуществления </w:t>
      </w:r>
      <w:r>
        <w:rPr>
          <w:sz w:val="28"/>
          <w:szCs w:val="28"/>
        </w:rPr>
        <w:t>эффективной деятельности органа</w:t>
      </w:r>
      <w:r w:rsidRPr="005C2D34">
        <w:rPr>
          <w:sz w:val="28"/>
          <w:szCs w:val="28"/>
        </w:rPr>
        <w:t xml:space="preserve"> местного самоуправлени</w:t>
      </w:r>
      <w:r>
        <w:rPr>
          <w:sz w:val="28"/>
          <w:szCs w:val="28"/>
        </w:rPr>
        <w:t>я Дмитриевский сельсовет</w:t>
      </w:r>
      <w:r w:rsidRPr="005C2D34">
        <w:rPr>
          <w:sz w:val="28"/>
          <w:szCs w:val="28"/>
        </w:rPr>
        <w:t xml:space="preserve">  посредством создания</w:t>
      </w:r>
      <w:r>
        <w:rPr>
          <w:sz w:val="28"/>
          <w:szCs w:val="28"/>
        </w:rPr>
        <w:t xml:space="preserve"> оптимальных условий для работы.</w:t>
      </w:r>
    </w:p>
    <w:p w:rsidR="003A77AD" w:rsidRDefault="003A77AD" w:rsidP="003A77AD">
      <w:pPr>
        <w:pStyle w:val="printj"/>
        <w:spacing w:before="0" w:after="0"/>
        <w:jc w:val="both"/>
        <w:rPr>
          <w:sz w:val="28"/>
          <w:szCs w:val="28"/>
        </w:rPr>
      </w:pPr>
      <w:r>
        <w:rPr>
          <w:sz w:val="28"/>
          <w:szCs w:val="28"/>
        </w:rPr>
        <w:t xml:space="preserve">Определение степени достижения поставленной цели возможно при помощи сопоставления плановых и фактических значений целевых индикаторов и показателей. В рамках реализации Программы предполагается стопроцентное выполнение установленных значений индикаторов и показателей, что станет гарантом достижения поставленной цели. </w:t>
      </w:r>
    </w:p>
    <w:p w:rsidR="003A77AD" w:rsidRPr="00063E37" w:rsidRDefault="003A77AD" w:rsidP="003A77AD">
      <w:pPr>
        <w:jc w:val="both"/>
        <w:rPr>
          <w:szCs w:val="28"/>
        </w:rPr>
      </w:pPr>
      <w:r w:rsidRPr="00063E37">
        <w:rPr>
          <w:szCs w:val="28"/>
        </w:rPr>
        <w:t>Перечень целевых показателей (и</w:t>
      </w:r>
      <w:r>
        <w:rPr>
          <w:szCs w:val="28"/>
        </w:rPr>
        <w:t xml:space="preserve">ндикаторов) </w:t>
      </w:r>
      <w:r w:rsidRPr="00063E37">
        <w:rPr>
          <w:szCs w:val="28"/>
        </w:rPr>
        <w:t xml:space="preserve">  реализации подпрограммы приведены в приложении </w:t>
      </w:r>
      <w:r>
        <w:rPr>
          <w:szCs w:val="28"/>
        </w:rPr>
        <w:t>№2</w:t>
      </w:r>
      <w:r w:rsidRPr="00063E37">
        <w:rPr>
          <w:szCs w:val="28"/>
        </w:rPr>
        <w:t xml:space="preserve"> к  настоящей муниципальной Программе</w:t>
      </w:r>
      <w:r>
        <w:rPr>
          <w:szCs w:val="28"/>
        </w:rPr>
        <w:t>.</w:t>
      </w:r>
    </w:p>
    <w:p w:rsidR="003A77AD" w:rsidRDefault="003A77AD" w:rsidP="003A77AD">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Сроки реализации Программы: 2017-2021</w:t>
      </w:r>
      <w:r w:rsidRPr="000B616D">
        <w:rPr>
          <w:rFonts w:ascii="Times New Roman" w:hAnsi="Times New Roman" w:cs="Times New Roman"/>
          <w:sz w:val="28"/>
          <w:szCs w:val="28"/>
        </w:rPr>
        <w:t xml:space="preserve"> годы.</w:t>
      </w:r>
    </w:p>
    <w:p w:rsidR="003A77AD" w:rsidRPr="00063E37" w:rsidRDefault="003A77AD" w:rsidP="003A77AD">
      <w:pPr>
        <w:pStyle w:val="ConsPlusNormal"/>
        <w:widowControl/>
        <w:ind w:firstLine="0"/>
        <w:jc w:val="both"/>
        <w:rPr>
          <w:sz w:val="28"/>
          <w:szCs w:val="28"/>
        </w:rPr>
      </w:pPr>
    </w:p>
    <w:p w:rsidR="003A77AD" w:rsidRPr="005D587D" w:rsidRDefault="003A77AD" w:rsidP="003A77AD">
      <w:pPr>
        <w:widowControl w:val="0"/>
        <w:suppressAutoHyphens/>
        <w:jc w:val="both"/>
        <w:rPr>
          <w:b/>
          <w:kern w:val="1"/>
          <w:szCs w:val="28"/>
          <w:lang w:eastAsia="ar-SA"/>
        </w:rPr>
      </w:pPr>
      <w:r>
        <w:rPr>
          <w:b/>
          <w:kern w:val="1"/>
          <w:szCs w:val="28"/>
          <w:lang w:eastAsia="ar-SA"/>
        </w:rPr>
        <w:t xml:space="preserve">3. </w:t>
      </w:r>
      <w:r w:rsidRPr="005D587D">
        <w:rPr>
          <w:b/>
          <w:kern w:val="1"/>
          <w:szCs w:val="28"/>
          <w:lang w:eastAsia="ar-SA"/>
        </w:rPr>
        <w:t xml:space="preserve">Перечень и </w:t>
      </w:r>
      <w:r>
        <w:rPr>
          <w:b/>
          <w:kern w:val="1"/>
          <w:szCs w:val="28"/>
          <w:lang w:eastAsia="ar-SA"/>
        </w:rPr>
        <w:t>характеристика основных</w:t>
      </w:r>
      <w:r w:rsidRPr="005D587D">
        <w:rPr>
          <w:b/>
          <w:kern w:val="1"/>
          <w:szCs w:val="28"/>
          <w:lang w:eastAsia="ar-SA"/>
        </w:rPr>
        <w:t xml:space="preserve"> подпрограммных мероприятий</w:t>
      </w:r>
      <w:r>
        <w:rPr>
          <w:b/>
          <w:kern w:val="1"/>
          <w:szCs w:val="28"/>
          <w:lang w:eastAsia="ar-SA"/>
        </w:rPr>
        <w:t>.</w:t>
      </w:r>
    </w:p>
    <w:p w:rsidR="003A77AD" w:rsidRPr="001B43B8" w:rsidRDefault="003A77AD" w:rsidP="003A77AD">
      <w:pPr>
        <w:jc w:val="both"/>
        <w:rPr>
          <w:b/>
          <w:szCs w:val="28"/>
        </w:rPr>
      </w:pPr>
      <w:r w:rsidRPr="00A644EA">
        <w:rPr>
          <w:kern w:val="1"/>
          <w:szCs w:val="28"/>
          <w:lang w:eastAsia="ar-SA"/>
        </w:rPr>
        <w:t xml:space="preserve">Перечень </w:t>
      </w:r>
      <w:r>
        <w:rPr>
          <w:kern w:val="1"/>
          <w:szCs w:val="28"/>
          <w:lang w:eastAsia="ar-SA"/>
        </w:rPr>
        <w:t>мероприятий  приведен в приложении № 1</w:t>
      </w:r>
      <w:r w:rsidRPr="00A644EA">
        <w:rPr>
          <w:kern w:val="1"/>
          <w:szCs w:val="28"/>
          <w:lang w:eastAsia="ar-SA"/>
        </w:rPr>
        <w:t xml:space="preserve"> к настоящей муниципальной программе</w:t>
      </w:r>
      <w:r w:rsidRPr="005D587D">
        <w:rPr>
          <w:kern w:val="1"/>
          <w:szCs w:val="28"/>
          <w:lang w:eastAsia="ar-SA"/>
        </w:rPr>
        <w:t>.</w:t>
      </w:r>
      <w:r>
        <w:rPr>
          <w:kern w:val="1"/>
          <w:szCs w:val="28"/>
          <w:lang w:eastAsia="ar-SA"/>
        </w:rPr>
        <w:t xml:space="preserve"> </w:t>
      </w:r>
    </w:p>
    <w:p w:rsidR="003A77AD" w:rsidRPr="00C958F9" w:rsidRDefault="003A77AD" w:rsidP="003A77AD">
      <w:pPr>
        <w:widowControl w:val="0"/>
        <w:suppressAutoHyphens/>
        <w:jc w:val="both"/>
        <w:rPr>
          <w:color w:val="FF0000"/>
          <w:kern w:val="1"/>
          <w:szCs w:val="28"/>
          <w:lang w:eastAsia="ar-SA"/>
        </w:rPr>
      </w:pPr>
    </w:p>
    <w:p w:rsidR="003A77AD" w:rsidRDefault="003A77AD" w:rsidP="003A77AD">
      <w:pPr>
        <w:widowControl w:val="0"/>
        <w:suppressAutoHyphens/>
        <w:jc w:val="both"/>
        <w:rPr>
          <w:b/>
          <w:kern w:val="1"/>
          <w:szCs w:val="28"/>
          <w:lang w:eastAsia="ar-SA"/>
        </w:rPr>
      </w:pPr>
      <w:r>
        <w:rPr>
          <w:b/>
          <w:kern w:val="1"/>
          <w:szCs w:val="28"/>
          <w:lang w:eastAsia="ar-SA"/>
        </w:rPr>
        <w:t xml:space="preserve">4. </w:t>
      </w:r>
      <w:r w:rsidRPr="005D587D">
        <w:rPr>
          <w:b/>
          <w:kern w:val="1"/>
          <w:szCs w:val="28"/>
          <w:lang w:eastAsia="ar-SA"/>
        </w:rPr>
        <w:t>Ожидаемые результаты реализации подпрограммы</w:t>
      </w:r>
      <w:r>
        <w:rPr>
          <w:b/>
          <w:kern w:val="1"/>
          <w:szCs w:val="28"/>
          <w:lang w:eastAsia="ar-SA"/>
        </w:rPr>
        <w:t>.</w:t>
      </w:r>
    </w:p>
    <w:p w:rsidR="003A77AD" w:rsidRDefault="003A77AD" w:rsidP="003A77AD">
      <w:pPr>
        <w:jc w:val="both"/>
        <w:rPr>
          <w:szCs w:val="28"/>
        </w:rPr>
      </w:pPr>
      <w:r w:rsidRPr="00383131">
        <w:rPr>
          <w:szCs w:val="28"/>
        </w:rPr>
        <w:t>В результате реализации Подпрограммы планируется достичь следующих результатов:</w:t>
      </w:r>
    </w:p>
    <w:p w:rsidR="003A77AD" w:rsidRPr="00883F45" w:rsidRDefault="003A77AD" w:rsidP="003A77AD">
      <w:pPr>
        <w:pStyle w:val="ab"/>
        <w:jc w:val="both"/>
        <w:rPr>
          <w:rFonts w:ascii="Times New Roman" w:hAnsi="Times New Roman"/>
          <w:sz w:val="28"/>
          <w:szCs w:val="28"/>
        </w:rPr>
      </w:pPr>
      <w:r w:rsidRPr="00883F45">
        <w:rPr>
          <w:rFonts w:ascii="Times New Roman" w:hAnsi="Times New Roman"/>
          <w:sz w:val="28"/>
          <w:szCs w:val="28"/>
        </w:rPr>
        <w:t>- эффективное выполнение органом местного самоуправления закрепленных за ним полномочий;</w:t>
      </w:r>
    </w:p>
    <w:p w:rsidR="003A77AD" w:rsidRPr="00883F45" w:rsidRDefault="003A77AD" w:rsidP="003A77AD">
      <w:pPr>
        <w:jc w:val="both"/>
        <w:rPr>
          <w:szCs w:val="28"/>
        </w:rPr>
      </w:pPr>
      <w:r w:rsidRPr="00883F45">
        <w:rPr>
          <w:szCs w:val="28"/>
        </w:rPr>
        <w:t>-совершенствование уровня дополнительного профессионального образования муниципальных служащих в органах местного самоуправления;</w:t>
      </w:r>
    </w:p>
    <w:p w:rsidR="003A77AD" w:rsidRPr="00883F45" w:rsidRDefault="003A77AD" w:rsidP="003A77AD">
      <w:pPr>
        <w:jc w:val="both"/>
        <w:rPr>
          <w:szCs w:val="28"/>
        </w:rPr>
      </w:pPr>
      <w:r w:rsidRPr="00883F45">
        <w:rPr>
          <w:szCs w:val="28"/>
        </w:rPr>
        <w:t>- повышение уровня доверия населения к муниципальным служащим;</w:t>
      </w:r>
    </w:p>
    <w:p w:rsidR="003A77AD" w:rsidRPr="00883F45" w:rsidRDefault="003A77AD" w:rsidP="003A77AD">
      <w:pPr>
        <w:autoSpaceDE w:val="0"/>
        <w:autoSpaceDN w:val="0"/>
        <w:adjustRightInd w:val="0"/>
        <w:jc w:val="both"/>
        <w:rPr>
          <w:szCs w:val="28"/>
        </w:rPr>
      </w:pPr>
      <w:r w:rsidRPr="00883F45">
        <w:rPr>
          <w:szCs w:val="28"/>
        </w:rPr>
        <w:t>- сокращение неэффективных  расходов;</w:t>
      </w:r>
    </w:p>
    <w:p w:rsidR="003A77AD" w:rsidRPr="00883F45" w:rsidRDefault="003A77AD" w:rsidP="003A77AD">
      <w:pPr>
        <w:suppressAutoHyphens/>
        <w:jc w:val="both"/>
        <w:rPr>
          <w:szCs w:val="28"/>
        </w:rPr>
      </w:pPr>
      <w:r w:rsidRPr="00883F45">
        <w:rPr>
          <w:szCs w:val="28"/>
        </w:rPr>
        <w:t>- высокий уровень открытости информации о результатах деятельности администрации муниципального образования;</w:t>
      </w:r>
    </w:p>
    <w:p w:rsidR="003A77AD" w:rsidRPr="00883F45" w:rsidRDefault="003A77AD" w:rsidP="003A77AD">
      <w:pPr>
        <w:jc w:val="both"/>
        <w:rPr>
          <w:szCs w:val="28"/>
        </w:rPr>
      </w:pPr>
      <w:r w:rsidRPr="00883F45">
        <w:rPr>
          <w:szCs w:val="28"/>
        </w:rPr>
        <w:t xml:space="preserve">- наличие системы мониторинга  и </w:t>
      </w:r>
      <w:proofErr w:type="gramStart"/>
      <w:r w:rsidRPr="00883F45">
        <w:rPr>
          <w:szCs w:val="28"/>
        </w:rPr>
        <w:t>контроля за</w:t>
      </w:r>
      <w:proofErr w:type="gramEnd"/>
      <w:r w:rsidRPr="00883F45">
        <w:rPr>
          <w:szCs w:val="28"/>
        </w:rPr>
        <w:t xml:space="preserve"> реализацией программы</w:t>
      </w:r>
    </w:p>
    <w:p w:rsidR="003A77AD" w:rsidRDefault="003A77AD" w:rsidP="003A77AD">
      <w:pPr>
        <w:ind w:firstLine="709"/>
        <w:jc w:val="both"/>
        <w:rPr>
          <w:szCs w:val="28"/>
        </w:rPr>
      </w:pPr>
    </w:p>
    <w:p w:rsidR="003A77AD" w:rsidRDefault="003A77AD" w:rsidP="003A77AD">
      <w:pPr>
        <w:suppressAutoHyphens/>
        <w:spacing w:line="200" w:lineRule="atLeast"/>
        <w:jc w:val="both"/>
        <w:rPr>
          <w:b/>
          <w:bCs w:val="0"/>
          <w:color w:val="000000"/>
          <w:kern w:val="1"/>
          <w:szCs w:val="28"/>
          <w:lang w:eastAsia="ar-SA"/>
        </w:rPr>
      </w:pPr>
      <w:r>
        <w:rPr>
          <w:b/>
          <w:bCs w:val="0"/>
          <w:color w:val="000000"/>
          <w:kern w:val="1"/>
          <w:szCs w:val="28"/>
          <w:lang w:eastAsia="ar-SA"/>
        </w:rPr>
        <w:t xml:space="preserve">5. </w:t>
      </w:r>
      <w:r w:rsidRPr="005D587D">
        <w:rPr>
          <w:b/>
          <w:bCs w:val="0"/>
          <w:color w:val="000000"/>
          <w:kern w:val="1"/>
          <w:szCs w:val="28"/>
          <w:lang w:eastAsia="ar-SA"/>
        </w:rPr>
        <w:t>Ресурсное обеспечение подпрограммы</w:t>
      </w:r>
    </w:p>
    <w:p w:rsidR="003A77AD" w:rsidRDefault="003A77AD" w:rsidP="003A77AD">
      <w:pPr>
        <w:jc w:val="both"/>
        <w:rPr>
          <w:szCs w:val="28"/>
        </w:rPr>
      </w:pPr>
      <w:r w:rsidRPr="00B039EA">
        <w:rPr>
          <w:szCs w:val="28"/>
        </w:rPr>
        <w:t xml:space="preserve">Ресурсное обеспечение реализации Программы за счет средств бюджета представлено в приложении № </w:t>
      </w:r>
      <w:r>
        <w:rPr>
          <w:szCs w:val="28"/>
        </w:rPr>
        <w:t>3</w:t>
      </w:r>
      <w:r w:rsidRPr="00B039EA">
        <w:rPr>
          <w:szCs w:val="28"/>
        </w:rPr>
        <w:t xml:space="preserve"> к настоящей Программе.</w:t>
      </w:r>
    </w:p>
    <w:p w:rsidR="003A77AD" w:rsidRPr="00CE7435" w:rsidRDefault="003A77AD" w:rsidP="003A77AD">
      <w:pPr>
        <w:ind w:left="4536" w:hanging="26"/>
        <w:jc w:val="both"/>
        <w:rPr>
          <w:szCs w:val="28"/>
        </w:rPr>
      </w:pPr>
    </w:p>
    <w:p w:rsidR="003A77AD" w:rsidRDefault="003A77AD" w:rsidP="003A77AD">
      <w:pPr>
        <w:ind w:left="4536" w:hanging="26"/>
        <w:jc w:val="both"/>
        <w:rPr>
          <w:szCs w:val="28"/>
        </w:rPr>
      </w:pPr>
    </w:p>
    <w:p w:rsidR="003A77AD" w:rsidRPr="001C1E50" w:rsidRDefault="003A77AD" w:rsidP="003A77AD">
      <w:pPr>
        <w:ind w:left="4536" w:hanging="26"/>
        <w:jc w:val="right"/>
        <w:rPr>
          <w:szCs w:val="28"/>
        </w:rPr>
      </w:pPr>
      <w:r w:rsidRPr="001C1E50">
        <w:rPr>
          <w:szCs w:val="28"/>
        </w:rPr>
        <w:lastRenderedPageBreak/>
        <w:t xml:space="preserve"> Приложение № </w:t>
      </w:r>
      <w:r>
        <w:rPr>
          <w:szCs w:val="28"/>
        </w:rPr>
        <w:t>5</w:t>
      </w:r>
    </w:p>
    <w:p w:rsidR="003A77AD" w:rsidRPr="001C1E50" w:rsidRDefault="003A77AD" w:rsidP="003A77AD">
      <w:pPr>
        <w:ind w:left="4320"/>
        <w:jc w:val="right"/>
        <w:rPr>
          <w:szCs w:val="28"/>
        </w:rPr>
      </w:pPr>
      <w:r w:rsidRPr="001C1E50">
        <w:rPr>
          <w:szCs w:val="28"/>
        </w:rPr>
        <w:t xml:space="preserve"> к  муниципальной программе </w:t>
      </w:r>
    </w:p>
    <w:p w:rsidR="003A77AD" w:rsidRPr="001C1E50" w:rsidRDefault="003A77AD" w:rsidP="003A77AD">
      <w:pPr>
        <w:ind w:left="4320"/>
        <w:jc w:val="right"/>
        <w:rPr>
          <w:szCs w:val="28"/>
        </w:rPr>
      </w:pPr>
      <w:r w:rsidRPr="001C1E50">
        <w:rPr>
          <w:szCs w:val="28"/>
        </w:rPr>
        <w:t xml:space="preserve"> «Устойчивое развитие территории </w:t>
      </w:r>
    </w:p>
    <w:p w:rsidR="003A77AD" w:rsidRPr="001C1E50" w:rsidRDefault="003A77AD" w:rsidP="003A77AD">
      <w:pPr>
        <w:jc w:val="right"/>
        <w:rPr>
          <w:szCs w:val="28"/>
        </w:rPr>
      </w:pPr>
      <w:r w:rsidRPr="001C1E50">
        <w:rPr>
          <w:szCs w:val="28"/>
        </w:rPr>
        <w:t xml:space="preserve">                                                                         Муниципального образования </w:t>
      </w:r>
    </w:p>
    <w:p w:rsidR="003A77AD" w:rsidRPr="001C1E50" w:rsidRDefault="003A77AD" w:rsidP="003A77AD">
      <w:pPr>
        <w:ind w:left="4320"/>
        <w:jc w:val="right"/>
        <w:rPr>
          <w:szCs w:val="28"/>
        </w:rPr>
      </w:pPr>
      <w:r w:rsidRPr="001C1E50">
        <w:rPr>
          <w:szCs w:val="28"/>
        </w:rPr>
        <w:t xml:space="preserve"> Дмитриевский  сельсовет</w:t>
      </w:r>
    </w:p>
    <w:p w:rsidR="003A77AD" w:rsidRPr="001C1E50" w:rsidRDefault="003A77AD" w:rsidP="003A77AD">
      <w:pPr>
        <w:ind w:left="4320"/>
        <w:jc w:val="right"/>
        <w:rPr>
          <w:szCs w:val="28"/>
        </w:rPr>
      </w:pPr>
      <w:r w:rsidRPr="001C1E50">
        <w:rPr>
          <w:szCs w:val="28"/>
        </w:rPr>
        <w:t xml:space="preserve">  </w:t>
      </w:r>
      <w:proofErr w:type="spellStart"/>
      <w:r w:rsidRPr="001C1E50">
        <w:rPr>
          <w:szCs w:val="28"/>
        </w:rPr>
        <w:t>Сакмарского</w:t>
      </w:r>
      <w:proofErr w:type="spellEnd"/>
      <w:r w:rsidRPr="001C1E50">
        <w:rPr>
          <w:szCs w:val="28"/>
        </w:rPr>
        <w:t xml:space="preserve">  района    Оренбургской   области на 2017-2021 годы»</w:t>
      </w:r>
    </w:p>
    <w:p w:rsidR="003A77AD" w:rsidRPr="001C1E50" w:rsidRDefault="003A77AD" w:rsidP="003A77AD">
      <w:pPr>
        <w:jc w:val="center"/>
        <w:textAlignment w:val="baseline"/>
        <w:rPr>
          <w:b/>
          <w:bCs w:val="0"/>
          <w:szCs w:val="28"/>
          <w:bdr w:val="none" w:sz="0" w:space="0" w:color="auto" w:frame="1"/>
        </w:rPr>
      </w:pPr>
    </w:p>
    <w:p w:rsidR="003A77AD" w:rsidRDefault="003A77AD" w:rsidP="003A77AD">
      <w:pPr>
        <w:jc w:val="center"/>
        <w:textAlignment w:val="baseline"/>
        <w:rPr>
          <w:b/>
          <w:bCs w:val="0"/>
          <w:sz w:val="24"/>
          <w:szCs w:val="24"/>
          <w:bdr w:val="none" w:sz="0" w:space="0" w:color="auto" w:frame="1"/>
        </w:rPr>
      </w:pPr>
    </w:p>
    <w:p w:rsidR="003A77AD" w:rsidRPr="00F749D8" w:rsidRDefault="003A77AD" w:rsidP="003A77AD">
      <w:pPr>
        <w:jc w:val="center"/>
        <w:textAlignment w:val="baseline"/>
        <w:rPr>
          <w:b/>
          <w:szCs w:val="28"/>
        </w:rPr>
      </w:pPr>
      <w:r w:rsidRPr="00F749D8">
        <w:rPr>
          <w:b/>
          <w:bCs w:val="0"/>
          <w:szCs w:val="28"/>
          <w:bdr w:val="none" w:sz="0" w:space="0" w:color="auto" w:frame="1"/>
        </w:rPr>
        <w:t>ПАСПОРТ</w:t>
      </w:r>
    </w:p>
    <w:p w:rsidR="003A77AD" w:rsidRPr="00F749D8" w:rsidRDefault="003A77AD" w:rsidP="003A77AD">
      <w:pPr>
        <w:jc w:val="center"/>
        <w:textAlignment w:val="baseline"/>
        <w:rPr>
          <w:b/>
          <w:szCs w:val="28"/>
        </w:rPr>
      </w:pPr>
      <w:r w:rsidRPr="00F749D8">
        <w:rPr>
          <w:b/>
          <w:bCs w:val="0"/>
          <w:szCs w:val="28"/>
          <w:bdr w:val="none" w:sz="0" w:space="0" w:color="auto" w:frame="1"/>
        </w:rPr>
        <w:t xml:space="preserve">подпрограммы </w:t>
      </w:r>
      <w:r>
        <w:rPr>
          <w:b/>
          <w:bCs w:val="0"/>
          <w:szCs w:val="28"/>
          <w:bdr w:val="none" w:sz="0" w:space="0" w:color="auto" w:frame="1"/>
        </w:rPr>
        <w:t xml:space="preserve">2 </w:t>
      </w:r>
      <w:r w:rsidRPr="00F749D8">
        <w:rPr>
          <w:b/>
          <w:szCs w:val="28"/>
        </w:rPr>
        <w:t xml:space="preserve">«Обеспечение </w:t>
      </w:r>
      <w:r>
        <w:rPr>
          <w:b/>
          <w:szCs w:val="28"/>
        </w:rPr>
        <w:t xml:space="preserve">первичных мер </w:t>
      </w:r>
      <w:r w:rsidRPr="00F749D8">
        <w:rPr>
          <w:b/>
          <w:szCs w:val="28"/>
        </w:rPr>
        <w:t>пожарной безопасн</w:t>
      </w:r>
      <w:r>
        <w:rPr>
          <w:b/>
          <w:szCs w:val="28"/>
        </w:rPr>
        <w:t>ости в границах населенных пунктов муниципального образования</w:t>
      </w:r>
      <w:r w:rsidRPr="00F749D8">
        <w:rPr>
          <w:b/>
          <w:szCs w:val="28"/>
        </w:rPr>
        <w:t xml:space="preserve"> Дмитриевский сельсовет на 2017-2021 годы»</w:t>
      </w:r>
    </w:p>
    <w:p w:rsidR="003A77AD" w:rsidRPr="00F749D8" w:rsidRDefault="003A77AD" w:rsidP="003A77AD">
      <w:pPr>
        <w:jc w:val="center"/>
        <w:textAlignment w:val="baseline"/>
        <w:rPr>
          <w:szCs w:val="28"/>
        </w:rPr>
      </w:pPr>
    </w:p>
    <w:tbl>
      <w:tblPr>
        <w:tblW w:w="9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2025"/>
        <w:gridCol w:w="7087"/>
      </w:tblGrid>
      <w:tr w:rsidR="003A77AD" w:rsidRPr="00F749D8" w:rsidTr="00AB3E7F">
        <w:tc>
          <w:tcPr>
            <w:tcW w:w="2025" w:type="dxa"/>
            <w:tcMar>
              <w:top w:w="40" w:type="dxa"/>
              <w:left w:w="40" w:type="dxa"/>
              <w:bottom w:w="40" w:type="dxa"/>
              <w:right w:w="40" w:type="dxa"/>
            </w:tcMar>
          </w:tcPr>
          <w:p w:rsidR="003A77AD" w:rsidRPr="00F749D8" w:rsidRDefault="003A77AD" w:rsidP="00AB3E7F">
            <w:pPr>
              <w:rPr>
                <w:szCs w:val="28"/>
              </w:rPr>
            </w:pPr>
            <w:r w:rsidRPr="00F749D8">
              <w:rPr>
                <w:szCs w:val="28"/>
              </w:rPr>
              <w:t>Ответственный исполнитель</w:t>
            </w:r>
          </w:p>
          <w:p w:rsidR="003A77AD" w:rsidRPr="00F749D8" w:rsidRDefault="003A77AD" w:rsidP="00AB3E7F">
            <w:pPr>
              <w:textAlignment w:val="baseline"/>
              <w:rPr>
                <w:szCs w:val="28"/>
              </w:rPr>
            </w:pPr>
            <w:r w:rsidRPr="00F749D8">
              <w:rPr>
                <w:szCs w:val="28"/>
              </w:rPr>
              <w:t>подпрограммы</w:t>
            </w:r>
          </w:p>
        </w:tc>
        <w:tc>
          <w:tcPr>
            <w:tcW w:w="7087" w:type="dxa"/>
            <w:tcMar>
              <w:top w:w="40" w:type="dxa"/>
              <w:left w:w="40" w:type="dxa"/>
              <w:bottom w:w="40" w:type="dxa"/>
              <w:right w:w="40" w:type="dxa"/>
            </w:tcMar>
          </w:tcPr>
          <w:p w:rsidR="003A77AD" w:rsidRPr="00F749D8" w:rsidRDefault="003A77AD" w:rsidP="00AB3E7F">
            <w:pPr>
              <w:rPr>
                <w:szCs w:val="28"/>
              </w:rPr>
            </w:pPr>
            <w:r w:rsidRPr="00F749D8">
              <w:rPr>
                <w:szCs w:val="28"/>
              </w:rPr>
              <w:t xml:space="preserve">Администрация МО </w:t>
            </w:r>
            <w:r w:rsidRPr="00F749D8">
              <w:rPr>
                <w:bCs w:val="0"/>
                <w:szCs w:val="28"/>
              </w:rPr>
              <w:t xml:space="preserve">Дмитриевский сельсовет </w:t>
            </w:r>
            <w:proofErr w:type="spellStart"/>
            <w:r w:rsidRPr="00F749D8">
              <w:rPr>
                <w:bCs w:val="0"/>
                <w:szCs w:val="28"/>
              </w:rPr>
              <w:t>Сакмарского</w:t>
            </w:r>
            <w:proofErr w:type="spellEnd"/>
            <w:r w:rsidRPr="00F749D8">
              <w:rPr>
                <w:bCs w:val="0"/>
                <w:szCs w:val="28"/>
              </w:rPr>
              <w:t xml:space="preserve"> района Оренбургской области</w:t>
            </w:r>
            <w:r w:rsidRPr="00F749D8">
              <w:rPr>
                <w:b/>
                <w:bCs w:val="0"/>
                <w:szCs w:val="28"/>
              </w:rPr>
              <w:t> </w:t>
            </w:r>
            <w:r w:rsidRPr="00F749D8">
              <w:rPr>
                <w:szCs w:val="28"/>
              </w:rPr>
              <w:t> </w:t>
            </w:r>
          </w:p>
        </w:tc>
      </w:tr>
      <w:tr w:rsidR="003A77AD" w:rsidRPr="00F749D8" w:rsidTr="00AB3E7F">
        <w:tc>
          <w:tcPr>
            <w:tcW w:w="2025" w:type="dxa"/>
            <w:tcMar>
              <w:top w:w="40" w:type="dxa"/>
              <w:left w:w="40" w:type="dxa"/>
              <w:bottom w:w="40" w:type="dxa"/>
              <w:right w:w="40" w:type="dxa"/>
            </w:tcMar>
          </w:tcPr>
          <w:p w:rsidR="003A77AD" w:rsidRPr="00F749D8" w:rsidRDefault="003A77AD" w:rsidP="00AB3E7F">
            <w:pPr>
              <w:rPr>
                <w:szCs w:val="28"/>
              </w:rPr>
            </w:pPr>
            <w:r w:rsidRPr="00F749D8">
              <w:rPr>
                <w:szCs w:val="28"/>
              </w:rPr>
              <w:t>Участники подпрограммы</w:t>
            </w:r>
          </w:p>
        </w:tc>
        <w:tc>
          <w:tcPr>
            <w:tcW w:w="7087" w:type="dxa"/>
            <w:tcMar>
              <w:top w:w="40" w:type="dxa"/>
              <w:left w:w="40" w:type="dxa"/>
              <w:bottom w:w="40" w:type="dxa"/>
              <w:right w:w="40" w:type="dxa"/>
            </w:tcMar>
          </w:tcPr>
          <w:p w:rsidR="003A77AD" w:rsidRPr="00F749D8" w:rsidRDefault="003A77AD" w:rsidP="00AB3E7F">
            <w:pPr>
              <w:rPr>
                <w:szCs w:val="28"/>
              </w:rPr>
            </w:pPr>
            <w:r>
              <w:rPr>
                <w:szCs w:val="28"/>
              </w:rPr>
              <w:t>Отсутствуют</w:t>
            </w:r>
          </w:p>
        </w:tc>
      </w:tr>
      <w:tr w:rsidR="003A77AD" w:rsidRPr="00F749D8" w:rsidTr="00AB3E7F">
        <w:tc>
          <w:tcPr>
            <w:tcW w:w="2025" w:type="dxa"/>
            <w:tcMar>
              <w:top w:w="40" w:type="dxa"/>
              <w:left w:w="40" w:type="dxa"/>
              <w:bottom w:w="40" w:type="dxa"/>
              <w:right w:w="40" w:type="dxa"/>
            </w:tcMar>
          </w:tcPr>
          <w:p w:rsidR="003A77AD" w:rsidRPr="00F749D8" w:rsidRDefault="003A77AD" w:rsidP="00AB3E7F">
            <w:pPr>
              <w:rPr>
                <w:szCs w:val="28"/>
              </w:rPr>
            </w:pPr>
            <w:r w:rsidRPr="00F749D8">
              <w:rPr>
                <w:szCs w:val="28"/>
              </w:rPr>
              <w:t>Цель подпрограммы</w:t>
            </w:r>
          </w:p>
        </w:tc>
        <w:tc>
          <w:tcPr>
            <w:tcW w:w="7087" w:type="dxa"/>
            <w:tcMar>
              <w:top w:w="40" w:type="dxa"/>
              <w:left w:w="40" w:type="dxa"/>
              <w:bottom w:w="40" w:type="dxa"/>
              <w:right w:w="40" w:type="dxa"/>
            </w:tcMar>
          </w:tcPr>
          <w:p w:rsidR="003A77AD" w:rsidRPr="00F749D8" w:rsidRDefault="003A77AD" w:rsidP="00AB3E7F">
            <w:pPr>
              <w:autoSpaceDE w:val="0"/>
              <w:rPr>
                <w:szCs w:val="28"/>
              </w:rPr>
            </w:pPr>
            <w:r w:rsidRPr="00F749D8">
              <w:rPr>
                <w:szCs w:val="28"/>
              </w:rPr>
              <w:t>- обеспечение необходимых условий укрепления пожарной безопасности на территории МО Дмитриевский сельсовет,</w:t>
            </w:r>
          </w:p>
          <w:p w:rsidR="003A77AD" w:rsidRPr="00F749D8" w:rsidRDefault="003A77AD" w:rsidP="00AB3E7F">
            <w:pPr>
              <w:autoSpaceDE w:val="0"/>
              <w:rPr>
                <w:bCs w:val="0"/>
                <w:szCs w:val="28"/>
              </w:rPr>
            </w:pPr>
            <w:r w:rsidRPr="00F749D8">
              <w:rPr>
                <w:szCs w:val="28"/>
              </w:rPr>
              <w:t xml:space="preserve"> защиты жизни, здоровья и имущества граждан и юридических лиц от пожаров</w:t>
            </w:r>
            <w:r w:rsidRPr="00F749D8">
              <w:rPr>
                <w:bCs w:val="0"/>
                <w:szCs w:val="28"/>
              </w:rPr>
              <w:t xml:space="preserve"> </w:t>
            </w:r>
          </w:p>
        </w:tc>
      </w:tr>
      <w:tr w:rsidR="003A77AD" w:rsidRPr="00F749D8" w:rsidTr="00AB3E7F">
        <w:tc>
          <w:tcPr>
            <w:tcW w:w="2025" w:type="dxa"/>
            <w:tcMar>
              <w:top w:w="40" w:type="dxa"/>
              <w:left w:w="40" w:type="dxa"/>
              <w:bottom w:w="40" w:type="dxa"/>
              <w:right w:w="40" w:type="dxa"/>
            </w:tcMar>
          </w:tcPr>
          <w:p w:rsidR="003A77AD" w:rsidRPr="00F749D8" w:rsidRDefault="003A77AD" w:rsidP="00AB3E7F">
            <w:pPr>
              <w:rPr>
                <w:szCs w:val="28"/>
              </w:rPr>
            </w:pPr>
            <w:r w:rsidRPr="00F749D8">
              <w:rPr>
                <w:szCs w:val="28"/>
              </w:rPr>
              <w:t>Задачи подпрограммы</w:t>
            </w:r>
          </w:p>
        </w:tc>
        <w:tc>
          <w:tcPr>
            <w:tcW w:w="7087" w:type="dxa"/>
            <w:tcMar>
              <w:top w:w="40" w:type="dxa"/>
              <w:left w:w="40" w:type="dxa"/>
              <w:bottom w:w="40" w:type="dxa"/>
              <w:right w:w="40" w:type="dxa"/>
            </w:tcMar>
          </w:tcPr>
          <w:p w:rsidR="003A77AD" w:rsidRPr="00F749D8" w:rsidRDefault="003A77AD" w:rsidP="00AB3E7F">
            <w:pPr>
              <w:rPr>
                <w:szCs w:val="28"/>
              </w:rPr>
            </w:pPr>
            <w:r w:rsidRPr="00F749D8">
              <w:rPr>
                <w:szCs w:val="28"/>
              </w:rPr>
              <w:t>- обеспечение пожарной безопасности на территории МО Дмитриевский сельсовет;</w:t>
            </w:r>
          </w:p>
          <w:p w:rsidR="003A77AD" w:rsidRPr="00F749D8" w:rsidRDefault="003A77AD" w:rsidP="00AB3E7F">
            <w:pPr>
              <w:tabs>
                <w:tab w:val="left" w:pos="187"/>
              </w:tabs>
              <w:autoSpaceDE w:val="0"/>
              <w:autoSpaceDN w:val="0"/>
              <w:adjustRightInd w:val="0"/>
              <w:rPr>
                <w:szCs w:val="28"/>
              </w:rPr>
            </w:pPr>
            <w:r w:rsidRPr="00F749D8">
              <w:rPr>
                <w:szCs w:val="28"/>
              </w:rPr>
              <w:t>- создание необходимых условий для предупреждения и тушения пожаров;</w:t>
            </w:r>
          </w:p>
          <w:p w:rsidR="003A77AD" w:rsidRPr="00F749D8" w:rsidRDefault="003A77AD" w:rsidP="00AB3E7F">
            <w:pPr>
              <w:rPr>
                <w:szCs w:val="28"/>
              </w:rPr>
            </w:pPr>
            <w:r w:rsidRPr="00F749D8">
              <w:rPr>
                <w:szCs w:val="28"/>
              </w:rPr>
              <w:t>- содействие распространению пожарно-технических знаний среди населения;</w:t>
            </w:r>
          </w:p>
          <w:p w:rsidR="003A77AD" w:rsidRPr="00F749D8" w:rsidRDefault="003A77AD" w:rsidP="00AB3E7F">
            <w:pPr>
              <w:tabs>
                <w:tab w:val="left" w:pos="254"/>
                <w:tab w:val="left" w:pos="851"/>
              </w:tabs>
              <w:rPr>
                <w:szCs w:val="28"/>
              </w:rPr>
            </w:pPr>
            <w:r w:rsidRPr="00F749D8">
              <w:rPr>
                <w:szCs w:val="28"/>
              </w:rPr>
              <w:t>- реализация мероприятий по соблюдению населением правил пожарной безопасности;</w:t>
            </w:r>
          </w:p>
          <w:p w:rsidR="003A77AD" w:rsidRPr="00F749D8" w:rsidRDefault="003A77AD" w:rsidP="00AB3E7F">
            <w:pPr>
              <w:rPr>
                <w:szCs w:val="28"/>
              </w:rPr>
            </w:pPr>
            <w:r w:rsidRPr="00F749D8">
              <w:rPr>
                <w:szCs w:val="28"/>
              </w:rPr>
              <w:t xml:space="preserve">- уменьшение количества пожаров, гибели людей, травматизма и размера  материальных потерь от огня      </w:t>
            </w:r>
          </w:p>
          <w:p w:rsidR="003A77AD" w:rsidRPr="00F749D8" w:rsidRDefault="003A77AD" w:rsidP="00AB3E7F">
            <w:pPr>
              <w:autoSpaceDE w:val="0"/>
              <w:rPr>
                <w:szCs w:val="28"/>
              </w:rPr>
            </w:pPr>
            <w:r w:rsidRPr="00F749D8">
              <w:rPr>
                <w:szCs w:val="28"/>
              </w:rPr>
              <w:t>- решение вопросов организационно-правового, финансового,  материально-технического обеспечения  мер пожарной безопасности в границах населенных пунктов поселения</w:t>
            </w:r>
          </w:p>
        </w:tc>
      </w:tr>
      <w:tr w:rsidR="003A77AD" w:rsidRPr="00F749D8" w:rsidTr="00AB3E7F">
        <w:tc>
          <w:tcPr>
            <w:tcW w:w="2025" w:type="dxa"/>
            <w:tcMar>
              <w:top w:w="40" w:type="dxa"/>
              <w:left w:w="40" w:type="dxa"/>
              <w:bottom w:w="40" w:type="dxa"/>
              <w:right w:w="40" w:type="dxa"/>
            </w:tcMar>
          </w:tcPr>
          <w:p w:rsidR="003A77AD" w:rsidRPr="00F749D8" w:rsidRDefault="003A77AD" w:rsidP="00AB3E7F">
            <w:pPr>
              <w:rPr>
                <w:szCs w:val="28"/>
              </w:rPr>
            </w:pPr>
            <w:r>
              <w:rPr>
                <w:szCs w:val="28"/>
              </w:rPr>
              <w:t>Основные мероприятия подпрограммы</w:t>
            </w:r>
          </w:p>
        </w:tc>
        <w:tc>
          <w:tcPr>
            <w:tcW w:w="7087" w:type="dxa"/>
            <w:tcMar>
              <w:top w:w="40" w:type="dxa"/>
              <w:left w:w="40" w:type="dxa"/>
              <w:bottom w:w="40" w:type="dxa"/>
              <w:right w:w="40" w:type="dxa"/>
            </w:tcMar>
          </w:tcPr>
          <w:p w:rsidR="003A77AD" w:rsidRPr="005C2C18" w:rsidRDefault="003A77AD" w:rsidP="00AB3E7F">
            <w:pPr>
              <w:rPr>
                <w:szCs w:val="28"/>
              </w:rPr>
            </w:pPr>
            <w:r>
              <w:rPr>
                <w:szCs w:val="28"/>
              </w:rPr>
              <w:t>-</w:t>
            </w:r>
            <w:r w:rsidRPr="005C2C18">
              <w:rPr>
                <w:szCs w:val="28"/>
              </w:rPr>
              <w:t>Обеспечение первичных мер пожарной безопасности в границах муниципального образования</w:t>
            </w:r>
          </w:p>
        </w:tc>
      </w:tr>
      <w:tr w:rsidR="003A77AD" w:rsidRPr="00F749D8" w:rsidTr="00AB3E7F">
        <w:trPr>
          <w:trHeight w:val="18"/>
        </w:trPr>
        <w:tc>
          <w:tcPr>
            <w:tcW w:w="2025" w:type="dxa"/>
            <w:tcMar>
              <w:top w:w="40" w:type="dxa"/>
              <w:left w:w="40" w:type="dxa"/>
              <w:bottom w:w="40" w:type="dxa"/>
              <w:right w:w="40" w:type="dxa"/>
            </w:tcMar>
          </w:tcPr>
          <w:p w:rsidR="003A77AD" w:rsidRPr="00F749D8" w:rsidRDefault="003A77AD" w:rsidP="00AB3E7F">
            <w:pPr>
              <w:rPr>
                <w:szCs w:val="28"/>
              </w:rPr>
            </w:pPr>
            <w:r w:rsidRPr="00F749D8">
              <w:rPr>
                <w:szCs w:val="28"/>
              </w:rPr>
              <w:t xml:space="preserve">Целевые индикаторы и </w:t>
            </w:r>
            <w:r w:rsidRPr="00F749D8">
              <w:rPr>
                <w:szCs w:val="28"/>
              </w:rPr>
              <w:lastRenderedPageBreak/>
              <w:t>показатели подпрограммы</w:t>
            </w:r>
          </w:p>
        </w:tc>
        <w:tc>
          <w:tcPr>
            <w:tcW w:w="7087" w:type="dxa"/>
            <w:tcMar>
              <w:top w:w="40" w:type="dxa"/>
              <w:left w:w="40" w:type="dxa"/>
              <w:bottom w:w="40" w:type="dxa"/>
              <w:right w:w="40" w:type="dxa"/>
            </w:tcMar>
          </w:tcPr>
          <w:p w:rsidR="003A77AD" w:rsidRPr="00F749D8" w:rsidRDefault="003A77AD" w:rsidP="00AB3E7F">
            <w:pPr>
              <w:rPr>
                <w:szCs w:val="28"/>
              </w:rPr>
            </w:pPr>
          </w:p>
          <w:p w:rsidR="003A77AD" w:rsidRPr="00F749D8" w:rsidRDefault="003A77AD" w:rsidP="00AB3E7F">
            <w:pPr>
              <w:rPr>
                <w:szCs w:val="28"/>
              </w:rPr>
            </w:pPr>
            <w:r w:rsidRPr="00F749D8">
              <w:rPr>
                <w:bCs w:val="0"/>
                <w:szCs w:val="28"/>
              </w:rPr>
              <w:t>- д</w:t>
            </w:r>
            <w:r w:rsidRPr="00F749D8">
              <w:rPr>
                <w:szCs w:val="28"/>
              </w:rPr>
              <w:t xml:space="preserve">оля граждан, информированных о первичных мерах </w:t>
            </w:r>
            <w:r w:rsidRPr="00F749D8">
              <w:rPr>
                <w:szCs w:val="28"/>
              </w:rPr>
              <w:lastRenderedPageBreak/>
              <w:t xml:space="preserve">пожарной безопасности; </w:t>
            </w:r>
          </w:p>
          <w:p w:rsidR="003A77AD" w:rsidRPr="00F749D8" w:rsidRDefault="003A77AD" w:rsidP="00AB3E7F">
            <w:pPr>
              <w:rPr>
                <w:szCs w:val="28"/>
              </w:rPr>
            </w:pPr>
            <w:r w:rsidRPr="00F749D8">
              <w:rPr>
                <w:szCs w:val="28"/>
              </w:rPr>
              <w:t xml:space="preserve">- оснащение территорий общего пользования первичными средствами пожаротушения и противопожарным инвентарем; </w:t>
            </w:r>
          </w:p>
          <w:p w:rsidR="003A77AD" w:rsidRPr="00F749D8" w:rsidRDefault="003A77AD" w:rsidP="00AB3E7F">
            <w:pPr>
              <w:rPr>
                <w:szCs w:val="28"/>
              </w:rPr>
            </w:pPr>
            <w:r w:rsidRPr="00F749D8">
              <w:rPr>
                <w:szCs w:val="28"/>
              </w:rPr>
              <w:t>-наличие исправных пожарных гидрантов                                                                                          - количество зарегистрированных пожаров;</w:t>
            </w:r>
            <w:r w:rsidRPr="00F749D8">
              <w:rPr>
                <w:szCs w:val="28"/>
              </w:rPr>
              <w:br/>
              <w:t>- количество  людей,  погибших при пожаре;</w:t>
            </w:r>
            <w:r w:rsidRPr="00F749D8">
              <w:rPr>
                <w:szCs w:val="28"/>
              </w:rPr>
              <w:br/>
            </w:r>
          </w:p>
          <w:p w:rsidR="003A77AD" w:rsidRPr="00F749D8" w:rsidRDefault="003A77AD" w:rsidP="00AB3E7F">
            <w:pPr>
              <w:pStyle w:val="ConsPlusNormal"/>
              <w:widowControl/>
              <w:ind w:firstLine="0"/>
              <w:rPr>
                <w:rFonts w:ascii="Times New Roman" w:hAnsi="Times New Roman" w:cs="Times New Roman"/>
                <w:sz w:val="28"/>
                <w:szCs w:val="28"/>
              </w:rPr>
            </w:pPr>
          </w:p>
          <w:p w:rsidR="003A77AD" w:rsidRPr="00F749D8" w:rsidRDefault="003A77AD" w:rsidP="00AB3E7F">
            <w:pPr>
              <w:rPr>
                <w:szCs w:val="28"/>
              </w:rPr>
            </w:pPr>
          </w:p>
        </w:tc>
      </w:tr>
      <w:tr w:rsidR="003A77AD" w:rsidRPr="00AB2BF4" w:rsidTr="00AB3E7F">
        <w:tc>
          <w:tcPr>
            <w:tcW w:w="2025" w:type="dxa"/>
            <w:tcMar>
              <w:top w:w="40" w:type="dxa"/>
              <w:left w:w="40" w:type="dxa"/>
              <w:bottom w:w="40" w:type="dxa"/>
              <w:right w:w="40" w:type="dxa"/>
            </w:tcMar>
          </w:tcPr>
          <w:p w:rsidR="003A77AD" w:rsidRPr="00F749D8" w:rsidRDefault="003A77AD" w:rsidP="00AB3E7F">
            <w:pPr>
              <w:rPr>
                <w:szCs w:val="28"/>
              </w:rPr>
            </w:pPr>
            <w:r w:rsidRPr="00F749D8">
              <w:rPr>
                <w:szCs w:val="28"/>
              </w:rPr>
              <w:lastRenderedPageBreak/>
              <w:t>Этапы и сроки реализации</w:t>
            </w:r>
          </w:p>
        </w:tc>
        <w:tc>
          <w:tcPr>
            <w:tcW w:w="7087" w:type="dxa"/>
            <w:tcMar>
              <w:top w:w="40" w:type="dxa"/>
              <w:left w:w="40" w:type="dxa"/>
              <w:bottom w:w="40" w:type="dxa"/>
              <w:right w:w="40" w:type="dxa"/>
            </w:tcMar>
          </w:tcPr>
          <w:p w:rsidR="003A77AD" w:rsidRPr="00F749D8" w:rsidRDefault="003A77AD" w:rsidP="00AB3E7F">
            <w:pPr>
              <w:rPr>
                <w:szCs w:val="28"/>
              </w:rPr>
            </w:pPr>
            <w:r w:rsidRPr="00F749D8">
              <w:rPr>
                <w:szCs w:val="28"/>
              </w:rPr>
              <w:t>Сроки реализации:</w:t>
            </w:r>
          </w:p>
          <w:p w:rsidR="003A77AD" w:rsidRPr="00F749D8" w:rsidRDefault="003A77AD" w:rsidP="00AB3E7F">
            <w:pPr>
              <w:textAlignment w:val="baseline"/>
              <w:rPr>
                <w:szCs w:val="28"/>
              </w:rPr>
            </w:pPr>
            <w:r>
              <w:rPr>
                <w:szCs w:val="28"/>
              </w:rPr>
              <w:t>2017</w:t>
            </w:r>
            <w:r w:rsidRPr="00F749D8">
              <w:rPr>
                <w:szCs w:val="28"/>
              </w:rPr>
              <w:t xml:space="preserve">-2021 годы. </w:t>
            </w:r>
          </w:p>
        </w:tc>
      </w:tr>
      <w:tr w:rsidR="003A77AD" w:rsidRPr="00AB2BF4" w:rsidTr="00AB3E7F">
        <w:tc>
          <w:tcPr>
            <w:tcW w:w="2025" w:type="dxa"/>
            <w:tcMar>
              <w:top w:w="40" w:type="dxa"/>
              <w:left w:w="40" w:type="dxa"/>
              <w:bottom w:w="40" w:type="dxa"/>
              <w:right w:w="40" w:type="dxa"/>
            </w:tcMar>
          </w:tcPr>
          <w:p w:rsidR="003A77AD" w:rsidRPr="00F749D8" w:rsidRDefault="003A77AD" w:rsidP="00AB3E7F">
            <w:pPr>
              <w:rPr>
                <w:szCs w:val="28"/>
              </w:rPr>
            </w:pPr>
            <w:r w:rsidRPr="00F749D8">
              <w:rPr>
                <w:szCs w:val="28"/>
              </w:rPr>
              <w:t>Объемы фи</w:t>
            </w:r>
            <w:r w:rsidRPr="00F749D8">
              <w:rPr>
                <w:szCs w:val="28"/>
              </w:rPr>
              <w:softHyphen/>
              <w:t>нансирования</w:t>
            </w:r>
          </w:p>
        </w:tc>
        <w:tc>
          <w:tcPr>
            <w:tcW w:w="7087" w:type="dxa"/>
            <w:tcMar>
              <w:top w:w="40" w:type="dxa"/>
              <w:left w:w="40" w:type="dxa"/>
              <w:bottom w:w="40" w:type="dxa"/>
              <w:right w:w="40" w:type="dxa"/>
            </w:tcMar>
          </w:tcPr>
          <w:p w:rsidR="003A77AD" w:rsidRPr="00F749D8" w:rsidRDefault="003A77AD" w:rsidP="00AB3E7F">
            <w:pPr>
              <w:pStyle w:val="ConsPlusNonformat"/>
              <w:widowControl/>
              <w:rPr>
                <w:rFonts w:ascii="Times New Roman" w:hAnsi="Times New Roman" w:cs="Times New Roman"/>
                <w:sz w:val="28"/>
                <w:szCs w:val="28"/>
              </w:rPr>
            </w:pPr>
            <w:r w:rsidRPr="00F749D8">
              <w:rPr>
                <w:rFonts w:ascii="Times New Roman" w:hAnsi="Times New Roman" w:cs="Times New Roman"/>
                <w:sz w:val="28"/>
                <w:szCs w:val="28"/>
              </w:rPr>
              <w:t xml:space="preserve">Финансирование мероприятий осуществляется за счет средств бюджета Администрации МО </w:t>
            </w:r>
            <w:r w:rsidRPr="00F749D8">
              <w:rPr>
                <w:rFonts w:ascii="Times New Roman" w:hAnsi="Times New Roman"/>
                <w:sz w:val="28"/>
                <w:szCs w:val="28"/>
              </w:rPr>
              <w:t>Дмитриевский</w:t>
            </w:r>
            <w:r w:rsidRPr="00F749D8">
              <w:rPr>
                <w:rFonts w:ascii="Times New Roman" w:hAnsi="Times New Roman" w:cs="Times New Roman"/>
                <w:sz w:val="28"/>
                <w:szCs w:val="28"/>
              </w:rPr>
              <w:t xml:space="preserve"> сельсовет</w:t>
            </w:r>
            <w:proofErr w:type="gramStart"/>
            <w:r w:rsidRPr="00F749D8">
              <w:rPr>
                <w:rFonts w:ascii="Times New Roman" w:hAnsi="Times New Roman" w:cs="Times New Roman"/>
                <w:sz w:val="28"/>
                <w:szCs w:val="28"/>
              </w:rPr>
              <w:t>.:</w:t>
            </w:r>
            <w:proofErr w:type="gramEnd"/>
          </w:p>
          <w:p w:rsidR="003A77AD" w:rsidRPr="00F749D8" w:rsidRDefault="003A77AD" w:rsidP="00AB3E7F">
            <w:pPr>
              <w:pStyle w:val="ConsPlusNonformat"/>
              <w:widowControl/>
              <w:rPr>
                <w:rFonts w:ascii="Times New Roman" w:hAnsi="Times New Roman" w:cs="Times New Roman"/>
                <w:sz w:val="28"/>
                <w:szCs w:val="28"/>
              </w:rPr>
            </w:pPr>
            <w:r>
              <w:rPr>
                <w:rFonts w:ascii="Times New Roman" w:hAnsi="Times New Roman" w:cs="Times New Roman"/>
                <w:sz w:val="28"/>
                <w:szCs w:val="28"/>
              </w:rPr>
              <w:t>- 2017 г. -5</w:t>
            </w:r>
            <w:r w:rsidRPr="00F749D8">
              <w:rPr>
                <w:rFonts w:ascii="Times New Roman" w:hAnsi="Times New Roman" w:cs="Times New Roman"/>
                <w:sz w:val="28"/>
                <w:szCs w:val="28"/>
              </w:rPr>
              <w:t>0,0 тыс</w:t>
            </w:r>
            <w:proofErr w:type="gramStart"/>
            <w:r w:rsidRPr="00F749D8">
              <w:rPr>
                <w:rFonts w:ascii="Times New Roman" w:hAnsi="Times New Roman" w:cs="Times New Roman"/>
                <w:sz w:val="28"/>
                <w:szCs w:val="28"/>
              </w:rPr>
              <w:t>.р</w:t>
            </w:r>
            <w:proofErr w:type="gramEnd"/>
            <w:r w:rsidRPr="00F749D8">
              <w:rPr>
                <w:rFonts w:ascii="Times New Roman" w:hAnsi="Times New Roman" w:cs="Times New Roman"/>
                <w:sz w:val="28"/>
                <w:szCs w:val="28"/>
              </w:rPr>
              <w:t>уб.;</w:t>
            </w:r>
          </w:p>
          <w:p w:rsidR="003A77AD" w:rsidRDefault="003A77AD" w:rsidP="00AB3E7F">
            <w:pPr>
              <w:pStyle w:val="ConsPlusNonformat"/>
              <w:widowControl/>
              <w:rPr>
                <w:rFonts w:ascii="Times New Roman" w:hAnsi="Times New Roman" w:cs="Times New Roman"/>
                <w:sz w:val="28"/>
                <w:szCs w:val="28"/>
              </w:rPr>
            </w:pPr>
            <w:r>
              <w:rPr>
                <w:rFonts w:ascii="Times New Roman" w:hAnsi="Times New Roman" w:cs="Times New Roman"/>
                <w:sz w:val="28"/>
                <w:szCs w:val="28"/>
              </w:rPr>
              <w:t>- 2018 г. -5</w:t>
            </w:r>
            <w:r w:rsidRPr="00F749D8">
              <w:rPr>
                <w:rFonts w:ascii="Times New Roman" w:hAnsi="Times New Roman" w:cs="Times New Roman"/>
                <w:sz w:val="28"/>
                <w:szCs w:val="28"/>
              </w:rPr>
              <w:t>0,0 тыс</w:t>
            </w:r>
            <w:proofErr w:type="gramStart"/>
            <w:r w:rsidRPr="00F749D8">
              <w:rPr>
                <w:rFonts w:ascii="Times New Roman" w:hAnsi="Times New Roman" w:cs="Times New Roman"/>
                <w:sz w:val="28"/>
                <w:szCs w:val="28"/>
              </w:rPr>
              <w:t>.р</w:t>
            </w:r>
            <w:proofErr w:type="gramEnd"/>
            <w:r w:rsidRPr="00F749D8">
              <w:rPr>
                <w:rFonts w:ascii="Times New Roman" w:hAnsi="Times New Roman" w:cs="Times New Roman"/>
                <w:sz w:val="28"/>
                <w:szCs w:val="28"/>
              </w:rPr>
              <w:t>уб.</w:t>
            </w:r>
          </w:p>
          <w:p w:rsidR="003A77AD" w:rsidRPr="00F749D8" w:rsidRDefault="003A77AD" w:rsidP="00AB3E7F">
            <w:pPr>
              <w:pStyle w:val="ConsPlusNonformat"/>
              <w:widowControl/>
              <w:rPr>
                <w:rFonts w:ascii="Times New Roman" w:hAnsi="Times New Roman" w:cs="Times New Roman"/>
                <w:sz w:val="28"/>
                <w:szCs w:val="28"/>
              </w:rPr>
            </w:pPr>
            <w:r>
              <w:rPr>
                <w:rFonts w:ascii="Times New Roman" w:hAnsi="Times New Roman" w:cs="Times New Roman"/>
                <w:sz w:val="28"/>
                <w:szCs w:val="28"/>
              </w:rPr>
              <w:t>- 2019 г. -50,0 тыс. руб.</w:t>
            </w:r>
          </w:p>
        </w:tc>
      </w:tr>
    </w:tbl>
    <w:p w:rsidR="003A77AD" w:rsidRDefault="003A77AD" w:rsidP="003A77AD">
      <w:pPr>
        <w:ind w:left="4536" w:hanging="26"/>
        <w:rPr>
          <w:szCs w:val="28"/>
        </w:rPr>
      </w:pPr>
    </w:p>
    <w:p w:rsidR="003A77AD" w:rsidRDefault="003A77AD" w:rsidP="003A77AD">
      <w:pPr>
        <w:ind w:left="4536" w:hanging="26"/>
        <w:rPr>
          <w:szCs w:val="28"/>
        </w:rPr>
      </w:pPr>
    </w:p>
    <w:p w:rsidR="003A77AD" w:rsidRDefault="003A77AD" w:rsidP="003A77AD">
      <w:pPr>
        <w:widowControl w:val="0"/>
        <w:autoSpaceDE w:val="0"/>
        <w:autoSpaceDN w:val="0"/>
        <w:adjustRightInd w:val="0"/>
        <w:jc w:val="both"/>
        <w:outlineLvl w:val="3"/>
        <w:rPr>
          <w:b/>
          <w:szCs w:val="28"/>
        </w:rPr>
      </w:pPr>
      <w:r w:rsidRPr="0068482E">
        <w:rPr>
          <w:szCs w:val="28"/>
        </w:rPr>
        <w:t>.</w:t>
      </w:r>
      <w:r w:rsidRPr="00D41552">
        <w:rPr>
          <w:b/>
          <w:szCs w:val="28"/>
        </w:rPr>
        <w:t xml:space="preserve"> </w:t>
      </w:r>
      <w:r>
        <w:rPr>
          <w:b/>
          <w:szCs w:val="28"/>
          <w:lang w:val="en-US"/>
        </w:rPr>
        <w:t>I</w:t>
      </w:r>
      <w:r>
        <w:rPr>
          <w:b/>
          <w:szCs w:val="28"/>
        </w:rPr>
        <w:t>.  Краткая характеристика сферы реализации подпрограммы</w:t>
      </w:r>
      <w:proofErr w:type="gramStart"/>
      <w:r>
        <w:rPr>
          <w:b/>
          <w:szCs w:val="28"/>
        </w:rPr>
        <w:t xml:space="preserve"> ,</w:t>
      </w:r>
      <w:proofErr w:type="gramEnd"/>
      <w:r>
        <w:rPr>
          <w:b/>
          <w:szCs w:val="28"/>
        </w:rPr>
        <w:t xml:space="preserve"> описание основных проблем  и  рисков ее развития</w:t>
      </w:r>
    </w:p>
    <w:p w:rsidR="003A77AD" w:rsidRDefault="003A77AD" w:rsidP="003A77AD">
      <w:pPr>
        <w:widowControl w:val="0"/>
        <w:autoSpaceDE w:val="0"/>
        <w:autoSpaceDN w:val="0"/>
        <w:adjustRightInd w:val="0"/>
        <w:jc w:val="both"/>
        <w:rPr>
          <w:sz w:val="24"/>
          <w:szCs w:val="24"/>
        </w:rPr>
      </w:pPr>
    </w:p>
    <w:p w:rsidR="003A77AD" w:rsidRDefault="003A77AD" w:rsidP="003A77AD">
      <w:pPr>
        <w:ind w:firstLine="709"/>
        <w:jc w:val="both"/>
        <w:rPr>
          <w:color w:val="000000"/>
          <w:szCs w:val="28"/>
        </w:rPr>
      </w:pPr>
      <w:r>
        <w:rPr>
          <w:color w:val="000000"/>
          <w:szCs w:val="28"/>
        </w:rPr>
        <w:t xml:space="preserve">Администрацией муниципального образования Дмитриевский  сельсовет принимаются все необходимые меры по предупреждению пожаров, активизации разъяснительной работы среди населения, улучшению организации тушения. Используются различные формы пропаганды пожарной безопасности. На практике именно организация тушения пожара в течение 10 минут с момента его возникновения является основным фактором, определяющим успех тушения до 90% пожаров, спасения людей,  материальных ценностей. В соответствии с нормативными документами в области пожарной безопасности населенные пункты с количеством проживающих более 50 человек должны быть обеспечены наружным противопожарным водоснабжением. </w:t>
      </w:r>
    </w:p>
    <w:p w:rsidR="003A77AD" w:rsidRDefault="003A77AD" w:rsidP="003A77AD">
      <w:pPr>
        <w:pStyle w:val="ConsPlusNormal"/>
        <w:widowControl/>
        <w:jc w:val="both"/>
        <w:rPr>
          <w:rFonts w:ascii="Times New Roman" w:hAnsi="Times New Roman" w:cs="Times New Roman"/>
          <w:color w:val="000000"/>
          <w:sz w:val="28"/>
          <w:szCs w:val="28"/>
        </w:rPr>
      </w:pPr>
      <w:r>
        <w:rPr>
          <w:rFonts w:ascii="Times New Roman" w:hAnsi="Times New Roman" w:cs="Times New Roman"/>
          <w:color w:val="000000"/>
          <w:sz w:val="28"/>
          <w:szCs w:val="28"/>
        </w:rPr>
        <w:t>Однако принятых усилий недостаточно для предотвращения больших потерь от огня. Подавляющая часть населения не имеет четкого представления о реальной опасности пожаров, так как противопожарная пропаганда, проводимая только через печать, малоэффективна. Недостаточно надежно решаются проблемы обеспечения пожарной безопасности жилого сектора. Беспокоит пожарная опасность индивидуального жилого сектора, недостатком или полным отсутствием противопожарного водоснабжения, проездов, телефонной связи, эксплуатацией в домах ветхой электропроводки и неисправных печей.</w:t>
      </w:r>
    </w:p>
    <w:p w:rsidR="003A77AD" w:rsidRDefault="003A77AD" w:rsidP="003A77AD">
      <w:pPr>
        <w:autoSpaceDE w:val="0"/>
        <w:ind w:firstLine="709"/>
        <w:jc w:val="both"/>
        <w:rPr>
          <w:b/>
          <w:sz w:val="24"/>
          <w:szCs w:val="24"/>
          <w:lang w:eastAsia="ar-SA"/>
        </w:rPr>
      </w:pPr>
      <w:r>
        <w:lastRenderedPageBreak/>
        <w:t xml:space="preserve">Подводя итог </w:t>
      </w:r>
      <w:proofErr w:type="gramStart"/>
      <w:r>
        <w:t>вышеизложенному</w:t>
      </w:r>
      <w:proofErr w:type="gramEnd"/>
      <w:r>
        <w:t xml:space="preserve">, отметим, что </w:t>
      </w:r>
      <w:r>
        <w:rPr>
          <w:szCs w:val="28"/>
        </w:rPr>
        <w:t>реализация мероприятий подпрограммы позволит создать необходимые условия для обеспечения пожарной безопасности на территории сельского поселения, предупредить гибель людей и материальные потери от пожаров. Выполнению поставленной задачи могут мешать риски, сложившиеся под воздействием негативных факторов и имеющихся в обществе социально-экономических проблем. Анализ рисков и управление рисками при реализации подпрограммы осуществляет администрация Дмитриевского сельского  сельсовета.</w:t>
      </w:r>
      <w:r w:rsidRPr="008C7507">
        <w:rPr>
          <w:b/>
          <w:sz w:val="24"/>
          <w:szCs w:val="24"/>
          <w:lang w:eastAsia="ar-SA"/>
        </w:rPr>
        <w:t xml:space="preserve"> </w:t>
      </w:r>
    </w:p>
    <w:p w:rsidR="003A77AD" w:rsidRDefault="003A77AD" w:rsidP="003A77AD">
      <w:pPr>
        <w:autoSpaceDE w:val="0"/>
        <w:ind w:firstLine="709"/>
        <w:jc w:val="both"/>
        <w:rPr>
          <w:b/>
          <w:sz w:val="24"/>
          <w:szCs w:val="24"/>
          <w:lang w:eastAsia="ar-SA"/>
        </w:rPr>
      </w:pPr>
    </w:p>
    <w:p w:rsidR="003A77AD" w:rsidRPr="00D610D9" w:rsidRDefault="003A77AD" w:rsidP="003A77AD">
      <w:pPr>
        <w:autoSpaceDE w:val="0"/>
        <w:ind w:firstLine="709"/>
        <w:jc w:val="both"/>
        <w:rPr>
          <w:b/>
          <w:szCs w:val="28"/>
          <w:lang w:eastAsia="ar-SA"/>
        </w:rPr>
      </w:pPr>
      <w:r>
        <w:rPr>
          <w:b/>
          <w:szCs w:val="28"/>
          <w:lang w:eastAsia="ar-SA"/>
        </w:rPr>
        <w:t>2</w:t>
      </w:r>
      <w:r w:rsidRPr="00D610D9">
        <w:rPr>
          <w:b/>
          <w:szCs w:val="28"/>
          <w:lang w:eastAsia="ar-SA"/>
        </w:rPr>
        <w:t>. Основные цели и задачи реализации Программы</w:t>
      </w:r>
    </w:p>
    <w:p w:rsidR="003A77AD" w:rsidRPr="008C7507" w:rsidRDefault="003A77AD" w:rsidP="003A77AD">
      <w:pPr>
        <w:autoSpaceDE w:val="0"/>
        <w:ind w:firstLine="709"/>
        <w:jc w:val="both"/>
        <w:rPr>
          <w:b/>
          <w:szCs w:val="28"/>
          <w:lang w:eastAsia="ar-SA"/>
        </w:rPr>
      </w:pPr>
    </w:p>
    <w:p w:rsidR="003A77AD" w:rsidRPr="008C7507" w:rsidRDefault="003A77AD" w:rsidP="003A77AD">
      <w:pPr>
        <w:autoSpaceDE w:val="0"/>
        <w:ind w:firstLine="709"/>
        <w:jc w:val="both"/>
        <w:rPr>
          <w:szCs w:val="28"/>
          <w:lang w:eastAsia="ar-SA"/>
        </w:rPr>
      </w:pPr>
      <w:r w:rsidRPr="008C7507">
        <w:rPr>
          <w:szCs w:val="28"/>
          <w:lang w:eastAsia="ar-SA"/>
        </w:rPr>
        <w:t xml:space="preserve"> Основной целью Программы является усиление системы противопожарной защиты сельского поселения</w:t>
      </w:r>
      <w:proofErr w:type="gramStart"/>
      <w:r w:rsidRPr="008C7507">
        <w:rPr>
          <w:szCs w:val="28"/>
          <w:lang w:eastAsia="ar-SA"/>
        </w:rPr>
        <w:t xml:space="preserve"> ,</w:t>
      </w:r>
      <w:proofErr w:type="gramEnd"/>
      <w:r w:rsidRPr="008C7507">
        <w:rPr>
          <w:szCs w:val="28"/>
          <w:lang w:eastAsia="ar-SA"/>
        </w:rPr>
        <w:t xml:space="preserve"> создание необходимых условий для укрепления пожарной безопасности, снижение гибели, травматизма людей на пожарах, уменьшение материального ущерба от пожаров.</w:t>
      </w:r>
      <w:r>
        <w:rPr>
          <w:szCs w:val="28"/>
          <w:lang w:eastAsia="ar-SA"/>
        </w:rPr>
        <w:t xml:space="preserve"> </w:t>
      </w:r>
      <w:r w:rsidRPr="008C7507">
        <w:rPr>
          <w:szCs w:val="28"/>
          <w:lang w:eastAsia="ar-SA"/>
        </w:rPr>
        <w:t>Для ее достижения необходимо решение следующих основных задач:</w:t>
      </w:r>
    </w:p>
    <w:p w:rsidR="003A77AD" w:rsidRPr="008C7507" w:rsidRDefault="003A77AD" w:rsidP="003A77AD">
      <w:pPr>
        <w:autoSpaceDE w:val="0"/>
        <w:ind w:firstLine="709"/>
        <w:jc w:val="both"/>
        <w:rPr>
          <w:szCs w:val="28"/>
          <w:lang w:eastAsia="ar-SA"/>
        </w:rPr>
      </w:pPr>
      <w:r w:rsidRPr="008C7507">
        <w:rPr>
          <w:szCs w:val="28"/>
          <w:lang w:eastAsia="ar-SA"/>
        </w:rPr>
        <w:t xml:space="preserve"> Совершенствование нормативной, правовой, методической и технической базы по обеспечению предупреждения пожаров в жилом секторе, общественных и производственных зданиях;</w:t>
      </w:r>
      <w:r>
        <w:rPr>
          <w:szCs w:val="28"/>
          <w:lang w:eastAsia="ar-SA"/>
        </w:rPr>
        <w:t xml:space="preserve"> </w:t>
      </w:r>
      <w:r w:rsidRPr="008C7507">
        <w:rPr>
          <w:szCs w:val="28"/>
          <w:lang w:eastAsia="ar-SA"/>
        </w:rPr>
        <w:t xml:space="preserve"> </w:t>
      </w:r>
    </w:p>
    <w:p w:rsidR="003A77AD" w:rsidRPr="008C7507" w:rsidRDefault="003A77AD" w:rsidP="003A77AD">
      <w:pPr>
        <w:autoSpaceDE w:val="0"/>
        <w:ind w:firstLine="709"/>
        <w:jc w:val="both"/>
        <w:rPr>
          <w:szCs w:val="28"/>
          <w:lang w:eastAsia="ar-SA"/>
        </w:rPr>
      </w:pPr>
      <w:r w:rsidRPr="008C7507">
        <w:rPr>
          <w:szCs w:val="28"/>
          <w:lang w:eastAsia="ar-SA"/>
        </w:rPr>
        <w:t xml:space="preserve"> Реализация первоочередных мер по противо</w:t>
      </w:r>
      <w:r>
        <w:rPr>
          <w:szCs w:val="28"/>
          <w:lang w:eastAsia="ar-SA"/>
        </w:rPr>
        <w:t xml:space="preserve">пожарной защите жилья, </w:t>
      </w:r>
      <w:r w:rsidRPr="008C7507">
        <w:rPr>
          <w:szCs w:val="28"/>
          <w:lang w:eastAsia="ar-SA"/>
        </w:rPr>
        <w:t xml:space="preserve"> учреждений, объектов образования, здравоохранения, культуры, иных объектов массового нахождения людей;</w:t>
      </w:r>
    </w:p>
    <w:p w:rsidR="003A77AD" w:rsidRPr="008C7507" w:rsidRDefault="003A77AD" w:rsidP="003A77AD">
      <w:pPr>
        <w:autoSpaceDE w:val="0"/>
        <w:ind w:firstLine="709"/>
        <w:jc w:val="both"/>
        <w:rPr>
          <w:szCs w:val="28"/>
          <w:lang w:eastAsia="ar-SA"/>
        </w:rPr>
      </w:pPr>
      <w:r w:rsidRPr="008C7507">
        <w:rPr>
          <w:szCs w:val="28"/>
          <w:lang w:eastAsia="ar-SA"/>
        </w:rPr>
        <w:t xml:space="preserve"> Взаимодействие </w:t>
      </w:r>
      <w:r>
        <w:rPr>
          <w:szCs w:val="28"/>
          <w:lang w:eastAsia="ar-SA"/>
        </w:rPr>
        <w:t xml:space="preserve"> с подразделениями</w:t>
      </w:r>
      <w:r w:rsidRPr="008C7507">
        <w:rPr>
          <w:szCs w:val="28"/>
          <w:lang w:eastAsia="ar-SA"/>
        </w:rPr>
        <w:t xml:space="preserve"> ведомственных противопожарных служб, расположенных на территории сельского поселения в рамках межведомственного взаимодействия;</w:t>
      </w:r>
    </w:p>
    <w:p w:rsidR="003A77AD" w:rsidRPr="008C7507" w:rsidRDefault="003A77AD" w:rsidP="003A77AD">
      <w:pPr>
        <w:autoSpaceDE w:val="0"/>
        <w:ind w:firstLine="709"/>
        <w:jc w:val="both"/>
        <w:rPr>
          <w:szCs w:val="28"/>
          <w:lang w:eastAsia="ar-SA"/>
        </w:rPr>
      </w:pPr>
      <w:r w:rsidRPr="008C7507">
        <w:rPr>
          <w:szCs w:val="28"/>
          <w:lang w:eastAsia="ar-SA"/>
        </w:rPr>
        <w:t xml:space="preserve"> Совершенствование противопожарной пропаганды при использовании средств массовой информации, наглядной агитации, листовок, личных бесед с гражданами, достижение в этом направлении стопроцентного охвата населения.</w:t>
      </w:r>
    </w:p>
    <w:p w:rsidR="003A77AD" w:rsidRPr="008C7507" w:rsidRDefault="003A77AD" w:rsidP="003A77AD">
      <w:pPr>
        <w:autoSpaceDE w:val="0"/>
        <w:ind w:firstLine="709"/>
        <w:jc w:val="both"/>
        <w:rPr>
          <w:szCs w:val="28"/>
          <w:lang w:eastAsia="ar-SA"/>
        </w:rPr>
      </w:pPr>
      <w:r w:rsidRPr="008C7507">
        <w:rPr>
          <w:szCs w:val="28"/>
          <w:lang w:eastAsia="ar-SA"/>
        </w:rPr>
        <w:t xml:space="preserve"> </w:t>
      </w:r>
      <w:proofErr w:type="gramStart"/>
      <w:r w:rsidRPr="008C7507">
        <w:rPr>
          <w:szCs w:val="28"/>
          <w:lang w:eastAsia="ar-SA"/>
        </w:rPr>
        <w:t>Предусмотренные в Програ</w:t>
      </w:r>
      <w:r>
        <w:rPr>
          <w:szCs w:val="28"/>
          <w:lang w:eastAsia="ar-SA"/>
        </w:rPr>
        <w:t xml:space="preserve">мме мероприятия </w:t>
      </w:r>
      <w:r w:rsidRPr="008C7507">
        <w:rPr>
          <w:szCs w:val="28"/>
          <w:lang w:eastAsia="ar-SA"/>
        </w:rPr>
        <w:t xml:space="preserve">имеют характер первичных мер пожарной безопасности и ставят своей целью решение наиболее острых проблем укрепления противопожарной защиты территории сельского поселения  за счет выделения бюджетных средств, при освоении которых в короткие сроки создадутся необходимые условия для кардинальных изменений в деле укрепления пожарной безопасности, защиты жизни и здоровья граждан от пожаров. </w:t>
      </w:r>
      <w:proofErr w:type="gramEnd"/>
    </w:p>
    <w:p w:rsidR="003A77AD" w:rsidRPr="00063E37" w:rsidRDefault="003A77AD" w:rsidP="003A77AD">
      <w:pPr>
        <w:jc w:val="both"/>
        <w:rPr>
          <w:szCs w:val="28"/>
        </w:rPr>
      </w:pPr>
      <w:r w:rsidRPr="00063E37">
        <w:rPr>
          <w:szCs w:val="28"/>
        </w:rPr>
        <w:t>Перечень целевых показателей (и</w:t>
      </w:r>
      <w:r>
        <w:rPr>
          <w:szCs w:val="28"/>
        </w:rPr>
        <w:t xml:space="preserve">ндикаторов) </w:t>
      </w:r>
      <w:r w:rsidRPr="00063E37">
        <w:rPr>
          <w:szCs w:val="28"/>
        </w:rPr>
        <w:t xml:space="preserve">  реализации подпрограммы приведены в приложении </w:t>
      </w:r>
      <w:r>
        <w:rPr>
          <w:szCs w:val="28"/>
        </w:rPr>
        <w:t>№2</w:t>
      </w:r>
      <w:r w:rsidRPr="00063E37">
        <w:rPr>
          <w:szCs w:val="28"/>
        </w:rPr>
        <w:t xml:space="preserve"> к  настоящей муниципальной Программе</w:t>
      </w:r>
      <w:r>
        <w:rPr>
          <w:szCs w:val="28"/>
        </w:rPr>
        <w:t>.</w:t>
      </w:r>
    </w:p>
    <w:p w:rsidR="003A77AD" w:rsidRDefault="003A77AD" w:rsidP="003A77AD">
      <w:pPr>
        <w:widowControl w:val="0"/>
        <w:autoSpaceDE w:val="0"/>
        <w:autoSpaceDN w:val="0"/>
        <w:adjustRightInd w:val="0"/>
        <w:ind w:firstLine="540"/>
        <w:jc w:val="both"/>
        <w:rPr>
          <w:szCs w:val="28"/>
        </w:rPr>
      </w:pPr>
      <w:r>
        <w:rPr>
          <w:szCs w:val="28"/>
        </w:rPr>
        <w:t>Сроки реализации Программы: 2017-2021</w:t>
      </w:r>
      <w:r w:rsidRPr="000B616D">
        <w:rPr>
          <w:szCs w:val="28"/>
        </w:rPr>
        <w:t xml:space="preserve"> годы</w:t>
      </w:r>
    </w:p>
    <w:p w:rsidR="003A77AD" w:rsidRDefault="003A77AD" w:rsidP="003A77AD">
      <w:pPr>
        <w:widowControl w:val="0"/>
        <w:suppressAutoHyphens/>
        <w:ind w:left="360"/>
        <w:jc w:val="both"/>
        <w:rPr>
          <w:b/>
          <w:kern w:val="1"/>
          <w:szCs w:val="28"/>
          <w:lang w:eastAsia="ar-SA"/>
        </w:rPr>
      </w:pPr>
      <w:r>
        <w:rPr>
          <w:b/>
          <w:kern w:val="1"/>
          <w:szCs w:val="28"/>
          <w:lang w:eastAsia="ar-SA"/>
        </w:rPr>
        <w:t>3.</w:t>
      </w:r>
      <w:r w:rsidRPr="005D587D">
        <w:rPr>
          <w:b/>
          <w:kern w:val="1"/>
          <w:szCs w:val="28"/>
          <w:lang w:eastAsia="ar-SA"/>
        </w:rPr>
        <w:t xml:space="preserve">Перечень и </w:t>
      </w:r>
      <w:r>
        <w:rPr>
          <w:b/>
          <w:kern w:val="1"/>
          <w:szCs w:val="28"/>
          <w:lang w:eastAsia="ar-SA"/>
        </w:rPr>
        <w:t>характеристика основных</w:t>
      </w:r>
      <w:r w:rsidRPr="005D587D">
        <w:rPr>
          <w:b/>
          <w:kern w:val="1"/>
          <w:szCs w:val="28"/>
          <w:lang w:eastAsia="ar-SA"/>
        </w:rPr>
        <w:t xml:space="preserve"> подпрограммных мероприятий</w:t>
      </w:r>
      <w:r>
        <w:rPr>
          <w:b/>
          <w:kern w:val="1"/>
          <w:szCs w:val="28"/>
          <w:lang w:eastAsia="ar-SA"/>
        </w:rPr>
        <w:t>.</w:t>
      </w:r>
    </w:p>
    <w:p w:rsidR="003A77AD" w:rsidRPr="005D587D" w:rsidRDefault="003A77AD" w:rsidP="003A77AD">
      <w:pPr>
        <w:widowControl w:val="0"/>
        <w:suppressAutoHyphens/>
        <w:ind w:left="360"/>
        <w:jc w:val="both"/>
        <w:rPr>
          <w:b/>
          <w:kern w:val="1"/>
          <w:szCs w:val="28"/>
          <w:lang w:eastAsia="ar-SA"/>
        </w:rPr>
      </w:pPr>
    </w:p>
    <w:p w:rsidR="003A77AD" w:rsidRDefault="003A77AD" w:rsidP="003A77AD">
      <w:pPr>
        <w:jc w:val="both"/>
        <w:rPr>
          <w:kern w:val="1"/>
          <w:szCs w:val="28"/>
          <w:lang w:eastAsia="ar-SA"/>
        </w:rPr>
      </w:pPr>
      <w:r w:rsidRPr="00A644EA">
        <w:rPr>
          <w:kern w:val="1"/>
          <w:szCs w:val="28"/>
          <w:lang w:eastAsia="ar-SA"/>
        </w:rPr>
        <w:lastRenderedPageBreak/>
        <w:t xml:space="preserve">Перечень </w:t>
      </w:r>
      <w:r>
        <w:rPr>
          <w:kern w:val="1"/>
          <w:szCs w:val="28"/>
          <w:lang w:eastAsia="ar-SA"/>
        </w:rPr>
        <w:t xml:space="preserve">мероприятий </w:t>
      </w:r>
      <w:r w:rsidRPr="00A644EA">
        <w:rPr>
          <w:kern w:val="1"/>
          <w:szCs w:val="28"/>
          <w:lang w:eastAsia="ar-SA"/>
        </w:rPr>
        <w:t xml:space="preserve"> приведен в приложени</w:t>
      </w:r>
      <w:r>
        <w:rPr>
          <w:kern w:val="1"/>
          <w:szCs w:val="28"/>
          <w:lang w:eastAsia="ar-SA"/>
        </w:rPr>
        <w:t>и № 1</w:t>
      </w:r>
      <w:r w:rsidRPr="00A644EA">
        <w:rPr>
          <w:kern w:val="1"/>
          <w:szCs w:val="28"/>
          <w:lang w:eastAsia="ar-SA"/>
        </w:rPr>
        <w:t xml:space="preserve"> к настоящей муниципальной программе</w:t>
      </w:r>
      <w:r w:rsidRPr="005D587D">
        <w:rPr>
          <w:kern w:val="1"/>
          <w:szCs w:val="28"/>
          <w:lang w:eastAsia="ar-SA"/>
        </w:rPr>
        <w:t>.</w:t>
      </w:r>
    </w:p>
    <w:p w:rsidR="003A77AD" w:rsidRDefault="003A77AD" w:rsidP="003A77AD">
      <w:pPr>
        <w:jc w:val="both"/>
        <w:rPr>
          <w:kern w:val="1"/>
          <w:szCs w:val="28"/>
          <w:lang w:eastAsia="ar-SA"/>
        </w:rPr>
      </w:pPr>
    </w:p>
    <w:p w:rsidR="003A77AD" w:rsidRDefault="003A77AD" w:rsidP="003A77AD">
      <w:pPr>
        <w:widowControl w:val="0"/>
        <w:autoSpaceDE w:val="0"/>
        <w:autoSpaceDN w:val="0"/>
        <w:adjustRightInd w:val="0"/>
        <w:ind w:firstLine="540"/>
        <w:jc w:val="both"/>
        <w:rPr>
          <w:b/>
          <w:kern w:val="2"/>
          <w:szCs w:val="28"/>
          <w:lang w:eastAsia="ar-SA"/>
        </w:rPr>
      </w:pPr>
      <w:r>
        <w:rPr>
          <w:b/>
          <w:kern w:val="2"/>
          <w:szCs w:val="28"/>
          <w:lang w:eastAsia="ar-SA"/>
        </w:rPr>
        <w:t>4. Ожидаемые результаты реализации подпрограммы.</w:t>
      </w:r>
    </w:p>
    <w:p w:rsidR="003A77AD" w:rsidRDefault="003A77AD" w:rsidP="003A77AD">
      <w:pPr>
        <w:jc w:val="both"/>
        <w:rPr>
          <w:szCs w:val="28"/>
        </w:rPr>
      </w:pPr>
      <w:r>
        <w:rPr>
          <w:szCs w:val="28"/>
        </w:rPr>
        <w:t>В результате реализации Подпрограммы планируется достичь следующих результатов:</w:t>
      </w:r>
    </w:p>
    <w:p w:rsidR="003A77AD" w:rsidRPr="00F365C4" w:rsidRDefault="003A77AD" w:rsidP="003A77AD">
      <w:pPr>
        <w:jc w:val="both"/>
        <w:rPr>
          <w:szCs w:val="28"/>
        </w:rPr>
      </w:pPr>
      <w:r>
        <w:rPr>
          <w:szCs w:val="28"/>
        </w:rPr>
        <w:t>- уменьшение количества гибели людей при пожарах;                                                 - снижение размеров общего материального ущерба, нанесенного пожарами; - повышение уровня пожарной безопасности и обеспечение оперативного реагирования на угрозы возникновения пожаров со стороны населения;           - повышение уровня подготовки населения сельского поселения к действиям в условиях возможного возникновения чрезвычайных ситуаций, в том числе при пожаре;                                                                                                                          - формирование активной социальной позиции граждан и общественных объединений по оказанию содействия пожарной охране при ликвидации пожаров;                                                                                                                      - участие граждан в обеспечении первичных мер пожарной безопасности. Укрепление системы обеспечения пожарной безопасности, обеспечение первичных мер пожарной безопасности на территории муниципального образования  являются конечными результатами реализации Программы.</w:t>
      </w:r>
    </w:p>
    <w:p w:rsidR="003A77AD" w:rsidRPr="00F365C4" w:rsidRDefault="003A77AD" w:rsidP="003A77AD">
      <w:pPr>
        <w:suppressAutoHyphens/>
        <w:spacing w:line="200" w:lineRule="atLeast"/>
        <w:jc w:val="both"/>
        <w:rPr>
          <w:b/>
          <w:bCs w:val="0"/>
          <w:color w:val="000000"/>
          <w:kern w:val="2"/>
          <w:szCs w:val="28"/>
          <w:lang w:eastAsia="ar-SA"/>
        </w:rPr>
      </w:pPr>
      <w:r>
        <w:rPr>
          <w:b/>
          <w:bCs w:val="0"/>
          <w:color w:val="000000"/>
          <w:kern w:val="2"/>
          <w:szCs w:val="28"/>
          <w:lang w:eastAsia="ar-SA"/>
        </w:rPr>
        <w:t>5. Ресурсное обеспечение подпрограммы</w:t>
      </w:r>
    </w:p>
    <w:p w:rsidR="003A77AD" w:rsidRDefault="003A77AD" w:rsidP="003A77AD">
      <w:pPr>
        <w:jc w:val="both"/>
        <w:rPr>
          <w:szCs w:val="28"/>
        </w:rPr>
      </w:pPr>
      <w:r>
        <w:rPr>
          <w:szCs w:val="28"/>
        </w:rPr>
        <w:t>Ресурсное обеспечение реализации Программы за счет средств бюджета представлено в приложении № 3 к настоящей Программе.</w:t>
      </w:r>
    </w:p>
    <w:p w:rsidR="003A77AD" w:rsidRDefault="003A77AD" w:rsidP="003A77AD">
      <w:pPr>
        <w:jc w:val="both"/>
        <w:rPr>
          <w:szCs w:val="28"/>
        </w:rPr>
      </w:pPr>
    </w:p>
    <w:p w:rsidR="003A77AD" w:rsidRDefault="003A77AD" w:rsidP="003A77AD">
      <w:pPr>
        <w:widowControl w:val="0"/>
        <w:autoSpaceDE w:val="0"/>
        <w:autoSpaceDN w:val="0"/>
        <w:adjustRightInd w:val="0"/>
        <w:jc w:val="both"/>
        <w:rPr>
          <w:szCs w:val="28"/>
        </w:rPr>
      </w:pPr>
    </w:p>
    <w:p w:rsidR="003A77AD" w:rsidRDefault="003A77AD" w:rsidP="003A77AD">
      <w:pPr>
        <w:widowControl w:val="0"/>
        <w:autoSpaceDE w:val="0"/>
        <w:autoSpaceDN w:val="0"/>
        <w:adjustRightInd w:val="0"/>
        <w:jc w:val="both"/>
        <w:rPr>
          <w:sz w:val="24"/>
          <w:szCs w:val="24"/>
        </w:rPr>
      </w:pPr>
    </w:p>
    <w:p w:rsidR="003A77AD" w:rsidRDefault="003A77AD" w:rsidP="003A77AD">
      <w:pPr>
        <w:widowControl w:val="0"/>
        <w:autoSpaceDE w:val="0"/>
        <w:autoSpaceDN w:val="0"/>
        <w:adjustRightInd w:val="0"/>
        <w:jc w:val="both"/>
        <w:rPr>
          <w:sz w:val="24"/>
          <w:szCs w:val="24"/>
        </w:rPr>
      </w:pPr>
    </w:p>
    <w:p w:rsidR="003A77AD" w:rsidRDefault="003A77AD" w:rsidP="003A77AD">
      <w:pPr>
        <w:widowControl w:val="0"/>
        <w:autoSpaceDE w:val="0"/>
        <w:autoSpaceDN w:val="0"/>
        <w:adjustRightInd w:val="0"/>
        <w:jc w:val="both"/>
        <w:rPr>
          <w:sz w:val="24"/>
          <w:szCs w:val="24"/>
        </w:rPr>
      </w:pPr>
    </w:p>
    <w:p w:rsidR="003A77AD" w:rsidRDefault="003A77AD" w:rsidP="003A77AD">
      <w:pPr>
        <w:widowControl w:val="0"/>
        <w:autoSpaceDE w:val="0"/>
        <w:autoSpaceDN w:val="0"/>
        <w:adjustRightInd w:val="0"/>
        <w:jc w:val="both"/>
        <w:rPr>
          <w:sz w:val="24"/>
          <w:szCs w:val="24"/>
        </w:rPr>
      </w:pPr>
    </w:p>
    <w:p w:rsidR="003A77AD" w:rsidRDefault="003A77AD" w:rsidP="003A77AD">
      <w:pPr>
        <w:widowControl w:val="0"/>
        <w:autoSpaceDE w:val="0"/>
        <w:autoSpaceDN w:val="0"/>
        <w:adjustRightInd w:val="0"/>
        <w:jc w:val="both"/>
        <w:rPr>
          <w:sz w:val="24"/>
          <w:szCs w:val="24"/>
        </w:rPr>
      </w:pPr>
    </w:p>
    <w:p w:rsidR="003A77AD" w:rsidRDefault="003A77AD" w:rsidP="003A77AD">
      <w:pPr>
        <w:widowControl w:val="0"/>
        <w:autoSpaceDE w:val="0"/>
        <w:autoSpaceDN w:val="0"/>
        <w:adjustRightInd w:val="0"/>
        <w:jc w:val="both"/>
        <w:rPr>
          <w:sz w:val="24"/>
          <w:szCs w:val="24"/>
        </w:rPr>
      </w:pPr>
    </w:p>
    <w:p w:rsidR="003A77AD" w:rsidRDefault="003A77AD" w:rsidP="003A77AD">
      <w:pPr>
        <w:widowControl w:val="0"/>
        <w:autoSpaceDE w:val="0"/>
        <w:autoSpaceDN w:val="0"/>
        <w:adjustRightInd w:val="0"/>
        <w:jc w:val="both"/>
        <w:rPr>
          <w:sz w:val="24"/>
          <w:szCs w:val="24"/>
        </w:rPr>
      </w:pPr>
    </w:p>
    <w:p w:rsidR="003A77AD" w:rsidRDefault="003A77AD" w:rsidP="003A77AD">
      <w:pPr>
        <w:widowControl w:val="0"/>
        <w:autoSpaceDE w:val="0"/>
        <w:autoSpaceDN w:val="0"/>
        <w:adjustRightInd w:val="0"/>
        <w:jc w:val="both"/>
        <w:rPr>
          <w:sz w:val="24"/>
          <w:szCs w:val="24"/>
        </w:rPr>
      </w:pPr>
    </w:p>
    <w:p w:rsidR="003A77AD" w:rsidRDefault="003A77AD" w:rsidP="003A77AD">
      <w:pPr>
        <w:widowControl w:val="0"/>
        <w:autoSpaceDE w:val="0"/>
        <w:autoSpaceDN w:val="0"/>
        <w:adjustRightInd w:val="0"/>
        <w:jc w:val="both"/>
        <w:rPr>
          <w:sz w:val="24"/>
          <w:szCs w:val="24"/>
        </w:rPr>
      </w:pPr>
    </w:p>
    <w:p w:rsidR="003A77AD" w:rsidRDefault="003A77AD" w:rsidP="003A77AD">
      <w:pPr>
        <w:widowControl w:val="0"/>
        <w:autoSpaceDE w:val="0"/>
        <w:autoSpaceDN w:val="0"/>
        <w:adjustRightInd w:val="0"/>
        <w:jc w:val="both"/>
        <w:rPr>
          <w:sz w:val="24"/>
          <w:szCs w:val="24"/>
        </w:rPr>
      </w:pPr>
    </w:p>
    <w:p w:rsidR="003A77AD" w:rsidRDefault="003A77AD" w:rsidP="003A77AD">
      <w:pPr>
        <w:widowControl w:val="0"/>
        <w:autoSpaceDE w:val="0"/>
        <w:autoSpaceDN w:val="0"/>
        <w:adjustRightInd w:val="0"/>
        <w:jc w:val="both"/>
        <w:rPr>
          <w:sz w:val="24"/>
          <w:szCs w:val="24"/>
        </w:rPr>
      </w:pPr>
    </w:p>
    <w:p w:rsidR="003A77AD" w:rsidRDefault="003A77AD" w:rsidP="003A77AD">
      <w:pPr>
        <w:widowControl w:val="0"/>
        <w:autoSpaceDE w:val="0"/>
        <w:autoSpaceDN w:val="0"/>
        <w:adjustRightInd w:val="0"/>
        <w:jc w:val="both"/>
        <w:rPr>
          <w:sz w:val="24"/>
          <w:szCs w:val="24"/>
        </w:rPr>
      </w:pPr>
    </w:p>
    <w:p w:rsidR="003A77AD" w:rsidRDefault="003A77AD" w:rsidP="003A77AD">
      <w:pPr>
        <w:widowControl w:val="0"/>
        <w:autoSpaceDE w:val="0"/>
        <w:autoSpaceDN w:val="0"/>
        <w:adjustRightInd w:val="0"/>
        <w:jc w:val="both"/>
        <w:rPr>
          <w:sz w:val="24"/>
          <w:szCs w:val="24"/>
        </w:rPr>
      </w:pPr>
    </w:p>
    <w:p w:rsidR="003A77AD" w:rsidRDefault="003A77AD" w:rsidP="003A77AD">
      <w:pPr>
        <w:widowControl w:val="0"/>
        <w:autoSpaceDE w:val="0"/>
        <w:autoSpaceDN w:val="0"/>
        <w:adjustRightInd w:val="0"/>
        <w:jc w:val="both"/>
        <w:rPr>
          <w:sz w:val="24"/>
          <w:szCs w:val="24"/>
        </w:rPr>
      </w:pPr>
    </w:p>
    <w:p w:rsidR="003A77AD" w:rsidRDefault="003A77AD" w:rsidP="003A77AD">
      <w:pPr>
        <w:widowControl w:val="0"/>
        <w:autoSpaceDE w:val="0"/>
        <w:autoSpaceDN w:val="0"/>
        <w:adjustRightInd w:val="0"/>
        <w:jc w:val="both"/>
        <w:rPr>
          <w:sz w:val="24"/>
          <w:szCs w:val="24"/>
        </w:rPr>
      </w:pPr>
    </w:p>
    <w:p w:rsidR="003A77AD" w:rsidRDefault="003A77AD" w:rsidP="003A77AD">
      <w:pPr>
        <w:widowControl w:val="0"/>
        <w:autoSpaceDE w:val="0"/>
        <w:autoSpaceDN w:val="0"/>
        <w:adjustRightInd w:val="0"/>
        <w:jc w:val="both"/>
        <w:rPr>
          <w:sz w:val="24"/>
          <w:szCs w:val="24"/>
        </w:rPr>
      </w:pPr>
    </w:p>
    <w:p w:rsidR="003A77AD" w:rsidRDefault="003A77AD" w:rsidP="003A77AD">
      <w:pPr>
        <w:widowControl w:val="0"/>
        <w:autoSpaceDE w:val="0"/>
        <w:autoSpaceDN w:val="0"/>
        <w:adjustRightInd w:val="0"/>
        <w:jc w:val="both"/>
        <w:rPr>
          <w:sz w:val="24"/>
          <w:szCs w:val="24"/>
        </w:rPr>
      </w:pPr>
    </w:p>
    <w:p w:rsidR="003A77AD" w:rsidRDefault="003A77AD" w:rsidP="003A77AD">
      <w:pPr>
        <w:widowControl w:val="0"/>
        <w:autoSpaceDE w:val="0"/>
        <w:autoSpaceDN w:val="0"/>
        <w:adjustRightInd w:val="0"/>
        <w:jc w:val="both"/>
        <w:rPr>
          <w:sz w:val="24"/>
          <w:szCs w:val="24"/>
        </w:rPr>
      </w:pPr>
    </w:p>
    <w:p w:rsidR="003A77AD" w:rsidRDefault="003A77AD" w:rsidP="003A77AD">
      <w:pPr>
        <w:widowControl w:val="0"/>
        <w:autoSpaceDE w:val="0"/>
        <w:autoSpaceDN w:val="0"/>
        <w:adjustRightInd w:val="0"/>
        <w:jc w:val="both"/>
        <w:rPr>
          <w:sz w:val="24"/>
          <w:szCs w:val="24"/>
        </w:rPr>
      </w:pPr>
    </w:p>
    <w:p w:rsidR="003A77AD" w:rsidRDefault="003A77AD" w:rsidP="003A77AD">
      <w:pPr>
        <w:widowControl w:val="0"/>
        <w:autoSpaceDE w:val="0"/>
        <w:autoSpaceDN w:val="0"/>
        <w:adjustRightInd w:val="0"/>
        <w:jc w:val="both"/>
        <w:rPr>
          <w:sz w:val="24"/>
          <w:szCs w:val="24"/>
        </w:rPr>
      </w:pPr>
    </w:p>
    <w:p w:rsidR="003A77AD" w:rsidRDefault="003A77AD" w:rsidP="003A77AD">
      <w:pPr>
        <w:widowControl w:val="0"/>
        <w:autoSpaceDE w:val="0"/>
        <w:autoSpaceDN w:val="0"/>
        <w:adjustRightInd w:val="0"/>
        <w:jc w:val="both"/>
        <w:rPr>
          <w:sz w:val="24"/>
          <w:szCs w:val="24"/>
        </w:rPr>
      </w:pPr>
    </w:p>
    <w:p w:rsidR="003A77AD" w:rsidRDefault="003A77AD" w:rsidP="003A77AD">
      <w:pPr>
        <w:widowControl w:val="0"/>
        <w:autoSpaceDE w:val="0"/>
        <w:autoSpaceDN w:val="0"/>
        <w:adjustRightInd w:val="0"/>
        <w:jc w:val="both"/>
        <w:rPr>
          <w:sz w:val="24"/>
          <w:szCs w:val="24"/>
        </w:rPr>
      </w:pPr>
    </w:p>
    <w:p w:rsidR="003A77AD" w:rsidRPr="00CE7435" w:rsidRDefault="003A77AD" w:rsidP="003A77AD">
      <w:pPr>
        <w:ind w:left="4536" w:hanging="26"/>
        <w:rPr>
          <w:szCs w:val="28"/>
        </w:rPr>
      </w:pPr>
    </w:p>
    <w:p w:rsidR="003A77AD" w:rsidRPr="00CE7435" w:rsidRDefault="003A77AD" w:rsidP="003A77AD">
      <w:pPr>
        <w:ind w:left="4536" w:hanging="26"/>
        <w:jc w:val="right"/>
        <w:rPr>
          <w:szCs w:val="28"/>
        </w:rPr>
      </w:pPr>
      <w:r w:rsidRPr="00CE7435">
        <w:rPr>
          <w:szCs w:val="28"/>
        </w:rPr>
        <w:lastRenderedPageBreak/>
        <w:t xml:space="preserve">  Приложение № </w:t>
      </w:r>
      <w:r>
        <w:rPr>
          <w:szCs w:val="28"/>
        </w:rPr>
        <w:t>6</w:t>
      </w:r>
    </w:p>
    <w:p w:rsidR="003A77AD" w:rsidRPr="00CE7435" w:rsidRDefault="003A77AD" w:rsidP="003A77AD">
      <w:pPr>
        <w:ind w:left="4320"/>
        <w:jc w:val="right"/>
        <w:rPr>
          <w:szCs w:val="28"/>
        </w:rPr>
      </w:pPr>
      <w:r w:rsidRPr="00CE7435">
        <w:rPr>
          <w:szCs w:val="28"/>
        </w:rPr>
        <w:t xml:space="preserve"> к  муниципальной программе </w:t>
      </w:r>
    </w:p>
    <w:p w:rsidR="003A77AD" w:rsidRPr="00CE7435" w:rsidRDefault="003A77AD" w:rsidP="003A77AD">
      <w:pPr>
        <w:ind w:left="4320"/>
        <w:jc w:val="right"/>
        <w:rPr>
          <w:szCs w:val="28"/>
        </w:rPr>
      </w:pPr>
      <w:r w:rsidRPr="00CE7435">
        <w:rPr>
          <w:szCs w:val="28"/>
        </w:rPr>
        <w:t xml:space="preserve"> «Устойчивое развитие территории </w:t>
      </w:r>
    </w:p>
    <w:p w:rsidR="003A77AD" w:rsidRPr="00CE7435" w:rsidRDefault="003A77AD" w:rsidP="003A77AD">
      <w:pPr>
        <w:jc w:val="right"/>
        <w:rPr>
          <w:szCs w:val="28"/>
        </w:rPr>
      </w:pPr>
      <w:r w:rsidRPr="00CE7435">
        <w:rPr>
          <w:szCs w:val="28"/>
        </w:rPr>
        <w:t xml:space="preserve">                                                                         Муниципального образования </w:t>
      </w:r>
    </w:p>
    <w:p w:rsidR="003A77AD" w:rsidRPr="00CE7435" w:rsidRDefault="003A77AD" w:rsidP="003A77AD">
      <w:pPr>
        <w:ind w:left="4320"/>
        <w:jc w:val="right"/>
        <w:rPr>
          <w:szCs w:val="28"/>
        </w:rPr>
      </w:pPr>
      <w:r w:rsidRPr="00CE7435">
        <w:rPr>
          <w:szCs w:val="28"/>
        </w:rPr>
        <w:t xml:space="preserve"> Дмитриевский  сельсовет</w:t>
      </w:r>
    </w:p>
    <w:p w:rsidR="003A77AD" w:rsidRPr="00CE7435" w:rsidRDefault="003A77AD" w:rsidP="003A77AD">
      <w:pPr>
        <w:ind w:left="4320"/>
        <w:jc w:val="right"/>
        <w:rPr>
          <w:szCs w:val="28"/>
        </w:rPr>
      </w:pPr>
      <w:r w:rsidRPr="00CE7435">
        <w:rPr>
          <w:szCs w:val="28"/>
        </w:rPr>
        <w:t xml:space="preserve">  </w:t>
      </w:r>
      <w:proofErr w:type="spellStart"/>
      <w:r w:rsidRPr="00CE7435">
        <w:rPr>
          <w:szCs w:val="28"/>
        </w:rPr>
        <w:t>Сакмарского</w:t>
      </w:r>
      <w:proofErr w:type="spellEnd"/>
      <w:r w:rsidRPr="00CE7435">
        <w:rPr>
          <w:szCs w:val="28"/>
        </w:rPr>
        <w:t xml:space="preserve">  района    Оренбургской   области на 2017-2021годы»</w:t>
      </w:r>
    </w:p>
    <w:p w:rsidR="003A77AD" w:rsidRPr="00CE7435" w:rsidRDefault="003A77AD" w:rsidP="003A77AD">
      <w:pPr>
        <w:jc w:val="center"/>
        <w:rPr>
          <w:szCs w:val="28"/>
        </w:rPr>
      </w:pPr>
    </w:p>
    <w:p w:rsidR="003A77AD" w:rsidRPr="00CE7435" w:rsidRDefault="003A77AD" w:rsidP="003A77AD">
      <w:pPr>
        <w:jc w:val="center"/>
        <w:textAlignment w:val="baseline"/>
        <w:rPr>
          <w:b/>
          <w:szCs w:val="28"/>
        </w:rPr>
      </w:pPr>
      <w:r w:rsidRPr="00CE7435">
        <w:rPr>
          <w:b/>
          <w:szCs w:val="28"/>
        </w:rPr>
        <w:t>ПАСПОРТ</w:t>
      </w:r>
    </w:p>
    <w:p w:rsidR="003A77AD" w:rsidRPr="00CE7435" w:rsidRDefault="003A77AD" w:rsidP="003A77AD">
      <w:pPr>
        <w:contextualSpacing/>
        <w:jc w:val="center"/>
        <w:rPr>
          <w:b/>
          <w:szCs w:val="28"/>
        </w:rPr>
      </w:pPr>
      <w:r>
        <w:rPr>
          <w:b/>
          <w:szCs w:val="28"/>
        </w:rPr>
        <w:t>подпрограммы 3</w:t>
      </w:r>
      <w:r w:rsidRPr="00CE7435">
        <w:rPr>
          <w:b/>
          <w:szCs w:val="28"/>
        </w:rPr>
        <w:t xml:space="preserve"> «Благоустройство территории муниципального образования Дмитриевский сельсовет»</w:t>
      </w:r>
    </w:p>
    <w:p w:rsidR="003A77AD" w:rsidRPr="00CE7435" w:rsidRDefault="003A77AD" w:rsidP="003A77AD">
      <w:pPr>
        <w:jc w:val="center"/>
        <w:textAlignment w:val="baseline"/>
        <w:rPr>
          <w:szCs w:val="28"/>
        </w:rPr>
      </w:pPr>
    </w:p>
    <w:tbl>
      <w:tblPr>
        <w:tblW w:w="9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3031"/>
        <w:gridCol w:w="6081"/>
      </w:tblGrid>
      <w:tr w:rsidR="003A77AD" w:rsidRPr="00CE7435" w:rsidTr="00AB3E7F">
        <w:tc>
          <w:tcPr>
            <w:tcW w:w="3031" w:type="dxa"/>
            <w:tcMar>
              <w:top w:w="40" w:type="dxa"/>
              <w:left w:w="40" w:type="dxa"/>
              <w:bottom w:w="40" w:type="dxa"/>
              <w:right w:w="40" w:type="dxa"/>
            </w:tcMar>
          </w:tcPr>
          <w:p w:rsidR="003A77AD" w:rsidRPr="00CE7435" w:rsidRDefault="003A77AD" w:rsidP="00AB3E7F">
            <w:pPr>
              <w:rPr>
                <w:szCs w:val="28"/>
              </w:rPr>
            </w:pPr>
            <w:r w:rsidRPr="00CE7435">
              <w:rPr>
                <w:szCs w:val="28"/>
              </w:rPr>
              <w:t>Ответственный исполнитель</w:t>
            </w:r>
          </w:p>
          <w:p w:rsidR="003A77AD" w:rsidRPr="00CE7435" w:rsidRDefault="003A77AD" w:rsidP="00AB3E7F">
            <w:pPr>
              <w:textAlignment w:val="baseline"/>
              <w:rPr>
                <w:szCs w:val="28"/>
              </w:rPr>
            </w:pPr>
            <w:r w:rsidRPr="00CE7435">
              <w:rPr>
                <w:szCs w:val="28"/>
              </w:rPr>
              <w:t>подпрограммы</w:t>
            </w:r>
          </w:p>
        </w:tc>
        <w:tc>
          <w:tcPr>
            <w:tcW w:w="6081" w:type="dxa"/>
            <w:tcMar>
              <w:top w:w="40" w:type="dxa"/>
              <w:left w:w="40" w:type="dxa"/>
              <w:bottom w:w="40" w:type="dxa"/>
              <w:right w:w="40" w:type="dxa"/>
            </w:tcMar>
          </w:tcPr>
          <w:p w:rsidR="003A77AD" w:rsidRPr="00CE7435" w:rsidRDefault="003A77AD" w:rsidP="00AB3E7F">
            <w:pPr>
              <w:rPr>
                <w:szCs w:val="28"/>
              </w:rPr>
            </w:pPr>
            <w:r w:rsidRPr="00CE7435">
              <w:rPr>
                <w:szCs w:val="28"/>
              </w:rPr>
              <w:t xml:space="preserve">Администрация МО </w:t>
            </w:r>
            <w:r w:rsidRPr="00CE7435">
              <w:rPr>
                <w:bCs w:val="0"/>
                <w:szCs w:val="28"/>
              </w:rPr>
              <w:t xml:space="preserve">Дмитриевский сельсовет </w:t>
            </w:r>
            <w:proofErr w:type="spellStart"/>
            <w:r w:rsidRPr="00CE7435">
              <w:rPr>
                <w:bCs w:val="0"/>
                <w:szCs w:val="28"/>
              </w:rPr>
              <w:t>Сакмарского</w:t>
            </w:r>
            <w:proofErr w:type="spellEnd"/>
            <w:r w:rsidRPr="00CE7435">
              <w:rPr>
                <w:bCs w:val="0"/>
                <w:szCs w:val="28"/>
              </w:rPr>
              <w:t xml:space="preserve"> района Оренбургской области</w:t>
            </w:r>
            <w:r w:rsidRPr="00CE7435">
              <w:rPr>
                <w:b/>
                <w:bCs w:val="0"/>
                <w:szCs w:val="28"/>
              </w:rPr>
              <w:t> </w:t>
            </w:r>
            <w:r w:rsidRPr="00CE7435">
              <w:rPr>
                <w:szCs w:val="28"/>
              </w:rPr>
              <w:t xml:space="preserve">  </w:t>
            </w:r>
          </w:p>
        </w:tc>
      </w:tr>
      <w:tr w:rsidR="003A77AD" w:rsidRPr="00CE7435" w:rsidTr="00AB3E7F">
        <w:tc>
          <w:tcPr>
            <w:tcW w:w="3031" w:type="dxa"/>
            <w:tcMar>
              <w:top w:w="40" w:type="dxa"/>
              <w:left w:w="40" w:type="dxa"/>
              <w:bottom w:w="40" w:type="dxa"/>
              <w:right w:w="40" w:type="dxa"/>
            </w:tcMar>
          </w:tcPr>
          <w:p w:rsidR="003A77AD" w:rsidRPr="00CE7435" w:rsidRDefault="003A77AD" w:rsidP="00AB3E7F">
            <w:pPr>
              <w:rPr>
                <w:szCs w:val="28"/>
              </w:rPr>
            </w:pPr>
            <w:r w:rsidRPr="00CE7435">
              <w:rPr>
                <w:szCs w:val="28"/>
              </w:rPr>
              <w:t>Участники подпрограммы</w:t>
            </w:r>
          </w:p>
        </w:tc>
        <w:tc>
          <w:tcPr>
            <w:tcW w:w="6081" w:type="dxa"/>
            <w:tcMar>
              <w:top w:w="40" w:type="dxa"/>
              <w:left w:w="40" w:type="dxa"/>
              <w:bottom w:w="40" w:type="dxa"/>
              <w:right w:w="40" w:type="dxa"/>
            </w:tcMar>
          </w:tcPr>
          <w:p w:rsidR="003A77AD" w:rsidRPr="00CE7435" w:rsidRDefault="003A77AD" w:rsidP="00AB3E7F">
            <w:pPr>
              <w:rPr>
                <w:szCs w:val="28"/>
              </w:rPr>
            </w:pPr>
            <w:r>
              <w:rPr>
                <w:szCs w:val="28"/>
              </w:rPr>
              <w:t>Отсутствуют</w:t>
            </w:r>
            <w:r w:rsidRPr="00CE7435">
              <w:rPr>
                <w:b/>
                <w:bCs w:val="0"/>
                <w:szCs w:val="28"/>
              </w:rPr>
              <w:t> </w:t>
            </w:r>
            <w:r w:rsidRPr="00CE7435">
              <w:rPr>
                <w:szCs w:val="28"/>
              </w:rPr>
              <w:t> </w:t>
            </w:r>
          </w:p>
        </w:tc>
      </w:tr>
      <w:tr w:rsidR="003A77AD" w:rsidRPr="00CE7435" w:rsidTr="00AB3E7F">
        <w:tc>
          <w:tcPr>
            <w:tcW w:w="3031" w:type="dxa"/>
            <w:tcMar>
              <w:top w:w="40" w:type="dxa"/>
              <w:left w:w="40" w:type="dxa"/>
              <w:bottom w:w="40" w:type="dxa"/>
              <w:right w:w="40" w:type="dxa"/>
            </w:tcMar>
          </w:tcPr>
          <w:p w:rsidR="003A77AD" w:rsidRPr="00CE7435" w:rsidRDefault="003A77AD" w:rsidP="00AB3E7F">
            <w:pPr>
              <w:rPr>
                <w:szCs w:val="28"/>
              </w:rPr>
            </w:pPr>
            <w:r w:rsidRPr="00CE7435">
              <w:rPr>
                <w:szCs w:val="28"/>
              </w:rPr>
              <w:t>Цель подпрограммы</w:t>
            </w:r>
          </w:p>
        </w:tc>
        <w:tc>
          <w:tcPr>
            <w:tcW w:w="6081" w:type="dxa"/>
            <w:tcMar>
              <w:top w:w="40" w:type="dxa"/>
              <w:left w:w="40" w:type="dxa"/>
              <w:bottom w:w="40" w:type="dxa"/>
              <w:right w:w="40" w:type="dxa"/>
            </w:tcMar>
          </w:tcPr>
          <w:p w:rsidR="003A77AD" w:rsidRPr="00CE7435" w:rsidRDefault="003A77AD" w:rsidP="00AB3E7F">
            <w:pPr>
              <w:rPr>
                <w:szCs w:val="28"/>
              </w:rPr>
            </w:pPr>
          </w:p>
          <w:p w:rsidR="003A77AD" w:rsidRPr="00CE7435" w:rsidRDefault="003A77AD" w:rsidP="00AB3E7F">
            <w:pPr>
              <w:textAlignment w:val="baseline"/>
              <w:rPr>
                <w:szCs w:val="28"/>
              </w:rPr>
            </w:pPr>
            <w:r w:rsidRPr="00CE7435">
              <w:rPr>
                <w:szCs w:val="28"/>
              </w:rPr>
              <w:t>-Обеспечение безопасного проживания и жизнедеятельности населения поселения, обеспечение экологической безопасности, улучшение эстетического состояния объектов благоустройства и их бесперебойного функционирования</w:t>
            </w:r>
          </w:p>
          <w:p w:rsidR="003A77AD" w:rsidRPr="00CE7435" w:rsidRDefault="003A77AD" w:rsidP="00AB3E7F">
            <w:pPr>
              <w:textAlignment w:val="baseline"/>
              <w:rPr>
                <w:szCs w:val="28"/>
              </w:rPr>
            </w:pPr>
          </w:p>
        </w:tc>
      </w:tr>
      <w:tr w:rsidR="003A77AD" w:rsidRPr="00CE7435" w:rsidTr="00AB3E7F">
        <w:tc>
          <w:tcPr>
            <w:tcW w:w="3031" w:type="dxa"/>
            <w:tcMar>
              <w:top w:w="40" w:type="dxa"/>
              <w:left w:w="40" w:type="dxa"/>
              <w:bottom w:w="40" w:type="dxa"/>
              <w:right w:w="40" w:type="dxa"/>
            </w:tcMar>
          </w:tcPr>
          <w:p w:rsidR="003A77AD" w:rsidRPr="00CE7435" w:rsidRDefault="003A77AD" w:rsidP="00AB3E7F">
            <w:pPr>
              <w:rPr>
                <w:szCs w:val="28"/>
              </w:rPr>
            </w:pPr>
            <w:r w:rsidRPr="00CE7435">
              <w:rPr>
                <w:szCs w:val="28"/>
              </w:rPr>
              <w:t>Задачи подпрограммы</w:t>
            </w:r>
          </w:p>
        </w:tc>
        <w:tc>
          <w:tcPr>
            <w:tcW w:w="6081" w:type="dxa"/>
            <w:tcMar>
              <w:top w:w="40" w:type="dxa"/>
              <w:left w:w="40" w:type="dxa"/>
              <w:bottom w:w="40" w:type="dxa"/>
              <w:right w:w="40" w:type="dxa"/>
            </w:tcMar>
          </w:tcPr>
          <w:p w:rsidR="003A77AD" w:rsidRPr="00CE7435" w:rsidRDefault="003A77AD" w:rsidP="00AB3E7F">
            <w:pPr>
              <w:textAlignment w:val="baseline"/>
              <w:rPr>
                <w:szCs w:val="28"/>
              </w:rPr>
            </w:pPr>
          </w:p>
          <w:p w:rsidR="003A77AD" w:rsidRPr="0060738D" w:rsidRDefault="003A77AD" w:rsidP="00AB3E7F">
            <w:pPr>
              <w:rPr>
                <w:szCs w:val="28"/>
              </w:rPr>
            </w:pPr>
            <w:r w:rsidRPr="0060738D">
              <w:rPr>
                <w:szCs w:val="28"/>
              </w:rPr>
              <w:t>Создание условий для работы и отдыха жителей поселения;</w:t>
            </w:r>
          </w:p>
          <w:p w:rsidR="003A77AD" w:rsidRPr="00CE7435" w:rsidRDefault="003A77AD" w:rsidP="00AB3E7F">
            <w:pPr>
              <w:textAlignment w:val="baseline"/>
              <w:rPr>
                <w:szCs w:val="28"/>
              </w:rPr>
            </w:pPr>
            <w:r w:rsidRPr="0060738D">
              <w:rPr>
                <w:szCs w:val="28"/>
              </w:rPr>
              <w:t>Улучшение санитарного  со</w:t>
            </w:r>
            <w:r>
              <w:rPr>
                <w:szCs w:val="28"/>
              </w:rPr>
              <w:t xml:space="preserve">стояния территории </w:t>
            </w:r>
            <w:r w:rsidRPr="0060738D">
              <w:rPr>
                <w:szCs w:val="28"/>
              </w:rPr>
              <w:t xml:space="preserve"> поселения, привитие жителям муниципального образования любовь и уважение к своему поселению, к соблюдению чистоты и порядка на террит</w:t>
            </w:r>
            <w:r>
              <w:rPr>
                <w:szCs w:val="28"/>
              </w:rPr>
              <w:t>ории муниципального образования</w:t>
            </w:r>
          </w:p>
          <w:p w:rsidR="003A77AD" w:rsidRPr="00CE7435" w:rsidRDefault="003A77AD" w:rsidP="00AB3E7F">
            <w:pPr>
              <w:textAlignment w:val="baseline"/>
              <w:rPr>
                <w:szCs w:val="28"/>
              </w:rPr>
            </w:pPr>
            <w:r w:rsidRPr="00CE7435">
              <w:rPr>
                <w:szCs w:val="28"/>
              </w:rPr>
              <w:t xml:space="preserve"> </w:t>
            </w:r>
            <w:r w:rsidRPr="00CE7435">
              <w:rPr>
                <w:i/>
                <w:iCs/>
                <w:szCs w:val="28"/>
                <w:bdr w:val="none" w:sz="0" w:space="0" w:color="auto" w:frame="1"/>
              </w:rPr>
              <w:t>                                     </w:t>
            </w:r>
          </w:p>
        </w:tc>
      </w:tr>
      <w:tr w:rsidR="003A77AD" w:rsidRPr="00CE7435" w:rsidTr="00AB3E7F">
        <w:tc>
          <w:tcPr>
            <w:tcW w:w="3031" w:type="dxa"/>
            <w:tcMar>
              <w:top w:w="40" w:type="dxa"/>
              <w:left w:w="40" w:type="dxa"/>
              <w:bottom w:w="40" w:type="dxa"/>
              <w:right w:w="40" w:type="dxa"/>
            </w:tcMar>
          </w:tcPr>
          <w:p w:rsidR="003A77AD" w:rsidRPr="00CE7435" w:rsidRDefault="003A77AD" w:rsidP="00AB3E7F">
            <w:pPr>
              <w:rPr>
                <w:szCs w:val="28"/>
              </w:rPr>
            </w:pPr>
            <w:r>
              <w:rPr>
                <w:szCs w:val="28"/>
              </w:rPr>
              <w:t>Основные мероприятия программы</w:t>
            </w:r>
          </w:p>
        </w:tc>
        <w:tc>
          <w:tcPr>
            <w:tcW w:w="6081" w:type="dxa"/>
            <w:tcMar>
              <w:top w:w="40" w:type="dxa"/>
              <w:left w:w="40" w:type="dxa"/>
              <w:bottom w:w="40" w:type="dxa"/>
              <w:right w:w="40" w:type="dxa"/>
            </w:tcMar>
          </w:tcPr>
          <w:p w:rsidR="003A77AD" w:rsidRPr="00CE7435" w:rsidRDefault="003A77AD" w:rsidP="00AB3E7F">
            <w:pPr>
              <w:textAlignment w:val="baseline"/>
              <w:rPr>
                <w:szCs w:val="28"/>
              </w:rPr>
            </w:pPr>
            <w:r w:rsidRPr="00CE7435">
              <w:rPr>
                <w:szCs w:val="28"/>
              </w:rPr>
              <w:t>-Озеленение территории;</w:t>
            </w:r>
          </w:p>
          <w:p w:rsidR="003A77AD" w:rsidRPr="00CE7435" w:rsidRDefault="003A77AD" w:rsidP="00AB3E7F">
            <w:pPr>
              <w:textAlignment w:val="baseline"/>
              <w:rPr>
                <w:szCs w:val="28"/>
              </w:rPr>
            </w:pPr>
            <w:r w:rsidRPr="00CE7435">
              <w:rPr>
                <w:szCs w:val="28"/>
              </w:rPr>
              <w:t>-Прочие мероприятия по благоустройству</w:t>
            </w:r>
          </w:p>
          <w:p w:rsidR="003A77AD" w:rsidRPr="00CE7435" w:rsidRDefault="003A77AD" w:rsidP="00AB3E7F">
            <w:pPr>
              <w:ind w:firstLine="708"/>
              <w:rPr>
                <w:szCs w:val="28"/>
              </w:rPr>
            </w:pPr>
          </w:p>
        </w:tc>
      </w:tr>
      <w:tr w:rsidR="003A77AD" w:rsidRPr="00CE7435" w:rsidTr="00AB3E7F">
        <w:tc>
          <w:tcPr>
            <w:tcW w:w="3031" w:type="dxa"/>
            <w:tcMar>
              <w:top w:w="40" w:type="dxa"/>
              <w:left w:w="40" w:type="dxa"/>
              <w:bottom w:w="40" w:type="dxa"/>
              <w:right w:w="40" w:type="dxa"/>
            </w:tcMar>
          </w:tcPr>
          <w:p w:rsidR="003A77AD" w:rsidRDefault="003A77AD" w:rsidP="00AB3E7F">
            <w:pPr>
              <w:ind w:firstLine="708"/>
              <w:rPr>
                <w:szCs w:val="28"/>
              </w:rPr>
            </w:pPr>
            <w:r>
              <w:rPr>
                <w:szCs w:val="28"/>
              </w:rPr>
              <w:t>Целевые показател</w:t>
            </w:r>
            <w:proofErr w:type="gramStart"/>
            <w:r>
              <w:rPr>
                <w:szCs w:val="28"/>
              </w:rPr>
              <w:t>и(</w:t>
            </w:r>
            <w:proofErr w:type="gramEnd"/>
            <w:r>
              <w:rPr>
                <w:szCs w:val="28"/>
              </w:rPr>
              <w:t>индикаторы) программы</w:t>
            </w:r>
          </w:p>
        </w:tc>
        <w:tc>
          <w:tcPr>
            <w:tcW w:w="6081" w:type="dxa"/>
            <w:tcMar>
              <w:top w:w="40" w:type="dxa"/>
              <w:left w:w="40" w:type="dxa"/>
              <w:bottom w:w="40" w:type="dxa"/>
              <w:right w:w="40" w:type="dxa"/>
            </w:tcMar>
          </w:tcPr>
          <w:p w:rsidR="003A77AD" w:rsidRDefault="003A77AD" w:rsidP="00AB3E7F">
            <w:pPr>
              <w:rPr>
                <w:szCs w:val="28"/>
              </w:rPr>
            </w:pPr>
            <w:r>
              <w:rPr>
                <w:szCs w:val="28"/>
              </w:rPr>
              <w:t>-Количество посаженных деревьев</w:t>
            </w:r>
          </w:p>
          <w:p w:rsidR="003A77AD" w:rsidRDefault="003A77AD" w:rsidP="00AB3E7F">
            <w:pPr>
              <w:rPr>
                <w:szCs w:val="28"/>
              </w:rPr>
            </w:pPr>
            <w:r>
              <w:rPr>
                <w:szCs w:val="28"/>
              </w:rPr>
              <w:t>-Количество ликвидированных свалок</w:t>
            </w:r>
          </w:p>
          <w:p w:rsidR="003A77AD" w:rsidRPr="00CE7435" w:rsidRDefault="003A77AD" w:rsidP="00AB3E7F">
            <w:pPr>
              <w:rPr>
                <w:szCs w:val="28"/>
              </w:rPr>
            </w:pPr>
            <w:r>
              <w:rPr>
                <w:szCs w:val="28"/>
              </w:rPr>
              <w:t>-Уровень благоустройства</w:t>
            </w:r>
          </w:p>
        </w:tc>
      </w:tr>
      <w:tr w:rsidR="003A77AD" w:rsidRPr="00CE7435" w:rsidTr="00AB3E7F">
        <w:tc>
          <w:tcPr>
            <w:tcW w:w="3031" w:type="dxa"/>
            <w:tcMar>
              <w:top w:w="40" w:type="dxa"/>
              <w:left w:w="40" w:type="dxa"/>
              <w:bottom w:w="40" w:type="dxa"/>
              <w:right w:w="40" w:type="dxa"/>
            </w:tcMar>
          </w:tcPr>
          <w:p w:rsidR="003A77AD" w:rsidRPr="00CE7435" w:rsidRDefault="003A77AD" w:rsidP="00AB3E7F">
            <w:pPr>
              <w:rPr>
                <w:szCs w:val="28"/>
              </w:rPr>
            </w:pPr>
            <w:r w:rsidRPr="00CE7435">
              <w:rPr>
                <w:szCs w:val="28"/>
              </w:rPr>
              <w:t>Этапы и сроки реализации</w:t>
            </w:r>
          </w:p>
        </w:tc>
        <w:tc>
          <w:tcPr>
            <w:tcW w:w="6081" w:type="dxa"/>
            <w:tcMar>
              <w:top w:w="40" w:type="dxa"/>
              <w:left w:w="40" w:type="dxa"/>
              <w:bottom w:w="40" w:type="dxa"/>
              <w:right w:w="40" w:type="dxa"/>
            </w:tcMar>
          </w:tcPr>
          <w:p w:rsidR="003A77AD" w:rsidRPr="00CE7435" w:rsidRDefault="003A77AD" w:rsidP="00AB3E7F">
            <w:pPr>
              <w:rPr>
                <w:szCs w:val="28"/>
              </w:rPr>
            </w:pPr>
            <w:r w:rsidRPr="00CE7435">
              <w:rPr>
                <w:szCs w:val="28"/>
              </w:rPr>
              <w:t>Сроки реализации:</w:t>
            </w:r>
          </w:p>
          <w:p w:rsidR="003A77AD" w:rsidRPr="00CE7435" w:rsidRDefault="003A77AD" w:rsidP="00AB3E7F">
            <w:pPr>
              <w:textAlignment w:val="baseline"/>
              <w:rPr>
                <w:szCs w:val="28"/>
              </w:rPr>
            </w:pPr>
            <w:r w:rsidRPr="00CE7435">
              <w:rPr>
                <w:szCs w:val="28"/>
              </w:rPr>
              <w:t>2017-2021 годы.</w:t>
            </w:r>
          </w:p>
        </w:tc>
      </w:tr>
      <w:tr w:rsidR="003A77AD" w:rsidRPr="00AB2BF4" w:rsidTr="00AB3E7F">
        <w:tc>
          <w:tcPr>
            <w:tcW w:w="3031" w:type="dxa"/>
            <w:tcMar>
              <w:top w:w="40" w:type="dxa"/>
              <w:left w:w="40" w:type="dxa"/>
              <w:bottom w:w="40" w:type="dxa"/>
              <w:right w:w="40" w:type="dxa"/>
            </w:tcMar>
          </w:tcPr>
          <w:p w:rsidR="003A77AD" w:rsidRPr="00CE0245" w:rsidRDefault="003A77AD" w:rsidP="00AB3E7F">
            <w:pPr>
              <w:rPr>
                <w:szCs w:val="28"/>
              </w:rPr>
            </w:pPr>
            <w:r w:rsidRPr="00CE0245">
              <w:rPr>
                <w:szCs w:val="28"/>
              </w:rPr>
              <w:lastRenderedPageBreak/>
              <w:t>Объемы фи</w:t>
            </w:r>
            <w:r w:rsidRPr="00CE0245">
              <w:rPr>
                <w:szCs w:val="28"/>
              </w:rPr>
              <w:softHyphen/>
              <w:t>нансирования</w:t>
            </w:r>
          </w:p>
        </w:tc>
        <w:tc>
          <w:tcPr>
            <w:tcW w:w="6081" w:type="dxa"/>
            <w:tcMar>
              <w:top w:w="40" w:type="dxa"/>
              <w:left w:w="40" w:type="dxa"/>
              <w:bottom w:w="40" w:type="dxa"/>
              <w:right w:w="40" w:type="dxa"/>
            </w:tcMar>
          </w:tcPr>
          <w:p w:rsidR="003A77AD" w:rsidRPr="00CE0245" w:rsidRDefault="003A77AD" w:rsidP="00AB3E7F">
            <w:pPr>
              <w:rPr>
                <w:szCs w:val="28"/>
              </w:rPr>
            </w:pPr>
            <w:r>
              <w:rPr>
                <w:szCs w:val="28"/>
              </w:rPr>
              <w:t xml:space="preserve">     </w:t>
            </w:r>
            <w:r w:rsidRPr="00CE0245">
              <w:rPr>
                <w:szCs w:val="28"/>
              </w:rPr>
              <w:t>2017</w:t>
            </w:r>
            <w:r>
              <w:rPr>
                <w:szCs w:val="28"/>
              </w:rPr>
              <w:t xml:space="preserve"> г. - 699,9</w:t>
            </w:r>
            <w:r w:rsidRPr="00CE0245">
              <w:rPr>
                <w:szCs w:val="28"/>
              </w:rPr>
              <w:t xml:space="preserve">     тыс. рублей, </w:t>
            </w:r>
          </w:p>
          <w:p w:rsidR="003A77AD" w:rsidRDefault="003A77AD" w:rsidP="00AB3E7F">
            <w:pPr>
              <w:rPr>
                <w:szCs w:val="28"/>
              </w:rPr>
            </w:pPr>
            <w:r>
              <w:rPr>
                <w:szCs w:val="28"/>
              </w:rPr>
              <w:t xml:space="preserve">     </w:t>
            </w:r>
            <w:r w:rsidRPr="00CE0245">
              <w:rPr>
                <w:szCs w:val="28"/>
              </w:rPr>
              <w:t>2018 г</w:t>
            </w:r>
            <w:r>
              <w:rPr>
                <w:szCs w:val="28"/>
              </w:rPr>
              <w:t>. – 1251,6</w:t>
            </w:r>
            <w:r w:rsidRPr="00CE0245">
              <w:rPr>
                <w:szCs w:val="28"/>
              </w:rPr>
              <w:t xml:space="preserve">    тыс. рублей</w:t>
            </w:r>
          </w:p>
          <w:p w:rsidR="003A77AD" w:rsidRPr="00CE0245" w:rsidRDefault="003A77AD" w:rsidP="00AB3E7F">
            <w:pPr>
              <w:numPr>
                <w:ilvl w:val="0"/>
                <w:numId w:val="9"/>
              </w:numPr>
              <w:rPr>
                <w:szCs w:val="28"/>
              </w:rPr>
            </w:pPr>
            <w:r>
              <w:rPr>
                <w:szCs w:val="28"/>
              </w:rPr>
              <w:t xml:space="preserve"> -1206,7 тыс. руб.</w:t>
            </w:r>
          </w:p>
          <w:p w:rsidR="003A77AD" w:rsidRPr="00CE0245" w:rsidRDefault="003A77AD" w:rsidP="00AB3E7F">
            <w:pPr>
              <w:rPr>
                <w:szCs w:val="28"/>
              </w:rPr>
            </w:pPr>
          </w:p>
        </w:tc>
      </w:tr>
    </w:tbl>
    <w:p w:rsidR="003A77AD" w:rsidRPr="00F365C4" w:rsidRDefault="003A77AD" w:rsidP="003A77AD">
      <w:pPr>
        <w:widowControl w:val="0"/>
        <w:autoSpaceDE w:val="0"/>
        <w:autoSpaceDN w:val="0"/>
        <w:adjustRightInd w:val="0"/>
        <w:jc w:val="center"/>
        <w:outlineLvl w:val="3"/>
        <w:rPr>
          <w:b/>
          <w:szCs w:val="28"/>
        </w:rPr>
      </w:pPr>
    </w:p>
    <w:p w:rsidR="003A77AD" w:rsidRPr="00CE7435" w:rsidRDefault="003A77AD" w:rsidP="003A77AD">
      <w:pPr>
        <w:pStyle w:val="ac"/>
        <w:shd w:val="clear" w:color="auto" w:fill="FFFFFF"/>
        <w:spacing w:line="327" w:lineRule="atLeast"/>
        <w:ind w:left="360"/>
        <w:jc w:val="center"/>
        <w:rPr>
          <w:b/>
          <w:spacing w:val="11"/>
          <w:sz w:val="28"/>
          <w:szCs w:val="28"/>
        </w:rPr>
      </w:pPr>
      <w:r>
        <w:rPr>
          <w:b/>
          <w:spacing w:val="11"/>
          <w:sz w:val="28"/>
          <w:szCs w:val="28"/>
        </w:rPr>
        <w:t>1.</w:t>
      </w:r>
      <w:r w:rsidRPr="00CE7435">
        <w:rPr>
          <w:b/>
          <w:spacing w:val="11"/>
          <w:sz w:val="28"/>
          <w:szCs w:val="28"/>
        </w:rPr>
        <w:t xml:space="preserve">Общая характеристика реализации Муниципальной подпрограммы. </w:t>
      </w:r>
    </w:p>
    <w:p w:rsidR="003A77AD" w:rsidRDefault="003A77AD" w:rsidP="003A77AD">
      <w:pPr>
        <w:widowControl w:val="0"/>
        <w:autoSpaceDE w:val="0"/>
        <w:autoSpaceDN w:val="0"/>
        <w:adjustRightInd w:val="0"/>
        <w:jc w:val="both"/>
        <w:rPr>
          <w:sz w:val="24"/>
          <w:szCs w:val="24"/>
        </w:rPr>
      </w:pPr>
      <w:r w:rsidRPr="00CE7435">
        <w:rPr>
          <w:szCs w:val="28"/>
        </w:rPr>
        <w:t>Одним из важнейших приоритетов развития сельсовета, является вопрос улучшения уровня и качества жизни населения. Существенным аспектом в реа</w:t>
      </w:r>
      <w:r w:rsidRPr="00CE7435">
        <w:rPr>
          <w:szCs w:val="28"/>
        </w:rPr>
        <w:softHyphen/>
        <w:t>лизации данного вопроса является создание условий комфортного и безопасно</w:t>
      </w:r>
      <w:r w:rsidRPr="00CE7435">
        <w:rPr>
          <w:szCs w:val="28"/>
        </w:rPr>
        <w:softHyphen/>
        <w:t>го проживания граждан, формирование современной поселковой инфраструкту</w:t>
      </w:r>
      <w:r w:rsidRPr="00CE7435">
        <w:rPr>
          <w:szCs w:val="28"/>
        </w:rPr>
        <w:softHyphen/>
        <w:t>ры. Содержание территории в</w:t>
      </w:r>
      <w:r w:rsidRPr="00F73A30">
        <w:rPr>
          <w:sz w:val="24"/>
          <w:szCs w:val="24"/>
        </w:rPr>
        <w:t xml:space="preserve"> </w:t>
      </w:r>
      <w:r w:rsidRPr="00CE7435">
        <w:rPr>
          <w:szCs w:val="28"/>
        </w:rPr>
        <w:t xml:space="preserve">чистоте и проведение прочих мероприятий по благоустройству способствует созданию благоприятных условий саморазвития, эстетического воспитания подрастающего поколения.    </w:t>
      </w:r>
      <w:r w:rsidRPr="00CE7435">
        <w:rPr>
          <w:color w:val="000000"/>
          <w:szCs w:val="28"/>
        </w:rPr>
        <w:t>Муниципальное образование Дмитриевский сельсовет включает в себя 2 населенных пункта.  На территории муниципального образования появились детские площадки, устанавливаются элементы благоустройства.   Большинство объектов внешнего благоустройства   до настоящего времени не обеспечивают комфортных условий для жизнедеятельности  населения</w:t>
      </w:r>
      <w:proofErr w:type="gramStart"/>
      <w:r w:rsidRPr="00CE7435">
        <w:rPr>
          <w:color w:val="000000"/>
          <w:szCs w:val="28"/>
        </w:rPr>
        <w:t xml:space="preserve"> .</w:t>
      </w:r>
      <w:proofErr w:type="gramEnd"/>
      <w:r w:rsidRPr="00CE7435">
        <w:rPr>
          <w:bCs w:val="0"/>
          <w:color w:val="001B36"/>
          <w:szCs w:val="28"/>
        </w:rPr>
        <w:t xml:space="preserve">  </w:t>
      </w:r>
      <w:r w:rsidRPr="00CE7435">
        <w:rPr>
          <w:bCs w:val="0"/>
          <w:szCs w:val="28"/>
        </w:rPr>
        <w:t>Основные нарушения экологической безопасности связанны с недопустимым обращением с отходами  (сбор, транспортировка, сжигание отходов, захламление территории). Ежегодно проводятся работы по санитарной очистке и благоустройству территории сельсовета в период весеннего и осеннего месячника благоустройства и периодических субботников.</w:t>
      </w:r>
      <w:r w:rsidRPr="00CE7435">
        <w:rPr>
          <w:szCs w:val="28"/>
        </w:rPr>
        <w:t xml:space="preserve">  Среди населения проводятся конкурсы на лучшее содержание придомовой территории.                                                                                                            </w:t>
      </w:r>
    </w:p>
    <w:p w:rsidR="003A77AD" w:rsidRPr="00F73A30" w:rsidRDefault="003A77AD" w:rsidP="003A77AD">
      <w:pPr>
        <w:rPr>
          <w:sz w:val="24"/>
          <w:szCs w:val="24"/>
        </w:rPr>
      </w:pPr>
      <w:r w:rsidRPr="00CE7435">
        <w:rPr>
          <w:szCs w:val="28"/>
        </w:rPr>
        <w:t xml:space="preserve">                                                                                                         </w:t>
      </w:r>
    </w:p>
    <w:p w:rsidR="003A77AD" w:rsidRDefault="003A77AD" w:rsidP="003A77AD">
      <w:pPr>
        <w:suppressAutoHyphens/>
        <w:spacing w:line="200" w:lineRule="atLeast"/>
        <w:jc w:val="both"/>
        <w:rPr>
          <w:bCs w:val="0"/>
          <w:color w:val="000000"/>
          <w:kern w:val="2"/>
          <w:szCs w:val="28"/>
          <w:lang w:eastAsia="ar-SA"/>
        </w:rPr>
      </w:pPr>
      <w:r>
        <w:rPr>
          <w:b/>
          <w:bCs w:val="0"/>
          <w:color w:val="000000"/>
          <w:kern w:val="2"/>
          <w:szCs w:val="28"/>
          <w:lang w:eastAsia="ar-SA"/>
        </w:rPr>
        <w:t>2. Основные цели, задачи и показатели (индикаторы) их достижения, сроки и этапы реализации Муниципальной подпрограммы.</w:t>
      </w:r>
    </w:p>
    <w:p w:rsidR="003A77AD" w:rsidRDefault="003A77AD" w:rsidP="003A77AD">
      <w:pPr>
        <w:suppressAutoHyphens/>
        <w:spacing w:line="200" w:lineRule="atLeast"/>
        <w:jc w:val="both"/>
        <w:rPr>
          <w:bCs w:val="0"/>
          <w:color w:val="000000"/>
          <w:kern w:val="2"/>
          <w:szCs w:val="28"/>
          <w:lang w:eastAsia="ar-SA"/>
        </w:rPr>
      </w:pPr>
      <w:r>
        <w:rPr>
          <w:bCs w:val="0"/>
          <w:color w:val="000000"/>
          <w:kern w:val="2"/>
          <w:szCs w:val="28"/>
          <w:lang w:eastAsia="ar-SA"/>
        </w:rPr>
        <w:t>Целью Муниципальной подпрограммы является:</w:t>
      </w:r>
    </w:p>
    <w:p w:rsidR="003A77AD" w:rsidRDefault="003A77AD" w:rsidP="003A77AD">
      <w:pPr>
        <w:jc w:val="both"/>
        <w:rPr>
          <w:color w:val="000000"/>
          <w:szCs w:val="28"/>
        </w:rPr>
      </w:pPr>
      <w:r>
        <w:rPr>
          <w:szCs w:val="28"/>
        </w:rPr>
        <w:t xml:space="preserve">совершенствование и развитие системы  комплексного благоустройства,  Дмитриевского сельсовета, создание комфортных условий проживания и отдыха населения. </w:t>
      </w:r>
      <w:r>
        <w:t xml:space="preserve">Достижение цели Муниципальной подпрограммы будет осуществляться путем решения следующих задач:                                                               </w:t>
      </w:r>
      <w:proofErr w:type="gramStart"/>
      <w:r>
        <w:rPr>
          <w:color w:val="000000"/>
          <w:szCs w:val="28"/>
        </w:rPr>
        <w:t>-п</w:t>
      </w:r>
      <w:proofErr w:type="gramEnd"/>
      <w:r>
        <w:rPr>
          <w:color w:val="000000"/>
          <w:szCs w:val="28"/>
        </w:rPr>
        <w:t xml:space="preserve">овышение качества и условий проживания граждан;                                                                                                                                                                                                                                 - улучшение условий проживания жителей сельсовета: улучшение внешнего вида  улиц и прочих объектов благоустройства, отвечающее действующим требованиям и нормам, в т.ч. озеленение и комплексное благоустройство;                                                                                                                       </w:t>
      </w:r>
      <w:r>
        <w:rPr>
          <w:szCs w:val="28"/>
        </w:rPr>
        <w:t xml:space="preserve">                                                                               </w:t>
      </w:r>
      <w:r>
        <w:rPr>
          <w:color w:val="000000"/>
          <w:szCs w:val="28"/>
        </w:rPr>
        <w:t xml:space="preserve">                                                   </w:t>
      </w:r>
      <w:r>
        <w:rPr>
          <w:szCs w:val="28"/>
        </w:rPr>
        <w:t xml:space="preserve">Определение степени достижения поставленной цели возможно при помощи сопоставления плановых и фактических значений целевых индикаторов и показателей. В рамках реализации Программы предполагается стопроцентное выполнение установленных значений индикаторов и показателей, что станет гарантом достижения поставленной цели. </w:t>
      </w:r>
      <w:r>
        <w:rPr>
          <w:color w:val="000000"/>
          <w:szCs w:val="28"/>
        </w:rPr>
        <w:t xml:space="preserve">              </w:t>
      </w:r>
      <w:r>
        <w:rPr>
          <w:szCs w:val="28"/>
        </w:rPr>
        <w:t xml:space="preserve">Перечень целевых показателей (индикаторов) с разбивкой по годам  </w:t>
      </w:r>
      <w:r>
        <w:rPr>
          <w:szCs w:val="28"/>
        </w:rPr>
        <w:lastRenderedPageBreak/>
        <w:t>реализации подпрограммы приведены в приложении №2 к  настоящей муниципальной Программе.   Сроки реализации Программы: 2017-2021 годы.</w:t>
      </w:r>
    </w:p>
    <w:p w:rsidR="003A77AD" w:rsidRDefault="003A77AD" w:rsidP="003A77AD">
      <w:pPr>
        <w:pStyle w:val="ConsPlusNormal"/>
        <w:widowControl/>
        <w:ind w:firstLine="0"/>
        <w:jc w:val="both"/>
        <w:rPr>
          <w:rFonts w:ascii="Times New Roman" w:hAnsi="Times New Roman" w:cs="Times New Roman"/>
          <w:sz w:val="28"/>
          <w:szCs w:val="28"/>
        </w:rPr>
      </w:pPr>
    </w:p>
    <w:p w:rsidR="003A77AD" w:rsidRPr="000815EB" w:rsidRDefault="003A77AD" w:rsidP="003A77AD">
      <w:pPr>
        <w:widowControl w:val="0"/>
        <w:suppressAutoHyphens/>
        <w:jc w:val="both"/>
        <w:rPr>
          <w:b/>
          <w:kern w:val="2"/>
          <w:szCs w:val="28"/>
          <w:lang w:eastAsia="ar-SA"/>
        </w:rPr>
      </w:pPr>
      <w:r>
        <w:rPr>
          <w:b/>
          <w:kern w:val="2"/>
          <w:szCs w:val="28"/>
          <w:lang w:eastAsia="ar-SA"/>
        </w:rPr>
        <w:t>3. Перечень и характеристика основных подпрограммных мероприятий.</w:t>
      </w:r>
    </w:p>
    <w:p w:rsidR="003A77AD" w:rsidRDefault="003A77AD" w:rsidP="003A77AD">
      <w:pPr>
        <w:jc w:val="both"/>
        <w:rPr>
          <w:kern w:val="2"/>
          <w:szCs w:val="28"/>
          <w:lang w:eastAsia="ar-SA"/>
        </w:rPr>
      </w:pPr>
      <w:r>
        <w:rPr>
          <w:kern w:val="2"/>
          <w:szCs w:val="28"/>
          <w:lang w:eastAsia="ar-SA"/>
        </w:rPr>
        <w:t>Перечень мероприятий  приведен в приложении № 1 к настоящей муниципальной программе.</w:t>
      </w:r>
    </w:p>
    <w:p w:rsidR="003A77AD" w:rsidRDefault="003A77AD" w:rsidP="003A77AD">
      <w:pPr>
        <w:jc w:val="both"/>
        <w:rPr>
          <w:kern w:val="2"/>
          <w:szCs w:val="28"/>
          <w:lang w:eastAsia="ar-SA"/>
        </w:rPr>
      </w:pPr>
    </w:p>
    <w:p w:rsidR="003A77AD" w:rsidRDefault="003A77AD" w:rsidP="003A77AD">
      <w:pPr>
        <w:widowControl w:val="0"/>
        <w:suppressAutoHyphens/>
        <w:jc w:val="both"/>
        <w:rPr>
          <w:b/>
          <w:kern w:val="2"/>
          <w:szCs w:val="28"/>
          <w:lang w:eastAsia="ar-SA"/>
        </w:rPr>
      </w:pPr>
      <w:r>
        <w:rPr>
          <w:b/>
          <w:kern w:val="2"/>
          <w:szCs w:val="28"/>
          <w:lang w:eastAsia="ar-SA"/>
        </w:rPr>
        <w:t>4. Ожидаемые результаты реализации подпрограммы.</w:t>
      </w:r>
    </w:p>
    <w:p w:rsidR="003A77AD" w:rsidRDefault="003A77AD" w:rsidP="003A77AD">
      <w:pPr>
        <w:pStyle w:val="ConsPlusNonformat"/>
        <w:widowControl/>
        <w:jc w:val="both"/>
        <w:rPr>
          <w:rFonts w:ascii="Times New Roman" w:hAnsi="Times New Roman" w:cs="Times New Roman"/>
          <w:sz w:val="28"/>
          <w:szCs w:val="28"/>
          <w:lang w:eastAsia="ar-SA"/>
        </w:rPr>
      </w:pPr>
      <w:r>
        <w:rPr>
          <w:rFonts w:ascii="Times New Roman" w:hAnsi="Times New Roman" w:cs="Times New Roman"/>
          <w:sz w:val="28"/>
          <w:szCs w:val="28"/>
        </w:rPr>
        <w:t>Реализация мероприятий подпрограммы приведет к достижению следующих результатов:</w:t>
      </w:r>
    </w:p>
    <w:p w:rsidR="003A77AD" w:rsidRPr="000815EB" w:rsidRDefault="003A77AD" w:rsidP="003A77AD">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выполнение в соответствии с разработанными планами мероприятий, направленных на улучшение благоустройства и санитарного состояния населенных пунктов, широкое привлечение к этим работам коллективов организаций;</w:t>
      </w:r>
      <w:r>
        <w:rPr>
          <w:rFonts w:ascii="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  широкое  привлечение  населения  к благоустройству, обеспечению сохранности  и  организации текущего содержания дворовых территорий, детских</w:t>
      </w:r>
      <w:r>
        <w:rPr>
          <w:rFonts w:ascii="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площадок,  а также других объектов </w:t>
      </w:r>
      <w:r>
        <w:rPr>
          <w:rFonts w:ascii="Times New Roman" w:hAnsi="Times New Roman" w:cs="Times New Roman"/>
          <w:color w:val="000000"/>
          <w:sz w:val="28"/>
          <w:szCs w:val="28"/>
        </w:rPr>
        <w:t xml:space="preserve">благоустройства и озеленения;       </w:t>
      </w:r>
      <w:r>
        <w:rPr>
          <w:rFonts w:ascii="Times New Roman" w:hAnsi="Times New Roman"/>
          <w:color w:val="000000"/>
          <w:sz w:val="28"/>
          <w:szCs w:val="28"/>
        </w:rPr>
        <w:t>- п</w:t>
      </w:r>
      <w:r>
        <w:rPr>
          <w:rFonts w:ascii="Times New Roman" w:eastAsia="Times New Roman" w:hAnsi="Times New Roman" w:cs="Times New Roman"/>
          <w:color w:val="000000"/>
          <w:sz w:val="28"/>
          <w:szCs w:val="28"/>
        </w:rPr>
        <w:t>ривитие жителям муниципального образования л</w:t>
      </w:r>
      <w:r>
        <w:rPr>
          <w:rFonts w:ascii="Times New Roman" w:hAnsi="Times New Roman"/>
          <w:color w:val="000000"/>
          <w:sz w:val="28"/>
          <w:szCs w:val="28"/>
        </w:rPr>
        <w:t>юбви и уважения к своему селу</w:t>
      </w:r>
      <w:r>
        <w:rPr>
          <w:rFonts w:ascii="Times New Roman" w:eastAsia="Times New Roman" w:hAnsi="Times New Roman" w:cs="Times New Roman"/>
          <w:color w:val="000000"/>
          <w:sz w:val="28"/>
          <w:szCs w:val="28"/>
        </w:rPr>
        <w:t xml:space="preserve">, к соблюдению </w:t>
      </w:r>
      <w:r>
        <w:rPr>
          <w:rFonts w:ascii="Times New Roman" w:hAnsi="Times New Roman"/>
          <w:color w:val="000000"/>
          <w:sz w:val="28"/>
          <w:szCs w:val="28"/>
        </w:rPr>
        <w:t xml:space="preserve">чистоты и порядка на территории </w:t>
      </w:r>
      <w:r>
        <w:rPr>
          <w:rFonts w:ascii="Times New Roman" w:eastAsia="Times New Roman" w:hAnsi="Times New Roman" w:cs="Times New Roman"/>
          <w:color w:val="000000"/>
          <w:sz w:val="28"/>
          <w:szCs w:val="28"/>
        </w:rPr>
        <w:t xml:space="preserve">муниципального образования </w:t>
      </w:r>
      <w:r>
        <w:rPr>
          <w:rFonts w:ascii="Times New Roman" w:hAnsi="Times New Roman" w:cs="Times New Roman"/>
          <w:color w:val="000000"/>
          <w:sz w:val="28"/>
          <w:szCs w:val="28"/>
        </w:rPr>
        <w:t xml:space="preserve">                                         </w:t>
      </w:r>
      <w:r>
        <w:rPr>
          <w:rFonts w:ascii="Times New Roman" w:hAnsi="Times New Roman"/>
          <w:sz w:val="28"/>
          <w:szCs w:val="28"/>
        </w:rPr>
        <w:t>- у</w:t>
      </w:r>
      <w:r>
        <w:rPr>
          <w:rFonts w:ascii="Times New Roman" w:eastAsia="Times New Roman" w:hAnsi="Times New Roman" w:cs="Times New Roman"/>
          <w:sz w:val="28"/>
          <w:szCs w:val="28"/>
        </w:rPr>
        <w:t>лучшение экологической обстановки и создание среды, комфортной для проживания жителей поселения</w:t>
      </w:r>
      <w:r>
        <w:rPr>
          <w:rFonts w:ascii="Times New Roman" w:hAnsi="Times New Roman"/>
          <w:sz w:val="28"/>
          <w:szCs w:val="28"/>
        </w:rPr>
        <w:t>.</w:t>
      </w:r>
    </w:p>
    <w:p w:rsidR="003A77AD" w:rsidRDefault="003A77AD" w:rsidP="003A77AD">
      <w:pPr>
        <w:suppressAutoHyphens/>
        <w:spacing w:line="200" w:lineRule="atLeast"/>
        <w:jc w:val="both"/>
        <w:rPr>
          <w:b/>
          <w:bCs w:val="0"/>
          <w:color w:val="000000"/>
          <w:kern w:val="2"/>
          <w:szCs w:val="28"/>
          <w:lang w:eastAsia="ar-SA"/>
        </w:rPr>
      </w:pPr>
      <w:r>
        <w:rPr>
          <w:b/>
          <w:bCs w:val="0"/>
          <w:color w:val="000000"/>
          <w:kern w:val="2"/>
          <w:szCs w:val="28"/>
          <w:lang w:eastAsia="ar-SA"/>
        </w:rPr>
        <w:t>5. Ресурсное обеспечение подпрограммы.</w:t>
      </w:r>
    </w:p>
    <w:p w:rsidR="003A77AD" w:rsidRDefault="003A77AD" w:rsidP="003A77AD">
      <w:pPr>
        <w:widowControl w:val="0"/>
        <w:autoSpaceDE w:val="0"/>
        <w:autoSpaceDN w:val="0"/>
        <w:adjustRightInd w:val="0"/>
        <w:ind w:firstLine="540"/>
        <w:jc w:val="both"/>
        <w:rPr>
          <w:szCs w:val="28"/>
        </w:rPr>
      </w:pPr>
      <w:r>
        <w:rPr>
          <w:szCs w:val="28"/>
        </w:rPr>
        <w:t>Ресурсное обеспечение реализации Программы за счет средств бюджета представлено в приложении № 3 к настоящей Программе</w:t>
      </w:r>
    </w:p>
    <w:p w:rsidR="003A77AD" w:rsidRDefault="003A77AD" w:rsidP="003A77AD">
      <w:pPr>
        <w:widowControl w:val="0"/>
        <w:autoSpaceDE w:val="0"/>
        <w:autoSpaceDN w:val="0"/>
        <w:adjustRightInd w:val="0"/>
        <w:ind w:firstLine="540"/>
        <w:jc w:val="both"/>
        <w:rPr>
          <w:szCs w:val="28"/>
        </w:rPr>
      </w:pPr>
    </w:p>
    <w:p w:rsidR="003A77AD" w:rsidRDefault="003A77AD" w:rsidP="003A77AD">
      <w:pPr>
        <w:widowControl w:val="0"/>
        <w:autoSpaceDE w:val="0"/>
        <w:autoSpaceDN w:val="0"/>
        <w:adjustRightInd w:val="0"/>
        <w:ind w:firstLine="540"/>
        <w:jc w:val="both"/>
        <w:rPr>
          <w:szCs w:val="28"/>
        </w:rPr>
      </w:pPr>
    </w:p>
    <w:p w:rsidR="003A77AD" w:rsidRDefault="003A77AD" w:rsidP="003A77AD">
      <w:pPr>
        <w:widowControl w:val="0"/>
        <w:autoSpaceDE w:val="0"/>
        <w:autoSpaceDN w:val="0"/>
        <w:adjustRightInd w:val="0"/>
        <w:ind w:firstLine="540"/>
        <w:jc w:val="both"/>
        <w:rPr>
          <w:szCs w:val="28"/>
        </w:rPr>
      </w:pPr>
    </w:p>
    <w:p w:rsidR="003A77AD" w:rsidRDefault="003A77AD" w:rsidP="003A77AD">
      <w:pPr>
        <w:widowControl w:val="0"/>
        <w:autoSpaceDE w:val="0"/>
        <w:autoSpaceDN w:val="0"/>
        <w:adjustRightInd w:val="0"/>
        <w:ind w:firstLine="540"/>
        <w:jc w:val="both"/>
        <w:rPr>
          <w:szCs w:val="28"/>
        </w:rPr>
      </w:pPr>
    </w:p>
    <w:p w:rsidR="003A77AD" w:rsidRDefault="003A77AD" w:rsidP="003A77AD">
      <w:pPr>
        <w:widowControl w:val="0"/>
        <w:autoSpaceDE w:val="0"/>
        <w:autoSpaceDN w:val="0"/>
        <w:adjustRightInd w:val="0"/>
        <w:ind w:firstLine="540"/>
        <w:jc w:val="both"/>
        <w:rPr>
          <w:szCs w:val="28"/>
        </w:rPr>
      </w:pPr>
    </w:p>
    <w:p w:rsidR="003A77AD" w:rsidRDefault="003A77AD" w:rsidP="003A77AD">
      <w:pPr>
        <w:widowControl w:val="0"/>
        <w:autoSpaceDE w:val="0"/>
        <w:autoSpaceDN w:val="0"/>
        <w:adjustRightInd w:val="0"/>
        <w:ind w:firstLine="540"/>
        <w:jc w:val="both"/>
        <w:rPr>
          <w:szCs w:val="28"/>
        </w:rPr>
      </w:pPr>
    </w:p>
    <w:p w:rsidR="003A77AD" w:rsidRDefault="003A77AD" w:rsidP="003A77AD">
      <w:pPr>
        <w:widowControl w:val="0"/>
        <w:autoSpaceDE w:val="0"/>
        <w:autoSpaceDN w:val="0"/>
        <w:adjustRightInd w:val="0"/>
        <w:ind w:firstLine="540"/>
        <w:jc w:val="both"/>
        <w:rPr>
          <w:szCs w:val="28"/>
        </w:rPr>
      </w:pPr>
    </w:p>
    <w:p w:rsidR="003A77AD" w:rsidRDefault="003A77AD" w:rsidP="003A77AD">
      <w:pPr>
        <w:widowControl w:val="0"/>
        <w:autoSpaceDE w:val="0"/>
        <w:autoSpaceDN w:val="0"/>
        <w:adjustRightInd w:val="0"/>
        <w:ind w:firstLine="540"/>
        <w:jc w:val="both"/>
        <w:rPr>
          <w:szCs w:val="28"/>
        </w:rPr>
      </w:pPr>
    </w:p>
    <w:p w:rsidR="003A77AD" w:rsidRDefault="003A77AD" w:rsidP="003A77AD">
      <w:pPr>
        <w:widowControl w:val="0"/>
        <w:autoSpaceDE w:val="0"/>
        <w:autoSpaceDN w:val="0"/>
        <w:adjustRightInd w:val="0"/>
        <w:ind w:firstLine="540"/>
        <w:jc w:val="both"/>
        <w:rPr>
          <w:szCs w:val="28"/>
        </w:rPr>
      </w:pPr>
    </w:p>
    <w:p w:rsidR="003A77AD" w:rsidRDefault="003A77AD" w:rsidP="003A77AD">
      <w:pPr>
        <w:widowControl w:val="0"/>
        <w:autoSpaceDE w:val="0"/>
        <w:autoSpaceDN w:val="0"/>
        <w:adjustRightInd w:val="0"/>
        <w:ind w:firstLine="540"/>
        <w:jc w:val="both"/>
        <w:rPr>
          <w:szCs w:val="28"/>
        </w:rPr>
      </w:pPr>
    </w:p>
    <w:p w:rsidR="003A77AD" w:rsidRDefault="003A77AD" w:rsidP="003A77AD">
      <w:pPr>
        <w:widowControl w:val="0"/>
        <w:autoSpaceDE w:val="0"/>
        <w:autoSpaceDN w:val="0"/>
        <w:adjustRightInd w:val="0"/>
        <w:ind w:firstLine="540"/>
        <w:jc w:val="both"/>
        <w:rPr>
          <w:szCs w:val="28"/>
        </w:rPr>
      </w:pPr>
    </w:p>
    <w:p w:rsidR="003A77AD" w:rsidRDefault="003A77AD" w:rsidP="003A77AD">
      <w:pPr>
        <w:widowControl w:val="0"/>
        <w:autoSpaceDE w:val="0"/>
        <w:autoSpaceDN w:val="0"/>
        <w:adjustRightInd w:val="0"/>
        <w:ind w:firstLine="540"/>
        <w:jc w:val="both"/>
        <w:rPr>
          <w:szCs w:val="28"/>
        </w:rPr>
      </w:pPr>
    </w:p>
    <w:p w:rsidR="003A77AD" w:rsidRDefault="003A77AD" w:rsidP="003A77AD">
      <w:pPr>
        <w:widowControl w:val="0"/>
        <w:autoSpaceDE w:val="0"/>
        <w:autoSpaceDN w:val="0"/>
        <w:adjustRightInd w:val="0"/>
        <w:ind w:firstLine="540"/>
        <w:jc w:val="both"/>
        <w:rPr>
          <w:szCs w:val="28"/>
        </w:rPr>
      </w:pPr>
    </w:p>
    <w:p w:rsidR="003A77AD" w:rsidRDefault="003A77AD" w:rsidP="003A77AD">
      <w:pPr>
        <w:widowControl w:val="0"/>
        <w:autoSpaceDE w:val="0"/>
        <w:autoSpaceDN w:val="0"/>
        <w:adjustRightInd w:val="0"/>
        <w:ind w:firstLine="540"/>
        <w:jc w:val="both"/>
        <w:rPr>
          <w:szCs w:val="28"/>
        </w:rPr>
      </w:pPr>
    </w:p>
    <w:p w:rsidR="003A77AD" w:rsidRDefault="003A77AD" w:rsidP="003A77AD">
      <w:pPr>
        <w:widowControl w:val="0"/>
        <w:autoSpaceDE w:val="0"/>
        <w:autoSpaceDN w:val="0"/>
        <w:adjustRightInd w:val="0"/>
        <w:ind w:firstLine="540"/>
        <w:jc w:val="both"/>
        <w:rPr>
          <w:szCs w:val="28"/>
        </w:rPr>
      </w:pPr>
    </w:p>
    <w:p w:rsidR="003A77AD" w:rsidRDefault="003A77AD" w:rsidP="003A77AD">
      <w:pPr>
        <w:widowControl w:val="0"/>
        <w:autoSpaceDE w:val="0"/>
        <w:autoSpaceDN w:val="0"/>
        <w:adjustRightInd w:val="0"/>
        <w:ind w:firstLine="540"/>
        <w:jc w:val="both"/>
        <w:rPr>
          <w:szCs w:val="28"/>
        </w:rPr>
      </w:pPr>
    </w:p>
    <w:p w:rsidR="003A77AD" w:rsidRDefault="003A77AD" w:rsidP="003A77AD">
      <w:pPr>
        <w:widowControl w:val="0"/>
        <w:autoSpaceDE w:val="0"/>
        <w:autoSpaceDN w:val="0"/>
        <w:adjustRightInd w:val="0"/>
        <w:ind w:firstLine="540"/>
        <w:jc w:val="both"/>
        <w:rPr>
          <w:szCs w:val="28"/>
        </w:rPr>
      </w:pPr>
    </w:p>
    <w:p w:rsidR="003A77AD" w:rsidRDefault="003A77AD" w:rsidP="003A77AD">
      <w:pPr>
        <w:widowControl w:val="0"/>
        <w:autoSpaceDE w:val="0"/>
        <w:autoSpaceDN w:val="0"/>
        <w:adjustRightInd w:val="0"/>
        <w:ind w:firstLine="540"/>
        <w:jc w:val="both"/>
        <w:rPr>
          <w:szCs w:val="28"/>
        </w:rPr>
      </w:pPr>
    </w:p>
    <w:p w:rsidR="003A77AD" w:rsidRDefault="003A77AD" w:rsidP="003A77AD">
      <w:pPr>
        <w:widowControl w:val="0"/>
        <w:autoSpaceDE w:val="0"/>
        <w:autoSpaceDN w:val="0"/>
        <w:adjustRightInd w:val="0"/>
        <w:ind w:firstLine="540"/>
        <w:jc w:val="both"/>
        <w:rPr>
          <w:szCs w:val="28"/>
        </w:rPr>
      </w:pPr>
    </w:p>
    <w:p w:rsidR="003A77AD" w:rsidRDefault="003A77AD" w:rsidP="003A77AD">
      <w:pPr>
        <w:widowControl w:val="0"/>
        <w:autoSpaceDE w:val="0"/>
        <w:autoSpaceDN w:val="0"/>
        <w:adjustRightInd w:val="0"/>
        <w:ind w:firstLine="540"/>
        <w:jc w:val="both"/>
        <w:rPr>
          <w:szCs w:val="28"/>
        </w:rPr>
      </w:pPr>
    </w:p>
    <w:p w:rsidR="003A77AD" w:rsidRDefault="003A77AD" w:rsidP="003A77AD">
      <w:pPr>
        <w:widowControl w:val="0"/>
        <w:autoSpaceDE w:val="0"/>
        <w:autoSpaceDN w:val="0"/>
        <w:adjustRightInd w:val="0"/>
        <w:jc w:val="both"/>
        <w:rPr>
          <w:sz w:val="24"/>
          <w:szCs w:val="24"/>
        </w:rPr>
      </w:pPr>
    </w:p>
    <w:p w:rsidR="003A77AD" w:rsidRPr="001C1E50" w:rsidRDefault="003A77AD" w:rsidP="003A77AD">
      <w:pPr>
        <w:ind w:left="4536" w:hanging="26"/>
        <w:jc w:val="right"/>
        <w:rPr>
          <w:szCs w:val="28"/>
        </w:rPr>
      </w:pPr>
      <w:r w:rsidRPr="001C1E50">
        <w:rPr>
          <w:szCs w:val="28"/>
        </w:rPr>
        <w:lastRenderedPageBreak/>
        <w:t xml:space="preserve">  Приложение № </w:t>
      </w:r>
      <w:r>
        <w:rPr>
          <w:szCs w:val="28"/>
        </w:rPr>
        <w:t>7</w:t>
      </w:r>
    </w:p>
    <w:p w:rsidR="003A77AD" w:rsidRPr="001C1E50" w:rsidRDefault="003A77AD" w:rsidP="003A77AD">
      <w:pPr>
        <w:ind w:left="4320"/>
        <w:jc w:val="right"/>
        <w:rPr>
          <w:szCs w:val="28"/>
        </w:rPr>
      </w:pPr>
      <w:r w:rsidRPr="001C1E50">
        <w:rPr>
          <w:szCs w:val="28"/>
        </w:rPr>
        <w:t xml:space="preserve"> к  муниципальной программе </w:t>
      </w:r>
    </w:p>
    <w:p w:rsidR="003A77AD" w:rsidRPr="001C1E50" w:rsidRDefault="003A77AD" w:rsidP="003A77AD">
      <w:pPr>
        <w:ind w:left="4320"/>
        <w:jc w:val="right"/>
        <w:rPr>
          <w:szCs w:val="28"/>
        </w:rPr>
      </w:pPr>
      <w:r w:rsidRPr="001C1E50">
        <w:rPr>
          <w:szCs w:val="28"/>
        </w:rPr>
        <w:t xml:space="preserve"> «Устойчивое развитие территории </w:t>
      </w:r>
    </w:p>
    <w:p w:rsidR="003A77AD" w:rsidRPr="001C1E50" w:rsidRDefault="003A77AD" w:rsidP="003A77AD">
      <w:pPr>
        <w:jc w:val="right"/>
        <w:rPr>
          <w:szCs w:val="28"/>
        </w:rPr>
      </w:pPr>
      <w:r w:rsidRPr="001C1E50">
        <w:rPr>
          <w:szCs w:val="28"/>
        </w:rPr>
        <w:t xml:space="preserve">                                                                         Муниципального образования </w:t>
      </w:r>
    </w:p>
    <w:p w:rsidR="003A77AD" w:rsidRPr="001C1E50" w:rsidRDefault="003A77AD" w:rsidP="003A77AD">
      <w:pPr>
        <w:ind w:left="4320"/>
        <w:jc w:val="right"/>
        <w:rPr>
          <w:szCs w:val="28"/>
        </w:rPr>
      </w:pPr>
      <w:r w:rsidRPr="001C1E50">
        <w:rPr>
          <w:szCs w:val="28"/>
        </w:rPr>
        <w:t xml:space="preserve"> Дмитриевский  сельсовет</w:t>
      </w:r>
    </w:p>
    <w:p w:rsidR="003A77AD" w:rsidRPr="001C1E50" w:rsidRDefault="003A77AD" w:rsidP="003A77AD">
      <w:pPr>
        <w:ind w:left="4320"/>
        <w:jc w:val="right"/>
        <w:rPr>
          <w:szCs w:val="28"/>
        </w:rPr>
      </w:pPr>
      <w:r w:rsidRPr="001C1E50">
        <w:rPr>
          <w:szCs w:val="28"/>
        </w:rPr>
        <w:t xml:space="preserve">  </w:t>
      </w:r>
      <w:proofErr w:type="spellStart"/>
      <w:r w:rsidRPr="001C1E50">
        <w:rPr>
          <w:szCs w:val="28"/>
        </w:rPr>
        <w:t>Сакмарского</w:t>
      </w:r>
      <w:proofErr w:type="spellEnd"/>
      <w:r w:rsidRPr="001C1E50">
        <w:rPr>
          <w:szCs w:val="28"/>
        </w:rPr>
        <w:t xml:space="preserve">  района    Оренбургской   области на 2017-2021 годы»</w:t>
      </w:r>
    </w:p>
    <w:p w:rsidR="003A77AD" w:rsidRPr="001C1E50" w:rsidRDefault="003A77AD" w:rsidP="003A77AD">
      <w:pPr>
        <w:jc w:val="center"/>
        <w:textAlignment w:val="baseline"/>
        <w:rPr>
          <w:b/>
          <w:bCs w:val="0"/>
          <w:szCs w:val="28"/>
          <w:bdr w:val="none" w:sz="0" w:space="0" w:color="auto" w:frame="1"/>
        </w:rPr>
      </w:pPr>
    </w:p>
    <w:p w:rsidR="003A77AD" w:rsidRDefault="003A77AD" w:rsidP="003A77AD">
      <w:pPr>
        <w:spacing w:before="100" w:beforeAutospacing="1"/>
        <w:ind w:firstLine="709"/>
        <w:jc w:val="center"/>
        <w:rPr>
          <w:b/>
          <w:szCs w:val="28"/>
        </w:rPr>
      </w:pPr>
      <w:r>
        <w:rPr>
          <w:b/>
          <w:szCs w:val="28"/>
        </w:rPr>
        <w:t xml:space="preserve">Паспорт </w:t>
      </w:r>
    </w:p>
    <w:p w:rsidR="003A77AD" w:rsidRDefault="003A77AD" w:rsidP="003A77AD">
      <w:pPr>
        <w:spacing w:before="100" w:beforeAutospacing="1"/>
        <w:ind w:firstLine="709"/>
        <w:jc w:val="center"/>
        <w:rPr>
          <w:b/>
          <w:szCs w:val="28"/>
        </w:rPr>
      </w:pPr>
      <w:r>
        <w:rPr>
          <w:b/>
          <w:szCs w:val="28"/>
        </w:rPr>
        <w:t>подпрограммы 4  "Развитие сфер культуры и спорта муниципального образования Дмитриевский сельсовет на 2017-2021 годы"</w:t>
      </w:r>
    </w:p>
    <w:tbl>
      <w:tblPr>
        <w:tblW w:w="0" w:type="auto"/>
        <w:tblInd w:w="75" w:type="dxa"/>
        <w:tblLayout w:type="fixed"/>
        <w:tblCellMar>
          <w:left w:w="75" w:type="dxa"/>
          <w:right w:w="75" w:type="dxa"/>
        </w:tblCellMar>
        <w:tblLook w:val="04A0"/>
      </w:tblPr>
      <w:tblGrid>
        <w:gridCol w:w="3159"/>
        <w:gridCol w:w="5733"/>
      </w:tblGrid>
      <w:tr w:rsidR="003A77AD" w:rsidTr="00AB3E7F">
        <w:trPr>
          <w:trHeight w:val="400"/>
        </w:trPr>
        <w:tc>
          <w:tcPr>
            <w:tcW w:w="3159" w:type="dxa"/>
            <w:tcBorders>
              <w:top w:val="single" w:sz="8" w:space="0" w:color="auto"/>
              <w:left w:val="single" w:sz="8" w:space="0" w:color="auto"/>
              <w:bottom w:val="single" w:sz="8" w:space="0" w:color="auto"/>
              <w:right w:val="single" w:sz="8" w:space="0" w:color="auto"/>
            </w:tcBorders>
            <w:hideMark/>
          </w:tcPr>
          <w:p w:rsidR="003A77AD" w:rsidRDefault="003A77AD" w:rsidP="00AB3E7F">
            <w:pPr>
              <w:widowControl w:val="0"/>
              <w:autoSpaceDE w:val="0"/>
              <w:autoSpaceDN w:val="0"/>
              <w:adjustRightInd w:val="0"/>
              <w:rPr>
                <w:szCs w:val="28"/>
              </w:rPr>
            </w:pPr>
            <w:r>
              <w:rPr>
                <w:szCs w:val="28"/>
              </w:rPr>
              <w:t>Ответственный исполнитель</w:t>
            </w:r>
          </w:p>
        </w:tc>
        <w:tc>
          <w:tcPr>
            <w:tcW w:w="5733" w:type="dxa"/>
            <w:tcBorders>
              <w:top w:val="single" w:sz="8" w:space="0" w:color="auto"/>
              <w:left w:val="single" w:sz="8" w:space="0" w:color="auto"/>
              <w:bottom w:val="single" w:sz="8" w:space="0" w:color="auto"/>
              <w:right w:val="single" w:sz="8" w:space="0" w:color="auto"/>
            </w:tcBorders>
            <w:hideMark/>
          </w:tcPr>
          <w:p w:rsidR="003A77AD" w:rsidRDefault="003A77AD" w:rsidP="00AB3E7F">
            <w:pPr>
              <w:widowControl w:val="0"/>
              <w:autoSpaceDE w:val="0"/>
              <w:autoSpaceDN w:val="0"/>
              <w:adjustRightInd w:val="0"/>
              <w:jc w:val="both"/>
              <w:rPr>
                <w:szCs w:val="28"/>
              </w:rPr>
            </w:pPr>
            <w:r>
              <w:rPr>
                <w:szCs w:val="28"/>
              </w:rPr>
              <w:t xml:space="preserve">Администрация муниципального образования Дмитриевский сельсовет </w:t>
            </w:r>
            <w:proofErr w:type="spellStart"/>
            <w:r>
              <w:rPr>
                <w:szCs w:val="28"/>
              </w:rPr>
              <w:t>Сакмарского</w:t>
            </w:r>
            <w:proofErr w:type="spellEnd"/>
            <w:r>
              <w:rPr>
                <w:szCs w:val="28"/>
              </w:rPr>
              <w:t xml:space="preserve">  района Оренбургской области</w:t>
            </w:r>
          </w:p>
        </w:tc>
      </w:tr>
      <w:tr w:rsidR="003A77AD" w:rsidTr="00AB3E7F">
        <w:trPr>
          <w:trHeight w:val="400"/>
        </w:trPr>
        <w:tc>
          <w:tcPr>
            <w:tcW w:w="3159" w:type="dxa"/>
            <w:tcBorders>
              <w:top w:val="single" w:sz="8" w:space="0" w:color="auto"/>
              <w:left w:val="single" w:sz="8" w:space="0" w:color="auto"/>
              <w:bottom w:val="single" w:sz="8" w:space="0" w:color="auto"/>
              <w:right w:val="single" w:sz="8" w:space="0" w:color="auto"/>
            </w:tcBorders>
          </w:tcPr>
          <w:p w:rsidR="003A77AD" w:rsidRDefault="003A77AD" w:rsidP="00AB3E7F">
            <w:pPr>
              <w:widowControl w:val="0"/>
              <w:autoSpaceDE w:val="0"/>
              <w:autoSpaceDN w:val="0"/>
              <w:adjustRightInd w:val="0"/>
              <w:rPr>
                <w:szCs w:val="28"/>
              </w:rPr>
            </w:pPr>
            <w:r>
              <w:rPr>
                <w:szCs w:val="28"/>
              </w:rPr>
              <w:t>Участники подпрограммы</w:t>
            </w:r>
          </w:p>
        </w:tc>
        <w:tc>
          <w:tcPr>
            <w:tcW w:w="5733" w:type="dxa"/>
            <w:tcBorders>
              <w:top w:val="single" w:sz="8" w:space="0" w:color="auto"/>
              <w:left w:val="single" w:sz="8" w:space="0" w:color="auto"/>
              <w:bottom w:val="single" w:sz="8" w:space="0" w:color="auto"/>
              <w:right w:val="single" w:sz="8" w:space="0" w:color="auto"/>
            </w:tcBorders>
          </w:tcPr>
          <w:p w:rsidR="003A77AD" w:rsidRDefault="003A77AD" w:rsidP="00AB3E7F">
            <w:pPr>
              <w:widowControl w:val="0"/>
              <w:autoSpaceDE w:val="0"/>
              <w:autoSpaceDN w:val="0"/>
              <w:adjustRightInd w:val="0"/>
              <w:jc w:val="both"/>
              <w:rPr>
                <w:szCs w:val="28"/>
              </w:rPr>
            </w:pPr>
            <w:r>
              <w:rPr>
                <w:szCs w:val="28"/>
              </w:rPr>
              <w:t>Отсутствуют</w:t>
            </w:r>
          </w:p>
        </w:tc>
      </w:tr>
      <w:tr w:rsidR="003A77AD" w:rsidTr="00AB3E7F">
        <w:trPr>
          <w:trHeight w:val="400"/>
        </w:trPr>
        <w:tc>
          <w:tcPr>
            <w:tcW w:w="3159" w:type="dxa"/>
            <w:tcBorders>
              <w:top w:val="single" w:sz="8" w:space="0" w:color="auto"/>
              <w:left w:val="single" w:sz="8" w:space="0" w:color="auto"/>
              <w:bottom w:val="single" w:sz="8" w:space="0" w:color="auto"/>
              <w:right w:val="single" w:sz="8" w:space="0" w:color="auto"/>
            </w:tcBorders>
          </w:tcPr>
          <w:p w:rsidR="003A77AD" w:rsidRDefault="003A77AD" w:rsidP="00AB3E7F">
            <w:pPr>
              <w:widowControl w:val="0"/>
              <w:autoSpaceDE w:val="0"/>
              <w:autoSpaceDN w:val="0"/>
              <w:adjustRightInd w:val="0"/>
              <w:rPr>
                <w:szCs w:val="28"/>
              </w:rPr>
            </w:pPr>
            <w:r>
              <w:rPr>
                <w:szCs w:val="28"/>
              </w:rPr>
              <w:t>Цель подпрограммы</w:t>
            </w:r>
          </w:p>
        </w:tc>
        <w:tc>
          <w:tcPr>
            <w:tcW w:w="5733" w:type="dxa"/>
            <w:tcBorders>
              <w:top w:val="single" w:sz="8" w:space="0" w:color="auto"/>
              <w:left w:val="single" w:sz="8" w:space="0" w:color="auto"/>
              <w:bottom w:val="single" w:sz="8" w:space="0" w:color="auto"/>
              <w:right w:val="single" w:sz="8" w:space="0" w:color="auto"/>
            </w:tcBorders>
          </w:tcPr>
          <w:p w:rsidR="003A77AD" w:rsidRDefault="003A77AD" w:rsidP="00AB3E7F">
            <w:pPr>
              <w:widowControl w:val="0"/>
              <w:autoSpaceDE w:val="0"/>
              <w:autoSpaceDN w:val="0"/>
              <w:adjustRightInd w:val="0"/>
              <w:jc w:val="both"/>
              <w:rPr>
                <w:szCs w:val="28"/>
              </w:rPr>
            </w:pPr>
            <w:r>
              <w:rPr>
                <w:b/>
                <w:szCs w:val="28"/>
              </w:rPr>
              <w:t>-</w:t>
            </w:r>
            <w:r>
              <w:rPr>
                <w:szCs w:val="28"/>
              </w:rPr>
              <w:t xml:space="preserve"> Обеспечение свободы творчества и прав граждан сельского поселения на участие в культурной жизни.</w:t>
            </w:r>
          </w:p>
          <w:p w:rsidR="003A77AD" w:rsidRDefault="003A77AD" w:rsidP="00AB3E7F">
            <w:pPr>
              <w:widowControl w:val="0"/>
              <w:autoSpaceDE w:val="0"/>
              <w:autoSpaceDN w:val="0"/>
              <w:adjustRightInd w:val="0"/>
              <w:jc w:val="both"/>
              <w:rPr>
                <w:szCs w:val="28"/>
              </w:rPr>
            </w:pPr>
            <w:r>
              <w:rPr>
                <w:b/>
                <w:szCs w:val="28"/>
              </w:rPr>
              <w:t>-</w:t>
            </w:r>
            <w:r>
              <w:rPr>
                <w:szCs w:val="28"/>
              </w:rPr>
              <w:t xml:space="preserve"> Создание условий для реализации права широких слоев населения на занятия физической культурой и спортом.</w:t>
            </w:r>
          </w:p>
          <w:p w:rsidR="003A77AD" w:rsidRDefault="003A77AD" w:rsidP="00AB3E7F">
            <w:pPr>
              <w:rPr>
                <w:szCs w:val="28"/>
              </w:rPr>
            </w:pPr>
          </w:p>
        </w:tc>
      </w:tr>
      <w:tr w:rsidR="003A77AD" w:rsidTr="00AB3E7F">
        <w:trPr>
          <w:trHeight w:val="1400"/>
        </w:trPr>
        <w:tc>
          <w:tcPr>
            <w:tcW w:w="3159" w:type="dxa"/>
            <w:tcBorders>
              <w:top w:val="nil"/>
              <w:left w:val="single" w:sz="8" w:space="0" w:color="auto"/>
              <w:bottom w:val="single" w:sz="8" w:space="0" w:color="auto"/>
              <w:right w:val="single" w:sz="8" w:space="0" w:color="auto"/>
            </w:tcBorders>
            <w:hideMark/>
          </w:tcPr>
          <w:p w:rsidR="003A77AD" w:rsidRDefault="003A77AD" w:rsidP="00AB3E7F">
            <w:pPr>
              <w:widowControl w:val="0"/>
              <w:autoSpaceDE w:val="0"/>
              <w:autoSpaceDN w:val="0"/>
              <w:adjustRightInd w:val="0"/>
              <w:rPr>
                <w:szCs w:val="28"/>
              </w:rPr>
            </w:pPr>
            <w:r>
              <w:rPr>
                <w:szCs w:val="28"/>
              </w:rPr>
              <w:t xml:space="preserve">Задачи подпрограммы      </w:t>
            </w:r>
          </w:p>
        </w:tc>
        <w:tc>
          <w:tcPr>
            <w:tcW w:w="5733" w:type="dxa"/>
            <w:tcBorders>
              <w:top w:val="nil"/>
              <w:left w:val="single" w:sz="8" w:space="0" w:color="auto"/>
              <w:bottom w:val="single" w:sz="8" w:space="0" w:color="auto"/>
              <w:right w:val="single" w:sz="8" w:space="0" w:color="auto"/>
            </w:tcBorders>
          </w:tcPr>
          <w:p w:rsidR="003A77AD" w:rsidRDefault="003A77AD" w:rsidP="00AB3E7F">
            <w:pPr>
              <w:widowControl w:val="0"/>
              <w:autoSpaceDE w:val="0"/>
              <w:autoSpaceDN w:val="0"/>
              <w:adjustRightInd w:val="0"/>
              <w:jc w:val="both"/>
              <w:rPr>
                <w:szCs w:val="28"/>
              </w:rPr>
            </w:pPr>
          </w:p>
          <w:p w:rsidR="003A77AD" w:rsidRDefault="003A77AD" w:rsidP="00AB3E7F">
            <w:pPr>
              <w:ind w:left="72"/>
              <w:jc w:val="both"/>
              <w:rPr>
                <w:szCs w:val="28"/>
              </w:rPr>
            </w:pPr>
            <w:r>
              <w:rPr>
                <w:szCs w:val="28"/>
              </w:rPr>
              <w:t>- повысить уровень нравственно-эстетического и духовного развития общества, сохранить преемственность и обеспечить условия долгосрочного развития культурных традиций, предоставляемых населению, повысить их качество, комфортность предоставления, уровень соответствия запросам пользователей;</w:t>
            </w:r>
          </w:p>
          <w:p w:rsidR="003A77AD" w:rsidRDefault="003A77AD" w:rsidP="00AB3E7F">
            <w:pPr>
              <w:widowControl w:val="0"/>
              <w:autoSpaceDE w:val="0"/>
              <w:autoSpaceDN w:val="0"/>
              <w:adjustRightInd w:val="0"/>
              <w:jc w:val="both"/>
              <w:rPr>
                <w:szCs w:val="28"/>
              </w:rPr>
            </w:pPr>
            <w:r>
              <w:rPr>
                <w:szCs w:val="28"/>
              </w:rPr>
              <w:t xml:space="preserve">- увеличить  количество  </w:t>
            </w:r>
            <w:proofErr w:type="gramStart"/>
            <w:r>
              <w:rPr>
                <w:szCs w:val="28"/>
              </w:rPr>
              <w:t>занимающихся</w:t>
            </w:r>
            <w:proofErr w:type="gramEnd"/>
            <w:r>
              <w:rPr>
                <w:szCs w:val="28"/>
              </w:rPr>
              <w:t xml:space="preserve">  физической культурой  и  спортом  и   улучшить   состояние здоровья населения сельского поселения</w:t>
            </w:r>
          </w:p>
        </w:tc>
      </w:tr>
      <w:tr w:rsidR="003A77AD" w:rsidTr="00AB3E7F">
        <w:trPr>
          <w:trHeight w:val="1663"/>
        </w:trPr>
        <w:tc>
          <w:tcPr>
            <w:tcW w:w="3159" w:type="dxa"/>
            <w:tcBorders>
              <w:top w:val="nil"/>
              <w:left w:val="single" w:sz="8" w:space="0" w:color="auto"/>
              <w:bottom w:val="single" w:sz="8" w:space="0" w:color="auto"/>
              <w:right w:val="single" w:sz="8" w:space="0" w:color="auto"/>
            </w:tcBorders>
            <w:hideMark/>
          </w:tcPr>
          <w:p w:rsidR="003A77AD" w:rsidRDefault="003A77AD" w:rsidP="00AB3E7F">
            <w:pPr>
              <w:widowControl w:val="0"/>
              <w:autoSpaceDE w:val="0"/>
              <w:autoSpaceDN w:val="0"/>
              <w:adjustRightInd w:val="0"/>
              <w:rPr>
                <w:szCs w:val="28"/>
              </w:rPr>
            </w:pPr>
            <w:r>
              <w:rPr>
                <w:szCs w:val="28"/>
              </w:rPr>
              <w:t xml:space="preserve">Целевые индикаторы и показатели задач         </w:t>
            </w:r>
          </w:p>
          <w:p w:rsidR="003A77AD" w:rsidRDefault="003A77AD" w:rsidP="00AB3E7F">
            <w:pPr>
              <w:widowControl w:val="0"/>
              <w:autoSpaceDE w:val="0"/>
              <w:autoSpaceDN w:val="0"/>
              <w:adjustRightInd w:val="0"/>
              <w:rPr>
                <w:szCs w:val="28"/>
              </w:rPr>
            </w:pPr>
            <w:r>
              <w:rPr>
                <w:szCs w:val="28"/>
              </w:rPr>
              <w:t xml:space="preserve">подпрограммы             </w:t>
            </w:r>
          </w:p>
        </w:tc>
        <w:tc>
          <w:tcPr>
            <w:tcW w:w="5733" w:type="dxa"/>
            <w:tcBorders>
              <w:top w:val="nil"/>
              <w:left w:val="single" w:sz="8" w:space="0" w:color="auto"/>
              <w:bottom w:val="single" w:sz="8" w:space="0" w:color="auto"/>
              <w:right w:val="single" w:sz="8" w:space="0" w:color="auto"/>
            </w:tcBorders>
            <w:hideMark/>
          </w:tcPr>
          <w:p w:rsidR="003A77AD" w:rsidRDefault="003A77AD" w:rsidP="00AB3E7F">
            <w:pPr>
              <w:widowControl w:val="0"/>
              <w:autoSpaceDE w:val="0"/>
              <w:autoSpaceDN w:val="0"/>
              <w:adjustRightInd w:val="0"/>
              <w:jc w:val="both"/>
              <w:rPr>
                <w:szCs w:val="28"/>
              </w:rPr>
            </w:pPr>
            <w:r>
              <w:rPr>
                <w:szCs w:val="28"/>
              </w:rPr>
              <w:t xml:space="preserve">- удельный вес населения, участвующего в </w:t>
            </w:r>
            <w:proofErr w:type="spellStart"/>
            <w:r>
              <w:rPr>
                <w:szCs w:val="28"/>
              </w:rPr>
              <w:t>культурно-досуговых</w:t>
            </w:r>
            <w:proofErr w:type="spellEnd"/>
            <w:r>
              <w:rPr>
                <w:szCs w:val="28"/>
              </w:rPr>
              <w:t xml:space="preserve"> мероприятиях, проводимых муниципальным бюджетным учреждением культуры</w:t>
            </w:r>
            <w:proofErr w:type="gramStart"/>
            <w:r>
              <w:rPr>
                <w:szCs w:val="28"/>
              </w:rPr>
              <w:t xml:space="preserve"> ;</w:t>
            </w:r>
            <w:proofErr w:type="gramEnd"/>
          </w:p>
          <w:p w:rsidR="003A77AD" w:rsidRDefault="003A77AD" w:rsidP="00AB3E7F">
            <w:pPr>
              <w:widowControl w:val="0"/>
              <w:autoSpaceDE w:val="0"/>
              <w:autoSpaceDN w:val="0"/>
              <w:adjustRightInd w:val="0"/>
              <w:jc w:val="both"/>
              <w:rPr>
                <w:szCs w:val="28"/>
              </w:rPr>
            </w:pPr>
            <w:r>
              <w:rPr>
                <w:szCs w:val="28"/>
              </w:rPr>
              <w:t>-количество проводимых культурно-массовых мероприятий;</w:t>
            </w:r>
          </w:p>
          <w:p w:rsidR="003A77AD" w:rsidRDefault="003A77AD" w:rsidP="00AB3E7F">
            <w:pPr>
              <w:widowControl w:val="0"/>
              <w:autoSpaceDE w:val="0"/>
              <w:autoSpaceDN w:val="0"/>
              <w:adjustRightInd w:val="0"/>
              <w:jc w:val="both"/>
              <w:rPr>
                <w:szCs w:val="28"/>
              </w:rPr>
            </w:pPr>
            <w:r>
              <w:rPr>
                <w:szCs w:val="28"/>
              </w:rPr>
              <w:lastRenderedPageBreak/>
              <w:t>- доля населения, систематически занимающегося физической культурой и спортом.</w:t>
            </w:r>
          </w:p>
        </w:tc>
      </w:tr>
      <w:tr w:rsidR="003A77AD" w:rsidTr="00AB3E7F">
        <w:trPr>
          <w:trHeight w:val="600"/>
        </w:trPr>
        <w:tc>
          <w:tcPr>
            <w:tcW w:w="3159" w:type="dxa"/>
            <w:tcBorders>
              <w:top w:val="nil"/>
              <w:left w:val="single" w:sz="8" w:space="0" w:color="auto"/>
              <w:bottom w:val="single" w:sz="8" w:space="0" w:color="auto"/>
              <w:right w:val="single" w:sz="8" w:space="0" w:color="auto"/>
            </w:tcBorders>
            <w:hideMark/>
          </w:tcPr>
          <w:p w:rsidR="003A77AD" w:rsidRDefault="003A77AD" w:rsidP="00AB3E7F">
            <w:pPr>
              <w:widowControl w:val="0"/>
              <w:autoSpaceDE w:val="0"/>
              <w:autoSpaceDN w:val="0"/>
              <w:adjustRightInd w:val="0"/>
              <w:rPr>
                <w:szCs w:val="28"/>
              </w:rPr>
            </w:pPr>
            <w:r>
              <w:rPr>
                <w:szCs w:val="28"/>
              </w:rPr>
              <w:lastRenderedPageBreak/>
              <w:t xml:space="preserve">Этапы и сроки            </w:t>
            </w:r>
          </w:p>
          <w:p w:rsidR="003A77AD" w:rsidRDefault="003A77AD" w:rsidP="00AB3E7F">
            <w:pPr>
              <w:widowControl w:val="0"/>
              <w:autoSpaceDE w:val="0"/>
              <w:autoSpaceDN w:val="0"/>
              <w:adjustRightInd w:val="0"/>
              <w:rPr>
                <w:szCs w:val="28"/>
              </w:rPr>
            </w:pPr>
            <w:r>
              <w:rPr>
                <w:szCs w:val="28"/>
              </w:rPr>
              <w:t xml:space="preserve">реализации подпрограммы  </w:t>
            </w:r>
          </w:p>
        </w:tc>
        <w:tc>
          <w:tcPr>
            <w:tcW w:w="5733" w:type="dxa"/>
            <w:tcBorders>
              <w:top w:val="nil"/>
              <w:left w:val="single" w:sz="8" w:space="0" w:color="auto"/>
              <w:bottom w:val="single" w:sz="8" w:space="0" w:color="auto"/>
              <w:right w:val="single" w:sz="8" w:space="0" w:color="auto"/>
            </w:tcBorders>
          </w:tcPr>
          <w:p w:rsidR="003A77AD" w:rsidRDefault="003A77AD" w:rsidP="00AB3E7F">
            <w:pPr>
              <w:widowControl w:val="0"/>
              <w:autoSpaceDE w:val="0"/>
              <w:autoSpaceDN w:val="0"/>
              <w:adjustRightInd w:val="0"/>
              <w:rPr>
                <w:szCs w:val="28"/>
              </w:rPr>
            </w:pPr>
            <w:r>
              <w:rPr>
                <w:szCs w:val="28"/>
              </w:rPr>
              <w:t xml:space="preserve"> Сроки реализации</w:t>
            </w:r>
            <w:proofErr w:type="gramStart"/>
            <w:r>
              <w:rPr>
                <w:szCs w:val="28"/>
              </w:rPr>
              <w:t xml:space="preserve"> :</w:t>
            </w:r>
            <w:proofErr w:type="gramEnd"/>
            <w:r>
              <w:rPr>
                <w:szCs w:val="28"/>
              </w:rPr>
              <w:t xml:space="preserve"> 2017 - 2021 годы                              </w:t>
            </w:r>
          </w:p>
          <w:p w:rsidR="003A77AD" w:rsidRDefault="003A77AD" w:rsidP="00AB3E7F">
            <w:pPr>
              <w:widowControl w:val="0"/>
              <w:autoSpaceDE w:val="0"/>
              <w:autoSpaceDN w:val="0"/>
              <w:adjustRightInd w:val="0"/>
              <w:rPr>
                <w:szCs w:val="28"/>
              </w:rPr>
            </w:pPr>
          </w:p>
        </w:tc>
      </w:tr>
      <w:tr w:rsidR="003A77AD" w:rsidTr="00AB3E7F">
        <w:trPr>
          <w:trHeight w:val="2000"/>
        </w:trPr>
        <w:tc>
          <w:tcPr>
            <w:tcW w:w="3159" w:type="dxa"/>
            <w:tcBorders>
              <w:top w:val="nil"/>
              <w:left w:val="single" w:sz="8" w:space="0" w:color="auto"/>
              <w:bottom w:val="single" w:sz="4" w:space="0" w:color="auto"/>
              <w:right w:val="single" w:sz="8" w:space="0" w:color="auto"/>
            </w:tcBorders>
            <w:hideMark/>
          </w:tcPr>
          <w:p w:rsidR="003A77AD" w:rsidRDefault="003A77AD" w:rsidP="00AB3E7F">
            <w:pPr>
              <w:widowControl w:val="0"/>
              <w:autoSpaceDE w:val="0"/>
              <w:autoSpaceDN w:val="0"/>
              <w:adjustRightInd w:val="0"/>
              <w:rPr>
                <w:szCs w:val="28"/>
              </w:rPr>
            </w:pPr>
            <w:r>
              <w:rPr>
                <w:szCs w:val="28"/>
              </w:rPr>
              <w:t xml:space="preserve">Объем финансирования </w:t>
            </w:r>
          </w:p>
          <w:p w:rsidR="003A77AD" w:rsidRDefault="003A77AD" w:rsidP="00AB3E7F">
            <w:pPr>
              <w:widowControl w:val="0"/>
              <w:autoSpaceDE w:val="0"/>
              <w:autoSpaceDN w:val="0"/>
              <w:adjustRightInd w:val="0"/>
              <w:rPr>
                <w:szCs w:val="28"/>
              </w:rPr>
            </w:pPr>
            <w:r>
              <w:rPr>
                <w:szCs w:val="28"/>
              </w:rPr>
              <w:t xml:space="preserve">подпрограммы             </w:t>
            </w:r>
          </w:p>
        </w:tc>
        <w:tc>
          <w:tcPr>
            <w:tcW w:w="5733" w:type="dxa"/>
            <w:tcBorders>
              <w:top w:val="nil"/>
              <w:left w:val="single" w:sz="8" w:space="0" w:color="auto"/>
              <w:bottom w:val="single" w:sz="4" w:space="0" w:color="auto"/>
              <w:right w:val="single" w:sz="8" w:space="0" w:color="auto"/>
            </w:tcBorders>
            <w:hideMark/>
          </w:tcPr>
          <w:p w:rsidR="003A77AD" w:rsidRDefault="003A77AD" w:rsidP="00AB3E7F">
            <w:pPr>
              <w:jc w:val="both"/>
              <w:rPr>
                <w:szCs w:val="28"/>
              </w:rPr>
            </w:pPr>
            <w:r>
              <w:rPr>
                <w:szCs w:val="28"/>
              </w:rPr>
              <w:t xml:space="preserve">      </w:t>
            </w:r>
          </w:p>
          <w:p w:rsidR="003A77AD" w:rsidRDefault="003A77AD" w:rsidP="00AB3E7F">
            <w:pPr>
              <w:rPr>
                <w:szCs w:val="28"/>
              </w:rPr>
            </w:pPr>
            <w:r>
              <w:rPr>
                <w:szCs w:val="28"/>
              </w:rPr>
              <w:t>2017 год – 634,0 тыс. руб.;</w:t>
            </w:r>
          </w:p>
          <w:p w:rsidR="003A77AD" w:rsidRDefault="003A77AD" w:rsidP="00AB3E7F">
            <w:pPr>
              <w:rPr>
                <w:szCs w:val="28"/>
              </w:rPr>
            </w:pPr>
            <w:r>
              <w:rPr>
                <w:szCs w:val="28"/>
              </w:rPr>
              <w:t>2018 год – 634,0 тыс. руб.;</w:t>
            </w:r>
          </w:p>
          <w:p w:rsidR="003A77AD" w:rsidRDefault="003A77AD" w:rsidP="00AB3E7F">
            <w:pPr>
              <w:rPr>
                <w:szCs w:val="28"/>
              </w:rPr>
            </w:pPr>
            <w:r>
              <w:rPr>
                <w:szCs w:val="28"/>
              </w:rPr>
              <w:t>2019 год – 644,0 тыс. руб.;</w:t>
            </w:r>
          </w:p>
          <w:p w:rsidR="003A77AD" w:rsidRDefault="003A77AD" w:rsidP="00AB3E7F">
            <w:pPr>
              <w:rPr>
                <w:szCs w:val="28"/>
              </w:rPr>
            </w:pPr>
            <w:r>
              <w:rPr>
                <w:szCs w:val="28"/>
              </w:rPr>
              <w:t xml:space="preserve">   </w:t>
            </w:r>
          </w:p>
        </w:tc>
      </w:tr>
    </w:tbl>
    <w:p w:rsidR="003A77AD" w:rsidRDefault="003A77AD" w:rsidP="003A77AD">
      <w:pPr>
        <w:ind w:left="4536" w:hanging="26"/>
        <w:rPr>
          <w:szCs w:val="28"/>
        </w:rPr>
      </w:pPr>
    </w:p>
    <w:p w:rsidR="003A77AD" w:rsidRPr="0025206A" w:rsidRDefault="003A77AD" w:rsidP="003A77AD">
      <w:pPr>
        <w:pStyle w:val="ac"/>
        <w:numPr>
          <w:ilvl w:val="0"/>
          <w:numId w:val="3"/>
        </w:numPr>
        <w:shd w:val="clear" w:color="auto" w:fill="FFFFFF"/>
        <w:spacing w:line="327" w:lineRule="atLeast"/>
        <w:jc w:val="both"/>
        <w:rPr>
          <w:b/>
          <w:spacing w:val="11"/>
          <w:sz w:val="28"/>
          <w:szCs w:val="28"/>
        </w:rPr>
      </w:pPr>
      <w:r w:rsidRPr="0025206A">
        <w:rPr>
          <w:b/>
          <w:spacing w:val="11"/>
          <w:sz w:val="28"/>
          <w:szCs w:val="28"/>
        </w:rPr>
        <w:t>Общая характеристи</w:t>
      </w:r>
      <w:r>
        <w:rPr>
          <w:b/>
          <w:spacing w:val="11"/>
          <w:sz w:val="28"/>
          <w:szCs w:val="28"/>
        </w:rPr>
        <w:t>ка реализации м</w:t>
      </w:r>
      <w:r w:rsidRPr="0025206A">
        <w:rPr>
          <w:b/>
          <w:spacing w:val="11"/>
          <w:sz w:val="28"/>
          <w:szCs w:val="28"/>
        </w:rPr>
        <w:t xml:space="preserve">униципальной подпрограммы. </w:t>
      </w:r>
    </w:p>
    <w:p w:rsidR="003A77AD" w:rsidRPr="00F21F39" w:rsidRDefault="003A77AD" w:rsidP="003A77AD">
      <w:pPr>
        <w:jc w:val="both"/>
        <w:rPr>
          <w:szCs w:val="28"/>
        </w:rPr>
      </w:pPr>
      <w:r w:rsidRPr="00F21F39">
        <w:rPr>
          <w:kern w:val="1"/>
          <w:szCs w:val="28"/>
        </w:rPr>
        <w:t xml:space="preserve">Важным фактором социально-экономического и политического развития российского общества является стабильное развитие сферы культуры, сохранение культурных и нравственных ценностей, межрегиональных и межнациональных культурных связей, укрепление духовного единства общества. Государственная политика в сфере культуры также направлена на создание условий, в которых активно формируется культурный и духовный потенциал личности, и возможна его максимально полная реализация.     </w:t>
      </w:r>
      <w:r w:rsidRPr="00F21F39">
        <w:rPr>
          <w:szCs w:val="28"/>
        </w:rPr>
        <w:t xml:space="preserve">                                                                                                     </w:t>
      </w:r>
      <w:r w:rsidRPr="00F21F39">
        <w:rPr>
          <w:rStyle w:val="FontStyle21"/>
          <w:szCs w:val="28"/>
        </w:rPr>
        <w:t>На территории муниципального образования Дмитриевский сельсовет Дома культуры нет.  На сегодняшний день в  поселке создана фольклорная группа</w:t>
      </w:r>
      <w:proofErr w:type="gramStart"/>
      <w:r w:rsidRPr="00F21F39">
        <w:rPr>
          <w:rStyle w:val="FontStyle21"/>
          <w:szCs w:val="28"/>
        </w:rPr>
        <w:t xml:space="preserve"> ,</w:t>
      </w:r>
      <w:proofErr w:type="gramEnd"/>
      <w:r w:rsidRPr="00F21F39">
        <w:rPr>
          <w:rStyle w:val="FontStyle21"/>
          <w:szCs w:val="28"/>
        </w:rPr>
        <w:t xml:space="preserve">которая </w:t>
      </w:r>
      <w:r>
        <w:rPr>
          <w:rStyle w:val="FontStyle21"/>
          <w:szCs w:val="28"/>
        </w:rPr>
        <w:t>не имеет возможность для полноценного развития в связи с отсутствием помещения для занятий</w:t>
      </w:r>
      <w:r w:rsidRPr="00F21F39">
        <w:rPr>
          <w:rStyle w:val="FontStyle21"/>
          <w:szCs w:val="28"/>
        </w:rPr>
        <w:t>. Все культурно-массовые мероприятия проводятся либо на открытом воздухе, либо в помещении средней школы.</w:t>
      </w:r>
      <w:r w:rsidRPr="00F21F39">
        <w:rPr>
          <w:szCs w:val="28"/>
        </w:rPr>
        <w:t xml:space="preserve"> Строительство Дома культуры в поселении </w:t>
      </w:r>
      <w:r>
        <w:rPr>
          <w:szCs w:val="28"/>
        </w:rPr>
        <w:t>помогло бы в решении  очень многих</w:t>
      </w:r>
      <w:r w:rsidRPr="00F21F39">
        <w:rPr>
          <w:szCs w:val="28"/>
        </w:rPr>
        <w:t xml:space="preserve"> проблем </w:t>
      </w:r>
      <w:r>
        <w:rPr>
          <w:szCs w:val="28"/>
        </w:rPr>
        <w:t xml:space="preserve"> для организации досуга населения.</w:t>
      </w:r>
      <w:r w:rsidRPr="00F21F39">
        <w:rPr>
          <w:szCs w:val="28"/>
        </w:rPr>
        <w:t xml:space="preserve">                                                           </w:t>
      </w:r>
    </w:p>
    <w:p w:rsidR="003A77AD" w:rsidRPr="00F21F39" w:rsidRDefault="003A77AD" w:rsidP="003A77AD">
      <w:pPr>
        <w:suppressAutoHyphens/>
        <w:spacing w:line="200" w:lineRule="atLeast"/>
        <w:jc w:val="both"/>
        <w:rPr>
          <w:bCs w:val="0"/>
          <w:color w:val="000000"/>
          <w:kern w:val="1"/>
          <w:szCs w:val="28"/>
          <w:lang w:eastAsia="ar-SA"/>
        </w:rPr>
      </w:pPr>
      <w:r w:rsidRPr="00F21F39">
        <w:rPr>
          <w:b/>
          <w:bCs w:val="0"/>
          <w:color w:val="000000"/>
          <w:kern w:val="1"/>
          <w:szCs w:val="28"/>
          <w:lang w:eastAsia="ar-SA"/>
        </w:rPr>
        <w:t>2. Основные цели, задачи и показатели (индикаторы) их достижения, сроки и этапы реализации Муниципальной подпрограммы.</w:t>
      </w:r>
    </w:p>
    <w:p w:rsidR="003A77AD" w:rsidRPr="00F21F39" w:rsidRDefault="003A77AD" w:rsidP="000E7EF3">
      <w:pPr>
        <w:suppressAutoHyphens/>
        <w:spacing w:line="200" w:lineRule="atLeast"/>
        <w:rPr>
          <w:bCs w:val="0"/>
          <w:color w:val="000000"/>
          <w:kern w:val="1"/>
          <w:szCs w:val="28"/>
          <w:lang w:eastAsia="ar-SA"/>
        </w:rPr>
      </w:pPr>
      <w:r w:rsidRPr="00F21F39">
        <w:rPr>
          <w:bCs w:val="0"/>
          <w:color w:val="000000"/>
          <w:kern w:val="1"/>
          <w:szCs w:val="28"/>
          <w:lang w:eastAsia="ar-SA"/>
        </w:rPr>
        <w:t>Целью Муниципальной подпрограммы является:</w:t>
      </w:r>
    </w:p>
    <w:p w:rsidR="003A77AD" w:rsidRDefault="003A77AD" w:rsidP="000E7EF3">
      <w:pPr>
        <w:tabs>
          <w:tab w:val="left" w:pos="2610"/>
          <w:tab w:val="left" w:pos="8460"/>
        </w:tabs>
        <w:ind w:left="360" w:hanging="360"/>
        <w:rPr>
          <w:color w:val="000000"/>
          <w:szCs w:val="28"/>
        </w:rPr>
      </w:pPr>
      <w:r w:rsidRPr="00F21F39">
        <w:rPr>
          <w:szCs w:val="28"/>
        </w:rPr>
        <w:t>- обеспечение сохранения, создания, распространения и освоения культурных ценностей и реализации прав граждан на участие в культурной жизни, эстетическое воспитание и художественное образование, формирование высоких духовно-нравственных качеств личности и общества, доступ к культурным</w:t>
      </w:r>
      <w:r>
        <w:rPr>
          <w:szCs w:val="28"/>
        </w:rPr>
        <w:t xml:space="preserve"> ценностям.</w:t>
      </w:r>
      <w:r w:rsidRPr="00F21F39">
        <w:rPr>
          <w:szCs w:val="28"/>
        </w:rPr>
        <w:t xml:space="preserve">                                                                           </w:t>
      </w:r>
      <w:r>
        <w:rPr>
          <w:szCs w:val="28"/>
        </w:rPr>
        <w:t xml:space="preserve">                             </w:t>
      </w:r>
      <w:r w:rsidRPr="00F21F39">
        <w:rPr>
          <w:szCs w:val="28"/>
        </w:rPr>
        <w:t>Достижение цели Муниципальной подпрограммы будет осуществляться путем</w:t>
      </w:r>
      <w:r>
        <w:rPr>
          <w:szCs w:val="28"/>
        </w:rPr>
        <w:t xml:space="preserve"> </w:t>
      </w:r>
      <w:r w:rsidRPr="00F21F39">
        <w:rPr>
          <w:szCs w:val="28"/>
        </w:rPr>
        <w:t xml:space="preserve">решения следующих задач:                                                                                              </w:t>
      </w:r>
      <w:proofErr w:type="gramStart"/>
      <w:r>
        <w:rPr>
          <w:kern w:val="1"/>
          <w:szCs w:val="28"/>
        </w:rPr>
        <w:t>-</w:t>
      </w:r>
      <w:r w:rsidRPr="00F21F39">
        <w:rPr>
          <w:kern w:val="1"/>
          <w:szCs w:val="28"/>
        </w:rPr>
        <w:t>о</w:t>
      </w:r>
      <w:proofErr w:type="gramEnd"/>
      <w:r w:rsidRPr="00F21F39">
        <w:rPr>
          <w:kern w:val="1"/>
          <w:szCs w:val="28"/>
        </w:rPr>
        <w:t xml:space="preserve">храна и сохранение объектов культурного наследия;                       </w:t>
      </w:r>
      <w:r>
        <w:rPr>
          <w:kern w:val="1"/>
          <w:szCs w:val="28"/>
        </w:rPr>
        <w:t xml:space="preserve">                              -</w:t>
      </w:r>
      <w:r w:rsidRPr="00F21F39">
        <w:rPr>
          <w:kern w:val="1"/>
          <w:szCs w:val="28"/>
        </w:rPr>
        <w:t xml:space="preserve">реконструкция объектов культурного наследия;                                                            </w:t>
      </w:r>
      <w:r w:rsidRPr="00F21F39">
        <w:rPr>
          <w:szCs w:val="28"/>
        </w:rPr>
        <w:t xml:space="preserve">Определение степени достижения поставленной цели возможно при </w:t>
      </w:r>
      <w:r w:rsidRPr="00F21F39">
        <w:rPr>
          <w:szCs w:val="28"/>
        </w:rPr>
        <w:lastRenderedPageBreak/>
        <w:t xml:space="preserve">помощи сопоставления плановых и фактических значений целевых индикаторов и показателей. В рамках реализации Программы предполагается стопроцентное выполнение установленных значений индикаторов и показателей, что станет гарантом достижения поставленной цели. </w:t>
      </w:r>
      <w:r w:rsidRPr="00F21F39">
        <w:rPr>
          <w:color w:val="000000"/>
          <w:szCs w:val="28"/>
        </w:rPr>
        <w:t xml:space="preserve"> </w:t>
      </w:r>
    </w:p>
    <w:p w:rsidR="003A77AD" w:rsidRPr="00F21F39" w:rsidRDefault="003A77AD" w:rsidP="000E7EF3">
      <w:pPr>
        <w:tabs>
          <w:tab w:val="left" w:pos="2610"/>
          <w:tab w:val="left" w:pos="8460"/>
        </w:tabs>
        <w:ind w:left="360" w:hanging="360"/>
        <w:rPr>
          <w:szCs w:val="28"/>
        </w:rPr>
      </w:pPr>
      <w:r w:rsidRPr="00F21F39">
        <w:rPr>
          <w:color w:val="000000"/>
          <w:szCs w:val="28"/>
        </w:rPr>
        <w:t xml:space="preserve">             </w:t>
      </w:r>
      <w:r w:rsidRPr="00F21F39">
        <w:rPr>
          <w:szCs w:val="28"/>
        </w:rPr>
        <w:t>Перечень целевых показателей (индикаторов) с разбивкой по годам  реализации подпрограммы приведены в приложен</w:t>
      </w:r>
      <w:r>
        <w:rPr>
          <w:szCs w:val="28"/>
        </w:rPr>
        <w:t>ии №2</w:t>
      </w:r>
      <w:r w:rsidRPr="00F21F39">
        <w:rPr>
          <w:szCs w:val="28"/>
        </w:rPr>
        <w:t xml:space="preserve"> к  настоящей муниципальной Программе.                                                                                           Сроки реализации Программы: 2017-2019 годы.</w:t>
      </w:r>
    </w:p>
    <w:p w:rsidR="003A77AD" w:rsidRPr="00F21F39" w:rsidRDefault="003A77AD" w:rsidP="003A77AD">
      <w:pPr>
        <w:pStyle w:val="ConsPlusNormal"/>
        <w:widowControl/>
        <w:ind w:firstLine="0"/>
        <w:jc w:val="both"/>
        <w:rPr>
          <w:rFonts w:ascii="Times New Roman" w:hAnsi="Times New Roman" w:cs="Times New Roman"/>
          <w:sz w:val="28"/>
          <w:szCs w:val="28"/>
        </w:rPr>
      </w:pPr>
    </w:p>
    <w:p w:rsidR="003A77AD" w:rsidRPr="00F21F39" w:rsidRDefault="003A77AD" w:rsidP="003A77AD">
      <w:pPr>
        <w:widowControl w:val="0"/>
        <w:suppressAutoHyphens/>
        <w:jc w:val="both"/>
        <w:rPr>
          <w:b/>
          <w:kern w:val="1"/>
          <w:szCs w:val="28"/>
          <w:lang w:eastAsia="ar-SA"/>
        </w:rPr>
      </w:pPr>
      <w:r w:rsidRPr="00F21F39">
        <w:rPr>
          <w:b/>
          <w:kern w:val="1"/>
          <w:szCs w:val="28"/>
          <w:lang w:eastAsia="ar-SA"/>
        </w:rPr>
        <w:t>3. Перечень и характеристика основных подпрограммных мероприятий.</w:t>
      </w:r>
    </w:p>
    <w:p w:rsidR="003A77AD" w:rsidRPr="00F21F39" w:rsidRDefault="003A77AD" w:rsidP="003A77AD">
      <w:pPr>
        <w:jc w:val="both"/>
        <w:rPr>
          <w:kern w:val="1"/>
          <w:szCs w:val="28"/>
          <w:lang w:eastAsia="ar-SA"/>
        </w:rPr>
      </w:pPr>
      <w:r w:rsidRPr="00F21F39">
        <w:rPr>
          <w:kern w:val="1"/>
          <w:szCs w:val="28"/>
          <w:lang w:eastAsia="ar-SA"/>
        </w:rPr>
        <w:t>Пе</w:t>
      </w:r>
      <w:r>
        <w:rPr>
          <w:kern w:val="1"/>
          <w:szCs w:val="28"/>
          <w:lang w:eastAsia="ar-SA"/>
        </w:rPr>
        <w:t>речень мероприятий  приведен в приложении № 1</w:t>
      </w:r>
      <w:r w:rsidRPr="00F21F39">
        <w:rPr>
          <w:kern w:val="1"/>
          <w:szCs w:val="28"/>
          <w:lang w:eastAsia="ar-SA"/>
        </w:rPr>
        <w:t xml:space="preserve"> к настоящей муниципальной программе.</w:t>
      </w:r>
    </w:p>
    <w:p w:rsidR="003A77AD" w:rsidRPr="00F21F39" w:rsidRDefault="003A77AD" w:rsidP="003A77AD">
      <w:pPr>
        <w:jc w:val="both"/>
        <w:rPr>
          <w:kern w:val="1"/>
          <w:szCs w:val="28"/>
          <w:lang w:eastAsia="ar-SA"/>
        </w:rPr>
      </w:pPr>
    </w:p>
    <w:p w:rsidR="003A77AD" w:rsidRPr="00F21F39" w:rsidRDefault="003A77AD" w:rsidP="003A77AD">
      <w:pPr>
        <w:widowControl w:val="0"/>
        <w:suppressAutoHyphens/>
        <w:jc w:val="both"/>
        <w:rPr>
          <w:b/>
          <w:kern w:val="1"/>
          <w:szCs w:val="28"/>
          <w:lang w:eastAsia="ar-SA"/>
        </w:rPr>
      </w:pPr>
      <w:r w:rsidRPr="00F21F39">
        <w:rPr>
          <w:b/>
          <w:kern w:val="1"/>
          <w:szCs w:val="28"/>
          <w:lang w:eastAsia="ar-SA"/>
        </w:rPr>
        <w:t>4. Ожидаемые результаты реализации подпрограммы.</w:t>
      </w:r>
    </w:p>
    <w:p w:rsidR="003A77AD" w:rsidRPr="00F21F39" w:rsidRDefault="003A77AD" w:rsidP="003A77AD">
      <w:pPr>
        <w:pStyle w:val="ConsPlusNonformat"/>
        <w:widowControl/>
        <w:jc w:val="both"/>
        <w:rPr>
          <w:rFonts w:ascii="Times New Roman" w:hAnsi="Times New Roman" w:cs="Times New Roman"/>
          <w:sz w:val="28"/>
          <w:szCs w:val="28"/>
        </w:rPr>
      </w:pPr>
      <w:r w:rsidRPr="00F21F39">
        <w:rPr>
          <w:rFonts w:ascii="Times New Roman" w:hAnsi="Times New Roman" w:cs="Times New Roman"/>
          <w:sz w:val="28"/>
          <w:szCs w:val="28"/>
        </w:rPr>
        <w:t>Реализация мероприятий подпрограммы приведет к достижению следующих результатов:</w:t>
      </w:r>
    </w:p>
    <w:p w:rsidR="003A77AD" w:rsidRDefault="003A77AD" w:rsidP="003A77AD">
      <w:pPr>
        <w:widowControl w:val="0"/>
        <w:suppressAutoHyphens/>
        <w:jc w:val="both"/>
        <w:rPr>
          <w:szCs w:val="28"/>
        </w:rPr>
      </w:pPr>
      <w:r w:rsidRPr="00F21F39">
        <w:rPr>
          <w:b/>
          <w:kern w:val="1"/>
          <w:szCs w:val="28"/>
          <w:lang w:eastAsia="ar-SA"/>
        </w:rPr>
        <w:t>-</w:t>
      </w:r>
      <w:r w:rsidRPr="00F21F39">
        <w:rPr>
          <w:szCs w:val="28"/>
        </w:rPr>
        <w:t xml:space="preserve">увеличение количества и качества проводимых мероприятий;                                                                                         </w:t>
      </w:r>
      <w:r>
        <w:rPr>
          <w:szCs w:val="28"/>
        </w:rPr>
        <w:t xml:space="preserve">                              </w:t>
      </w:r>
      <w:proofErr w:type="gramStart"/>
      <w:r>
        <w:rPr>
          <w:szCs w:val="28"/>
        </w:rPr>
        <w:t>-</w:t>
      </w:r>
      <w:r w:rsidRPr="00F21F39">
        <w:rPr>
          <w:szCs w:val="28"/>
        </w:rPr>
        <w:t>у</w:t>
      </w:r>
      <w:proofErr w:type="gramEnd"/>
      <w:r w:rsidRPr="00F21F39">
        <w:rPr>
          <w:szCs w:val="28"/>
        </w:rPr>
        <w:t>величение количества жителей, принима</w:t>
      </w:r>
      <w:r>
        <w:rPr>
          <w:szCs w:val="28"/>
        </w:rPr>
        <w:t xml:space="preserve">ющих участие в </w:t>
      </w:r>
      <w:r w:rsidRPr="00F21F39">
        <w:rPr>
          <w:szCs w:val="28"/>
        </w:rPr>
        <w:t xml:space="preserve"> мероприятиях</w:t>
      </w:r>
      <w:r>
        <w:rPr>
          <w:szCs w:val="28"/>
        </w:rPr>
        <w:t xml:space="preserve"> различного уровня</w:t>
      </w:r>
      <w:r w:rsidRPr="00F21F39">
        <w:rPr>
          <w:szCs w:val="28"/>
        </w:rPr>
        <w:t xml:space="preserve">; </w:t>
      </w:r>
    </w:p>
    <w:p w:rsidR="003A77AD" w:rsidRPr="00F21F39" w:rsidRDefault="003A77AD" w:rsidP="003A77AD">
      <w:pPr>
        <w:widowControl w:val="0"/>
        <w:suppressAutoHyphens/>
        <w:jc w:val="both"/>
        <w:rPr>
          <w:szCs w:val="28"/>
        </w:rPr>
      </w:pPr>
      <w:r>
        <w:rPr>
          <w:szCs w:val="28"/>
        </w:rPr>
        <w:t>- увеличение  количество  занимающихся  физической культурой  и  спортом  и   улучшение   состояния здоровья населения</w:t>
      </w:r>
      <w:proofErr w:type="gramStart"/>
      <w:r>
        <w:rPr>
          <w:szCs w:val="28"/>
        </w:rPr>
        <w:t xml:space="preserve"> .</w:t>
      </w:r>
      <w:proofErr w:type="gramEnd"/>
      <w:r w:rsidRPr="00F21F39">
        <w:rPr>
          <w:szCs w:val="28"/>
        </w:rPr>
        <w:t xml:space="preserve">                                                                       </w:t>
      </w:r>
    </w:p>
    <w:p w:rsidR="003A77AD" w:rsidRPr="00F21F39" w:rsidRDefault="003A77AD" w:rsidP="003A77AD">
      <w:pPr>
        <w:suppressAutoHyphens/>
        <w:spacing w:line="200" w:lineRule="atLeast"/>
        <w:jc w:val="both"/>
        <w:rPr>
          <w:b/>
          <w:bCs w:val="0"/>
          <w:color w:val="000000"/>
          <w:kern w:val="1"/>
          <w:szCs w:val="28"/>
          <w:lang w:eastAsia="ar-SA"/>
        </w:rPr>
      </w:pPr>
      <w:r w:rsidRPr="00F21F39">
        <w:rPr>
          <w:b/>
          <w:bCs w:val="0"/>
          <w:color w:val="000000"/>
          <w:kern w:val="1"/>
          <w:szCs w:val="28"/>
          <w:lang w:eastAsia="ar-SA"/>
        </w:rPr>
        <w:t>5. Ресурсное обеспечение подпрограммы</w:t>
      </w:r>
    </w:p>
    <w:p w:rsidR="003A77AD" w:rsidRPr="00F21F39" w:rsidRDefault="003A77AD" w:rsidP="003A77AD">
      <w:pPr>
        <w:jc w:val="both"/>
        <w:rPr>
          <w:szCs w:val="28"/>
        </w:rPr>
      </w:pPr>
      <w:r w:rsidRPr="00F21F39">
        <w:rPr>
          <w:szCs w:val="28"/>
        </w:rPr>
        <w:t xml:space="preserve">         Ресурсное обеспечение реализации Программы за счет средств бюджета представлено в приложении № 3 к настоящей Программе.</w:t>
      </w:r>
    </w:p>
    <w:p w:rsidR="003A77AD" w:rsidRPr="00B87251" w:rsidRDefault="003A77AD" w:rsidP="003A77AD">
      <w:pPr>
        <w:jc w:val="both"/>
        <w:rPr>
          <w:sz w:val="24"/>
          <w:szCs w:val="24"/>
        </w:rPr>
      </w:pPr>
      <w:r w:rsidRPr="00B87251">
        <w:rPr>
          <w:sz w:val="24"/>
          <w:szCs w:val="24"/>
        </w:rPr>
        <w:t xml:space="preserve">       </w:t>
      </w:r>
    </w:p>
    <w:p w:rsidR="003A77AD" w:rsidRPr="00B87251" w:rsidRDefault="003A77AD" w:rsidP="003A77AD">
      <w:pPr>
        <w:jc w:val="both"/>
        <w:rPr>
          <w:sz w:val="24"/>
          <w:szCs w:val="24"/>
        </w:rPr>
      </w:pPr>
    </w:p>
    <w:p w:rsidR="003A77AD" w:rsidRDefault="003A77AD" w:rsidP="003A77AD">
      <w:pPr>
        <w:tabs>
          <w:tab w:val="left" w:pos="6631"/>
        </w:tabs>
        <w:jc w:val="both"/>
      </w:pPr>
    </w:p>
    <w:sectPr w:rsidR="003A77AD" w:rsidSect="003A77AD">
      <w:pgSz w:w="11906" w:h="16838"/>
      <w:pgMar w:top="1134" w:right="850" w:bottom="1134" w:left="1701"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0122E"/>
    <w:multiLevelType w:val="hybridMultilevel"/>
    <w:tmpl w:val="EF0891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D92D4D"/>
    <w:multiLevelType w:val="hybridMultilevel"/>
    <w:tmpl w:val="E93C65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1770AF3"/>
    <w:multiLevelType w:val="hybridMultilevel"/>
    <w:tmpl w:val="55C28F7A"/>
    <w:lvl w:ilvl="0" w:tplc="126038CC">
      <w:start w:val="2019"/>
      <w:numFmt w:val="decimal"/>
      <w:lvlText w:val="%1"/>
      <w:lvlJc w:val="left"/>
      <w:pPr>
        <w:ind w:left="936" w:hanging="57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1C67D0"/>
    <w:multiLevelType w:val="hybridMultilevel"/>
    <w:tmpl w:val="E93C65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61F707C"/>
    <w:multiLevelType w:val="hybridMultilevel"/>
    <w:tmpl w:val="E93C6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9261D81"/>
    <w:multiLevelType w:val="hybridMultilevel"/>
    <w:tmpl w:val="7D302D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DC93B47"/>
    <w:multiLevelType w:val="hybridMultilevel"/>
    <w:tmpl w:val="8E3071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6DA1430"/>
    <w:multiLevelType w:val="hybridMultilevel"/>
    <w:tmpl w:val="669E33C6"/>
    <w:lvl w:ilvl="0" w:tplc="ADD42FF0">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792254E8"/>
    <w:multiLevelType w:val="hybridMultilevel"/>
    <w:tmpl w:val="E93C6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4"/>
  </w:num>
  <w:num w:numId="4">
    <w:abstractNumId w:val="6"/>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8"/>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F37C70"/>
    <w:rsid w:val="000E7EF3"/>
    <w:rsid w:val="002320BD"/>
    <w:rsid w:val="0030589E"/>
    <w:rsid w:val="003A77AD"/>
    <w:rsid w:val="004D7C86"/>
    <w:rsid w:val="00553626"/>
    <w:rsid w:val="0059357C"/>
    <w:rsid w:val="00666ACF"/>
    <w:rsid w:val="009760F5"/>
    <w:rsid w:val="00BC334B"/>
    <w:rsid w:val="00C27EF0"/>
    <w:rsid w:val="00C74D6C"/>
    <w:rsid w:val="00D41E5A"/>
    <w:rsid w:val="00E73957"/>
    <w:rsid w:val="00F37C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3"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C70"/>
    <w:pPr>
      <w:spacing w:after="0" w:line="240" w:lineRule="auto"/>
    </w:pPr>
    <w:rPr>
      <w:rFonts w:ascii="Times New Roman" w:eastAsia="Times New Roman" w:hAnsi="Times New Roman" w:cs="Times New Roman"/>
      <w:bCs/>
      <w:sz w:val="28"/>
      <w:szCs w:val="20"/>
      <w:lang w:eastAsia="ru-RU"/>
    </w:rPr>
  </w:style>
  <w:style w:type="paragraph" w:styleId="1">
    <w:name w:val="heading 1"/>
    <w:basedOn w:val="a"/>
    <w:next w:val="a"/>
    <w:link w:val="10"/>
    <w:qFormat/>
    <w:rsid w:val="009760F5"/>
    <w:pPr>
      <w:keepNext/>
      <w:spacing w:before="240" w:after="60" w:line="276" w:lineRule="auto"/>
      <w:outlineLvl w:val="0"/>
    </w:pPr>
    <w:rPr>
      <w:rFonts w:ascii="Cambria" w:eastAsia="Calibri" w:hAnsi="Cambria"/>
      <w:b/>
      <w:kern w:val="32"/>
      <w:sz w:val="32"/>
      <w:szCs w:val="32"/>
      <w:lang w:eastAsia="en-US"/>
    </w:rPr>
  </w:style>
  <w:style w:type="paragraph" w:styleId="2">
    <w:name w:val="heading 2"/>
    <w:basedOn w:val="a"/>
    <w:next w:val="a"/>
    <w:link w:val="20"/>
    <w:qFormat/>
    <w:rsid w:val="009760F5"/>
    <w:pPr>
      <w:keepNext/>
      <w:spacing w:before="240" w:after="60" w:line="276" w:lineRule="auto"/>
      <w:outlineLvl w:val="1"/>
    </w:pPr>
    <w:rPr>
      <w:rFonts w:ascii="Cambria" w:eastAsia="Calibri" w:hAnsi="Cambria"/>
      <w:b/>
      <w:i/>
      <w:iCs/>
      <w:szCs w:val="28"/>
      <w:lang w:eastAsia="en-US"/>
    </w:rPr>
  </w:style>
  <w:style w:type="paragraph" w:styleId="4">
    <w:name w:val="heading 4"/>
    <w:basedOn w:val="a"/>
    <w:next w:val="a"/>
    <w:link w:val="40"/>
    <w:qFormat/>
    <w:rsid w:val="009760F5"/>
    <w:pPr>
      <w:keepNext/>
      <w:spacing w:before="240" w:after="60" w:line="276" w:lineRule="auto"/>
      <w:outlineLvl w:val="3"/>
    </w:pPr>
    <w:rPr>
      <w:rFonts w:eastAsia="Calibri"/>
      <w:b/>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table" w:styleId="a3">
    <w:name w:val="Table Grid"/>
    <w:basedOn w:val="a1"/>
    <w:rsid w:val="00F37C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9760F5"/>
    <w:rPr>
      <w:rFonts w:ascii="Cambria" w:eastAsia="Calibri" w:hAnsi="Cambria" w:cs="Times New Roman"/>
      <w:b/>
      <w:bCs/>
      <w:kern w:val="32"/>
      <w:sz w:val="32"/>
      <w:szCs w:val="32"/>
    </w:rPr>
  </w:style>
  <w:style w:type="character" w:customStyle="1" w:styleId="20">
    <w:name w:val="Заголовок 2 Знак"/>
    <w:basedOn w:val="a0"/>
    <w:link w:val="2"/>
    <w:rsid w:val="009760F5"/>
    <w:rPr>
      <w:rFonts w:ascii="Cambria" w:eastAsia="Calibri" w:hAnsi="Cambria" w:cs="Times New Roman"/>
      <w:b/>
      <w:bCs/>
      <w:i/>
      <w:iCs/>
      <w:sz w:val="28"/>
      <w:szCs w:val="28"/>
    </w:rPr>
  </w:style>
  <w:style w:type="character" w:customStyle="1" w:styleId="40">
    <w:name w:val="Заголовок 4 Знак"/>
    <w:basedOn w:val="a0"/>
    <w:link w:val="4"/>
    <w:rsid w:val="009760F5"/>
    <w:rPr>
      <w:rFonts w:ascii="Times New Roman" w:eastAsia="Calibri" w:hAnsi="Times New Roman" w:cs="Times New Roman"/>
      <w:b/>
      <w:bCs/>
      <w:sz w:val="28"/>
      <w:szCs w:val="28"/>
      <w:lang w:eastAsia="ru-RU"/>
    </w:rPr>
  </w:style>
  <w:style w:type="paragraph" w:customStyle="1" w:styleId="11">
    <w:name w:val="Без интервала1"/>
    <w:rsid w:val="009760F5"/>
    <w:pPr>
      <w:spacing w:after="0" w:line="240" w:lineRule="auto"/>
    </w:pPr>
    <w:rPr>
      <w:rFonts w:ascii="Calibri" w:eastAsia="Times New Roman" w:hAnsi="Calibri" w:cs="Times New Roman"/>
    </w:rPr>
  </w:style>
  <w:style w:type="character" w:styleId="a4">
    <w:name w:val="Strong"/>
    <w:qFormat/>
    <w:rsid w:val="009760F5"/>
    <w:rPr>
      <w:rFonts w:cs="Times New Roman"/>
      <w:b/>
      <w:bCs/>
      <w:i/>
      <w:sz w:val="28"/>
      <w:lang w:val="en-GB" w:eastAsia="ar-SA" w:bidi="ar-SA"/>
    </w:rPr>
  </w:style>
  <w:style w:type="paragraph" w:styleId="a5">
    <w:name w:val="Body Text"/>
    <w:basedOn w:val="a"/>
    <w:link w:val="a6"/>
    <w:rsid w:val="009760F5"/>
    <w:pPr>
      <w:suppressAutoHyphens/>
    </w:pPr>
    <w:rPr>
      <w:rFonts w:eastAsia="Calibri" w:cs="Calibri"/>
      <w:bCs w:val="0"/>
      <w:lang w:eastAsia="ar-SA"/>
    </w:rPr>
  </w:style>
  <w:style w:type="character" w:customStyle="1" w:styleId="a6">
    <w:name w:val="Основной текст Знак"/>
    <w:basedOn w:val="a0"/>
    <w:link w:val="a5"/>
    <w:rsid w:val="009760F5"/>
    <w:rPr>
      <w:rFonts w:ascii="Times New Roman" w:eastAsia="Calibri" w:hAnsi="Times New Roman" w:cs="Calibri"/>
      <w:sz w:val="28"/>
      <w:szCs w:val="20"/>
      <w:lang w:eastAsia="ar-SA"/>
    </w:rPr>
  </w:style>
  <w:style w:type="paragraph" w:styleId="a7">
    <w:name w:val="Normal (Web)"/>
    <w:basedOn w:val="a"/>
    <w:uiPriority w:val="99"/>
    <w:rsid w:val="009760F5"/>
    <w:pPr>
      <w:spacing w:before="100" w:beforeAutospacing="1" w:after="100" w:afterAutospacing="1"/>
    </w:pPr>
    <w:rPr>
      <w:rFonts w:eastAsia="Calibri"/>
      <w:bCs w:val="0"/>
      <w:sz w:val="24"/>
      <w:szCs w:val="24"/>
    </w:rPr>
  </w:style>
  <w:style w:type="paragraph" w:customStyle="1" w:styleId="Default">
    <w:name w:val="Default"/>
    <w:rsid w:val="009760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rsid w:val="009760F5"/>
    <w:pPr>
      <w:widowControl w:val="0"/>
      <w:autoSpaceDE w:val="0"/>
      <w:autoSpaceDN w:val="0"/>
      <w:adjustRightInd w:val="0"/>
      <w:spacing w:after="0" w:line="240" w:lineRule="auto"/>
      <w:ind w:firstLine="720"/>
    </w:pPr>
    <w:rPr>
      <w:rFonts w:ascii="Arial" w:eastAsia="SimSun" w:hAnsi="Arial" w:cs="Arial"/>
      <w:sz w:val="24"/>
      <w:szCs w:val="24"/>
      <w:lang w:eastAsia="zh-CN"/>
    </w:rPr>
  </w:style>
  <w:style w:type="paragraph" w:customStyle="1" w:styleId="ConsPlusNonformat">
    <w:name w:val="ConsPlusNonformat"/>
    <w:uiPriority w:val="99"/>
    <w:rsid w:val="009760F5"/>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12">
    <w:name w:val="Абзац списка1"/>
    <w:basedOn w:val="a"/>
    <w:rsid w:val="009760F5"/>
    <w:pPr>
      <w:ind w:left="720"/>
      <w:contextualSpacing/>
    </w:pPr>
    <w:rPr>
      <w:rFonts w:eastAsia="Calibri"/>
      <w:b/>
      <w:bCs w:val="0"/>
      <w:szCs w:val="28"/>
    </w:rPr>
  </w:style>
  <w:style w:type="paragraph" w:customStyle="1" w:styleId="ConsPlusTitle">
    <w:name w:val="ConsPlusTitle"/>
    <w:rsid w:val="009760F5"/>
    <w:pPr>
      <w:widowControl w:val="0"/>
      <w:suppressAutoHyphens/>
      <w:autoSpaceDE w:val="0"/>
      <w:spacing w:after="0" w:line="240" w:lineRule="auto"/>
    </w:pPr>
    <w:rPr>
      <w:rFonts w:ascii="Times New Roman" w:eastAsia="Times New Roman" w:hAnsi="Times New Roman" w:cs="Times New Roman"/>
      <w:b/>
      <w:bCs/>
      <w:sz w:val="24"/>
      <w:szCs w:val="24"/>
      <w:lang w:eastAsia="ar-SA"/>
    </w:rPr>
  </w:style>
  <w:style w:type="character" w:customStyle="1" w:styleId="a8">
    <w:name w:val="Гипертекстовая ссылка"/>
    <w:rsid w:val="009760F5"/>
    <w:rPr>
      <w:b/>
      <w:color w:val="106BBE"/>
      <w:sz w:val="26"/>
    </w:rPr>
  </w:style>
  <w:style w:type="paragraph" w:customStyle="1" w:styleId="ConsPlusCell">
    <w:name w:val="ConsPlusCell"/>
    <w:rsid w:val="009760F5"/>
    <w:pPr>
      <w:autoSpaceDE w:val="0"/>
      <w:autoSpaceDN w:val="0"/>
      <w:adjustRightInd w:val="0"/>
      <w:spacing w:after="0" w:line="240" w:lineRule="auto"/>
    </w:pPr>
    <w:rPr>
      <w:rFonts w:ascii="Calibri" w:eastAsia="Times New Roman" w:hAnsi="Calibri" w:cs="Calibri"/>
    </w:rPr>
  </w:style>
  <w:style w:type="paragraph" w:styleId="a9">
    <w:name w:val="Balloon Text"/>
    <w:basedOn w:val="a"/>
    <w:link w:val="aa"/>
    <w:semiHidden/>
    <w:rsid w:val="009760F5"/>
    <w:pPr>
      <w:spacing w:after="200" w:line="276" w:lineRule="auto"/>
    </w:pPr>
    <w:rPr>
      <w:rFonts w:ascii="Tahoma" w:eastAsia="Calibri" w:hAnsi="Tahoma" w:cs="Tahoma"/>
      <w:bCs w:val="0"/>
      <w:sz w:val="16"/>
      <w:szCs w:val="16"/>
      <w:lang w:eastAsia="en-US"/>
    </w:rPr>
  </w:style>
  <w:style w:type="character" w:customStyle="1" w:styleId="aa">
    <w:name w:val="Текст выноски Знак"/>
    <w:basedOn w:val="a0"/>
    <w:link w:val="a9"/>
    <w:semiHidden/>
    <w:rsid w:val="009760F5"/>
    <w:rPr>
      <w:rFonts w:ascii="Tahoma" w:eastAsia="Calibri" w:hAnsi="Tahoma" w:cs="Tahoma"/>
      <w:sz w:val="16"/>
      <w:szCs w:val="16"/>
    </w:rPr>
  </w:style>
  <w:style w:type="paragraph" w:styleId="ab">
    <w:name w:val="No Spacing"/>
    <w:uiPriority w:val="1"/>
    <w:qFormat/>
    <w:rsid w:val="009760F5"/>
    <w:pPr>
      <w:spacing w:after="0" w:line="240" w:lineRule="auto"/>
    </w:pPr>
    <w:rPr>
      <w:rFonts w:ascii="Calibri" w:eastAsia="Calibri" w:hAnsi="Calibri" w:cs="Times New Roman"/>
    </w:rPr>
  </w:style>
  <w:style w:type="paragraph" w:styleId="ac">
    <w:name w:val="List Paragraph"/>
    <w:basedOn w:val="a"/>
    <w:uiPriority w:val="34"/>
    <w:qFormat/>
    <w:rsid w:val="009760F5"/>
    <w:pPr>
      <w:ind w:left="720"/>
      <w:contextualSpacing/>
    </w:pPr>
    <w:rPr>
      <w:bCs w:val="0"/>
      <w:sz w:val="24"/>
      <w:szCs w:val="24"/>
    </w:rPr>
  </w:style>
  <w:style w:type="character" w:customStyle="1" w:styleId="FontStyle21">
    <w:name w:val="Font Style21"/>
    <w:rsid w:val="009760F5"/>
    <w:rPr>
      <w:rFonts w:ascii="Times New Roman" w:hAnsi="Times New Roman" w:cs="Times New Roman"/>
      <w:sz w:val="26"/>
      <w:szCs w:val="26"/>
    </w:rPr>
  </w:style>
  <w:style w:type="character" w:customStyle="1" w:styleId="apple-converted-space">
    <w:name w:val="apple-converted-space"/>
    <w:rsid w:val="009760F5"/>
  </w:style>
  <w:style w:type="paragraph" w:customStyle="1" w:styleId="13">
    <w:name w:val="Основной текст1"/>
    <w:basedOn w:val="a"/>
    <w:rsid w:val="009760F5"/>
    <w:pPr>
      <w:widowControl w:val="0"/>
      <w:shd w:val="clear" w:color="auto" w:fill="FFFFFF"/>
      <w:spacing w:before="420" w:line="624" w:lineRule="exact"/>
    </w:pPr>
    <w:rPr>
      <w:bCs w:val="0"/>
      <w:sz w:val="26"/>
      <w:szCs w:val="26"/>
      <w:lang w:eastAsia="ar-SA"/>
    </w:rPr>
  </w:style>
  <w:style w:type="paragraph" w:customStyle="1" w:styleId="printj">
    <w:name w:val="printj"/>
    <w:basedOn w:val="a"/>
    <w:rsid w:val="009760F5"/>
    <w:pPr>
      <w:suppressAutoHyphens/>
      <w:spacing w:before="280" w:after="280"/>
    </w:pPr>
    <w:rPr>
      <w:bCs w:val="0"/>
      <w:sz w:val="20"/>
      <w:lang w:eastAsia="ar-SA"/>
    </w:rPr>
  </w:style>
  <w:style w:type="character" w:customStyle="1" w:styleId="ConsPlusNormal0">
    <w:name w:val="ConsPlusNormal Знак"/>
    <w:link w:val="ConsPlusNormal"/>
    <w:locked/>
    <w:rsid w:val="009760F5"/>
    <w:rPr>
      <w:rFonts w:ascii="Arial" w:eastAsia="SimSun" w:hAnsi="Arial" w:cs="Arial"/>
      <w:sz w:val="24"/>
      <w:szCs w:val="24"/>
      <w:lang w:eastAsia="zh-CN"/>
    </w:rPr>
  </w:style>
  <w:style w:type="paragraph" w:customStyle="1" w:styleId="NoSpacing">
    <w:name w:val="No Spacing"/>
    <w:rsid w:val="003A77AD"/>
    <w:pPr>
      <w:spacing w:after="0" w:line="240" w:lineRule="auto"/>
    </w:pPr>
    <w:rPr>
      <w:rFonts w:ascii="Calibri" w:eastAsia="Times New Roman" w:hAnsi="Calibri" w:cs="Times New Roman"/>
    </w:rPr>
  </w:style>
  <w:style w:type="paragraph" w:customStyle="1" w:styleId="ListParagraph">
    <w:name w:val="List Paragraph"/>
    <w:basedOn w:val="a"/>
    <w:rsid w:val="003A77AD"/>
    <w:pPr>
      <w:ind w:left="720"/>
      <w:contextualSpacing/>
    </w:pPr>
    <w:rPr>
      <w:rFonts w:eastAsia="Calibri"/>
      <w:b/>
      <w:bCs w:val="0"/>
      <w:szCs w:val="28"/>
    </w:rPr>
  </w:style>
  <w:style w:type="paragraph" w:customStyle="1" w:styleId="p11">
    <w:name w:val="p11"/>
    <w:basedOn w:val="a"/>
    <w:rsid w:val="003A77AD"/>
    <w:pPr>
      <w:spacing w:before="100" w:beforeAutospacing="1" w:after="100" w:afterAutospacing="1"/>
    </w:pPr>
    <w:rPr>
      <w:bCs w:val="0"/>
      <w:sz w:val="24"/>
      <w:szCs w:val="24"/>
    </w:rPr>
  </w:style>
  <w:style w:type="paragraph" w:styleId="ad">
    <w:name w:val="header"/>
    <w:basedOn w:val="a"/>
    <w:link w:val="ae"/>
    <w:rsid w:val="003A77AD"/>
    <w:pPr>
      <w:tabs>
        <w:tab w:val="center" w:pos="4677"/>
        <w:tab w:val="right" w:pos="9355"/>
      </w:tabs>
      <w:spacing w:after="200" w:line="276" w:lineRule="auto"/>
    </w:pPr>
    <w:rPr>
      <w:rFonts w:eastAsia="Calibri"/>
      <w:bCs w:val="0"/>
      <w:szCs w:val="22"/>
      <w:lang w:eastAsia="en-US"/>
    </w:rPr>
  </w:style>
  <w:style w:type="character" w:customStyle="1" w:styleId="ae">
    <w:name w:val="Верхний колонтитул Знак"/>
    <w:basedOn w:val="a0"/>
    <w:link w:val="ad"/>
    <w:rsid w:val="003A77AD"/>
    <w:rPr>
      <w:rFonts w:ascii="Times New Roman" w:eastAsia="Calibri" w:hAnsi="Times New Roman" w:cs="Times New Roman"/>
      <w:sz w:val="28"/>
    </w:rPr>
  </w:style>
  <w:style w:type="paragraph" w:styleId="af">
    <w:name w:val="footer"/>
    <w:basedOn w:val="a"/>
    <w:link w:val="af0"/>
    <w:rsid w:val="003A77AD"/>
    <w:pPr>
      <w:tabs>
        <w:tab w:val="center" w:pos="4677"/>
        <w:tab w:val="right" w:pos="9355"/>
      </w:tabs>
      <w:spacing w:after="200" w:line="276" w:lineRule="auto"/>
    </w:pPr>
    <w:rPr>
      <w:rFonts w:eastAsia="Calibri"/>
      <w:bCs w:val="0"/>
      <w:szCs w:val="22"/>
      <w:lang w:eastAsia="en-US"/>
    </w:rPr>
  </w:style>
  <w:style w:type="character" w:customStyle="1" w:styleId="af0">
    <w:name w:val="Нижний колонтитул Знак"/>
    <w:basedOn w:val="a0"/>
    <w:link w:val="af"/>
    <w:rsid w:val="003A77AD"/>
    <w:rPr>
      <w:rFonts w:ascii="Times New Roman" w:eastAsia="Calibri" w:hAnsi="Times New Roman" w:cs="Times New Roman"/>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oleObject" Target="embeddings/oleObject5.bin"/><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4F380C-7D21-45D4-BD13-97FC9DE54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43</Pages>
  <Words>9274</Words>
  <Characters>52867</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Dmsovet</Company>
  <LinksUpToDate>false</LinksUpToDate>
  <CharactersWithSpaces>62017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Larisa</cp:lastModifiedBy>
  <cp:revision>2</cp:revision>
  <cp:lastPrinted>2017-01-10T07:08:00Z</cp:lastPrinted>
  <dcterms:created xsi:type="dcterms:W3CDTF">2017-01-10T07:21:00Z</dcterms:created>
  <dcterms:modified xsi:type="dcterms:W3CDTF">2017-01-10T07:21:00Z</dcterms:modified>
</cp:coreProperties>
</file>