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59" w:rsidRPr="00B414EF" w:rsidRDefault="00C87E2E" w:rsidP="004B6359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359" w:rsidRPr="004B6359" w:rsidRDefault="004B6359" w:rsidP="004B6359">
      <w:pPr>
        <w:keepNext/>
        <w:widowControl/>
        <w:tabs>
          <w:tab w:val="left" w:pos="8080"/>
        </w:tabs>
        <w:autoSpaceDE/>
        <w:autoSpaceDN/>
        <w:adjustRightInd/>
        <w:ind w:right="-1" w:firstLine="0"/>
        <w:jc w:val="center"/>
        <w:outlineLvl w:val="1"/>
        <w:rPr>
          <w:rFonts w:eastAsia="Arial Unicode MS"/>
          <w:b/>
          <w:sz w:val="32"/>
          <w:szCs w:val="32"/>
          <w:lang w:eastAsia="en-US"/>
        </w:rPr>
      </w:pPr>
      <w:r w:rsidRPr="004B6359">
        <w:rPr>
          <w:rFonts w:eastAsia="Arial Unicode MS"/>
          <w:b/>
          <w:sz w:val="32"/>
          <w:szCs w:val="32"/>
          <w:lang w:eastAsia="en-US"/>
        </w:rPr>
        <w:t>С</w:t>
      </w:r>
      <w:r w:rsidRPr="004B6359">
        <w:rPr>
          <w:rFonts w:eastAsia="Arial Unicode MS"/>
          <w:b/>
          <w:caps/>
          <w:sz w:val="32"/>
          <w:szCs w:val="32"/>
          <w:lang w:eastAsia="en-US"/>
        </w:rPr>
        <w:t>овет депутатов</w:t>
      </w:r>
    </w:p>
    <w:p w:rsidR="004B6359" w:rsidRPr="004B6359" w:rsidRDefault="004B6359" w:rsidP="004B6359">
      <w:pPr>
        <w:keepNext/>
        <w:widowControl/>
        <w:tabs>
          <w:tab w:val="left" w:pos="4320"/>
          <w:tab w:val="left" w:pos="4678"/>
          <w:tab w:val="left" w:pos="6379"/>
        </w:tabs>
        <w:autoSpaceDE/>
        <w:autoSpaceDN/>
        <w:adjustRightInd/>
        <w:ind w:right="-1" w:firstLine="0"/>
        <w:jc w:val="center"/>
        <w:outlineLvl w:val="1"/>
        <w:rPr>
          <w:rFonts w:eastAsia="Arial Unicode MS"/>
          <w:b/>
          <w:caps/>
          <w:sz w:val="32"/>
          <w:szCs w:val="32"/>
          <w:lang w:eastAsia="en-US"/>
        </w:rPr>
      </w:pPr>
      <w:r w:rsidRPr="004B6359">
        <w:rPr>
          <w:rFonts w:eastAsia="Arial Unicode MS"/>
          <w:b/>
          <w:sz w:val="32"/>
          <w:szCs w:val="32"/>
          <w:lang w:eastAsia="en-US"/>
        </w:rPr>
        <w:t>МУНИЦИПАЛЬНОГО ОБРАЗОВАНИЯ</w:t>
      </w:r>
    </w:p>
    <w:p w:rsidR="004B6359" w:rsidRPr="004B6359" w:rsidRDefault="004B6359" w:rsidP="004B6359">
      <w:pPr>
        <w:keepNext/>
        <w:widowControl/>
        <w:tabs>
          <w:tab w:val="left" w:pos="4320"/>
          <w:tab w:val="left" w:pos="6379"/>
        </w:tabs>
        <w:autoSpaceDE/>
        <w:autoSpaceDN/>
        <w:adjustRightInd/>
        <w:ind w:right="-1" w:firstLine="0"/>
        <w:jc w:val="center"/>
        <w:outlineLvl w:val="1"/>
        <w:rPr>
          <w:rFonts w:eastAsia="Arial Unicode MS"/>
          <w:b/>
          <w:caps/>
          <w:sz w:val="32"/>
          <w:szCs w:val="32"/>
          <w:lang w:eastAsia="en-US"/>
        </w:rPr>
      </w:pPr>
      <w:r w:rsidRPr="004B6359">
        <w:rPr>
          <w:rFonts w:eastAsia="Arial Unicode MS"/>
          <w:b/>
          <w:sz w:val="32"/>
          <w:szCs w:val="32"/>
          <w:lang w:eastAsia="en-US"/>
        </w:rPr>
        <w:t>ДМИТРИЕВСКИЙ СЕЛЬСОВЕТ</w:t>
      </w:r>
    </w:p>
    <w:p w:rsidR="004B6359" w:rsidRPr="004B6359" w:rsidRDefault="004B6359" w:rsidP="004B6359">
      <w:pPr>
        <w:widowControl/>
        <w:tabs>
          <w:tab w:val="left" w:pos="6379"/>
        </w:tabs>
        <w:autoSpaceDE/>
        <w:autoSpaceDN/>
        <w:adjustRightInd/>
        <w:ind w:right="-1" w:firstLine="0"/>
        <w:jc w:val="center"/>
        <w:rPr>
          <w:rFonts w:eastAsia="Arial Unicode MS"/>
          <w:b/>
          <w:sz w:val="32"/>
          <w:szCs w:val="32"/>
        </w:rPr>
      </w:pPr>
      <w:r w:rsidRPr="004B6359">
        <w:rPr>
          <w:rFonts w:eastAsia="Arial Unicode MS"/>
          <w:b/>
          <w:sz w:val="32"/>
          <w:szCs w:val="32"/>
        </w:rPr>
        <w:t>САКМАРСКОГО РАЙОНА</w:t>
      </w:r>
    </w:p>
    <w:p w:rsidR="004B6359" w:rsidRPr="004B6359" w:rsidRDefault="004B6359" w:rsidP="004B6359">
      <w:pPr>
        <w:widowControl/>
        <w:tabs>
          <w:tab w:val="left" w:pos="6379"/>
        </w:tabs>
        <w:autoSpaceDE/>
        <w:autoSpaceDN/>
        <w:adjustRightInd/>
        <w:ind w:right="-1" w:firstLine="0"/>
        <w:jc w:val="center"/>
        <w:rPr>
          <w:rFonts w:eastAsia="Arial Unicode MS"/>
          <w:b/>
          <w:sz w:val="32"/>
          <w:szCs w:val="32"/>
        </w:rPr>
      </w:pPr>
      <w:r w:rsidRPr="004B6359">
        <w:rPr>
          <w:rFonts w:eastAsia="Arial Unicode MS"/>
          <w:b/>
          <w:sz w:val="32"/>
          <w:szCs w:val="32"/>
        </w:rPr>
        <w:t>ОРЕНБУРГСКОЙ ОБЛАСТИ</w:t>
      </w:r>
    </w:p>
    <w:p w:rsidR="004B6359" w:rsidRPr="004B6359" w:rsidRDefault="004B6359" w:rsidP="004B6359">
      <w:pPr>
        <w:widowControl/>
        <w:tabs>
          <w:tab w:val="left" w:pos="5670"/>
          <w:tab w:val="left" w:pos="9355"/>
        </w:tabs>
        <w:autoSpaceDE/>
        <w:autoSpaceDN/>
        <w:adjustRightInd/>
        <w:ind w:right="-1" w:firstLine="0"/>
        <w:jc w:val="center"/>
        <w:rPr>
          <w:rFonts w:eastAsia="Arial Unicode MS"/>
          <w:sz w:val="28"/>
        </w:rPr>
      </w:pPr>
      <w:r w:rsidRPr="004B6359">
        <w:rPr>
          <w:rFonts w:eastAsia="Arial Unicode MS"/>
          <w:sz w:val="28"/>
        </w:rPr>
        <w:t>третий созыв</w:t>
      </w:r>
    </w:p>
    <w:p w:rsidR="004B6359" w:rsidRPr="004B6359" w:rsidRDefault="004B6359" w:rsidP="004B6359">
      <w:pPr>
        <w:keepNext/>
        <w:widowControl/>
        <w:tabs>
          <w:tab w:val="left" w:pos="8460"/>
        </w:tabs>
        <w:autoSpaceDE/>
        <w:autoSpaceDN/>
        <w:adjustRightInd/>
        <w:ind w:right="4535" w:firstLine="0"/>
        <w:jc w:val="center"/>
        <w:outlineLvl w:val="1"/>
        <w:rPr>
          <w:rFonts w:ascii="Times New Roman" w:eastAsia="Arial Unicode MS" w:hAnsi="Times New Roman" w:cs="Times New Roman"/>
          <w:b/>
          <w:szCs w:val="20"/>
          <w:lang w:eastAsia="en-US"/>
        </w:rPr>
      </w:pPr>
    </w:p>
    <w:p w:rsidR="004B6359" w:rsidRPr="004B6359" w:rsidRDefault="004B6359" w:rsidP="004B6359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sz w:val="28"/>
        </w:rPr>
      </w:pPr>
    </w:p>
    <w:p w:rsidR="004B6359" w:rsidRPr="004B6359" w:rsidRDefault="004B6359" w:rsidP="004B6359">
      <w:pPr>
        <w:keepNext/>
        <w:widowControl/>
        <w:tabs>
          <w:tab w:val="left" w:pos="8460"/>
        </w:tabs>
        <w:autoSpaceDE/>
        <w:autoSpaceDN/>
        <w:adjustRightInd/>
        <w:ind w:right="-1" w:firstLine="0"/>
        <w:jc w:val="center"/>
        <w:outlineLvl w:val="1"/>
        <w:rPr>
          <w:rFonts w:eastAsia="Arial Unicode MS"/>
          <w:b/>
          <w:spacing w:val="60"/>
          <w:sz w:val="32"/>
          <w:szCs w:val="32"/>
          <w:lang w:eastAsia="en-US"/>
        </w:rPr>
      </w:pPr>
      <w:r w:rsidRPr="004B6359">
        <w:rPr>
          <w:rFonts w:eastAsia="Arial Unicode MS"/>
          <w:b/>
          <w:spacing w:val="60"/>
          <w:sz w:val="32"/>
          <w:szCs w:val="32"/>
          <w:lang w:eastAsia="en-US"/>
        </w:rPr>
        <w:t>РЕШЕНИЕ</w:t>
      </w:r>
    </w:p>
    <w:p w:rsidR="004B6359" w:rsidRPr="004B6359" w:rsidRDefault="004B6359" w:rsidP="004B6359">
      <w:pPr>
        <w:widowControl/>
        <w:autoSpaceDE/>
        <w:autoSpaceDN/>
        <w:adjustRightInd/>
        <w:ind w:right="4535" w:firstLine="0"/>
        <w:jc w:val="center"/>
        <w:rPr>
          <w:rFonts w:ascii="Times New Roman" w:eastAsia="Arial Unicode MS" w:hAnsi="Times New Roman" w:cs="Times New Roman"/>
          <w:sz w:val="28"/>
        </w:rPr>
      </w:pPr>
    </w:p>
    <w:p w:rsidR="004B6359" w:rsidRPr="004B6359" w:rsidRDefault="004B6359" w:rsidP="004B6359">
      <w:pPr>
        <w:widowControl/>
        <w:tabs>
          <w:tab w:val="left" w:pos="3703"/>
        </w:tabs>
        <w:autoSpaceDE/>
        <w:autoSpaceDN/>
        <w:adjustRightInd/>
        <w:ind w:right="-2" w:firstLine="0"/>
        <w:jc w:val="left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17</w:t>
      </w:r>
      <w:r w:rsidRPr="004B6359">
        <w:rPr>
          <w:rFonts w:eastAsia="Arial Unicode MS"/>
          <w:b/>
          <w:sz w:val="32"/>
          <w:szCs w:val="32"/>
        </w:rPr>
        <w:t>.03.2016</w:t>
      </w:r>
      <w:r w:rsidRPr="004B6359">
        <w:rPr>
          <w:rFonts w:ascii="Times New Roman" w:eastAsia="Arial Unicode MS" w:hAnsi="Times New Roman" w:cs="Times New Roman"/>
          <w:sz w:val="32"/>
          <w:szCs w:val="32"/>
        </w:rPr>
        <w:tab/>
      </w:r>
      <w:r w:rsidRPr="004B6359">
        <w:rPr>
          <w:rFonts w:ascii="Times New Roman" w:eastAsia="Arial Unicode MS" w:hAnsi="Times New Roman" w:cs="Times New Roman"/>
          <w:b/>
          <w:sz w:val="32"/>
          <w:szCs w:val="32"/>
        </w:rPr>
        <w:t xml:space="preserve">            </w:t>
      </w:r>
      <w:r w:rsidRPr="004B6359">
        <w:rPr>
          <w:rFonts w:eastAsia="Arial Unicode MS"/>
          <w:b/>
          <w:sz w:val="32"/>
          <w:szCs w:val="32"/>
        </w:rPr>
        <w:t xml:space="preserve">                                         № </w:t>
      </w:r>
      <w:r>
        <w:rPr>
          <w:rFonts w:eastAsia="Arial Unicode MS"/>
          <w:b/>
          <w:sz w:val="32"/>
          <w:szCs w:val="32"/>
        </w:rPr>
        <w:t>28</w:t>
      </w:r>
    </w:p>
    <w:p w:rsidR="004B6359" w:rsidRPr="004B6359" w:rsidRDefault="004B6359" w:rsidP="004B635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4B6359" w:rsidRPr="00ED6AE5" w:rsidRDefault="00495979" w:rsidP="004B635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4B6359" w:rsidRPr="00ED6AE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br/>
          <w:t>"О комисси</w:t>
        </w:r>
        <w:r w:rsidR="002410A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и</w:t>
        </w:r>
        <w:r w:rsidR="004B6359" w:rsidRPr="00ED6AE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по соблюдению требований к служебному поведению </w:t>
        </w:r>
        <w:r w:rsidR="00B414EF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муниципальных </w:t>
        </w:r>
        <w:r w:rsidR="004B6359" w:rsidRPr="00ED6AE5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служащих и урегулированию конфликта интересов"</w:t>
        </w:r>
      </w:hyperlink>
    </w:p>
    <w:p w:rsidR="004B6359" w:rsidRDefault="004B6359" w:rsidP="00C87E2E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13D20" w:rsidRPr="00ED6AE5" w:rsidRDefault="00C87E2E" w:rsidP="00C87E2E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446DDF"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7" w:history="1">
        <w:r w:rsidR="00446DDF" w:rsidRPr="00ED6AE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446DDF"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 г. N 273-ФЗ "О противодействии коррупции"</w:t>
      </w:r>
      <w:proofErr w:type="gramStart"/>
      <w:r w:rsidR="00446DDF"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3D20"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proofErr w:type="gramEnd"/>
      <w:r w:rsidR="00213D20"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8" w:history="1">
        <w:r w:rsidR="00213D20" w:rsidRPr="00ED6AE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Указом Президента РФ от 1 июля 2010 г. N 821</w:t>
        </w:r>
        <w:r w:rsidR="00213D20" w:rsidRPr="00ED6AE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br/>
          <w:t>"О комисси</w:t>
        </w:r>
        <w:r w:rsidR="004A1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и</w:t>
        </w:r>
        <w:r w:rsidR="00213D20" w:rsidRPr="00ED6AE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ED6AE5">
        <w:rPr>
          <w:rFonts w:ascii="Times New Roman" w:hAnsi="Times New Roman" w:cs="Times New Roman"/>
          <w:b w:val="0"/>
          <w:color w:val="auto"/>
          <w:sz w:val="28"/>
          <w:szCs w:val="28"/>
        </w:rPr>
        <w:t>, Совет депутатов муниципального образования Дмитриевский сельсовет :</w:t>
      </w:r>
    </w:p>
    <w:p w:rsidR="004B6359" w:rsidRDefault="004B6359" w:rsidP="00C87E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E2E" w:rsidRPr="00ED6AE5" w:rsidRDefault="00C87E2E" w:rsidP="00C8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6AE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D6AE5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446DDF" w:rsidRPr="00ED6AE5" w:rsidRDefault="00213D20">
      <w:pPr>
        <w:rPr>
          <w:rFonts w:ascii="Times New Roman" w:hAnsi="Times New Roman" w:cs="Times New Roman"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"/>
      <w:r w:rsidR="003B3AC0" w:rsidRPr="00ED6A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446DDF" w:rsidRPr="00ED6AE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о комисси</w:t>
      </w:r>
      <w:r w:rsidR="004A16AD">
        <w:rPr>
          <w:rFonts w:ascii="Times New Roman" w:hAnsi="Times New Roman" w:cs="Times New Roman"/>
          <w:sz w:val="28"/>
          <w:szCs w:val="28"/>
        </w:rPr>
        <w:t>и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3B3AC0" w:rsidRPr="00ED6A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proofErr w:type="gramStart"/>
      <w:r w:rsidR="00446DDF" w:rsidRPr="00ED6AE5">
        <w:rPr>
          <w:rFonts w:ascii="Times New Roman" w:hAnsi="Times New Roman" w:cs="Times New Roman"/>
          <w:sz w:val="28"/>
          <w:szCs w:val="28"/>
        </w:rPr>
        <w:t>.</w:t>
      </w:r>
      <w:r w:rsidR="003B3AC0" w:rsidRPr="00ED6A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3AC0" w:rsidRPr="00ED6AE5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D6AE5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10"/>
      <w:bookmarkEnd w:id="1"/>
      <w:r w:rsidRPr="00ED6AE5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3B3AC0" w:rsidRPr="00ED6AE5">
        <w:rPr>
          <w:rFonts w:ascii="Times New Roman" w:hAnsi="Times New Roman" w:cs="Times New Roman"/>
          <w:sz w:val="28"/>
          <w:szCs w:val="28"/>
        </w:rPr>
        <w:t>Решение Совета депутатов от 15.07.2010г №</w:t>
      </w:r>
      <w:r w:rsidR="00C87E2E" w:rsidRPr="00ED6AE5">
        <w:rPr>
          <w:rFonts w:ascii="Times New Roman" w:hAnsi="Times New Roman" w:cs="Times New Roman"/>
          <w:sz w:val="28"/>
          <w:szCs w:val="28"/>
        </w:rPr>
        <w:t>64(</w:t>
      </w:r>
      <w:r w:rsidR="003B3AC0" w:rsidRPr="00ED6AE5">
        <w:rPr>
          <w:rFonts w:ascii="Times New Roman" w:hAnsi="Times New Roman" w:cs="Times New Roman"/>
          <w:sz w:val="28"/>
          <w:szCs w:val="28"/>
        </w:rPr>
        <w:t>154</w:t>
      </w:r>
      <w:r w:rsidR="00C87E2E" w:rsidRPr="00ED6AE5">
        <w:rPr>
          <w:rFonts w:ascii="Times New Roman" w:hAnsi="Times New Roman" w:cs="Times New Roman"/>
          <w:sz w:val="28"/>
          <w:szCs w:val="28"/>
        </w:rPr>
        <w:t>)</w:t>
      </w:r>
      <w:r w:rsidR="003B3AC0" w:rsidRPr="00ED6AE5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"О</w:t>
      </w:r>
      <w:r w:rsidR="00C87E2E" w:rsidRPr="00ED6AE5">
        <w:rPr>
          <w:rFonts w:ascii="Times New Roman" w:hAnsi="Times New Roman" w:cs="Times New Roman"/>
          <w:sz w:val="28"/>
          <w:szCs w:val="28"/>
        </w:rPr>
        <w:t xml:space="preserve"> комиссиях по урегулированию конфликта интересов , возникающего при прохождении муниципальной службы»</w:t>
      </w:r>
      <w:r w:rsidR="00495979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="00652826" w:rsidRPr="00ED6AE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C87E2E" w:rsidRPr="00ED6AE5" w:rsidRDefault="00C87E2E">
      <w:pPr>
        <w:rPr>
          <w:rFonts w:ascii="Times New Roman" w:hAnsi="Times New Roman" w:cs="Times New Roman"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6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Дмитриевский сельсовет.</w:t>
      </w:r>
    </w:p>
    <w:p w:rsidR="00C87E2E" w:rsidRPr="00ED6AE5" w:rsidRDefault="00C87E2E">
      <w:pPr>
        <w:rPr>
          <w:rFonts w:ascii="Times New Roman" w:hAnsi="Times New Roman" w:cs="Times New Roman"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принятия.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</w:p>
    <w:p w:rsidR="00014DE6" w:rsidRDefault="00014DE6">
      <w:pPr>
        <w:rPr>
          <w:rFonts w:ascii="Times New Roman" w:hAnsi="Times New Roman" w:cs="Times New Roman"/>
          <w:sz w:val="28"/>
          <w:szCs w:val="28"/>
        </w:rPr>
      </w:pPr>
    </w:p>
    <w:p w:rsidR="00014DE6" w:rsidRDefault="00014DE6">
      <w:pPr>
        <w:rPr>
          <w:rFonts w:ascii="Times New Roman" w:hAnsi="Times New Roman" w:cs="Times New Roman"/>
          <w:sz w:val="28"/>
          <w:szCs w:val="28"/>
        </w:rPr>
      </w:pPr>
    </w:p>
    <w:p w:rsidR="00C87E2E" w:rsidRDefault="00ED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4D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14DE6" w:rsidRDefault="00014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сельсовет-</w:t>
      </w:r>
    </w:p>
    <w:p w:rsidR="00014DE6" w:rsidRDefault="00014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Свиридов Ю.Н.</w:t>
      </w:r>
    </w:p>
    <w:p w:rsidR="00ED6AE5" w:rsidRPr="00014DE6" w:rsidRDefault="004B6359" w:rsidP="004B6359">
      <w:pPr>
        <w:tabs>
          <w:tab w:val="left" w:pos="87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6AE5" w:rsidRDefault="00ED6AE5" w:rsidP="00ED6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1к решению </w:t>
      </w:r>
    </w:p>
    <w:p w:rsidR="00ED6AE5" w:rsidRDefault="00ED6AE5" w:rsidP="00ED6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AE5" w:rsidRDefault="00ED6AE5" w:rsidP="00ED6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«___»_______2016г №______</w:t>
      </w:r>
    </w:p>
    <w:p w:rsidR="00ED6AE5" w:rsidRPr="00ED6AE5" w:rsidRDefault="00ED6AE5" w:rsidP="00ED6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E2E" w:rsidRPr="00ED6AE5" w:rsidRDefault="00C87E2E">
      <w:pPr>
        <w:rPr>
          <w:rFonts w:ascii="Times New Roman" w:hAnsi="Times New Roman" w:cs="Times New Roman"/>
          <w:sz w:val="28"/>
          <w:szCs w:val="28"/>
        </w:rPr>
      </w:pPr>
    </w:p>
    <w:p w:rsidR="00446DDF" w:rsidRPr="00ED6AE5" w:rsidRDefault="00446DDF" w:rsidP="00ED6AE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1000"/>
      <w:r w:rsidRPr="00ED6AE5">
        <w:rPr>
          <w:rFonts w:ascii="Times New Roman" w:hAnsi="Times New Roman" w:cs="Times New Roman"/>
          <w:sz w:val="28"/>
          <w:szCs w:val="28"/>
        </w:rPr>
        <w:t>Положение</w:t>
      </w:r>
      <w:r w:rsidRPr="00ED6AE5">
        <w:rPr>
          <w:rFonts w:ascii="Times New Roman" w:hAnsi="Times New Roman" w:cs="Times New Roman"/>
          <w:sz w:val="28"/>
          <w:szCs w:val="28"/>
        </w:rPr>
        <w:br/>
        <w:t>о комисси</w:t>
      </w:r>
      <w:r w:rsidR="004A16AD">
        <w:rPr>
          <w:rFonts w:ascii="Times New Roman" w:hAnsi="Times New Roman" w:cs="Times New Roman"/>
          <w:sz w:val="28"/>
          <w:szCs w:val="28"/>
        </w:rPr>
        <w:t>и</w:t>
      </w:r>
      <w:r w:rsidRPr="00ED6AE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ED6A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D6AE5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</w:t>
      </w:r>
      <w:r w:rsidRPr="00ED6AE5">
        <w:rPr>
          <w:rFonts w:ascii="Times New Roman" w:hAnsi="Times New Roman" w:cs="Times New Roman"/>
          <w:sz w:val="28"/>
          <w:szCs w:val="28"/>
        </w:rPr>
        <w:br/>
      </w:r>
      <w:bookmarkEnd w:id="4"/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ED6AE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 w:rsidR="00ED6AE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D6AE5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(далее - комиссии, комиссия), образуемых в</w:t>
      </w:r>
      <w:r w:rsidR="00ED6AE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Дмитриевский сельсовет</w:t>
      </w:r>
      <w:r w:rsidRPr="00ED6AE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9" w:history="1"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01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от 25 декабря 2008 г. N 273-ФЗ "О противодействии коррупции".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ED6AE5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</w:t>
      </w:r>
      <w:hyperlink r:id="rId10" w:history="1"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Конституцией</w:t>
        </w:r>
      </w:hyperlink>
      <w:r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</w:t>
      </w:r>
      <w:r w:rsidR="00EC06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" w:name="sub_10003"/>
      <w:bookmarkEnd w:id="6"/>
      <w:r w:rsidRPr="00ED6AE5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</w:t>
      </w:r>
      <w:r w:rsidR="00EC066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Дмитриевский сельсовет</w:t>
      </w:r>
      <w:proofErr w:type="gramStart"/>
      <w:r w:rsidR="00EC066A">
        <w:rPr>
          <w:rFonts w:ascii="Times New Roman" w:hAnsi="Times New Roman" w:cs="Times New Roman"/>
          <w:sz w:val="28"/>
          <w:szCs w:val="28"/>
        </w:rPr>
        <w:t xml:space="preserve">   </w:t>
      </w:r>
      <w:r w:rsidRPr="00ED6AE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8" w:name="sub_10031"/>
      <w:bookmarkEnd w:id="7"/>
      <w:proofErr w:type="gramStart"/>
      <w:r w:rsidRPr="00ED6AE5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EC066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77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46DDF" w:rsidRPr="00ED6AE5" w:rsidRDefault="00EC066A">
      <w:pPr>
        <w:rPr>
          <w:rFonts w:ascii="Times New Roman" w:hAnsi="Times New Roman" w:cs="Times New Roman"/>
          <w:sz w:val="28"/>
          <w:szCs w:val="28"/>
        </w:rPr>
      </w:pPr>
      <w:bookmarkStart w:id="9" w:name="sub_10032"/>
      <w:bookmarkEnd w:id="8"/>
      <w:r>
        <w:rPr>
          <w:rFonts w:ascii="Times New Roman" w:hAnsi="Times New Roman" w:cs="Times New Roman"/>
          <w:sz w:val="28"/>
          <w:szCs w:val="28"/>
        </w:rPr>
        <w:t xml:space="preserve">б) в осуществлении </w:t>
      </w:r>
      <w:r w:rsidR="00446DDF" w:rsidRPr="00ED6AE5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bookmarkStart w:id="10" w:name="sub_10004"/>
    <w:bookmarkEnd w:id="9"/>
    <w:p w:rsidR="00EC066A" w:rsidRDefault="0031464A">
      <w:pPr>
        <w:rPr>
          <w:rFonts w:ascii="Times New Roman" w:hAnsi="Times New Roman" w:cs="Times New Roman"/>
          <w:sz w:val="28"/>
          <w:szCs w:val="28"/>
        </w:rPr>
      </w:pPr>
      <w:r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446DDF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>HYPERLINK "garantF1://55071568.0"</w:instrText>
      </w:r>
      <w:r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446DDF" w:rsidRPr="00770E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="00446DDF" w:rsidRPr="0077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Комиссии рассматривают вопросы, связанные с соблюдением </w:t>
      </w:r>
      <w:hyperlink r:id="rId12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требований</w:t>
        </w:r>
      </w:hyperlink>
      <w:r w:rsidR="00446DDF" w:rsidRPr="0077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в отношении </w:t>
      </w:r>
      <w:r w:rsidR="00EC066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служащих, замещающих должности </w:t>
      </w:r>
      <w:r w:rsidR="00EC06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EC066A"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сельсовета </w:t>
      </w:r>
      <w:bookmarkStart w:id="11" w:name="sub_1005"/>
      <w:bookmarkEnd w:id="10"/>
    </w:p>
    <w:p w:rsidR="00EC066A" w:rsidRDefault="00446DDF">
      <w:pPr>
        <w:rPr>
          <w:rFonts w:ascii="Times New Roman" w:hAnsi="Times New Roman" w:cs="Times New Roman"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2" w:name="sub_1006"/>
      <w:bookmarkEnd w:id="11"/>
      <w:r w:rsidR="0031464A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31464A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>HYPERLINK "garantF1://5325853.0"</w:instrText>
      </w:r>
      <w:r w:rsidR="0031464A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Pr="00770E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  <w:r w:rsidR="0031464A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01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формирования и деятельности комиссии, а также ее состав определяю</w:t>
      </w:r>
      <w:r w:rsidR="00EC066A">
        <w:rPr>
          <w:rFonts w:ascii="Times New Roman" w:hAnsi="Times New Roman" w:cs="Times New Roman"/>
          <w:sz w:val="28"/>
          <w:szCs w:val="28"/>
        </w:rPr>
        <w:t xml:space="preserve">тся главой администрации Дмитриевского сельсовета </w:t>
      </w:r>
      <w:r w:rsidRPr="00ED6AE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 </w:t>
      </w:r>
      <w:bookmarkStart w:id="13" w:name="sub_1007"/>
      <w:bookmarkEnd w:id="12"/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Комиссия образуется нормативным </w:t>
      </w:r>
      <w:hyperlink r:id="rId13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правовым актом</w:t>
        </w:r>
      </w:hyperlink>
      <w:r w:rsidR="00EC066A">
        <w:rPr>
          <w:rFonts w:ascii="Times New Roman" w:hAnsi="Times New Roman" w:cs="Times New Roman"/>
          <w:sz w:val="28"/>
          <w:szCs w:val="28"/>
        </w:rPr>
        <w:t xml:space="preserve"> администрации Дмитриевского сельсовета</w:t>
      </w:r>
      <w:r w:rsidR="00446DDF" w:rsidRPr="00ED6AE5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bookmarkEnd w:id="13"/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 w:rsidR="00C5314A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>из числа членов комиссии, зам</w:t>
      </w:r>
      <w:r w:rsidR="00C5314A">
        <w:rPr>
          <w:rFonts w:ascii="Times New Roman" w:hAnsi="Times New Roman" w:cs="Times New Roman"/>
          <w:sz w:val="28"/>
          <w:szCs w:val="28"/>
        </w:rPr>
        <w:t xml:space="preserve">ещающих должности муниципальной </w:t>
      </w:r>
      <w:r w:rsidRPr="00ED6AE5">
        <w:rPr>
          <w:rFonts w:ascii="Times New Roman" w:hAnsi="Times New Roman" w:cs="Times New Roman"/>
          <w:sz w:val="28"/>
          <w:szCs w:val="28"/>
        </w:rPr>
        <w:t xml:space="preserve"> службы, секретарь и члены комиссии. Все члены </w:t>
      </w:r>
      <w:r w:rsidRPr="00ED6AE5">
        <w:rPr>
          <w:rFonts w:ascii="Times New Roman" w:hAnsi="Times New Roman" w:cs="Times New Roman"/>
          <w:sz w:val="28"/>
          <w:szCs w:val="28"/>
        </w:rPr>
        <w:lastRenderedPageBreak/>
        <w:t>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14" w:name="sub_1008"/>
      <w:r>
        <w:rPr>
          <w:rFonts w:ascii="Times New Roman" w:hAnsi="Times New Roman" w:cs="Times New Roman"/>
          <w:sz w:val="28"/>
          <w:szCs w:val="28"/>
        </w:rPr>
        <w:t>7</w:t>
      </w:r>
      <w:r w:rsidR="00446DDF" w:rsidRPr="00ED6AE5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15" w:name="sub_10081"/>
      <w:bookmarkEnd w:id="14"/>
      <w:r w:rsidRPr="00ED6AE5"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C5314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(председатель комиссии), </w:t>
      </w:r>
      <w:r w:rsidR="00C5314A">
        <w:rPr>
          <w:rFonts w:ascii="Times New Roman" w:hAnsi="Times New Roman" w:cs="Times New Roman"/>
          <w:sz w:val="28"/>
          <w:szCs w:val="28"/>
        </w:rPr>
        <w:t xml:space="preserve">ответственный за кадровую работу  специалист </w:t>
      </w:r>
      <w:r w:rsidRPr="00ED6AE5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должностное лицо, ответственное за работу по профилактике коррупционных и иных правонарушений (секретарь комиссии), </w:t>
      </w:r>
      <w:r w:rsidR="00C5314A">
        <w:rPr>
          <w:rFonts w:ascii="Times New Roman" w:hAnsi="Times New Roman" w:cs="Times New Roman"/>
          <w:sz w:val="28"/>
          <w:szCs w:val="28"/>
        </w:rPr>
        <w:t>муниципальные служащие</w:t>
      </w:r>
      <w:proofErr w:type="gramStart"/>
      <w:r w:rsidR="00C5314A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определяемые его руководителем;</w:t>
      </w:r>
    </w:p>
    <w:p w:rsidR="00446DDF" w:rsidRPr="00ED6AE5" w:rsidRDefault="00446DDF" w:rsidP="00C5314A">
      <w:pPr>
        <w:rPr>
          <w:rFonts w:ascii="Times New Roman" w:hAnsi="Times New Roman" w:cs="Times New Roman"/>
          <w:sz w:val="28"/>
          <w:szCs w:val="28"/>
        </w:rPr>
      </w:pPr>
      <w:bookmarkStart w:id="16" w:name="sub_10082"/>
      <w:bookmarkEnd w:id="15"/>
      <w:r w:rsidRPr="00ED6AE5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17" w:name="sub_10083"/>
      <w:bookmarkEnd w:id="16"/>
      <w:r w:rsidR="004C3E83">
        <w:rPr>
          <w:rFonts w:ascii="Times New Roman" w:hAnsi="Times New Roman" w:cs="Times New Roman"/>
          <w:sz w:val="28"/>
          <w:szCs w:val="28"/>
        </w:rPr>
        <w:t xml:space="preserve">по согласованию депутаты Совета депутатов 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18" w:name="sub_1009"/>
      <w:bookmarkEnd w:id="17"/>
      <w:r>
        <w:rPr>
          <w:rFonts w:ascii="Times New Roman" w:hAnsi="Times New Roman" w:cs="Times New Roman"/>
          <w:sz w:val="28"/>
          <w:szCs w:val="28"/>
        </w:rPr>
        <w:t>8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</w:t>
      </w:r>
      <w:r w:rsidR="004C3E8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может принять </w:t>
      </w:r>
      <w:hyperlink r:id="rId14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решение</w:t>
        </w:r>
      </w:hyperlink>
      <w:r w:rsidR="00446DDF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о включении в состав комиссии:</w:t>
      </w:r>
    </w:p>
    <w:p w:rsidR="004C3E83" w:rsidRDefault="00446DDF">
      <w:pPr>
        <w:rPr>
          <w:rFonts w:ascii="Times New Roman" w:hAnsi="Times New Roman" w:cs="Times New Roman"/>
          <w:sz w:val="28"/>
          <w:szCs w:val="28"/>
        </w:rPr>
      </w:pPr>
      <w:bookmarkStart w:id="19" w:name="sub_10091"/>
      <w:bookmarkEnd w:id="18"/>
      <w:r w:rsidRPr="00ED6AE5">
        <w:rPr>
          <w:rFonts w:ascii="Times New Roman" w:hAnsi="Times New Roman" w:cs="Times New Roman"/>
          <w:sz w:val="28"/>
          <w:szCs w:val="28"/>
        </w:rPr>
        <w:t>а) представителя общественного совета</w:t>
      </w:r>
      <w:bookmarkStart w:id="20" w:name="sub_10092"/>
      <w:bookmarkEnd w:id="19"/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r w:rsidRPr="00ED6AE5">
        <w:rPr>
          <w:rFonts w:ascii="Times New Roman" w:hAnsi="Times New Roman" w:cs="Times New Roman"/>
          <w:sz w:val="28"/>
          <w:szCs w:val="28"/>
        </w:rPr>
        <w:t xml:space="preserve">б) представителя общественной организации ветеранов, </w:t>
      </w:r>
      <w:r w:rsidR="004C3E83">
        <w:rPr>
          <w:rFonts w:ascii="Times New Roman" w:hAnsi="Times New Roman" w:cs="Times New Roman"/>
          <w:sz w:val="28"/>
          <w:szCs w:val="28"/>
        </w:rPr>
        <w:t xml:space="preserve">(в случае наличия) 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21" w:name="sub_10093"/>
      <w:bookmarkEnd w:id="20"/>
      <w:r w:rsidRPr="00ED6AE5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</w:t>
      </w:r>
      <w:r w:rsidR="004C3E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D6AE5">
        <w:rPr>
          <w:rFonts w:ascii="Times New Roman" w:hAnsi="Times New Roman" w:cs="Times New Roman"/>
          <w:sz w:val="28"/>
          <w:szCs w:val="28"/>
        </w:rPr>
        <w:t>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22" w:name="sub_1010"/>
      <w:bookmarkEnd w:id="21"/>
      <w:r>
        <w:rPr>
          <w:rFonts w:ascii="Times New Roman" w:hAnsi="Times New Roman" w:cs="Times New Roman"/>
          <w:sz w:val="28"/>
          <w:szCs w:val="28"/>
        </w:rPr>
        <w:t>9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011"/>
      <w:bookmarkEnd w:id="22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4C3E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службы, должно составлять не менее одной четверти от общего числа членов комиссии.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24" w:name="sub_1012"/>
      <w:bookmarkEnd w:id="23"/>
      <w:r>
        <w:rPr>
          <w:rFonts w:ascii="Times New Roman" w:hAnsi="Times New Roman" w:cs="Times New Roman"/>
          <w:sz w:val="28"/>
          <w:szCs w:val="28"/>
        </w:rPr>
        <w:t>10</w:t>
      </w:r>
      <w:r w:rsidR="00446DDF" w:rsidRPr="00ED6AE5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25" w:name="sub_1013"/>
      <w:bookmarkEnd w:id="24"/>
      <w:r>
        <w:rPr>
          <w:rFonts w:ascii="Times New Roman" w:hAnsi="Times New Roman" w:cs="Times New Roman"/>
          <w:sz w:val="28"/>
          <w:szCs w:val="28"/>
        </w:rPr>
        <w:t>11</w:t>
      </w:r>
      <w:r w:rsidR="00446DDF" w:rsidRPr="00ED6AE5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26" w:name="sub_10131"/>
      <w:bookmarkEnd w:id="25"/>
      <w:r w:rsidRPr="00ED6AE5">
        <w:rPr>
          <w:rFonts w:ascii="Times New Roman" w:hAnsi="Times New Roman" w:cs="Times New Roman"/>
          <w:sz w:val="28"/>
          <w:szCs w:val="28"/>
        </w:rPr>
        <w:t>а) непосредственн</w:t>
      </w:r>
      <w:r w:rsidR="004C3E83">
        <w:rPr>
          <w:rFonts w:ascii="Times New Roman" w:hAnsi="Times New Roman" w:cs="Times New Roman"/>
          <w:sz w:val="28"/>
          <w:szCs w:val="28"/>
        </w:rPr>
        <w:t xml:space="preserve">ый руководитель </w:t>
      </w:r>
      <w:r w:rsidR="004B63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6AE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4C3E83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</w:t>
      </w:r>
      <w:r w:rsidRPr="00ED6AE5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4C3E8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>служащим, в отношении которого комиссией рассматривается этот вопрос;</w:t>
      </w:r>
    </w:p>
    <w:p w:rsidR="00446DDF" w:rsidRPr="00ED6AE5" w:rsidRDefault="004C3E83">
      <w:pPr>
        <w:rPr>
          <w:rFonts w:ascii="Times New Roman" w:hAnsi="Times New Roman" w:cs="Times New Roman"/>
          <w:sz w:val="28"/>
          <w:szCs w:val="28"/>
        </w:rPr>
      </w:pPr>
      <w:bookmarkStart w:id="27" w:name="sub_10132"/>
      <w:bookmarkEnd w:id="26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446DDF" w:rsidRPr="00ED6AE5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администрации Дмитриевского сельсовета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 и вопросам, рассматриваемым комиссией; должностные лица других органов местного самоуправления; представители заинтересованных о</w:t>
      </w:r>
      <w:r>
        <w:rPr>
          <w:rFonts w:ascii="Times New Roman" w:hAnsi="Times New Roman" w:cs="Times New Roman"/>
          <w:sz w:val="28"/>
          <w:szCs w:val="28"/>
        </w:rPr>
        <w:t xml:space="preserve">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28" w:name="sub_1014"/>
      <w:bookmarkEnd w:id="27"/>
      <w:r>
        <w:rPr>
          <w:rFonts w:ascii="Times New Roman" w:hAnsi="Times New Roman" w:cs="Times New Roman"/>
          <w:sz w:val="28"/>
          <w:szCs w:val="28"/>
        </w:rPr>
        <w:t>12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</w:t>
      </w:r>
      <w:r w:rsidR="00446DDF" w:rsidRPr="00ED6AE5">
        <w:rPr>
          <w:rFonts w:ascii="Times New Roman" w:hAnsi="Times New Roman" w:cs="Times New Roman"/>
          <w:sz w:val="28"/>
          <w:szCs w:val="28"/>
        </w:rPr>
        <w:lastRenderedPageBreak/>
        <w:t>не менее двух третей от общего числа членов комиссии. Проведение заседаний с участием только членов</w:t>
      </w:r>
      <w:r w:rsidR="004C3E83">
        <w:rPr>
          <w:rFonts w:ascii="Times New Roman" w:hAnsi="Times New Roman" w:cs="Times New Roman"/>
          <w:sz w:val="28"/>
          <w:szCs w:val="28"/>
        </w:rPr>
        <w:t xml:space="preserve"> комиссии, замещающих должности 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4C3E83">
        <w:rPr>
          <w:rFonts w:ascii="Times New Roman" w:hAnsi="Times New Roman" w:cs="Times New Roman"/>
          <w:sz w:val="28"/>
          <w:szCs w:val="28"/>
        </w:rPr>
        <w:t xml:space="preserve"> администрации Дмитриевского сельсовета</w:t>
      </w:r>
      <w:proofErr w:type="gramStart"/>
      <w:r w:rsidR="004C3E83">
        <w:rPr>
          <w:rFonts w:ascii="Times New Roman" w:hAnsi="Times New Roman" w:cs="Times New Roman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29" w:name="sub_1015"/>
      <w:bookmarkEnd w:id="28"/>
      <w:r>
        <w:rPr>
          <w:rFonts w:ascii="Times New Roman" w:hAnsi="Times New Roman" w:cs="Times New Roman"/>
          <w:sz w:val="28"/>
          <w:szCs w:val="28"/>
        </w:rPr>
        <w:t>13</w:t>
      </w:r>
      <w:r w:rsidR="00446DDF" w:rsidRPr="00ED6AE5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30" w:name="sub_1016"/>
      <w:bookmarkEnd w:id="29"/>
      <w:r>
        <w:rPr>
          <w:rFonts w:ascii="Times New Roman" w:hAnsi="Times New Roman" w:cs="Times New Roman"/>
          <w:sz w:val="28"/>
          <w:szCs w:val="28"/>
        </w:rPr>
        <w:t>14</w:t>
      </w:r>
      <w:r w:rsidR="00446DDF" w:rsidRPr="00ED6AE5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1" w:name="sub_10161"/>
      <w:bookmarkEnd w:id="30"/>
      <w:r w:rsidRPr="00ED6AE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4C3E83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C3E83">
        <w:rPr>
          <w:rFonts w:ascii="Times New Roman" w:hAnsi="Times New Roman" w:cs="Times New Roman"/>
          <w:sz w:val="28"/>
          <w:szCs w:val="28"/>
        </w:rPr>
        <w:t>Положением</w:t>
      </w:r>
      <w:r w:rsidRPr="00ED6AE5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4C3E8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D6AE5">
        <w:rPr>
          <w:rFonts w:ascii="Times New Roman" w:hAnsi="Times New Roman" w:cs="Times New Roman"/>
          <w:sz w:val="28"/>
          <w:szCs w:val="28"/>
        </w:rPr>
        <w:t>службы, и соблюдения служащими требований к служебному поведению, материалов проверки, свидетельствующих: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2" w:name="sub_101612"/>
      <w:bookmarkEnd w:id="31"/>
      <w:r w:rsidRPr="00ED6AE5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C3E8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r w:rsidR="004C3E83">
        <w:rPr>
          <w:rFonts w:ascii="Times New Roman" w:hAnsi="Times New Roman" w:cs="Times New Roman"/>
          <w:sz w:val="28"/>
          <w:szCs w:val="28"/>
        </w:rPr>
        <w:t>названным  Положением</w:t>
      </w:r>
      <w:r w:rsidRPr="00ED6AE5">
        <w:rPr>
          <w:rFonts w:ascii="Times New Roman" w:hAnsi="Times New Roman" w:cs="Times New Roman"/>
          <w:sz w:val="28"/>
          <w:szCs w:val="28"/>
        </w:rPr>
        <w:t>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3" w:name="sub_101613"/>
      <w:bookmarkEnd w:id="32"/>
      <w:r w:rsidRPr="00ED6AE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C3E8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4" w:name="sub_10162"/>
      <w:bookmarkEnd w:id="33"/>
      <w:r w:rsidRPr="00ED6AE5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4C3E83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Start"/>
      <w:r w:rsidR="004C3E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3E83">
        <w:rPr>
          <w:rFonts w:ascii="Times New Roman" w:hAnsi="Times New Roman" w:cs="Times New Roman"/>
          <w:sz w:val="28"/>
          <w:szCs w:val="28"/>
        </w:rPr>
        <w:t xml:space="preserve"> </w:t>
      </w:r>
      <w:r w:rsidR="001C6645"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 w:rsidR="004C3E83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либо должностному лицу </w:t>
      </w:r>
      <w:r w:rsidR="001C6645">
        <w:rPr>
          <w:rFonts w:ascii="Times New Roman" w:hAnsi="Times New Roman" w:cs="Times New Roman"/>
          <w:sz w:val="28"/>
          <w:szCs w:val="28"/>
        </w:rPr>
        <w:t xml:space="preserve">по </w:t>
      </w:r>
      <w:r w:rsidRPr="00ED6AE5">
        <w:rPr>
          <w:rFonts w:ascii="Times New Roman" w:hAnsi="Times New Roman" w:cs="Times New Roman"/>
          <w:sz w:val="28"/>
          <w:szCs w:val="28"/>
        </w:rPr>
        <w:t>кадровой</w:t>
      </w:r>
      <w:r w:rsidR="001C6645"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ED6AE5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5" w:name="sub_101622"/>
      <w:bookmarkEnd w:id="34"/>
      <w:r w:rsidRPr="00ED6AE5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должность </w:t>
      </w:r>
      <w:r w:rsidR="001C6645">
        <w:rPr>
          <w:rFonts w:ascii="Times New Roman" w:hAnsi="Times New Roman" w:cs="Times New Roman"/>
          <w:sz w:val="28"/>
          <w:szCs w:val="28"/>
        </w:rPr>
        <w:t xml:space="preserve"> муниципальной с</w:t>
      </w:r>
      <w:r w:rsidRPr="00ED6AE5">
        <w:rPr>
          <w:rFonts w:ascii="Times New Roman" w:hAnsi="Times New Roman" w:cs="Times New Roman"/>
          <w:sz w:val="28"/>
          <w:szCs w:val="28"/>
        </w:rPr>
        <w:t xml:space="preserve">лужбы, включенную в перечень должностей, утвержденный </w:t>
      </w:r>
      <w:r w:rsidR="001C6645">
        <w:rPr>
          <w:rFonts w:ascii="Times New Roman" w:hAnsi="Times New Roman" w:cs="Times New Roman"/>
          <w:sz w:val="28"/>
          <w:szCs w:val="28"/>
        </w:rPr>
        <w:t>Распоряжением администрации Дмитриевского сельсовета</w:t>
      </w:r>
      <w:proofErr w:type="gramStart"/>
      <w:r w:rsidR="001C6645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D6AE5">
        <w:rPr>
          <w:rFonts w:ascii="Times New Roman" w:hAnsi="Times New Roman" w:cs="Times New Roman"/>
          <w:sz w:val="28"/>
          <w:szCs w:val="28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 w:rsidR="001C664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ED6AE5">
        <w:rPr>
          <w:rFonts w:ascii="Times New Roman" w:hAnsi="Times New Roman" w:cs="Times New Roman"/>
          <w:sz w:val="28"/>
          <w:szCs w:val="28"/>
        </w:rPr>
        <w:t>службы;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6" w:name="sub_101623"/>
      <w:bookmarkEnd w:id="35"/>
      <w:r w:rsidRPr="00ED6AE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6AE5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6DDF" w:rsidRPr="001C6645" w:rsidRDefault="00446DDF">
      <w:pPr>
        <w:rPr>
          <w:rFonts w:ascii="Times New Roman" w:hAnsi="Times New Roman" w:cs="Times New Roman"/>
          <w:sz w:val="28"/>
          <w:szCs w:val="28"/>
        </w:rPr>
      </w:pPr>
      <w:bookmarkStart w:id="37" w:name="sub_101624"/>
      <w:bookmarkEnd w:id="36"/>
      <w:proofErr w:type="gramStart"/>
      <w:r w:rsidRPr="00ED6AE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служащего о невозможности выполнить требования </w:t>
      </w:r>
      <w:hyperlink r:id="rId15" w:history="1"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77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D6AE5">
        <w:rPr>
          <w:rFonts w:ascii="Times New Roman" w:hAnsi="Times New Roman" w:cs="Times New Roman"/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ED6AE5">
        <w:rPr>
          <w:rFonts w:ascii="Times New Roman" w:hAnsi="Times New Roman" w:cs="Times New Roman"/>
          <w:sz w:val="28"/>
          <w:szCs w:val="28"/>
        </w:rPr>
        <w:lastRenderedPageBreak/>
        <w:t>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</w:t>
      </w:r>
      <w:r w:rsidRPr="001C6645">
        <w:rPr>
          <w:rFonts w:ascii="Times New Roman" w:hAnsi="Times New Roman" w:cs="Times New Roman"/>
          <w:sz w:val="28"/>
          <w:szCs w:val="28"/>
        </w:rPr>
        <w:t>или воли его супруги (супруга) и несовершеннолетних детей;</w:t>
      </w:r>
    </w:p>
    <w:p w:rsidR="00446DDF" w:rsidRPr="001C6645" w:rsidRDefault="00446DDF" w:rsidP="00770ED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38" w:name="sub_101625"/>
      <w:bookmarkEnd w:id="37"/>
      <w:r w:rsidRPr="00770ED4">
        <w:rPr>
          <w:rStyle w:val="afff6"/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уведомление </w:t>
      </w:r>
      <w:r w:rsidR="001C6645" w:rsidRPr="00770ED4">
        <w:rPr>
          <w:rStyle w:val="afff6"/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муниципального </w:t>
      </w:r>
      <w:r w:rsidRPr="00770ED4">
        <w:rPr>
          <w:rStyle w:val="afff6"/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служащего о возникновении личной</w:t>
      </w:r>
      <w:r w:rsidRPr="001C6645">
        <w:rPr>
          <w:rStyle w:val="afff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0ED4">
        <w:rPr>
          <w:rStyle w:val="afff6"/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заинтересованности при исполнении должностных обязанностей, которая</w:t>
      </w:r>
      <w:r w:rsidRPr="001C6645">
        <w:rPr>
          <w:rStyle w:val="afff6"/>
          <w:rFonts w:ascii="Times New Roman" w:hAnsi="Times New Roman" w:cs="Times New Roman"/>
          <w:color w:val="auto"/>
          <w:sz w:val="28"/>
          <w:szCs w:val="28"/>
        </w:rPr>
        <w:t xml:space="preserve"> приводит или может привести к конфликту интересов;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39" w:name="sub_10163"/>
      <w:bookmarkEnd w:id="38"/>
      <w:r w:rsidRPr="001C6645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 w:rsidR="001C664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1C6645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C6645">
        <w:rPr>
          <w:rFonts w:ascii="Times New Roman" w:hAnsi="Times New Roman" w:cs="Times New Roman"/>
          <w:sz w:val="28"/>
          <w:szCs w:val="28"/>
        </w:rPr>
        <w:t>служащим</w:t>
      </w:r>
      <w:r w:rsidRPr="00ED6AE5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 в </w:t>
      </w:r>
      <w:r w:rsidR="001C66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40" w:name="sub_10164"/>
      <w:bookmarkEnd w:id="39"/>
      <w:proofErr w:type="gramStart"/>
      <w:r w:rsidRPr="00ED6AE5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1C6645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1C6645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 недостоверных или неполных сведений, предусмотренных </w:t>
      </w:r>
      <w:hyperlink r:id="rId16" w:history="1"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 1 статьи 3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41" w:name="sub_10165"/>
      <w:bookmarkEnd w:id="40"/>
      <w:r w:rsidRPr="00ED6AE5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7" w:history="1"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4 статьи 12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и </w:t>
      </w:r>
      <w:hyperlink r:id="rId18" w:history="1">
        <w:r w:rsidRPr="00014D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с</w:t>
        </w:r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татьей 64.1</w:t>
        </w:r>
      </w:hyperlink>
      <w:r w:rsidRPr="0001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в </w:t>
      </w:r>
      <w:r w:rsidR="001C664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ED6AE5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 w:rsidR="001C6645">
        <w:rPr>
          <w:rFonts w:ascii="Times New Roman" w:hAnsi="Times New Roman" w:cs="Times New Roman"/>
          <w:sz w:val="28"/>
          <w:szCs w:val="28"/>
        </w:rPr>
        <w:t>муниципальной службы</w:t>
      </w:r>
      <w:proofErr w:type="gramStart"/>
      <w:r w:rsidR="001C6645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</w:t>
      </w:r>
      <w:proofErr w:type="gramStart"/>
      <w:r w:rsidRPr="00ED6AE5">
        <w:rPr>
          <w:rFonts w:ascii="Times New Roman" w:hAnsi="Times New Roman" w:cs="Times New Roman"/>
          <w:sz w:val="28"/>
          <w:szCs w:val="28"/>
        </w:rPr>
        <w:t>в его должностные (служебные) обязанности, исполняемые во время замещения должности в</w:t>
      </w:r>
      <w:r w:rsidR="001C6645">
        <w:rPr>
          <w:rFonts w:ascii="Times New Roman" w:hAnsi="Times New Roman" w:cs="Times New Roman"/>
          <w:sz w:val="28"/>
          <w:szCs w:val="28"/>
        </w:rPr>
        <w:t xml:space="preserve"> администрации Дмитриевского сельсовета</w:t>
      </w:r>
      <w:r w:rsidRPr="00ED6AE5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42" w:name="sub_1017"/>
      <w:bookmarkEnd w:id="41"/>
      <w:r>
        <w:rPr>
          <w:rFonts w:ascii="Times New Roman" w:hAnsi="Times New Roman" w:cs="Times New Roman"/>
          <w:sz w:val="28"/>
          <w:szCs w:val="28"/>
        </w:rPr>
        <w:t>15</w:t>
      </w:r>
      <w:r w:rsidR="00446DDF" w:rsidRPr="00ED6AE5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43" w:name="sub_10171"/>
      <w:bookmarkEnd w:id="42"/>
      <w:r>
        <w:rPr>
          <w:rFonts w:ascii="Times New Roman" w:hAnsi="Times New Roman" w:cs="Times New Roman"/>
          <w:sz w:val="28"/>
          <w:szCs w:val="28"/>
        </w:rPr>
        <w:t>15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.1. Обращение, указанное в </w:t>
      </w:r>
      <w:hyperlink w:anchor="sub_101622" w:history="1">
        <w:r w:rsidR="00446DDF" w:rsidRPr="004B635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</w:t>
        </w:r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бзаце втором подпункта "б" пункта</w:t>
        </w:r>
        <w:r w:rsidR="00446DDF" w:rsidRPr="00770ED4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14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настоящего Положения, подается гражданином, замещавшим должность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 в</w:t>
      </w:r>
      <w:r w:rsidR="001C66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Start"/>
      <w:r w:rsidR="001C6645">
        <w:rPr>
          <w:rFonts w:ascii="Times New Roman" w:hAnsi="Times New Roman" w:cs="Times New Roman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</w:t>
      </w:r>
      <w:r w:rsidR="001C6645"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446DDF" w:rsidRPr="00ED6AE5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и иных правонарушений. </w:t>
      </w:r>
      <w:proofErr w:type="gramStart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1C66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</w:t>
      </w:r>
      <w:r w:rsidR="001C6645">
        <w:rPr>
          <w:rFonts w:ascii="Times New Roman" w:hAnsi="Times New Roman" w:cs="Times New Roman"/>
          <w:sz w:val="28"/>
          <w:szCs w:val="28"/>
        </w:rPr>
        <w:t xml:space="preserve">договору работ (услуг). </w:t>
      </w:r>
      <w:r w:rsidR="00FB5986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статьи</w:t>
        </w:r>
        <w:r w:rsidR="00446DDF" w:rsidRPr="00014D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12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44" w:name="sub_10172"/>
      <w:bookmarkEnd w:id="43"/>
      <w:r>
        <w:rPr>
          <w:rFonts w:ascii="Times New Roman" w:hAnsi="Times New Roman" w:cs="Times New Roman"/>
          <w:sz w:val="28"/>
          <w:szCs w:val="28"/>
        </w:rPr>
        <w:t>15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hyperlink w:anchor="sub_101622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абзаце втором подпункта "б" пункта 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настоящего Положения, может быть подано </w:t>
      </w:r>
      <w:r w:rsidR="00FB598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служащим, планирующим свое увольнение с </w:t>
      </w:r>
      <w:r w:rsidR="00FB59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45" w:name="sub_10173"/>
      <w:bookmarkEnd w:id="44"/>
      <w:r>
        <w:rPr>
          <w:rFonts w:ascii="Times New Roman" w:hAnsi="Times New Roman" w:cs="Times New Roman"/>
          <w:sz w:val="28"/>
          <w:szCs w:val="28"/>
        </w:rPr>
        <w:t>15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.3. Уведомление, указанное в </w:t>
      </w:r>
      <w:hyperlink w:anchor="sub_10165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подпункте "д" пункта </w:t>
        </w:r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14</w:t>
        </w:r>
      </w:hyperlink>
      <w:r w:rsidR="00446DDF" w:rsidRPr="00770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FB5986">
        <w:rPr>
          <w:rFonts w:ascii="Times New Roman" w:hAnsi="Times New Roman" w:cs="Times New Roman"/>
          <w:sz w:val="28"/>
          <w:szCs w:val="28"/>
        </w:rPr>
        <w:t>лицом</w:t>
      </w:r>
      <w:proofErr w:type="gramStart"/>
      <w:r w:rsidR="00FB59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5986">
        <w:rPr>
          <w:rFonts w:ascii="Times New Roman" w:hAnsi="Times New Roman" w:cs="Times New Roman"/>
          <w:sz w:val="28"/>
          <w:szCs w:val="28"/>
        </w:rPr>
        <w:t xml:space="preserve"> ответственным за кадровую работу, 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FB59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службы в государственном органе, требований </w:t>
      </w:r>
      <w:hyperlink r:id="rId20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статьи 12</w:t>
        </w:r>
      </w:hyperlink>
      <w:r w:rsidR="00446DDF" w:rsidRPr="00770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Федерального закона от 25 декабря 2008 г. N 273-ФЗ "О противодействии коррупции".</w:t>
      </w:r>
    </w:p>
    <w:p w:rsidR="00446DDF" w:rsidRPr="00ED6AE5" w:rsidRDefault="00A1331F" w:rsidP="00770ED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46" w:name="sub_10174"/>
      <w:bookmarkEnd w:id="45"/>
      <w:r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15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.4. Уведомление, указанное в </w:t>
      </w:r>
      <w:hyperlink w:anchor="sub_101625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абзаце пятом подпункта "б" пункта 1</w:t>
        </w:r>
      </w:hyperlink>
      <w:r w:rsidRPr="00770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настоящего Положения, рассматривается</w:t>
      </w:r>
      <w:r w:rsidR="00FB5986" w:rsidRPr="00FB5986">
        <w:rPr>
          <w:rFonts w:ascii="Times New Roman" w:hAnsi="Times New Roman" w:cs="Times New Roman"/>
          <w:sz w:val="28"/>
          <w:szCs w:val="28"/>
        </w:rPr>
        <w:t xml:space="preserve"> </w:t>
      </w:r>
      <w:r w:rsidR="00FB5986">
        <w:rPr>
          <w:rFonts w:ascii="Times New Roman" w:hAnsi="Times New Roman" w:cs="Times New Roman"/>
          <w:sz w:val="28"/>
          <w:szCs w:val="28"/>
        </w:rPr>
        <w:t xml:space="preserve">ответственным за кадровую работу,  </w:t>
      </w:r>
      <w:r w:rsidR="00FB5986" w:rsidRPr="00ED6AE5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</w:t>
      </w:r>
      <w:r w:rsidR="00FB5986" w:rsidRPr="00770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правонарушений</w:t>
      </w:r>
      <w:proofErr w:type="gramStart"/>
      <w:r w:rsidR="00FB5986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proofErr w:type="gramEnd"/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которое осуществляет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подготовку мотивированного заключения по результатам рассмотрения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4B6359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уведомления.</w:t>
      </w:r>
    </w:p>
    <w:p w:rsidR="00446DDF" w:rsidRPr="00ED6AE5" w:rsidRDefault="00A1331F" w:rsidP="00770ED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47" w:name="sub_10175"/>
      <w:bookmarkEnd w:id="46"/>
      <w:r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15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.5. </w:t>
      </w:r>
      <w:proofErr w:type="gramStart"/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 подготовке мотивированного заключения по результатам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рассмотрения обращения, указанного в </w:t>
      </w:r>
      <w:hyperlink w:anchor="sub_101622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абзаце втором подпункта "б" пункта 1</w:t>
        </w:r>
      </w:hyperlink>
      <w:r w:rsidRPr="00770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Положения, или уведомлений, указанных в </w:t>
      </w:r>
      <w:hyperlink r:id="rId21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абзаце пятом подпункта "б"</w:t>
        </w:r>
      </w:hyperlink>
      <w:r w:rsidR="00446DDF" w:rsidRPr="00770ED4">
        <w:rPr>
          <w:rStyle w:val="afff6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hyperlink w:anchor="sub_10165" w:history="1">
        <w:r w:rsidR="00446DD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подпункте "д" пункта 1</w:t>
        </w:r>
      </w:hyperlink>
      <w:r w:rsidRPr="00770E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Положения, должностные лица имеют право проводить собеседование с </w:t>
      </w:r>
      <w:r w:rsidR="00FB5986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муниципальным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служащим, представившим обращение или уведомление, получать от него письменные пояснения, а </w:t>
      </w:r>
      <w:r w:rsidR="00FB5986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глава администрации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 специально на то</w:t>
      </w:r>
      <w:proofErr w:type="gramEnd"/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заключение и другие материалы представляются председателю комиссии в течение 45 дней со дня поступления обращения или</w:t>
      </w:r>
      <w:r w:rsidR="00446DDF" w:rsidRPr="004B6359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46DDF"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уведомления. Указанный срок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4B6359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может быть продлен, но не более чем на 30 дней.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48" w:name="sub_1018"/>
      <w:bookmarkEnd w:id="47"/>
      <w:r>
        <w:rPr>
          <w:rFonts w:ascii="Times New Roman" w:hAnsi="Times New Roman" w:cs="Times New Roman"/>
          <w:sz w:val="28"/>
          <w:szCs w:val="28"/>
        </w:rPr>
        <w:t>16</w:t>
      </w:r>
      <w:r w:rsidR="00446DDF" w:rsidRPr="00ED6AE5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нормативным правовым актом</w:t>
      </w:r>
      <w:r w:rsidR="00FB59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Start"/>
      <w:r w:rsidR="00FB5986">
        <w:rPr>
          <w:rFonts w:ascii="Times New Roman" w:hAnsi="Times New Roman" w:cs="Times New Roman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49" w:name="sub_10181"/>
      <w:bookmarkEnd w:id="48"/>
      <w:r w:rsidRPr="00ED6AE5">
        <w:rPr>
          <w:rFonts w:ascii="Times New Roman" w:hAnsi="Times New Roman" w:cs="Times New Roman"/>
          <w:sz w:val="28"/>
          <w:szCs w:val="28"/>
        </w:rPr>
        <w:t xml:space="preserve">а) в </w:t>
      </w:r>
      <w:r w:rsidRPr="00770ED4">
        <w:rPr>
          <w:rStyle w:val="afff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10</w:t>
      </w:r>
      <w:r w:rsidRPr="00014D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D6AE5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комиссии. При этом дата заседания комиссии не может быть назначена позднее </w:t>
      </w:r>
      <w:r w:rsidRPr="00770ED4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Pr="00ED6AE5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информации, за исключением случаев, предусмотренных </w:t>
      </w:r>
      <w:hyperlink w:anchor="sub_181" w:history="1">
        <w:r w:rsidR="00A1331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16</w:t>
        </w:r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.1</w:t>
        </w:r>
      </w:hyperlink>
      <w:r w:rsidRPr="006B2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82" w:history="1">
        <w:r w:rsidR="00A1331F"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16</w:t>
        </w:r>
        <w:r w:rsidRPr="00770ED4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.2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50" w:name="sub_10182"/>
      <w:bookmarkEnd w:id="49"/>
      <w:proofErr w:type="gramStart"/>
      <w:r w:rsidRPr="00ED6AE5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FB59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6AE5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51" w:name="sub_10183"/>
      <w:bookmarkEnd w:id="50"/>
      <w:r w:rsidRPr="00ED6AE5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"б" пункта 1</w:t>
        </w:r>
      </w:hyperlink>
      <w:r w:rsidR="001D7B14">
        <w:rPr>
          <w:rFonts w:ascii="Times New Roman" w:hAnsi="Times New Roman" w:cs="Times New Roman"/>
          <w:sz w:val="28"/>
          <w:szCs w:val="28"/>
        </w:rPr>
        <w:t>1</w:t>
      </w:r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52" w:name="sub_181"/>
      <w:bookmarkEnd w:id="51"/>
      <w:r>
        <w:rPr>
          <w:rFonts w:ascii="Times New Roman" w:hAnsi="Times New Roman" w:cs="Times New Roman"/>
          <w:sz w:val="28"/>
          <w:szCs w:val="28"/>
        </w:rPr>
        <w:t>16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заявлений, указанных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1623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абзацах</w:t>
        </w:r>
      </w:hyperlink>
      <w:hyperlink w:anchor="sub_101623" w:history="1">
        <w:r w:rsidR="00446DDF" w:rsidRPr="006B22B5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 w:themeFill="background1"/>
          </w:rPr>
          <w:t xml:space="preserve"> </w:t>
        </w:r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третьем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hyperlink w:anchor="sub_101624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четвертом</w:t>
        </w:r>
      </w:hyperlink>
      <w:hyperlink w:anchor="sub_101624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 xml:space="preserve"> подпункта "б" пункта 1</w:t>
        </w:r>
      </w:hyperlink>
      <w:r w:rsidR="001D7B14">
        <w:rPr>
          <w:rFonts w:ascii="Times New Roman" w:hAnsi="Times New Roman" w:cs="Times New Roman"/>
          <w:sz w:val="28"/>
          <w:szCs w:val="28"/>
        </w:rPr>
        <w:t>4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53" w:name="sub_182"/>
      <w:bookmarkEnd w:id="52"/>
      <w:r>
        <w:rPr>
          <w:rFonts w:ascii="Times New Roman" w:hAnsi="Times New Roman" w:cs="Times New Roman"/>
          <w:sz w:val="28"/>
          <w:szCs w:val="28"/>
        </w:rPr>
        <w:t>16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.2. Уведомление, указанное в </w:t>
      </w:r>
      <w:hyperlink w:anchor="sub_10165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"д" пункта 1</w:t>
        </w:r>
      </w:hyperlink>
      <w:r w:rsidR="001D7B14">
        <w:rPr>
          <w:rFonts w:ascii="Times New Roman" w:hAnsi="Times New Roman" w:cs="Times New Roman"/>
          <w:sz w:val="28"/>
          <w:szCs w:val="28"/>
        </w:rPr>
        <w:t>4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46DDF" w:rsidRPr="00ED6AE5" w:rsidRDefault="0024272E" w:rsidP="006B22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54" w:name="sub_1019"/>
      <w:bookmarkEnd w:id="53"/>
      <w:r>
        <w:rPr>
          <w:rFonts w:ascii="Times New Roman" w:hAnsi="Times New Roman" w:cs="Times New Roman"/>
          <w:sz w:val="28"/>
          <w:szCs w:val="28"/>
        </w:rPr>
        <w:t>17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 правило</w:t>
      </w:r>
      <w:r w:rsidR="00446DDF"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FB59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</w:t>
      </w:r>
      <w:r w:rsidR="00FE77CA">
        <w:rPr>
          <w:rFonts w:ascii="Times New Roman" w:hAnsi="Times New Roman" w:cs="Times New Roman"/>
          <w:sz w:val="28"/>
          <w:szCs w:val="28"/>
        </w:rPr>
        <w:t xml:space="preserve"> в администрации Дмитриевского сельсовета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 намерении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лично присутствовать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заседании</w:t>
      </w:r>
      <w:r w:rsidR="00446DDF"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служащий или</w:t>
      </w:r>
      <w:r w:rsidR="00446DDF"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гражданин указывает</w:t>
      </w:r>
      <w:r w:rsidR="00446DDF"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обращении, заявлении или уведомлении, представляемых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в 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соответствии с </w:t>
      </w:r>
      <w:hyperlink w:anchor="sub_10162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подпунктом "б" пункта 1</w:t>
        </w:r>
      </w:hyperlink>
      <w:r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Положения</w:t>
      </w:r>
      <w:r w:rsidR="00446DDF"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446DDF" w:rsidRPr="00ED6AE5" w:rsidRDefault="0024272E" w:rsidP="006B22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55" w:name="sub_10191"/>
      <w:bookmarkEnd w:id="54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17</w:t>
      </w:r>
      <w:r w:rsidR="00446DDF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.1. Заседания комиссии могут проводиться в отсутствие </w:t>
      </w:r>
      <w:r w:rsidR="004B6359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муниципального</w:t>
      </w:r>
      <w:r w:rsidR="00FE77CA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446DDF" w:rsidRPr="004B6359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служащего или гражданина в случае:</w:t>
      </w:r>
    </w:p>
    <w:p w:rsidR="00446DDF" w:rsidRPr="00ED6AE5" w:rsidRDefault="00446DDF" w:rsidP="006B22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56" w:name="sub_101911"/>
      <w:bookmarkEnd w:id="55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а) если в обращении, заявлении или уведомлении, предусмотренных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hyperlink w:anchor="sub_10162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подпунктом "б" пункта 1</w:t>
        </w:r>
      </w:hyperlink>
      <w:r w:rsidR="0024272E"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Положения, не содержится указания о намерении служащего или гражданина лично присутствовать на заседании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комиссии;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57" w:name="sub_101912"/>
      <w:bookmarkEnd w:id="56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б) если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муниципальный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служащий или гражданин, намеревающиеся лично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присутствовать на заседании комиссии и надлежащим образом извещенные о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времени и месте его проведения, не явились на заседание комиссии.</w:t>
      </w:r>
    </w:p>
    <w:p w:rsidR="00446DDF" w:rsidRPr="00ED6AE5" w:rsidRDefault="0024272E">
      <w:pPr>
        <w:rPr>
          <w:rFonts w:ascii="Times New Roman" w:hAnsi="Times New Roman" w:cs="Times New Roman"/>
          <w:sz w:val="28"/>
          <w:szCs w:val="28"/>
        </w:rPr>
      </w:pPr>
      <w:bookmarkStart w:id="58" w:name="sub_1020"/>
      <w:bookmarkEnd w:id="57"/>
      <w:r>
        <w:rPr>
          <w:rFonts w:ascii="Times New Roman" w:hAnsi="Times New Roman" w:cs="Times New Roman"/>
          <w:sz w:val="28"/>
          <w:szCs w:val="28"/>
        </w:rPr>
        <w:t>18</w:t>
      </w:r>
      <w:r w:rsidR="00446DDF" w:rsidRPr="00ED6AE5">
        <w:rPr>
          <w:rFonts w:ascii="Times New Roman" w:hAnsi="Times New Roman" w:cs="Times New Roman"/>
          <w:sz w:val="28"/>
          <w:szCs w:val="28"/>
        </w:rPr>
        <w:t>. На заседании ко</w:t>
      </w:r>
      <w:r w:rsidR="00FE77CA">
        <w:rPr>
          <w:rFonts w:ascii="Times New Roman" w:hAnsi="Times New Roman" w:cs="Times New Roman"/>
          <w:sz w:val="28"/>
          <w:szCs w:val="28"/>
        </w:rPr>
        <w:t xml:space="preserve">миссии заслушиваются пояснения муниципального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59" w:name="sub_1021"/>
      <w:bookmarkEnd w:id="58"/>
      <w:r>
        <w:rPr>
          <w:rFonts w:ascii="Times New Roman" w:hAnsi="Times New Roman" w:cs="Times New Roman"/>
          <w:sz w:val="28"/>
          <w:szCs w:val="28"/>
        </w:rPr>
        <w:t>19</w:t>
      </w:r>
      <w:r w:rsidR="00446DDF" w:rsidRPr="00ED6AE5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0" w:name="sub_1022"/>
      <w:bookmarkEnd w:id="59"/>
      <w:r w:rsidRPr="00ED6AE5">
        <w:rPr>
          <w:rFonts w:ascii="Times New Roman" w:hAnsi="Times New Roman" w:cs="Times New Roman"/>
          <w:sz w:val="28"/>
          <w:szCs w:val="28"/>
        </w:rPr>
        <w:t>2</w:t>
      </w:r>
      <w:r w:rsidR="001D7B14">
        <w:rPr>
          <w:rFonts w:ascii="Times New Roman" w:hAnsi="Times New Roman" w:cs="Times New Roman"/>
          <w:sz w:val="28"/>
          <w:szCs w:val="28"/>
        </w:rPr>
        <w:t>0</w:t>
      </w:r>
      <w:r w:rsidRPr="00ED6AE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2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абзаце втором </w:t>
        </w:r>
        <w:r w:rsidRPr="004B635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подпункта </w:t>
        </w:r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"а" пункта 1</w:t>
        </w:r>
        <w:r w:rsidR="001D7B14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1" w:name="sub_10221"/>
      <w:bookmarkEnd w:id="60"/>
      <w:r w:rsidRPr="00ED6AE5">
        <w:rPr>
          <w:rFonts w:ascii="Times New Roman" w:hAnsi="Times New Roman" w:cs="Times New Roman"/>
          <w:sz w:val="28"/>
          <w:szCs w:val="28"/>
        </w:rPr>
        <w:t>а) установить</w:t>
      </w:r>
      <w:r w:rsidR="00FE77CA">
        <w:rPr>
          <w:rFonts w:ascii="Times New Roman" w:hAnsi="Times New Roman" w:cs="Times New Roman"/>
          <w:sz w:val="28"/>
          <w:szCs w:val="28"/>
        </w:rPr>
        <w:t xml:space="preserve">, что сведения, представленные 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r w:rsidR="00FE77CA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службы,  и соблюдения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D6AE5">
        <w:rPr>
          <w:rFonts w:ascii="Times New Roman" w:hAnsi="Times New Roman" w:cs="Times New Roman"/>
          <w:sz w:val="28"/>
          <w:szCs w:val="28"/>
        </w:rPr>
        <w:t>служащими требований к служебному поведению, являются достоверными и полными;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2" w:name="sub_10223"/>
      <w:bookmarkEnd w:id="61"/>
      <w:r w:rsidRPr="00ED6AE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r w:rsidR="00FE77CA">
        <w:rPr>
          <w:rFonts w:ascii="Times New Roman" w:hAnsi="Times New Roman" w:cs="Times New Roman"/>
          <w:sz w:val="28"/>
          <w:szCs w:val="28"/>
        </w:rPr>
        <w:t>Положением</w:t>
      </w:r>
      <w:proofErr w:type="gramStart"/>
      <w:r w:rsidR="00FE7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77CA">
        <w:rPr>
          <w:rFonts w:ascii="Times New Roman" w:hAnsi="Times New Roman" w:cs="Times New Roman"/>
          <w:sz w:val="28"/>
          <w:szCs w:val="28"/>
        </w:rPr>
        <w:t xml:space="preserve"> названным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221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"а"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FE77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>применить к государственному служащему конкретную меру ответственности.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63" w:name="sub_1023"/>
      <w:bookmarkEnd w:id="62"/>
      <w:r>
        <w:rPr>
          <w:rFonts w:ascii="Times New Roman" w:hAnsi="Times New Roman" w:cs="Times New Roman"/>
          <w:sz w:val="28"/>
          <w:szCs w:val="28"/>
        </w:rPr>
        <w:t>21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13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третьем подпункта "а" пункта 1</w:t>
        </w:r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</w:t>
        </w:r>
      </w:hyperlink>
      <w:r w:rsidR="00446DDF" w:rsidRPr="006B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446DDF" w:rsidRPr="00ED6AE5" w:rsidRDefault="00FE77CA">
      <w:pPr>
        <w:rPr>
          <w:rFonts w:ascii="Times New Roman" w:hAnsi="Times New Roman" w:cs="Times New Roman"/>
          <w:sz w:val="28"/>
          <w:szCs w:val="28"/>
        </w:rPr>
      </w:pPr>
      <w:bookmarkStart w:id="64" w:name="sub_10231"/>
      <w:bookmarkEnd w:id="63"/>
      <w:r>
        <w:rPr>
          <w:rFonts w:ascii="Times New Roman" w:hAnsi="Times New Roman" w:cs="Times New Roman"/>
          <w:sz w:val="28"/>
          <w:szCs w:val="28"/>
        </w:rPr>
        <w:t>а) установить, что муниципальный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5" w:name="sub_10232"/>
      <w:bookmarkEnd w:id="64"/>
      <w:r w:rsidRPr="00ED6AE5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E77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D6AE5">
        <w:rPr>
          <w:rFonts w:ascii="Times New Roman" w:hAnsi="Times New Roman" w:cs="Times New Roman"/>
          <w:sz w:val="28"/>
          <w:szCs w:val="28"/>
        </w:rPr>
        <w:t>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66" w:name="sub_1024"/>
      <w:bookmarkEnd w:id="65"/>
      <w:r>
        <w:rPr>
          <w:rFonts w:ascii="Times New Roman" w:hAnsi="Times New Roman" w:cs="Times New Roman"/>
          <w:sz w:val="28"/>
          <w:szCs w:val="28"/>
        </w:rPr>
        <w:t>22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2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абзаце втором </w:t>
        </w:r>
        <w:r w:rsidR="00446DDF" w:rsidRPr="004B6359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подпункта </w:t>
        </w:r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"б" пункта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7" w:name="sub_10241"/>
      <w:bookmarkEnd w:id="66"/>
      <w:r w:rsidRPr="00ED6AE5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8" w:name="sub_10242"/>
      <w:bookmarkEnd w:id="67"/>
      <w:r w:rsidRPr="00ED6AE5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</w:t>
      </w:r>
      <w:r w:rsidRPr="00ED6AE5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69" w:name="sub_1025"/>
      <w:bookmarkEnd w:id="68"/>
      <w:r w:rsidRPr="00ED6AE5">
        <w:rPr>
          <w:rFonts w:ascii="Times New Roman" w:hAnsi="Times New Roman" w:cs="Times New Roman"/>
          <w:sz w:val="28"/>
          <w:szCs w:val="28"/>
        </w:rPr>
        <w:t>2</w:t>
      </w:r>
      <w:r w:rsidR="001D7B14">
        <w:rPr>
          <w:rFonts w:ascii="Times New Roman" w:hAnsi="Times New Roman" w:cs="Times New Roman"/>
          <w:sz w:val="28"/>
          <w:szCs w:val="28"/>
        </w:rPr>
        <w:t>3</w:t>
      </w:r>
      <w:r w:rsidRPr="00ED6AE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623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="001D7B14">
        <w:rPr>
          <w:rFonts w:ascii="Times New Roman" w:hAnsi="Times New Roman" w:cs="Times New Roman"/>
          <w:sz w:val="28"/>
          <w:szCs w:val="28"/>
        </w:rPr>
        <w:t>4</w:t>
      </w:r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0" w:name="sub_10251"/>
      <w:bookmarkEnd w:id="69"/>
      <w:r w:rsidRPr="00ED6AE5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FE77CA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1" w:name="sub_10252"/>
      <w:bookmarkEnd w:id="70"/>
      <w:r w:rsidRPr="00ED6AE5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FE77CA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2" w:name="sub_10253"/>
      <w:bookmarkEnd w:id="71"/>
      <w:r w:rsidRPr="00ED6AE5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E77CA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>применить к служащему конкретную меру ответственности.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3" w:name="sub_1251"/>
      <w:bookmarkEnd w:id="72"/>
      <w:r w:rsidRPr="00ED6AE5">
        <w:rPr>
          <w:rFonts w:ascii="Times New Roman" w:hAnsi="Times New Roman" w:cs="Times New Roman"/>
          <w:sz w:val="28"/>
          <w:szCs w:val="28"/>
        </w:rPr>
        <w:t>2</w:t>
      </w:r>
      <w:r w:rsidR="001D7B14">
        <w:rPr>
          <w:rFonts w:ascii="Times New Roman" w:hAnsi="Times New Roman" w:cs="Times New Roman"/>
          <w:sz w:val="28"/>
          <w:szCs w:val="28"/>
        </w:rPr>
        <w:t>3</w:t>
      </w:r>
      <w:r w:rsidRPr="00ED6AE5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w:anchor="sub_10164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 "г" пункта 1</w:t>
        </w:r>
      </w:hyperlink>
      <w:r w:rsidR="001D7B14">
        <w:rPr>
          <w:rFonts w:ascii="Times New Roman" w:hAnsi="Times New Roman" w:cs="Times New Roman"/>
          <w:sz w:val="28"/>
          <w:szCs w:val="28"/>
        </w:rPr>
        <w:t>4</w:t>
      </w:r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4" w:name="sub_12511"/>
      <w:bookmarkEnd w:id="73"/>
      <w:r w:rsidRPr="00ED6AE5">
        <w:rPr>
          <w:rFonts w:ascii="Times New Roman" w:hAnsi="Times New Roman" w:cs="Times New Roman"/>
          <w:sz w:val="28"/>
          <w:szCs w:val="28"/>
        </w:rPr>
        <w:t>а) признать</w:t>
      </w:r>
      <w:r w:rsidR="00FE77CA">
        <w:rPr>
          <w:rFonts w:ascii="Times New Roman" w:hAnsi="Times New Roman" w:cs="Times New Roman"/>
          <w:sz w:val="28"/>
          <w:szCs w:val="28"/>
        </w:rPr>
        <w:t xml:space="preserve">, что сведения, представленные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2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 1 статьи 3</w:t>
        </w:r>
      </w:hyperlink>
      <w:r w:rsidRPr="006B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Федерального закона "О </w:t>
      </w:r>
      <w:proofErr w:type="gramStart"/>
      <w:r w:rsidRPr="00ED6AE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5" w:name="sub_12512"/>
      <w:bookmarkEnd w:id="74"/>
      <w:r w:rsidRPr="00ED6AE5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FE77CA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ED6AE5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3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 1 статьи 3</w:t>
        </w:r>
      </w:hyperlink>
      <w:r w:rsidRPr="0001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Федерального закона "О </w:t>
      </w:r>
      <w:proofErr w:type="gramStart"/>
      <w:r w:rsidRPr="00ED6AE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FE77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применить к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ED6A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6" w:name="sub_1252"/>
      <w:bookmarkEnd w:id="75"/>
      <w:r w:rsidRPr="00ED6AE5">
        <w:rPr>
          <w:rFonts w:ascii="Times New Roman" w:hAnsi="Times New Roman" w:cs="Times New Roman"/>
          <w:sz w:val="28"/>
          <w:szCs w:val="28"/>
        </w:rPr>
        <w:t>2</w:t>
      </w:r>
      <w:r w:rsidR="001D7B14">
        <w:rPr>
          <w:rFonts w:ascii="Times New Roman" w:hAnsi="Times New Roman" w:cs="Times New Roman"/>
          <w:sz w:val="28"/>
          <w:szCs w:val="28"/>
        </w:rPr>
        <w:t>3</w:t>
      </w:r>
      <w:r w:rsidRPr="00ED6AE5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hyperlink w:anchor="sub_101624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четвертом подпункта "б" пункта 1</w:t>
        </w:r>
        <w:r w:rsidR="001D7B14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7" w:name="sub_12521"/>
      <w:bookmarkEnd w:id="76"/>
      <w:r w:rsidRPr="00ED6AE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4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6B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ED6AE5">
        <w:rPr>
          <w:rFonts w:ascii="Times New Roman" w:hAnsi="Times New Roman" w:cs="Times New Roman"/>
          <w:sz w:val="28"/>
          <w:szCs w:val="28"/>
        </w:rPr>
        <w:lastRenderedPageBreak/>
        <w:t>и (или) пользоваться иностранными финансовыми инструментами", являются объективными и уважительными;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78" w:name="sub_12522"/>
      <w:bookmarkEnd w:id="77"/>
      <w:r w:rsidRPr="00ED6AE5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5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Федерального закона</w:t>
        </w:r>
      </w:hyperlink>
      <w:r w:rsidRPr="006B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FE77C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FE77C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D6AE5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446DDF" w:rsidRPr="00ED6AE5" w:rsidRDefault="00446DDF" w:rsidP="006B22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79" w:name="sub_1253"/>
      <w:bookmarkEnd w:id="78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1D7B14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.3. По итогам рассмотрения вопроса, указанного в </w:t>
      </w:r>
      <w:hyperlink r:id="rId26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абзаце пятом подпункта "б" пункта 1</w:t>
        </w:r>
      </w:hyperlink>
      <w:r w:rsidR="001D7B14" w:rsidRPr="006B22B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настоящего Положения, комиссия принимает одно из следующих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решений:</w:t>
      </w:r>
    </w:p>
    <w:p w:rsidR="00446DDF" w:rsidRPr="00ED6AE5" w:rsidRDefault="00446DDF" w:rsidP="006B22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80" w:name="sub_12531"/>
      <w:bookmarkEnd w:id="79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признать, что при исполнении муниципальным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служащим должностных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обязанностей конфликт интересов отсутствует;</w:t>
      </w:r>
    </w:p>
    <w:p w:rsidR="00446DDF" w:rsidRPr="00ED6AE5" w:rsidRDefault="00446DDF" w:rsidP="00400D7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81" w:name="sub_12532"/>
      <w:bookmarkEnd w:id="80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б) признать, что при исполнении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муниципальным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служащим должностных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обязанностей личная заинтересованность приводит или может привести к конфликту интересов. В этом случае комиссия рекомендует служащему и (или)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главе администрации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принять меры по урегулированию конфликта интересов или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по недопущению его возникновения;</w:t>
      </w:r>
    </w:p>
    <w:p w:rsidR="00446DDF" w:rsidRPr="00ED6AE5" w:rsidRDefault="00446DDF" w:rsidP="006B22B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82" w:name="sub_12533"/>
      <w:bookmarkEnd w:id="81"/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в) признать, что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муниципальный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служащий не соблюдал требования об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урегулировании конфликта интересов. В этом случае комиссия рекомендует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главе</w:t>
      </w:r>
      <w:r w:rsidR="00FE77CA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администрации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применить к </w:t>
      </w:r>
      <w:r w:rsidR="00FE77CA"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муниципальному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служащему конкретную меру</w:t>
      </w:r>
      <w:r w:rsidRPr="00ED6AE5">
        <w:rPr>
          <w:rStyle w:val="afff6"/>
          <w:rFonts w:ascii="Times New Roman" w:hAnsi="Times New Roman" w:cs="Times New Roman"/>
          <w:sz w:val="28"/>
          <w:szCs w:val="28"/>
        </w:rPr>
        <w:t xml:space="preserve"> </w:t>
      </w:r>
      <w:r w:rsidRPr="006B22B5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ответственности.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83" w:name="sub_1026"/>
      <w:bookmarkEnd w:id="82"/>
      <w:r>
        <w:rPr>
          <w:rFonts w:ascii="Times New Roman" w:hAnsi="Times New Roman" w:cs="Times New Roman"/>
          <w:sz w:val="28"/>
          <w:szCs w:val="28"/>
        </w:rPr>
        <w:t>24</w:t>
      </w:r>
      <w:proofErr w:type="gramStart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вопросов, указанных в </w:t>
      </w:r>
      <w:hyperlink w:anchor="sub_10161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подпунктах "а"</w:t>
        </w:r>
      </w:hyperlink>
      <w:r w:rsidR="00446DDF" w:rsidRPr="006B2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0162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"б"</w:t>
        </w:r>
      </w:hyperlink>
      <w:r w:rsidR="00446DDF" w:rsidRPr="006B22B5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0164" w:history="1">
        <w:r w:rsidR="00446DDF" w:rsidRPr="00014D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"</w:t>
        </w:r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г"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"д" пункта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22 - 25</w:t>
        </w:r>
      </w:hyperlink>
      <w:r w:rsidR="00446DDF" w:rsidRPr="006B22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w:anchor="sub_1251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25.1 - 25.</w:t>
        </w:r>
      </w:hyperlink>
      <w:hyperlink w:anchor="sub_1251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  <w:shd w:val="clear" w:color="auto" w:fill="FFFFFF" w:themeFill="background1"/>
          </w:rPr>
          <w:t>3</w:t>
        </w:r>
      </w:hyperlink>
      <w:r w:rsidR="00446DDF" w:rsidRPr="006B22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446DDF" w:rsidRPr="0001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sub_10261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26.1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84" w:name="sub_10261"/>
      <w:bookmarkEnd w:id="83"/>
      <w:r>
        <w:rPr>
          <w:rFonts w:ascii="Times New Roman" w:hAnsi="Times New Roman" w:cs="Times New Roman"/>
          <w:sz w:val="28"/>
          <w:szCs w:val="28"/>
        </w:rPr>
        <w:t>24.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1. По итогам рассмотрения вопроса, указанного в </w:t>
      </w:r>
      <w:hyperlink w:anchor="sub_10165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подпункте "д" пункта</w:t>
        </w:r>
        <w:r w:rsidR="00446DDF" w:rsidRPr="00014D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16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</w:t>
      </w:r>
      <w:r w:rsidR="00FE77CA">
        <w:rPr>
          <w:rFonts w:ascii="Times New Roman" w:hAnsi="Times New Roman" w:cs="Times New Roman"/>
          <w:sz w:val="28"/>
          <w:szCs w:val="28"/>
        </w:rPr>
        <w:t xml:space="preserve">жданина, замещавшего должность муниципальной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FE77C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 w:rsidR="00FE77CA">
        <w:rPr>
          <w:rFonts w:ascii="Times New Roman" w:hAnsi="Times New Roman" w:cs="Times New Roman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85" w:name="sub_2611"/>
      <w:bookmarkEnd w:id="84"/>
      <w:r w:rsidRPr="00ED6AE5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86" w:name="sub_2612"/>
      <w:bookmarkEnd w:id="85"/>
      <w:r w:rsidRPr="00ED6AE5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статьи 12</w:t>
        </w:r>
      </w:hyperlink>
      <w:r w:rsidRPr="00ED6AE5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</w:t>
      </w:r>
      <w:r w:rsidRPr="00ED6AE5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 проинформировать об указанных обстоятельствах органы прокуратуры и уведомившую организацию.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87" w:name="sub_1027"/>
      <w:bookmarkEnd w:id="86"/>
      <w:r>
        <w:rPr>
          <w:rFonts w:ascii="Times New Roman" w:hAnsi="Times New Roman" w:cs="Times New Roman"/>
          <w:sz w:val="28"/>
          <w:szCs w:val="28"/>
        </w:rPr>
        <w:t>25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63" w:history="1">
        <w:r w:rsidR="00446DDF"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подпунктом "в" пункта 1</w:t>
        </w:r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</w:t>
        </w:r>
      </w:hyperlink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88" w:name="sub_1028"/>
      <w:bookmarkEnd w:id="87"/>
      <w:r>
        <w:rPr>
          <w:rFonts w:ascii="Times New Roman" w:hAnsi="Times New Roman" w:cs="Times New Roman"/>
          <w:sz w:val="28"/>
          <w:szCs w:val="28"/>
        </w:rPr>
        <w:t>26</w:t>
      </w:r>
      <w:r w:rsidR="00446DDF" w:rsidRPr="00ED6AE5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актов, решений или поручений</w:t>
      </w:r>
      <w:r w:rsidR="00FE77C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proofErr w:type="gramStart"/>
      <w:r w:rsidR="00FE77CA">
        <w:rPr>
          <w:rFonts w:ascii="Times New Roman" w:hAnsi="Times New Roman" w:cs="Times New Roman"/>
          <w:sz w:val="28"/>
          <w:szCs w:val="28"/>
        </w:rPr>
        <w:t xml:space="preserve">  </w:t>
      </w:r>
      <w:r w:rsidR="00446DDF"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которые в установленном порядке представляются на </w:t>
      </w:r>
      <w:r w:rsidR="00FE77CA">
        <w:rPr>
          <w:rFonts w:ascii="Times New Roman" w:hAnsi="Times New Roman" w:cs="Times New Roman"/>
          <w:sz w:val="28"/>
          <w:szCs w:val="28"/>
        </w:rPr>
        <w:t xml:space="preserve">его </w:t>
      </w:r>
      <w:r w:rsidR="00446DDF" w:rsidRPr="00ED6AE5">
        <w:rPr>
          <w:rFonts w:ascii="Times New Roman" w:hAnsi="Times New Roman" w:cs="Times New Roman"/>
          <w:sz w:val="28"/>
          <w:szCs w:val="28"/>
        </w:rPr>
        <w:t>рассмотрение.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89" w:name="sub_1029"/>
      <w:bookmarkEnd w:id="88"/>
      <w:r w:rsidRPr="00ED6AE5">
        <w:rPr>
          <w:rFonts w:ascii="Times New Roman" w:hAnsi="Times New Roman" w:cs="Times New Roman"/>
          <w:sz w:val="28"/>
          <w:szCs w:val="28"/>
        </w:rPr>
        <w:t>2</w:t>
      </w:r>
      <w:r w:rsidR="001D7B14">
        <w:rPr>
          <w:rFonts w:ascii="Times New Roman" w:hAnsi="Times New Roman" w:cs="Times New Roman"/>
          <w:sz w:val="28"/>
          <w:szCs w:val="28"/>
        </w:rPr>
        <w:t>7</w:t>
      </w:r>
      <w:r w:rsidRPr="00ED6AE5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sub_1016" w:history="1">
        <w:r w:rsidRPr="006B22B5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1</w:t>
        </w:r>
      </w:hyperlink>
      <w:r w:rsidR="001D7B14">
        <w:rPr>
          <w:rFonts w:ascii="Times New Roman" w:hAnsi="Times New Roman" w:cs="Times New Roman"/>
          <w:sz w:val="28"/>
          <w:szCs w:val="28"/>
        </w:rPr>
        <w:t>4</w:t>
      </w:r>
      <w:r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90" w:name="sub_1030"/>
      <w:bookmarkEnd w:id="89"/>
      <w:r>
        <w:rPr>
          <w:rFonts w:ascii="Times New Roman" w:hAnsi="Times New Roman" w:cs="Times New Roman"/>
          <w:sz w:val="28"/>
          <w:szCs w:val="28"/>
        </w:rPr>
        <w:t>28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="00446DDF" w:rsidRPr="00014DE6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втором подпункта "б" пункта 1</w:t>
        </w:r>
        <w:r w:rsidRPr="00014DE6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4</w:t>
        </w:r>
      </w:hyperlink>
      <w:r w:rsidR="00446DDF" w:rsidRPr="006B22B5">
        <w:rPr>
          <w:rFonts w:ascii="Times New Roman" w:hAnsi="Times New Roman" w:cs="Times New Roman"/>
          <w:sz w:val="28"/>
          <w:szCs w:val="28"/>
        </w:rPr>
        <w:t xml:space="preserve"> н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астоящего Положения, для </w:t>
      </w:r>
      <w:r w:rsidR="00A1331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46DDF" w:rsidRPr="00ED6AE5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91" w:name="sub_10310"/>
      <w:bookmarkEnd w:id="90"/>
      <w:r>
        <w:rPr>
          <w:rFonts w:ascii="Times New Roman" w:hAnsi="Times New Roman" w:cs="Times New Roman"/>
          <w:sz w:val="28"/>
          <w:szCs w:val="28"/>
        </w:rPr>
        <w:t>29</w:t>
      </w:r>
      <w:r w:rsidR="00446DDF" w:rsidRPr="00ED6AE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2" w:name="sub_10311"/>
      <w:bookmarkEnd w:id="91"/>
      <w:r w:rsidRPr="00ED6AE5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3" w:name="sub_10312"/>
      <w:bookmarkEnd w:id="92"/>
      <w:r w:rsidRPr="00ED6AE5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6AE5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46DDF" w:rsidRPr="00ED6AE5" w:rsidRDefault="00A1331F">
      <w:pPr>
        <w:rPr>
          <w:rFonts w:ascii="Times New Roman" w:hAnsi="Times New Roman" w:cs="Times New Roman"/>
          <w:sz w:val="28"/>
          <w:szCs w:val="28"/>
        </w:rPr>
      </w:pPr>
      <w:bookmarkStart w:id="94" w:name="sub_10313"/>
      <w:bookmarkEnd w:id="93"/>
      <w:r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5" w:name="sub_10314"/>
      <w:bookmarkEnd w:id="94"/>
      <w:r w:rsidRPr="00ED6AE5">
        <w:rPr>
          <w:rFonts w:ascii="Times New Roman" w:hAnsi="Times New Roman" w:cs="Times New Roman"/>
          <w:sz w:val="28"/>
          <w:szCs w:val="28"/>
        </w:rPr>
        <w:t>г) содержание пояснений служащего и других лиц по существу предъявляемых претензий;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6" w:name="sub_10315"/>
      <w:bookmarkEnd w:id="95"/>
      <w:r w:rsidRPr="00ED6AE5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7" w:name="sub_10316"/>
      <w:bookmarkEnd w:id="96"/>
      <w:r w:rsidRPr="00ED6AE5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A1331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ED6AE5">
        <w:rPr>
          <w:rFonts w:ascii="Times New Roman" w:hAnsi="Times New Roman" w:cs="Times New Roman"/>
          <w:sz w:val="28"/>
          <w:szCs w:val="28"/>
        </w:rPr>
        <w:t>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8" w:name="sub_10317"/>
      <w:bookmarkEnd w:id="97"/>
      <w:r w:rsidRPr="00ED6AE5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99" w:name="sub_10318"/>
      <w:bookmarkEnd w:id="98"/>
      <w:r w:rsidRPr="00ED6AE5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100" w:name="sub_10319"/>
      <w:bookmarkEnd w:id="99"/>
      <w:r w:rsidRPr="00ED6AE5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1" w:name="sub_10320"/>
      <w:bookmarkEnd w:id="100"/>
      <w:r>
        <w:rPr>
          <w:rFonts w:ascii="Times New Roman" w:hAnsi="Times New Roman" w:cs="Times New Roman"/>
          <w:sz w:val="28"/>
          <w:szCs w:val="28"/>
        </w:rPr>
        <w:t>30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служащий.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2" w:name="sub_10330"/>
      <w:bookmarkEnd w:id="101"/>
      <w:r>
        <w:rPr>
          <w:rFonts w:ascii="Times New Roman" w:hAnsi="Times New Roman" w:cs="Times New Roman"/>
          <w:sz w:val="28"/>
          <w:szCs w:val="28"/>
        </w:rPr>
        <w:t>31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446DDF" w:rsidRPr="00014DE6">
        <w:rPr>
          <w:rStyle w:val="afff6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</w:t>
      </w:r>
      <w:r w:rsidR="00446DDF" w:rsidRPr="00ED6AE5">
        <w:rPr>
          <w:rFonts w:ascii="Times New Roman" w:hAnsi="Times New Roman" w:cs="Times New Roman"/>
          <w:sz w:val="28"/>
          <w:szCs w:val="28"/>
        </w:rPr>
        <w:lastRenderedPageBreak/>
        <w:t>направляются</w:t>
      </w:r>
      <w:r w:rsidR="00A1331F">
        <w:rPr>
          <w:rFonts w:ascii="Times New Roman" w:hAnsi="Times New Roman" w:cs="Times New Roman"/>
          <w:sz w:val="28"/>
          <w:szCs w:val="28"/>
        </w:rPr>
        <w:t xml:space="preserve"> главе администрации</w:t>
      </w:r>
      <w:proofErr w:type="gramStart"/>
      <w:r w:rsidR="00A1331F">
        <w:rPr>
          <w:rFonts w:ascii="Times New Roman" w:hAnsi="Times New Roman" w:cs="Times New Roman"/>
          <w:sz w:val="28"/>
          <w:szCs w:val="28"/>
        </w:rPr>
        <w:t xml:space="preserve"> </w:t>
      </w:r>
      <w:r w:rsidR="00446DDF"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полностью или в виде выписок из него </w:t>
      </w:r>
      <w:r w:rsidR="00A1331F">
        <w:rPr>
          <w:rFonts w:ascii="Times New Roman" w:hAnsi="Times New Roman" w:cs="Times New Roman"/>
          <w:sz w:val="28"/>
          <w:szCs w:val="28"/>
        </w:rPr>
        <w:t>–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служащему, а также по решению комиссии - иным заинтересованным лицам.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3" w:name="sub_1034"/>
      <w:bookmarkEnd w:id="102"/>
      <w:r>
        <w:rPr>
          <w:rFonts w:ascii="Times New Roman" w:hAnsi="Times New Roman" w:cs="Times New Roman"/>
          <w:sz w:val="28"/>
          <w:szCs w:val="28"/>
        </w:rPr>
        <w:t>32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</w:t>
      </w:r>
      <w:r w:rsidR="00A1331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446DDF" w:rsidRPr="00ED6AE5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446DDF" w:rsidRPr="00ED6AE5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A1331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A1331F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446DDF" w:rsidRPr="00ED6AE5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4" w:name="sub_1035"/>
      <w:bookmarkEnd w:id="103"/>
      <w:r>
        <w:rPr>
          <w:rFonts w:ascii="Times New Roman" w:hAnsi="Times New Roman" w:cs="Times New Roman"/>
          <w:sz w:val="28"/>
          <w:szCs w:val="28"/>
        </w:rPr>
        <w:t>33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A1331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446DDF" w:rsidRPr="00ED6AE5">
        <w:rPr>
          <w:rFonts w:ascii="Times New Roman" w:hAnsi="Times New Roman" w:cs="Times New Roman"/>
          <w:sz w:val="28"/>
          <w:szCs w:val="28"/>
        </w:rPr>
        <w:t>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5" w:name="sub_1036"/>
      <w:bookmarkEnd w:id="104"/>
      <w:r>
        <w:rPr>
          <w:rFonts w:ascii="Times New Roman" w:hAnsi="Times New Roman" w:cs="Times New Roman"/>
          <w:sz w:val="28"/>
          <w:szCs w:val="28"/>
        </w:rPr>
        <w:t>34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46DDF" w:rsidRPr="00ED6AE5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6" w:name="sub_1037"/>
      <w:bookmarkEnd w:id="105"/>
      <w:r>
        <w:rPr>
          <w:rFonts w:ascii="Times New Roman" w:hAnsi="Times New Roman" w:cs="Times New Roman"/>
          <w:sz w:val="28"/>
          <w:szCs w:val="28"/>
        </w:rPr>
        <w:t>35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6DDF" w:rsidRPr="00ED6AE5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46DDF" w:rsidRPr="00ED6AE5" w:rsidRDefault="00446DDF">
      <w:pPr>
        <w:rPr>
          <w:rFonts w:ascii="Times New Roman" w:hAnsi="Times New Roman" w:cs="Times New Roman"/>
          <w:sz w:val="28"/>
          <w:szCs w:val="28"/>
        </w:rPr>
      </w:pPr>
      <w:bookmarkStart w:id="107" w:name="sub_10371"/>
      <w:bookmarkEnd w:id="106"/>
      <w:r w:rsidRPr="00ED6AE5">
        <w:rPr>
          <w:rFonts w:ascii="Times New Roman" w:hAnsi="Times New Roman" w:cs="Times New Roman"/>
          <w:sz w:val="28"/>
          <w:szCs w:val="28"/>
        </w:rPr>
        <w:t>3</w:t>
      </w:r>
      <w:r w:rsidR="001D7B14">
        <w:rPr>
          <w:rFonts w:ascii="Times New Roman" w:hAnsi="Times New Roman" w:cs="Times New Roman"/>
          <w:sz w:val="28"/>
          <w:szCs w:val="28"/>
        </w:rPr>
        <w:t>5</w:t>
      </w:r>
      <w:r w:rsidRPr="00ED6AE5">
        <w:rPr>
          <w:rFonts w:ascii="Times New Roman" w:hAnsi="Times New Roman" w:cs="Times New Roman"/>
          <w:sz w:val="28"/>
          <w:szCs w:val="28"/>
        </w:rPr>
        <w:t>.1. Выписка из решения комиссии, заверенная подписью секретаря комиссии и печатью</w:t>
      </w:r>
      <w:r w:rsidR="00A133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Start"/>
      <w:r w:rsidR="00A1331F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6AE5">
        <w:rPr>
          <w:rFonts w:ascii="Times New Roman" w:hAnsi="Times New Roman" w:cs="Times New Roman"/>
          <w:sz w:val="28"/>
          <w:szCs w:val="28"/>
        </w:rPr>
        <w:t xml:space="preserve"> вручается гражданину, замещавшему должность </w:t>
      </w:r>
      <w:r w:rsidR="00A133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D6AE5">
        <w:rPr>
          <w:rFonts w:ascii="Times New Roman" w:hAnsi="Times New Roman" w:cs="Times New Roman"/>
          <w:sz w:val="28"/>
          <w:szCs w:val="28"/>
        </w:rPr>
        <w:t>службы в</w:t>
      </w:r>
      <w:r w:rsidR="00A133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D6AE5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sub_101622" w:history="1">
        <w:r w:rsidRPr="00014DE6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="001D7B14" w:rsidRPr="00400D71">
        <w:rPr>
          <w:rFonts w:ascii="Times New Roman" w:hAnsi="Times New Roman" w:cs="Times New Roman"/>
          <w:sz w:val="28"/>
          <w:szCs w:val="28"/>
        </w:rPr>
        <w:t>4</w:t>
      </w:r>
      <w:r w:rsidRPr="00400D71">
        <w:rPr>
          <w:rFonts w:ascii="Times New Roman" w:hAnsi="Times New Roman" w:cs="Times New Roman"/>
          <w:sz w:val="28"/>
          <w:szCs w:val="28"/>
        </w:rPr>
        <w:t xml:space="preserve"> </w:t>
      </w:r>
      <w:r w:rsidRPr="00ED6AE5">
        <w:rPr>
          <w:rFonts w:ascii="Times New Roman" w:hAnsi="Times New Roman" w:cs="Times New Roman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46DDF" w:rsidRPr="00ED6AE5" w:rsidRDefault="001D7B14">
      <w:pPr>
        <w:rPr>
          <w:rFonts w:ascii="Times New Roman" w:hAnsi="Times New Roman" w:cs="Times New Roman"/>
          <w:sz w:val="28"/>
          <w:szCs w:val="28"/>
        </w:rPr>
      </w:pPr>
      <w:bookmarkStart w:id="108" w:name="sub_1038"/>
      <w:bookmarkEnd w:id="107"/>
      <w:r>
        <w:rPr>
          <w:rFonts w:ascii="Times New Roman" w:hAnsi="Times New Roman" w:cs="Times New Roman"/>
          <w:sz w:val="28"/>
          <w:szCs w:val="28"/>
        </w:rPr>
        <w:t>36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A1331F">
        <w:rPr>
          <w:rFonts w:ascii="Times New Roman" w:hAnsi="Times New Roman" w:cs="Times New Roman"/>
          <w:sz w:val="28"/>
          <w:szCs w:val="28"/>
        </w:rPr>
        <w:t>администрацией</w:t>
      </w:r>
      <w:r w:rsidR="00446DDF" w:rsidRPr="00ED6AE5">
        <w:rPr>
          <w:rFonts w:ascii="Times New Roman" w:hAnsi="Times New Roman" w:cs="Times New Roman"/>
          <w:sz w:val="28"/>
          <w:szCs w:val="28"/>
        </w:rPr>
        <w:t xml:space="preserve">, ответственными за </w:t>
      </w:r>
      <w:r w:rsidR="00A1331F">
        <w:rPr>
          <w:rFonts w:ascii="Times New Roman" w:hAnsi="Times New Roman" w:cs="Times New Roman"/>
          <w:sz w:val="28"/>
          <w:szCs w:val="28"/>
        </w:rPr>
        <w:t xml:space="preserve">кадровую </w:t>
      </w:r>
      <w:r w:rsidR="00446DDF" w:rsidRPr="00ED6AE5">
        <w:rPr>
          <w:rFonts w:ascii="Times New Roman" w:hAnsi="Times New Roman" w:cs="Times New Roman"/>
          <w:sz w:val="28"/>
          <w:szCs w:val="28"/>
        </w:rPr>
        <w:t>работу по профилактике коррупционных и иных правонарушений.</w:t>
      </w:r>
      <w:bookmarkEnd w:id="108"/>
    </w:p>
    <w:sectPr w:rsidR="00446DDF" w:rsidRPr="00ED6AE5" w:rsidSect="0031464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13D20"/>
    <w:rsid w:val="00014DE6"/>
    <w:rsid w:val="001C6645"/>
    <w:rsid w:val="001D7B14"/>
    <w:rsid w:val="00213D20"/>
    <w:rsid w:val="002410A0"/>
    <w:rsid w:val="0024272E"/>
    <w:rsid w:val="0031464A"/>
    <w:rsid w:val="003B3AC0"/>
    <w:rsid w:val="00400D71"/>
    <w:rsid w:val="00446DDF"/>
    <w:rsid w:val="00495979"/>
    <w:rsid w:val="004A16AD"/>
    <w:rsid w:val="004B6359"/>
    <w:rsid w:val="004C3E83"/>
    <w:rsid w:val="00567CF8"/>
    <w:rsid w:val="00652826"/>
    <w:rsid w:val="006B22B5"/>
    <w:rsid w:val="00770ED4"/>
    <w:rsid w:val="00A1331F"/>
    <w:rsid w:val="00B414EF"/>
    <w:rsid w:val="00C5314A"/>
    <w:rsid w:val="00C87E2E"/>
    <w:rsid w:val="00EC066A"/>
    <w:rsid w:val="00ED6AE5"/>
    <w:rsid w:val="00FB5986"/>
    <w:rsid w:val="00F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4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64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64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64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64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64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64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1464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64A"/>
  </w:style>
  <w:style w:type="paragraph" w:customStyle="1" w:styleId="a8">
    <w:name w:val="Внимание: недобросовестность!"/>
    <w:basedOn w:val="a6"/>
    <w:next w:val="a"/>
    <w:uiPriority w:val="99"/>
    <w:rsid w:val="0031464A"/>
  </w:style>
  <w:style w:type="character" w:customStyle="1" w:styleId="a9">
    <w:name w:val="Выделение для Базового Поиска"/>
    <w:basedOn w:val="a3"/>
    <w:uiPriority w:val="99"/>
    <w:rsid w:val="0031464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64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1464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64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64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3146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6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6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64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64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64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64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64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1464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64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64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64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64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64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6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64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6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64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64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64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64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64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64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64A"/>
  </w:style>
  <w:style w:type="paragraph" w:customStyle="1" w:styleId="aff2">
    <w:name w:val="Моноширинный"/>
    <w:basedOn w:val="a"/>
    <w:next w:val="a"/>
    <w:uiPriority w:val="99"/>
    <w:rsid w:val="0031464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64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64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64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64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64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64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64A"/>
    <w:pPr>
      <w:ind w:left="140"/>
    </w:pPr>
  </w:style>
  <w:style w:type="character" w:customStyle="1" w:styleId="affa">
    <w:name w:val="Опечатки"/>
    <w:uiPriority w:val="99"/>
    <w:rsid w:val="0031464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64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64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64A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64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64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64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64A"/>
  </w:style>
  <w:style w:type="paragraph" w:customStyle="1" w:styleId="afff2">
    <w:name w:val="Примечание."/>
    <w:basedOn w:val="a6"/>
    <w:next w:val="a"/>
    <w:uiPriority w:val="99"/>
    <w:rsid w:val="0031464A"/>
  </w:style>
  <w:style w:type="character" w:customStyle="1" w:styleId="afff3">
    <w:name w:val="Продолжение ссылки"/>
    <w:basedOn w:val="a4"/>
    <w:uiPriority w:val="99"/>
    <w:rsid w:val="0031464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1464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64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1464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64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64A"/>
  </w:style>
  <w:style w:type="character" w:customStyle="1" w:styleId="afff9">
    <w:name w:val="Ссылка на утративший силу документ"/>
    <w:basedOn w:val="a4"/>
    <w:uiPriority w:val="99"/>
    <w:rsid w:val="0031464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64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64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64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64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64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64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64A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5325853.0" TargetMode="External"/><Relationship Id="rId18" Type="http://schemas.openxmlformats.org/officeDocument/2006/relationships/hyperlink" Target="garantF1://12025268.641" TargetMode="External"/><Relationship Id="rId26" Type="http://schemas.openxmlformats.org/officeDocument/2006/relationships/hyperlink" Target="garantF1://71187568.1016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1187568.101625" TargetMode="Externa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garantF1://55071108.0" TargetMode="External"/><Relationship Id="rId17" Type="http://schemas.openxmlformats.org/officeDocument/2006/relationships/hyperlink" Target="garantF1://12064203.1204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71682.301" TargetMode="External"/><Relationship Id="rId20" Type="http://schemas.openxmlformats.org/officeDocument/2006/relationships/hyperlink" Target="garantF1://12064203.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12064203.8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72954.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201" TargetMode="External"/><Relationship Id="rId14" Type="http://schemas.openxmlformats.org/officeDocument/2006/relationships/hyperlink" Target="garantF1://70127184.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DBE97-271C-4F2D-BB06-A0138A7B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Microsoft Office</cp:lastModifiedBy>
  <cp:revision>8</cp:revision>
  <dcterms:created xsi:type="dcterms:W3CDTF">2016-03-09T07:17:00Z</dcterms:created>
  <dcterms:modified xsi:type="dcterms:W3CDTF">2017-12-07T06:51:00Z</dcterms:modified>
</cp:coreProperties>
</file>